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78" w:type="dxa"/>
        <w:tblLook w:val="04A0" w:firstRow="1" w:lastRow="0" w:firstColumn="1" w:lastColumn="0" w:noHBand="0" w:noVBand="1"/>
      </w:tblPr>
      <w:tblGrid>
        <w:gridCol w:w="4949"/>
        <w:gridCol w:w="4529"/>
      </w:tblGrid>
      <w:tr w:rsidR="00AE60E8" w14:paraId="59BE7EC6" w14:textId="77777777" w:rsidTr="004D2334">
        <w:trPr>
          <w:trHeight w:val="772"/>
        </w:trPr>
        <w:tc>
          <w:tcPr>
            <w:tcW w:w="9478" w:type="dxa"/>
            <w:gridSpan w:val="2"/>
            <w:vAlign w:val="center"/>
          </w:tcPr>
          <w:p w14:paraId="07C2DDAA" w14:textId="77777777" w:rsidR="00AE60E8" w:rsidRDefault="00AE60E8" w:rsidP="004D2334">
            <w:r>
              <w:rPr>
                <w:rFonts w:hint="eastAsia"/>
              </w:rPr>
              <w:t>채용 정보 등록</w:t>
            </w:r>
          </w:p>
        </w:tc>
      </w:tr>
      <w:tr w:rsidR="00AE60E8" w14:paraId="1EB421F7" w14:textId="77777777" w:rsidTr="004D2334">
        <w:trPr>
          <w:trHeight w:val="739"/>
        </w:trPr>
        <w:tc>
          <w:tcPr>
            <w:tcW w:w="4949" w:type="dxa"/>
            <w:vAlign w:val="center"/>
          </w:tcPr>
          <w:p w14:paraId="7C125EB9" w14:textId="77777777" w:rsidR="00AE60E8" w:rsidRDefault="00AE60E8" w:rsidP="004D233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29" w:type="dxa"/>
            <w:vAlign w:val="center"/>
          </w:tcPr>
          <w:p w14:paraId="67C8D584" w14:textId="77777777" w:rsidR="00AE60E8" w:rsidRDefault="00AE60E8" w:rsidP="004D2334">
            <w:r>
              <w:rPr>
                <w:rFonts w:hint="eastAsia"/>
              </w:rPr>
              <w:t xml:space="preserve"> </w:t>
            </w:r>
            <w:r>
              <w:t>System Response</w:t>
            </w:r>
          </w:p>
        </w:tc>
      </w:tr>
      <w:tr w:rsidR="008A3664" w14:paraId="4D1A5FD2" w14:textId="77777777" w:rsidTr="004D2334">
        <w:trPr>
          <w:trHeight w:val="739"/>
        </w:trPr>
        <w:tc>
          <w:tcPr>
            <w:tcW w:w="4949" w:type="dxa"/>
            <w:vAlign w:val="center"/>
          </w:tcPr>
          <w:p w14:paraId="1F7D290B" w14:textId="5402FC93" w:rsidR="008A3664" w:rsidRDefault="008A3664" w:rsidP="004D23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Actor</w:t>
            </w:r>
            <w:r>
              <w:rPr>
                <w:rFonts w:hint="eastAsia"/>
              </w:rPr>
              <w:t xml:space="preserve">는 </w:t>
            </w:r>
            <w:r w:rsidR="00AD4D8C">
              <w:rPr>
                <w:rFonts w:hint="eastAsia"/>
              </w:rPr>
              <w:t>채용 정보 등록을 선택한다.</w:t>
            </w:r>
          </w:p>
        </w:tc>
        <w:tc>
          <w:tcPr>
            <w:tcW w:w="4529" w:type="dxa"/>
            <w:vAlign w:val="center"/>
          </w:tcPr>
          <w:p w14:paraId="1F9C5FF8" w14:textId="1351DB16" w:rsidR="008A3664" w:rsidRDefault="008A3664" w:rsidP="004D2334">
            <w:r>
              <w:rPr>
                <w:rFonts w:hint="eastAsia"/>
              </w:rPr>
              <w:t>1</w:t>
            </w:r>
            <w:r>
              <w:t xml:space="preserve">. </w:t>
            </w:r>
            <w:r w:rsidR="00AD4D8C">
              <w:rPr>
                <w:rFonts w:hint="eastAsia"/>
              </w:rPr>
              <w:t>인터페이스 목록을 보여준다.</w:t>
            </w:r>
          </w:p>
        </w:tc>
      </w:tr>
      <w:tr w:rsidR="00AE60E8" w14:paraId="3F3335FE" w14:textId="77777777" w:rsidTr="004D2334">
        <w:trPr>
          <w:trHeight w:val="772"/>
        </w:trPr>
        <w:tc>
          <w:tcPr>
            <w:tcW w:w="4949" w:type="dxa"/>
            <w:vAlign w:val="center"/>
          </w:tcPr>
          <w:p w14:paraId="7F87C19D" w14:textId="0A72425A" w:rsidR="00AE60E8" w:rsidRDefault="00FC4A75" w:rsidP="004D2334">
            <w:r>
              <w:t>3</w:t>
            </w:r>
            <w:r w:rsidR="00AE60E8">
              <w:rPr>
                <w:rFonts w:hint="eastAsia"/>
              </w:rPr>
              <w:t>.</w:t>
            </w:r>
            <w:r w:rsidR="00AE60E8">
              <w:t xml:space="preserve"> </w:t>
            </w:r>
            <w:r w:rsidR="00AE60E8">
              <w:rPr>
                <w:rFonts w:hint="eastAsia"/>
              </w:rPr>
              <w:t>A</w:t>
            </w:r>
            <w:r w:rsidR="00AE60E8">
              <w:t>ctor</w:t>
            </w:r>
            <w:r w:rsidR="00AE60E8">
              <w:rPr>
                <w:rFonts w:hint="eastAsia"/>
              </w:rPr>
              <w:t>는</w:t>
            </w:r>
            <w:r w:rsidR="00AE60E8">
              <w:t xml:space="preserve"> </w:t>
            </w:r>
            <w:r w:rsidR="00AE60E8">
              <w:rPr>
                <w:rFonts w:hint="eastAsia"/>
              </w:rPr>
              <w:t>업무,</w:t>
            </w:r>
            <w:r w:rsidR="00AE60E8">
              <w:t xml:space="preserve"> </w:t>
            </w:r>
            <w:r w:rsidR="00AE60E8">
              <w:rPr>
                <w:rFonts w:hint="eastAsia"/>
              </w:rPr>
              <w:t>인원 수,</w:t>
            </w:r>
            <w:r w:rsidR="00AE60E8">
              <w:t xml:space="preserve"> </w:t>
            </w:r>
            <w:r w:rsidR="00AE60E8">
              <w:rPr>
                <w:rFonts w:hint="eastAsia"/>
              </w:rPr>
              <w:t>신청 마감일 등의 정보를 입력.</w:t>
            </w:r>
            <w:r w:rsidR="00AE60E8">
              <w:t xml:space="preserve"> </w:t>
            </w:r>
            <w:r w:rsidR="00AE60E8">
              <w:rPr>
                <w:rFonts w:hint="eastAsia"/>
              </w:rPr>
              <w:t>등록 버튼 클릭</w:t>
            </w:r>
            <w:r w:rsidR="005D14CA">
              <w:rPr>
                <w:rFonts w:hint="eastAsia"/>
              </w:rPr>
              <w:t>한다.</w:t>
            </w:r>
          </w:p>
        </w:tc>
        <w:tc>
          <w:tcPr>
            <w:tcW w:w="4529" w:type="dxa"/>
            <w:vAlign w:val="center"/>
          </w:tcPr>
          <w:p w14:paraId="161BAFC8" w14:textId="2257B4F8" w:rsidR="00AE60E8" w:rsidRDefault="00FC4A75" w:rsidP="004D2334">
            <w:r>
              <w:t>4</w:t>
            </w:r>
            <w:r>
              <w:t>.</w:t>
            </w:r>
            <w:r>
              <w:rPr>
                <w:rFonts w:hint="eastAsia"/>
              </w:rPr>
              <w:t xml:space="preserve"> 등록이 완료되었다는 메시지를 출력한다</w:t>
            </w:r>
            <w:r>
              <w:rPr>
                <w:rFonts w:hint="eastAsia"/>
              </w:rPr>
              <w:t>.</w:t>
            </w:r>
          </w:p>
        </w:tc>
      </w:tr>
      <w:tr w:rsidR="005D14CA" w14:paraId="7DF92B6F" w14:textId="77777777" w:rsidTr="004D2334">
        <w:trPr>
          <w:trHeight w:val="772"/>
        </w:trPr>
        <w:tc>
          <w:tcPr>
            <w:tcW w:w="4949" w:type="dxa"/>
            <w:vAlign w:val="center"/>
          </w:tcPr>
          <w:p w14:paraId="7F9BF52D" w14:textId="77777777" w:rsidR="005D14CA" w:rsidRDefault="005D14CA" w:rsidP="004D2334"/>
        </w:tc>
        <w:tc>
          <w:tcPr>
            <w:tcW w:w="4529" w:type="dxa"/>
            <w:vAlign w:val="center"/>
          </w:tcPr>
          <w:p w14:paraId="1D19B31D" w14:textId="7BAC9899" w:rsidR="005D14CA" w:rsidRPr="00FC4A75" w:rsidRDefault="005D14CA" w:rsidP="004D2334">
            <w:pPr>
              <w:rPr>
                <w:rFonts w:hint="eastAsia"/>
              </w:rPr>
            </w:pPr>
          </w:p>
        </w:tc>
      </w:tr>
    </w:tbl>
    <w:p w14:paraId="70EB39AA" w14:textId="77777777" w:rsidR="00C367D5" w:rsidRDefault="00C367D5"/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4957"/>
        <w:gridCol w:w="4536"/>
      </w:tblGrid>
      <w:tr w:rsidR="00AE60E8" w14:paraId="7A9FCBDF" w14:textId="77777777" w:rsidTr="004D2334">
        <w:trPr>
          <w:trHeight w:val="761"/>
        </w:trPr>
        <w:tc>
          <w:tcPr>
            <w:tcW w:w="9493" w:type="dxa"/>
            <w:gridSpan w:val="2"/>
            <w:vAlign w:val="center"/>
          </w:tcPr>
          <w:p w14:paraId="2FB62B17" w14:textId="77777777" w:rsidR="00AE60E8" w:rsidRDefault="00AE60E8" w:rsidP="004D2334">
            <w:r>
              <w:rPr>
                <w:rFonts w:hint="eastAsia"/>
              </w:rPr>
              <w:t>등록 채용 정보 조회</w:t>
            </w:r>
          </w:p>
        </w:tc>
      </w:tr>
      <w:tr w:rsidR="00AE60E8" w14:paraId="7AA6EED1" w14:textId="77777777" w:rsidTr="004D2334">
        <w:trPr>
          <w:trHeight w:val="728"/>
        </w:trPr>
        <w:tc>
          <w:tcPr>
            <w:tcW w:w="4957" w:type="dxa"/>
            <w:vAlign w:val="center"/>
          </w:tcPr>
          <w:p w14:paraId="5F5D24E4" w14:textId="77777777" w:rsidR="00AE60E8" w:rsidRDefault="00AE60E8" w:rsidP="004D233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36" w:type="dxa"/>
            <w:vAlign w:val="center"/>
          </w:tcPr>
          <w:p w14:paraId="135D3AD6" w14:textId="77777777" w:rsidR="00AE60E8" w:rsidRDefault="00AE60E8" w:rsidP="004D2334">
            <w:r>
              <w:rPr>
                <w:rFonts w:hint="eastAsia"/>
              </w:rPr>
              <w:t xml:space="preserve"> </w:t>
            </w:r>
            <w:r>
              <w:t>System Response</w:t>
            </w:r>
          </w:p>
        </w:tc>
      </w:tr>
      <w:tr w:rsidR="008A3664" w14:paraId="2300A68C" w14:textId="77777777" w:rsidTr="004D2334">
        <w:trPr>
          <w:trHeight w:val="728"/>
        </w:trPr>
        <w:tc>
          <w:tcPr>
            <w:tcW w:w="4957" w:type="dxa"/>
            <w:vAlign w:val="center"/>
          </w:tcPr>
          <w:p w14:paraId="49D10044" w14:textId="1D25E6B2" w:rsidR="008A3664" w:rsidRDefault="008A3664" w:rsidP="008A366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Actor</w:t>
            </w:r>
            <w:r>
              <w:rPr>
                <w:rFonts w:hint="eastAsia"/>
              </w:rPr>
              <w:t xml:space="preserve">는 </w:t>
            </w:r>
            <w:r w:rsidR="001C1528">
              <w:rPr>
                <w:rFonts w:hint="eastAsia"/>
              </w:rPr>
              <w:t>등록 채용 정보 조회를 선택한다.</w:t>
            </w:r>
            <w:r>
              <w:rPr>
                <w:rFonts w:hint="eastAsia"/>
              </w:rPr>
              <w:t>.</w:t>
            </w:r>
          </w:p>
        </w:tc>
        <w:tc>
          <w:tcPr>
            <w:tcW w:w="4536" w:type="dxa"/>
            <w:vAlign w:val="center"/>
          </w:tcPr>
          <w:p w14:paraId="72041E05" w14:textId="089D2D60" w:rsidR="008A3664" w:rsidRDefault="001C1528" w:rsidP="008A366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인터페이스 목록을 보여준다.</w:t>
            </w:r>
          </w:p>
        </w:tc>
      </w:tr>
      <w:tr w:rsidR="00AE60E8" w14:paraId="25A4BF83" w14:textId="77777777" w:rsidTr="004D2334">
        <w:trPr>
          <w:trHeight w:val="761"/>
        </w:trPr>
        <w:tc>
          <w:tcPr>
            <w:tcW w:w="4957" w:type="dxa"/>
            <w:vAlign w:val="center"/>
          </w:tcPr>
          <w:p w14:paraId="7124C846" w14:textId="1425F5F8" w:rsidR="00AE60E8" w:rsidRDefault="00AE60E8" w:rsidP="004D2334"/>
        </w:tc>
        <w:tc>
          <w:tcPr>
            <w:tcW w:w="4536" w:type="dxa"/>
            <w:vAlign w:val="center"/>
          </w:tcPr>
          <w:p w14:paraId="2B242B7A" w14:textId="04E9DC48" w:rsidR="00AE60E8" w:rsidRDefault="008A3664" w:rsidP="004D2334">
            <w:r>
              <w:t>3</w:t>
            </w:r>
            <w:r w:rsidR="00AE60E8">
              <w:t xml:space="preserve">. </w:t>
            </w:r>
            <w:r w:rsidR="00AE60E8">
              <w:rPr>
                <w:rFonts w:hint="eastAsia"/>
              </w:rPr>
              <w:t>등록된 채용 정보를 보여</w:t>
            </w:r>
            <w:r w:rsidR="0078516A">
              <w:rPr>
                <w:rFonts w:hint="eastAsia"/>
              </w:rPr>
              <w:t>준다.</w:t>
            </w:r>
          </w:p>
        </w:tc>
      </w:tr>
      <w:tr w:rsidR="00AE60E8" w14:paraId="218924F1" w14:textId="77777777" w:rsidTr="004D2334">
        <w:trPr>
          <w:trHeight w:val="761"/>
        </w:trPr>
        <w:tc>
          <w:tcPr>
            <w:tcW w:w="4957" w:type="dxa"/>
            <w:vAlign w:val="center"/>
          </w:tcPr>
          <w:p w14:paraId="3C53D669" w14:textId="73F9EC2B" w:rsidR="00AE1403" w:rsidRPr="00517DF6" w:rsidRDefault="00AE1403" w:rsidP="004D2334"/>
        </w:tc>
        <w:tc>
          <w:tcPr>
            <w:tcW w:w="4536" w:type="dxa"/>
            <w:vAlign w:val="center"/>
          </w:tcPr>
          <w:p w14:paraId="77556178" w14:textId="1AB45B79" w:rsidR="00AE60E8" w:rsidRPr="001C1528" w:rsidRDefault="00AE60E8" w:rsidP="004D2334"/>
        </w:tc>
      </w:tr>
    </w:tbl>
    <w:p w14:paraId="28CF31CC" w14:textId="77777777" w:rsidR="00AE60E8" w:rsidRDefault="00AE60E8"/>
    <w:p w14:paraId="1EED8415" w14:textId="77777777" w:rsidR="00AE60E8" w:rsidRPr="000E66C8" w:rsidRDefault="00AE60E8"/>
    <w:sectPr w:rsidR="00AE60E8" w:rsidRPr="000E66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7D001" w14:textId="77777777" w:rsidR="001C0FC3" w:rsidRDefault="001C0FC3" w:rsidP="008A3664">
      <w:pPr>
        <w:spacing w:after="0" w:line="240" w:lineRule="auto"/>
      </w:pPr>
      <w:r>
        <w:separator/>
      </w:r>
    </w:p>
  </w:endnote>
  <w:endnote w:type="continuationSeparator" w:id="0">
    <w:p w14:paraId="25437453" w14:textId="77777777" w:rsidR="001C0FC3" w:rsidRDefault="001C0FC3" w:rsidP="008A3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E3B98" w14:textId="77777777" w:rsidR="001C0FC3" w:rsidRDefault="001C0FC3" w:rsidP="008A3664">
      <w:pPr>
        <w:spacing w:after="0" w:line="240" w:lineRule="auto"/>
      </w:pPr>
      <w:r>
        <w:separator/>
      </w:r>
    </w:p>
  </w:footnote>
  <w:footnote w:type="continuationSeparator" w:id="0">
    <w:p w14:paraId="14751804" w14:textId="77777777" w:rsidR="001C0FC3" w:rsidRDefault="001C0FC3" w:rsidP="008A3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37"/>
    <w:rsid w:val="00045EF0"/>
    <w:rsid w:val="000E66C8"/>
    <w:rsid w:val="00117A6C"/>
    <w:rsid w:val="001C0FC3"/>
    <w:rsid w:val="001C1528"/>
    <w:rsid w:val="00295DFD"/>
    <w:rsid w:val="003A002E"/>
    <w:rsid w:val="00487EE1"/>
    <w:rsid w:val="005D14CA"/>
    <w:rsid w:val="005D3001"/>
    <w:rsid w:val="00676BF7"/>
    <w:rsid w:val="006C3F37"/>
    <w:rsid w:val="00772B6C"/>
    <w:rsid w:val="0078516A"/>
    <w:rsid w:val="00833375"/>
    <w:rsid w:val="00872744"/>
    <w:rsid w:val="008A3664"/>
    <w:rsid w:val="008D2AE5"/>
    <w:rsid w:val="00A25224"/>
    <w:rsid w:val="00A7463F"/>
    <w:rsid w:val="00AD4D8C"/>
    <w:rsid w:val="00AE1403"/>
    <w:rsid w:val="00AE60E8"/>
    <w:rsid w:val="00B76C25"/>
    <w:rsid w:val="00BC71F9"/>
    <w:rsid w:val="00C367D5"/>
    <w:rsid w:val="00EE6752"/>
    <w:rsid w:val="00FC4A75"/>
    <w:rsid w:val="00F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DF104"/>
  <w15:chartTrackingRefBased/>
  <w15:docId w15:val="{DD43741D-D95D-4B91-B83A-A064F4DC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0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A36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A3664"/>
  </w:style>
  <w:style w:type="paragraph" w:styleId="a5">
    <w:name w:val="footer"/>
    <w:basedOn w:val="a"/>
    <w:link w:val="Char0"/>
    <w:uiPriority w:val="99"/>
    <w:unhideWhenUsed/>
    <w:rsid w:val="008A36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A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찬규</dc:creator>
  <cp:keywords/>
  <dc:description/>
  <cp:lastModifiedBy>찬규</cp:lastModifiedBy>
  <cp:revision>22</cp:revision>
  <dcterms:created xsi:type="dcterms:W3CDTF">2023-05-07T09:12:00Z</dcterms:created>
  <dcterms:modified xsi:type="dcterms:W3CDTF">2023-05-21T09:49:00Z</dcterms:modified>
</cp:coreProperties>
</file>