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6"/>
        <w:gridCol w:w="5164"/>
        <w:gridCol w:w="3006"/>
      </w:tblGrid>
      <w:tr w:rsidR="00802314" w14:paraId="59AE5CBC" w14:textId="77777777" w:rsidTr="00802314">
        <w:tc>
          <w:tcPr>
            <w:tcW w:w="846" w:type="dxa"/>
          </w:tcPr>
          <w:p w14:paraId="3EB0155A" w14:textId="4F89560C" w:rsidR="00802314" w:rsidRDefault="00802314">
            <w:r>
              <w:rPr>
                <w:rFonts w:hint="eastAsia"/>
              </w:rPr>
              <w:t>No.</w:t>
            </w:r>
          </w:p>
        </w:tc>
        <w:tc>
          <w:tcPr>
            <w:tcW w:w="5164" w:type="dxa"/>
          </w:tcPr>
          <w:p w14:paraId="042FF5F7" w14:textId="4D57655B" w:rsidR="00802314" w:rsidRDefault="00802314">
            <w:r>
              <w:rPr>
                <w:rFonts w:hint="eastAsia"/>
              </w:rPr>
              <w:t>Requirement</w:t>
            </w:r>
          </w:p>
        </w:tc>
        <w:tc>
          <w:tcPr>
            <w:tcW w:w="3006" w:type="dxa"/>
          </w:tcPr>
          <w:p w14:paraId="3EFBB728" w14:textId="65DF9791" w:rsidR="00802314" w:rsidRDefault="00802314">
            <w:r>
              <w:rPr>
                <w:rFonts w:hint="eastAsia"/>
              </w:rPr>
              <w:t>Use Case</w:t>
            </w:r>
          </w:p>
        </w:tc>
      </w:tr>
      <w:tr w:rsidR="00802314" w14:paraId="3B1AC162" w14:textId="77777777" w:rsidTr="00802314">
        <w:tc>
          <w:tcPr>
            <w:tcW w:w="846" w:type="dxa"/>
          </w:tcPr>
          <w:p w14:paraId="11288505" w14:textId="7DAE7FFE" w:rsidR="00802314" w:rsidRDefault="004C0F56">
            <w:r>
              <w:rPr>
                <w:rFonts w:hint="eastAsia"/>
              </w:rPr>
              <w:t>1</w:t>
            </w:r>
          </w:p>
        </w:tc>
        <w:tc>
          <w:tcPr>
            <w:tcW w:w="5164" w:type="dxa"/>
          </w:tcPr>
          <w:p w14:paraId="5A83D9CC" w14:textId="3CD4A573" w:rsidR="00802314" w:rsidRDefault="00A80724">
            <w:r>
              <w:rPr>
                <w:rFonts w:hint="eastAsia"/>
              </w:rPr>
              <w:t>회원이 조건에 맞는 설문을 검색</w:t>
            </w:r>
            <w:r w:rsidR="0098188F">
              <w:rPr>
                <w:rFonts w:hint="eastAsia"/>
              </w:rPr>
              <w:t>한다.</w:t>
            </w:r>
            <w:r>
              <w:rPr>
                <w:rFonts w:hint="eastAsia"/>
              </w:rPr>
              <w:t xml:space="preserve"> 현재 진행 중인 설문 리스트, 향후 진행 예정인 설문 리스트, 종료된 설문 리스트 중 하나를 선택 후 키워드를 입력한다.</w:t>
            </w:r>
          </w:p>
        </w:tc>
        <w:tc>
          <w:tcPr>
            <w:tcW w:w="3006" w:type="dxa"/>
          </w:tcPr>
          <w:p w14:paraId="0F473DCE" w14:textId="31957B35" w:rsidR="00802314" w:rsidRDefault="007B2019">
            <w:r>
              <w:rPr>
                <w:rFonts w:hint="eastAsia"/>
              </w:rPr>
              <w:t>설문을 검색</w:t>
            </w:r>
            <w:r w:rsidR="006F076C"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</w:p>
        </w:tc>
      </w:tr>
      <w:tr w:rsidR="00802314" w14:paraId="4D688FE6" w14:textId="77777777" w:rsidTr="00802314">
        <w:tc>
          <w:tcPr>
            <w:tcW w:w="846" w:type="dxa"/>
          </w:tcPr>
          <w:p w14:paraId="0C799343" w14:textId="2A7134E7" w:rsidR="00802314" w:rsidRDefault="004C0F56">
            <w:r>
              <w:rPr>
                <w:rFonts w:hint="eastAsia"/>
              </w:rPr>
              <w:t>2</w:t>
            </w:r>
          </w:p>
        </w:tc>
        <w:tc>
          <w:tcPr>
            <w:tcW w:w="5164" w:type="dxa"/>
          </w:tcPr>
          <w:p w14:paraId="2F132FD5" w14:textId="27F05BBF" w:rsidR="00802314" w:rsidRDefault="008358A6">
            <w:r>
              <w:rPr>
                <w:rFonts w:hint="eastAsia"/>
              </w:rPr>
              <w:t>특정 설문 에 대한 상세 정보 화면을 볼 수 있다. 해당 화면에는 설문 제목, 설문 설명, 질문 문항, 응답 항목, 설문 시작 시각, 설문 마감 시각 등이 출력된다.</w:t>
            </w:r>
          </w:p>
        </w:tc>
        <w:tc>
          <w:tcPr>
            <w:tcW w:w="3006" w:type="dxa"/>
          </w:tcPr>
          <w:p w14:paraId="0E1EC497" w14:textId="118DA9AC" w:rsidR="00802314" w:rsidRDefault="001D7AF6">
            <w:r>
              <w:rPr>
                <w:rFonts w:hint="eastAsia"/>
              </w:rPr>
              <w:t>특정 설문</w:t>
            </w:r>
            <w:r w:rsidR="0061205A">
              <w:rPr>
                <w:rFonts w:hint="eastAsia"/>
              </w:rPr>
              <w:t>을</w:t>
            </w:r>
            <w:r>
              <w:rPr>
                <w:rFonts w:hint="eastAsia"/>
              </w:rPr>
              <w:t xml:space="preserve"> </w:t>
            </w:r>
            <w:r w:rsidR="003B3F3C">
              <w:rPr>
                <w:rFonts w:hint="eastAsia"/>
              </w:rPr>
              <w:t>조회</w:t>
            </w:r>
            <w:r w:rsidR="0050768C"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</w:p>
        </w:tc>
      </w:tr>
      <w:tr w:rsidR="00802314" w14:paraId="2C1AC75D" w14:textId="77777777" w:rsidTr="00802314">
        <w:tc>
          <w:tcPr>
            <w:tcW w:w="846" w:type="dxa"/>
          </w:tcPr>
          <w:p w14:paraId="3F65497D" w14:textId="31BB865A" w:rsidR="00802314" w:rsidRDefault="003E4C86">
            <w:r>
              <w:rPr>
                <w:rFonts w:hint="eastAsia"/>
              </w:rPr>
              <w:t>3</w:t>
            </w:r>
          </w:p>
        </w:tc>
        <w:tc>
          <w:tcPr>
            <w:tcW w:w="5164" w:type="dxa"/>
          </w:tcPr>
          <w:p w14:paraId="2BC11F92" w14:textId="35651A13" w:rsidR="00802314" w:rsidRDefault="007E0DD0">
            <w:r>
              <w:rPr>
                <w:rFonts w:hint="eastAsia"/>
              </w:rPr>
              <w:t>현재 진행 중인 설문에서 응답 버튼을 누르면 설문에 응답할 수 있고 응답 버튼을 눌러 완료한다.</w:t>
            </w:r>
          </w:p>
        </w:tc>
        <w:tc>
          <w:tcPr>
            <w:tcW w:w="3006" w:type="dxa"/>
          </w:tcPr>
          <w:p w14:paraId="2AE4F1BE" w14:textId="576FDB69" w:rsidR="00802314" w:rsidRDefault="00C66BFE">
            <w:r>
              <w:rPr>
                <w:rFonts w:hint="eastAsia"/>
              </w:rPr>
              <w:t>현재 진행 중</w:t>
            </w:r>
            <w:r w:rsidR="007E217C">
              <w:rPr>
                <w:rFonts w:hint="eastAsia"/>
              </w:rPr>
              <w:t>인</w:t>
            </w:r>
            <w:r>
              <w:rPr>
                <w:rFonts w:hint="eastAsia"/>
              </w:rPr>
              <w:t xml:space="preserve"> 설문</w:t>
            </w:r>
            <w:r w:rsidR="00657DC5">
              <w:rPr>
                <w:rFonts w:hint="eastAsia"/>
              </w:rPr>
              <w:t>에</w:t>
            </w:r>
            <w:r>
              <w:rPr>
                <w:rFonts w:hint="eastAsia"/>
              </w:rPr>
              <w:t xml:space="preserve"> 응답</w:t>
            </w:r>
            <w:r w:rsidR="007E217C"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</w:p>
        </w:tc>
      </w:tr>
    </w:tbl>
    <w:p w14:paraId="4C5F2FC0" w14:textId="77777777" w:rsidR="00FC47D2" w:rsidRDefault="00FC47D2"/>
    <w:sectPr w:rsidR="00FC47D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C07"/>
    <w:rsid w:val="00010C07"/>
    <w:rsid w:val="000E38A7"/>
    <w:rsid w:val="00152634"/>
    <w:rsid w:val="001D7AF6"/>
    <w:rsid w:val="001F46DA"/>
    <w:rsid w:val="003B3F3C"/>
    <w:rsid w:val="003E4C86"/>
    <w:rsid w:val="003F112F"/>
    <w:rsid w:val="004C0F56"/>
    <w:rsid w:val="0050768C"/>
    <w:rsid w:val="0061205A"/>
    <w:rsid w:val="00657DC5"/>
    <w:rsid w:val="006E0970"/>
    <w:rsid w:val="006F076C"/>
    <w:rsid w:val="007B2019"/>
    <w:rsid w:val="007E0DD0"/>
    <w:rsid w:val="007E217C"/>
    <w:rsid w:val="00802314"/>
    <w:rsid w:val="008327C2"/>
    <w:rsid w:val="008358A6"/>
    <w:rsid w:val="0098188F"/>
    <w:rsid w:val="00A80724"/>
    <w:rsid w:val="00C66BFE"/>
    <w:rsid w:val="00E62E1A"/>
    <w:rsid w:val="00FC4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5C6BE"/>
  <w15:chartTrackingRefBased/>
  <w15:docId w15:val="{237C7699-5AA6-4946-A3FC-ED7C6B3F4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10C0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10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10C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10C0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10C0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10C0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10C0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10C0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10C0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10C0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10C0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10C0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10C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10C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10C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10C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10C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10C0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10C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10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10C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10C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10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10C0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10C0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10C07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10C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10C07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10C07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8023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영선 유</dc:creator>
  <cp:keywords/>
  <dc:description/>
  <cp:lastModifiedBy>영선 유</cp:lastModifiedBy>
  <cp:revision>18</cp:revision>
  <dcterms:created xsi:type="dcterms:W3CDTF">2026-05-07T12:56:00Z</dcterms:created>
  <dcterms:modified xsi:type="dcterms:W3CDTF">2026-05-07T14:15:00Z</dcterms:modified>
</cp:coreProperties>
</file>