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52" w:rsidRDefault="00E64752" w:rsidP="00E64752">
      <w:pPr>
        <w:pStyle w:val="a3"/>
        <w:rPr>
          <w:rFonts w:hint="eastAsia"/>
        </w:rPr>
      </w:pPr>
      <w:r>
        <w:tab/>
        <w:t>SRC</w:t>
      </w:r>
      <w:r>
        <w:rPr>
          <w:rFonts w:hint="eastAsia"/>
        </w:rPr>
        <w:t>开发记录</w:t>
      </w:r>
    </w:p>
    <w:p w:rsidR="003C7C8C" w:rsidRDefault="00E64752" w:rsidP="00E64752">
      <w:pPr>
        <w:pStyle w:val="1"/>
      </w:pPr>
      <w:r>
        <w:t>2016/12/5</w:t>
      </w:r>
    </w:p>
    <w:p w:rsidR="00E64752" w:rsidRDefault="00E64752" w:rsidP="00E64752">
      <w:r>
        <w:rPr>
          <w:rFonts w:hint="eastAsia"/>
        </w:rPr>
        <w:t>1：LPC</w:t>
      </w:r>
      <w:r>
        <w:t xml:space="preserve"> </w:t>
      </w:r>
      <w:r>
        <w:rPr>
          <w:rFonts w:hint="eastAsia"/>
        </w:rPr>
        <w:t>开发需要用到库文件，lpc_chip_15xx，该库中已经</w:t>
      </w:r>
      <w:r w:rsidRPr="00E64752">
        <w:rPr>
          <w:rFonts w:hint="eastAsia"/>
          <w:b/>
        </w:rPr>
        <w:t>封装好了</w:t>
      </w:r>
      <w:r>
        <w:rPr>
          <w:rFonts w:hint="eastAsia"/>
        </w:rPr>
        <w:t>关于</w:t>
      </w:r>
      <w:r w:rsidRPr="00E64752">
        <w:rPr>
          <w:rFonts w:hint="eastAsia"/>
          <w:b/>
        </w:rPr>
        <w:t xml:space="preserve"> lpc</w:t>
      </w:r>
      <w:r w:rsidRPr="00E64752">
        <w:rPr>
          <w:b/>
        </w:rPr>
        <w:t>15xx</w:t>
      </w:r>
      <w:r>
        <w:t xml:space="preserve"> </w:t>
      </w:r>
      <w:r>
        <w:rPr>
          <w:rFonts w:hint="eastAsia"/>
        </w:rPr>
        <w:t>系列单片机的</w:t>
      </w:r>
      <w:r w:rsidRPr="00E64752">
        <w:rPr>
          <w:rFonts w:hint="eastAsia"/>
          <w:b/>
        </w:rPr>
        <w:t>各种寄存器</w:t>
      </w:r>
      <w:r>
        <w:rPr>
          <w:rFonts w:hint="eastAsia"/>
        </w:rPr>
        <w:t>的</w:t>
      </w:r>
      <w:r w:rsidRPr="00E64752">
        <w:rPr>
          <w:rFonts w:hint="eastAsia"/>
          <w:b/>
        </w:rPr>
        <w:t>内存映射</w:t>
      </w:r>
      <w:r>
        <w:rPr>
          <w:rFonts w:hint="eastAsia"/>
        </w:rPr>
        <w:t>，底层</w:t>
      </w:r>
      <w:r w:rsidRPr="00E64752">
        <w:rPr>
          <w:rFonts w:hint="eastAsia"/>
          <w:b/>
        </w:rPr>
        <w:t>IO操作</w:t>
      </w:r>
      <w:r>
        <w:rPr>
          <w:rFonts w:hint="eastAsia"/>
        </w:rPr>
        <w:t>函数的</w:t>
      </w:r>
      <w:r w:rsidRPr="00E64752">
        <w:rPr>
          <w:rFonts w:hint="eastAsia"/>
          <w:b/>
        </w:rPr>
        <w:t>封装</w:t>
      </w:r>
      <w:r>
        <w:rPr>
          <w:rFonts w:hint="eastAsia"/>
        </w:rPr>
        <w:t>，还有</w:t>
      </w:r>
      <w:r w:rsidRPr="00E64752">
        <w:rPr>
          <w:rFonts w:hint="eastAsia"/>
          <w:b/>
        </w:rPr>
        <w:t>各种配置寄存器</w:t>
      </w:r>
      <w:r>
        <w:rPr>
          <w:rFonts w:hint="eastAsia"/>
        </w:rPr>
        <w:t>函数的</w:t>
      </w:r>
      <w:r w:rsidRPr="00E64752">
        <w:rPr>
          <w:rFonts w:hint="eastAsia"/>
          <w:b/>
        </w:rPr>
        <w:t>封装</w:t>
      </w:r>
      <w:r>
        <w:rPr>
          <w:rFonts w:hint="eastAsia"/>
        </w:rPr>
        <w:t>。</w:t>
      </w:r>
    </w:p>
    <w:p w:rsidR="00E64752" w:rsidRDefault="00E64752" w:rsidP="00E64752"/>
    <w:p w:rsidR="00E64752" w:rsidRDefault="00E64752" w:rsidP="00E64752">
      <w:pPr>
        <w:rPr>
          <w:rFonts w:hint="eastAsia"/>
        </w:rPr>
      </w:pPr>
    </w:p>
    <w:p w:rsidR="00973E83" w:rsidRDefault="00E64752" w:rsidP="00E64752">
      <w:r w:rsidRPr="008611DD">
        <w:rPr>
          <w:rFonts w:hint="eastAsia"/>
          <w:b/>
        </w:rPr>
        <w:t>2：</w:t>
      </w:r>
      <w:r w:rsidR="00973E83" w:rsidRPr="008611DD">
        <w:rPr>
          <w:rFonts w:hint="eastAsia"/>
          <w:b/>
        </w:rPr>
        <w:t>对于LPC系列单片机的运行流程为</w:t>
      </w:r>
      <w:r w:rsidR="00973E83">
        <w:rPr>
          <w:rFonts w:hint="eastAsia"/>
        </w:rPr>
        <w:t>：</w:t>
      </w:r>
    </w:p>
    <w:p w:rsidR="00973E83" w:rsidRDefault="00973E83" w:rsidP="00E64752">
      <w:r>
        <w:rPr>
          <w:rFonts w:hint="eastAsia"/>
        </w:rPr>
        <w:t>1）先进性系统时钟设置，更新系统时钟</w:t>
      </w:r>
    </w:p>
    <w:p w:rsidR="00E64752" w:rsidRDefault="00973E83" w:rsidP="00E64752">
      <w:r>
        <w:rPr>
          <w:rFonts w:hint="eastAsia"/>
        </w:rPr>
        <w:t>2）设置完毕后，配置各种外围设备，比如GPIO，UART，DMA，ROM等等</w:t>
      </w:r>
      <w:r w:rsidR="008611DD">
        <w:rPr>
          <w:rFonts w:hint="eastAsia"/>
        </w:rPr>
        <w:t>。</w:t>
      </w:r>
    </w:p>
    <w:p w:rsidR="008611DD" w:rsidRDefault="008611DD" w:rsidP="00E64752">
      <w:r>
        <w:rPr>
          <w:rFonts w:hint="eastAsia"/>
        </w:rPr>
        <w:t>3）配置好各种外设后，可以进一步初始化和板子相关的配置，board</w:t>
      </w:r>
      <w:r>
        <w:t xml:space="preserve"> </w:t>
      </w:r>
      <w:r>
        <w:rPr>
          <w:rFonts w:hint="eastAsia"/>
        </w:rPr>
        <w:t>初始化。</w:t>
      </w:r>
    </w:p>
    <w:p w:rsidR="008611DD" w:rsidRDefault="008611DD" w:rsidP="00E64752"/>
    <w:p w:rsidR="008611DD" w:rsidRDefault="008611DD" w:rsidP="00E64752"/>
    <w:p w:rsidR="000E7CFF" w:rsidRDefault="000E7CFF" w:rsidP="00E64752">
      <w:r>
        <w:rPr>
          <w:rFonts w:hint="eastAsia"/>
        </w:rPr>
        <w:t>3：对于检测仪的实现部分，参考代码研读：</w:t>
      </w:r>
    </w:p>
    <w:p w:rsidR="000E7CFF" w:rsidRPr="00E64752" w:rsidRDefault="000E7CFF" w:rsidP="00E64752">
      <w:pPr>
        <w:rPr>
          <w:rFonts w:hint="eastAsia"/>
        </w:rPr>
      </w:pPr>
      <w:r>
        <w:rPr>
          <w:rFonts w:hint="eastAsia"/>
        </w:rPr>
        <w:t>分为了好几个类，协议适配器类，自动适配器类</w:t>
      </w:r>
      <w:r w:rsidR="00E44BDF">
        <w:rPr>
          <w:rFonts w:hint="eastAsia"/>
        </w:rPr>
        <w:t>,</w:t>
      </w:r>
      <w:bookmarkStart w:id="0" w:name="_GoBack"/>
      <w:bookmarkEnd w:id="0"/>
    </w:p>
    <w:sectPr w:rsidR="000E7CFF" w:rsidRPr="00E64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F0"/>
    <w:rsid w:val="000E7CFF"/>
    <w:rsid w:val="003C7C8C"/>
    <w:rsid w:val="004B0194"/>
    <w:rsid w:val="008611DD"/>
    <w:rsid w:val="00973E83"/>
    <w:rsid w:val="00D93CF0"/>
    <w:rsid w:val="00E44BDF"/>
    <w:rsid w:val="00E64752"/>
    <w:rsid w:val="00F4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F13A"/>
  <w15:chartTrackingRefBased/>
  <w15:docId w15:val="{521292F9-97A8-42A3-BFEF-CBB2FAD5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7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475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647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47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3</cp:revision>
  <dcterms:created xsi:type="dcterms:W3CDTF">2016-12-05T07:54:00Z</dcterms:created>
  <dcterms:modified xsi:type="dcterms:W3CDTF">2016-12-05T15:14:00Z</dcterms:modified>
</cp:coreProperties>
</file>