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DA7CED" w:rsidRDefault="00AB59F8" w:rsidP="00D665B8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DA7CED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F4550D" w:rsidRDefault="00AB59F8" w:rsidP="00D665B8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>
        <w:rPr>
          <w:rFonts w:ascii="Times New Roman" w:hAnsi="Times New Roman" w:cs="Times New Roman"/>
          <w:sz w:val="21"/>
          <w:szCs w:val="21"/>
        </w:rPr>
        <w:t>|</w:t>
      </w:r>
      <w:r w:rsidRPr="000B0AC3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F4550D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F4550D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F4550D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F4550D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A33F1F" w:rsidRDefault="00AB59F8" w:rsidP="00D665B8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4F9FFD5E" w14:textId="46F296F5" w:rsidR="00805235" w:rsidRPr="00805235" w:rsidRDefault="00805235" w:rsidP="00D665B8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>
        <w:rPr>
          <w:b/>
          <w:bCs/>
        </w:rPr>
        <w:t>OBJECTIVE</w:t>
      </w:r>
    </w:p>
    <w:p w14:paraId="05720CD4" w14:textId="7BD4F547" w:rsidR="00805235" w:rsidRDefault="00805235" w:rsidP="00D665B8">
      <w:pPr>
        <w:pStyle w:val="BodyText"/>
        <w:tabs>
          <w:tab w:val="right" w:pos="10800"/>
        </w:tabs>
        <w:ind w:left="0" w:firstLine="0"/>
      </w:pPr>
      <w:r>
        <w:t xml:space="preserve">Seasoned data scientist with </w:t>
      </w:r>
      <w:r w:rsidR="00A33F1F">
        <w:t>experience</w:t>
      </w:r>
      <w:r>
        <w:t xml:space="preserve"> in </w:t>
      </w:r>
      <w:r w:rsidR="00A33F1F">
        <w:t>developing</w:t>
      </w:r>
      <w:r>
        <w:t xml:space="preserve"> production-grade generative AI applications </w:t>
      </w:r>
      <w:r w:rsidR="00A33F1F">
        <w:t>using</w:t>
      </w:r>
      <w:r>
        <w:t xml:space="preserve"> prompt engineering, LLM APIs</w:t>
      </w:r>
      <w:r w:rsidR="00A33F1F">
        <w:t>,</w:t>
      </w:r>
      <w:r>
        <w:t xml:space="preserve"> and </w:t>
      </w:r>
      <w:r w:rsidR="00A33F1F">
        <w:t>OOP</w:t>
      </w:r>
      <w:r>
        <w:t xml:space="preserve">. Combined with </w:t>
      </w:r>
      <w:r w:rsidR="00A33F1F">
        <w:t>strong machine learning modeling skills</w:t>
      </w:r>
      <w:r>
        <w:t>, seeking a Senior Associate role in AI</w:t>
      </w:r>
      <w:r w:rsidR="00D2700E">
        <w:t>/ML.</w:t>
      </w:r>
    </w:p>
    <w:p w14:paraId="3EF7D5B2" w14:textId="77777777" w:rsidR="00805235" w:rsidRPr="00A33F1F" w:rsidRDefault="00805235" w:rsidP="00D665B8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229381D4" w14:textId="77777777" w:rsidR="00AB59F8" w:rsidRPr="000B0AC3" w:rsidRDefault="00AB59F8" w:rsidP="00D665B8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0B0AC3">
        <w:rPr>
          <w:b/>
          <w:bCs/>
        </w:rPr>
        <w:t>PROFESSIONAL EXPERIENCE</w:t>
      </w:r>
    </w:p>
    <w:p w14:paraId="0FE8715E" w14:textId="77777777" w:rsidR="00AB59F8" w:rsidRPr="000B0AC3" w:rsidRDefault="00AB59F8" w:rsidP="00D665B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JPMorgan Chase &amp; Co.</w:t>
      </w:r>
      <w:r w:rsidRPr="000B0AC3">
        <w:tab/>
        <w:t>New York, NY</w:t>
      </w:r>
    </w:p>
    <w:p w14:paraId="6351E456" w14:textId="51F19E66" w:rsidR="00AB59F8" w:rsidRPr="000B0AC3" w:rsidRDefault="00AB59F8" w:rsidP="00D665B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Associate</w:t>
      </w:r>
      <w:r w:rsidR="005742E6">
        <w:rPr>
          <w:i/>
          <w:iCs/>
        </w:rPr>
        <w:t xml:space="preserve"> (Data Scientist)</w:t>
      </w:r>
      <w:r w:rsidRPr="000B0AC3">
        <w:rPr>
          <w:i/>
          <w:iCs/>
        </w:rPr>
        <w:t>, Focused Analytics Solutions Team</w:t>
      </w:r>
      <w:r w:rsidRPr="000B0AC3">
        <w:tab/>
      </w:r>
      <w:r w:rsidR="004B3FAC">
        <w:t xml:space="preserve">Mar. </w:t>
      </w:r>
      <w:r w:rsidRPr="000B0AC3">
        <w:t>2023 – Ongoing</w:t>
      </w:r>
    </w:p>
    <w:p w14:paraId="57B19221" w14:textId="3D4F49F3" w:rsidR="00AB59F8" w:rsidRPr="000B0AC3" w:rsidRDefault="00AB59F8" w:rsidP="00D665B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AI/ML: </w:t>
      </w:r>
      <w:r w:rsidRPr="000B0AC3">
        <w:rPr>
          <w:sz w:val="21"/>
          <w:szCs w:val="21"/>
        </w:rPr>
        <w:t xml:space="preserve">Developed and </w:t>
      </w:r>
      <w:r w:rsidR="004D0A41">
        <w:rPr>
          <w:sz w:val="21"/>
          <w:szCs w:val="21"/>
        </w:rPr>
        <w:t>supported</w:t>
      </w:r>
      <w:r w:rsidR="00812D4D">
        <w:rPr>
          <w:sz w:val="21"/>
          <w:szCs w:val="21"/>
        </w:rPr>
        <w:t xml:space="preserve"> </w:t>
      </w:r>
      <w:r w:rsidR="004D0A41">
        <w:rPr>
          <w:sz w:val="21"/>
          <w:szCs w:val="21"/>
        </w:rPr>
        <w:t>deploying</w:t>
      </w:r>
      <w:r w:rsidRPr="000B0AC3">
        <w:rPr>
          <w:sz w:val="21"/>
          <w:szCs w:val="21"/>
        </w:rPr>
        <w:t xml:space="preserve"> Babelfish, a Gen-AI empowered code translation and documentation tool</w:t>
      </w:r>
      <w:r w:rsidR="00BC2655">
        <w:rPr>
          <w:sz w:val="21"/>
          <w:szCs w:val="21"/>
        </w:rPr>
        <w:t xml:space="preserve"> that</w:t>
      </w:r>
      <w:r w:rsidR="009A7766">
        <w:rPr>
          <w:sz w:val="21"/>
          <w:szCs w:val="21"/>
        </w:rPr>
        <w:t xml:space="preserve"> facilitates </w:t>
      </w:r>
      <w:r w:rsidRPr="000B0AC3">
        <w:rPr>
          <w:sz w:val="21"/>
          <w:szCs w:val="21"/>
        </w:rPr>
        <w:t xml:space="preserve">firm-wide </w:t>
      </w:r>
      <w:r w:rsidR="009A7766">
        <w:rPr>
          <w:sz w:val="21"/>
          <w:szCs w:val="21"/>
        </w:rPr>
        <w:t>codebase migration</w:t>
      </w:r>
      <w:r w:rsidRPr="000B0AC3">
        <w:rPr>
          <w:sz w:val="21"/>
          <w:szCs w:val="21"/>
        </w:rPr>
        <w:t xml:space="preserve"> across languages and to </w:t>
      </w:r>
      <w:r w:rsidR="004D0A41">
        <w:rPr>
          <w:sz w:val="21"/>
          <w:szCs w:val="21"/>
        </w:rPr>
        <w:t xml:space="preserve">the </w:t>
      </w:r>
      <w:r w:rsidRPr="000B0AC3">
        <w:rPr>
          <w:sz w:val="21"/>
          <w:szCs w:val="21"/>
        </w:rPr>
        <w:t xml:space="preserve">cloud, </w:t>
      </w:r>
      <w:r w:rsidR="009A7766">
        <w:rPr>
          <w:sz w:val="21"/>
          <w:szCs w:val="21"/>
        </w:rPr>
        <w:t>reducing manual effort by 95%</w:t>
      </w:r>
    </w:p>
    <w:p w14:paraId="523FE27D" w14:textId="39232735" w:rsidR="00AB59F8" w:rsidRPr="000B0AC3" w:rsidRDefault="00AB59F8" w:rsidP="00D665B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Matching as a Service: </w:t>
      </w:r>
      <w:r w:rsidRPr="000B0AC3">
        <w:rPr>
          <w:sz w:val="21"/>
          <w:szCs w:val="21"/>
        </w:rPr>
        <w:t xml:space="preserve">Built a record linkage pipeline from scratch that leverages semantic similarity (SBERT) and vector geometry (FAISS) for fuzzy matching, </w:t>
      </w:r>
      <w:r w:rsidR="005742E6">
        <w:rPr>
          <w:sz w:val="21"/>
          <w:szCs w:val="21"/>
        </w:rPr>
        <w:t>boosting the</w:t>
      </w:r>
      <w:r w:rsidR="009D51B5">
        <w:rPr>
          <w:sz w:val="21"/>
          <w:szCs w:val="21"/>
        </w:rPr>
        <w:t xml:space="preserve"> search speed </w:t>
      </w:r>
      <w:r w:rsidR="005742E6">
        <w:rPr>
          <w:sz w:val="21"/>
          <w:szCs w:val="21"/>
        </w:rPr>
        <w:t xml:space="preserve">by </w:t>
      </w:r>
      <w:r w:rsidRPr="000B0AC3">
        <w:rPr>
          <w:sz w:val="21"/>
          <w:szCs w:val="21"/>
        </w:rPr>
        <w:t>1000</w:t>
      </w:r>
      <w:r w:rsidR="009D51B5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time</w:t>
      </w:r>
      <w:r w:rsidR="009D51B5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</w:t>
      </w:r>
      <w:r w:rsidR="00BC2655"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over 97% accuracy</w:t>
      </w:r>
    </w:p>
    <w:p w14:paraId="77E0C1D4" w14:textId="5F41ABC5" w:rsidR="00AB59F8" w:rsidRPr="000B0AC3" w:rsidRDefault="00AB59F8" w:rsidP="00D665B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Auto: </w:t>
      </w:r>
      <w:r w:rsidRPr="000B0AC3">
        <w:rPr>
          <w:sz w:val="21"/>
          <w:szCs w:val="21"/>
        </w:rPr>
        <w:t xml:space="preserve">Independently created a Streamlit web app </w:t>
      </w:r>
      <w:r w:rsidR="00BC2655">
        <w:rPr>
          <w:sz w:val="21"/>
          <w:szCs w:val="21"/>
        </w:rPr>
        <w:t xml:space="preserve">for </w:t>
      </w:r>
      <w:r w:rsidRPr="000B0AC3">
        <w:rPr>
          <w:sz w:val="21"/>
          <w:szCs w:val="21"/>
        </w:rPr>
        <w:t>dynamic</w:t>
      </w:r>
      <w:r w:rsidR="00BC2655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in-depth analyses </w:t>
      </w:r>
      <w:r w:rsidR="00BC2655"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Chase customer digital journeys and engagement</w:t>
      </w:r>
      <w:r w:rsidR="00BC2655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guid</w:t>
      </w:r>
      <w:r w:rsidR="00BC2655">
        <w:rPr>
          <w:sz w:val="21"/>
          <w:szCs w:val="21"/>
        </w:rPr>
        <w:t>ing</w:t>
      </w:r>
      <w:r w:rsidRPr="000B0AC3">
        <w:rPr>
          <w:sz w:val="21"/>
          <w:szCs w:val="21"/>
        </w:rPr>
        <w:t xml:space="preserve"> web design improvements </w:t>
      </w:r>
      <w:r w:rsidR="00BC2655">
        <w:rPr>
          <w:sz w:val="21"/>
          <w:szCs w:val="21"/>
        </w:rPr>
        <w:t>to enhance</w:t>
      </w:r>
      <w:r w:rsidRPr="000B0AC3">
        <w:rPr>
          <w:sz w:val="21"/>
          <w:szCs w:val="21"/>
        </w:rPr>
        <w:t xml:space="preserve"> customer retention and user experience</w:t>
      </w:r>
    </w:p>
    <w:p w14:paraId="0478DBDA" w14:textId="5343519B" w:rsidR="00AB59F8" w:rsidRPr="000B0AC3" w:rsidRDefault="00AB59F8" w:rsidP="00D665B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Consumer Bank:</w:t>
      </w:r>
      <w:r w:rsidRPr="000B0AC3">
        <w:rPr>
          <w:sz w:val="21"/>
          <w:szCs w:val="21"/>
        </w:rPr>
        <w:t xml:space="preserve"> Successfully delivered 3 projects, including building Random Forest models to predict incremental deposit attrition rate</w:t>
      </w:r>
      <w:r w:rsidR="007E36E6">
        <w:rPr>
          <w:sz w:val="21"/>
          <w:szCs w:val="21"/>
        </w:rPr>
        <w:t>s</w:t>
      </w:r>
      <w:r w:rsidRPr="000B0AC3">
        <w:rPr>
          <w:sz w:val="21"/>
          <w:szCs w:val="21"/>
        </w:rPr>
        <w:t>, proposing solutions to reduce customer meeting cancellation</w:t>
      </w:r>
      <w:r w:rsidR="007E36E6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for better banker efficiency, and crafting personalization strategies to increase online </w:t>
      </w:r>
      <w:r w:rsidR="007E36E6" w:rsidRPr="000B0AC3">
        <w:rPr>
          <w:sz w:val="21"/>
          <w:szCs w:val="21"/>
        </w:rPr>
        <w:t xml:space="preserve">customer </w:t>
      </w:r>
      <w:r w:rsidRPr="000B0AC3">
        <w:rPr>
          <w:sz w:val="21"/>
          <w:szCs w:val="21"/>
        </w:rPr>
        <w:t xml:space="preserve">conversion, </w:t>
      </w:r>
      <w:r w:rsidR="004B3FAC">
        <w:rPr>
          <w:sz w:val="21"/>
          <w:szCs w:val="21"/>
        </w:rPr>
        <w:t>achieving</w:t>
      </w:r>
      <w:r w:rsidRPr="000B0AC3">
        <w:rPr>
          <w:sz w:val="21"/>
          <w:szCs w:val="21"/>
        </w:rPr>
        <w:t xml:space="preserve"> </w:t>
      </w:r>
      <w:r w:rsidR="004B3FAC">
        <w:rPr>
          <w:sz w:val="21"/>
          <w:szCs w:val="21"/>
        </w:rPr>
        <w:t xml:space="preserve">a </w:t>
      </w:r>
      <w:r w:rsidRPr="000B0AC3">
        <w:rPr>
          <w:sz w:val="21"/>
          <w:szCs w:val="21"/>
        </w:rPr>
        <w:t>$230M profit increase</w:t>
      </w:r>
      <w:r w:rsidR="004B3FAC">
        <w:rPr>
          <w:sz w:val="21"/>
          <w:szCs w:val="21"/>
        </w:rPr>
        <w:t xml:space="preserve"> in total</w:t>
      </w:r>
    </w:p>
    <w:p w14:paraId="2B96FB29" w14:textId="77343EF6" w:rsidR="00AB59F8" w:rsidRPr="000B0AC3" w:rsidRDefault="00AB59F8" w:rsidP="00D665B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Home Lending:</w:t>
      </w:r>
      <w:r w:rsidRPr="000B0AC3">
        <w:rPr>
          <w:sz w:val="21"/>
          <w:szCs w:val="21"/>
        </w:rPr>
        <w:t xml:space="preserve"> </w:t>
      </w:r>
      <w:r w:rsidR="0016048C">
        <w:rPr>
          <w:sz w:val="21"/>
          <w:szCs w:val="21"/>
        </w:rPr>
        <w:t>Improved</w:t>
      </w:r>
      <w:r w:rsidRPr="000B0AC3">
        <w:rPr>
          <w:sz w:val="21"/>
          <w:szCs w:val="21"/>
        </w:rPr>
        <w:t xml:space="preserve"> customer segmentation and profiling </w:t>
      </w:r>
      <w:r w:rsidR="0016048C"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K-means clustering </w:t>
      </w:r>
    </w:p>
    <w:p w14:paraId="5A2E19E0" w14:textId="4AE7F3FB" w:rsidR="00AB59F8" w:rsidRPr="000B0AC3" w:rsidRDefault="00AB59F8" w:rsidP="00D665B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Resourcing Committee: </w:t>
      </w:r>
      <w:r w:rsidRPr="000B0AC3">
        <w:rPr>
          <w:sz w:val="21"/>
          <w:szCs w:val="21"/>
        </w:rPr>
        <w:t xml:space="preserve">Led the BAU workstream in rotation planning and </w:t>
      </w:r>
      <w:r w:rsidR="004B3FAC">
        <w:rPr>
          <w:sz w:val="21"/>
          <w:szCs w:val="21"/>
        </w:rPr>
        <w:t>staffing</w:t>
      </w:r>
      <w:r w:rsidRPr="000B0AC3">
        <w:rPr>
          <w:sz w:val="21"/>
          <w:szCs w:val="21"/>
        </w:rPr>
        <w:t xml:space="preserve"> of </w:t>
      </w:r>
      <w:r w:rsidR="002B17B9">
        <w:rPr>
          <w:sz w:val="21"/>
          <w:szCs w:val="21"/>
        </w:rPr>
        <w:t>6</w:t>
      </w:r>
      <w:r w:rsidRPr="000B0AC3">
        <w:rPr>
          <w:sz w:val="21"/>
          <w:szCs w:val="21"/>
        </w:rPr>
        <w:t>0+ team members</w:t>
      </w:r>
    </w:p>
    <w:p w14:paraId="35A3993E" w14:textId="77777777" w:rsidR="00AB59F8" w:rsidRPr="000B0AC3" w:rsidRDefault="00AB59F8" w:rsidP="00D665B8">
      <w:pPr>
        <w:tabs>
          <w:tab w:val="left" w:pos="855"/>
          <w:tab w:val="left" w:pos="856"/>
        </w:tabs>
        <w:rPr>
          <w:rFonts w:ascii="Times New Roman" w:hAnsi="Times New Roman" w:cs="Times New Roman"/>
          <w:sz w:val="10"/>
          <w:szCs w:val="10"/>
        </w:rPr>
      </w:pPr>
    </w:p>
    <w:p w14:paraId="603AA475" w14:textId="77777777" w:rsidR="00AB59F8" w:rsidRPr="000B0AC3" w:rsidRDefault="00AB59F8" w:rsidP="00D665B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PPG Industries</w:t>
      </w:r>
      <w:r w:rsidRPr="000B0AC3">
        <w:tab/>
        <w:t>Pittsburgh, PA</w:t>
      </w:r>
    </w:p>
    <w:p w14:paraId="44C3FA8A" w14:textId="6CA37F31" w:rsidR="00AB59F8" w:rsidRPr="000B0AC3" w:rsidRDefault="00AB59F8" w:rsidP="00D665B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AI/ML Intern, AI/ML Center of Excellence</w:t>
      </w:r>
      <w:r w:rsidRPr="000B0AC3">
        <w:tab/>
      </w:r>
      <w:r w:rsidR="004B3FAC">
        <w:t xml:space="preserve">May </w:t>
      </w:r>
      <w:r w:rsidRPr="000B0AC3">
        <w:t xml:space="preserve">2022 – </w:t>
      </w:r>
      <w:r w:rsidR="004B3FAC">
        <w:t xml:space="preserve">Aug. </w:t>
      </w:r>
      <w:r w:rsidRPr="000B0AC3">
        <w:t>2022</w:t>
      </w:r>
    </w:p>
    <w:p w14:paraId="2D6F5866" w14:textId="217BB146" w:rsidR="00AB59F8" w:rsidRPr="000B0AC3" w:rsidRDefault="00AB59F8" w:rsidP="00D665B8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Constructed 15 time-series forecasting models including ARIMA, </w:t>
      </w:r>
      <w:r w:rsidR="005970F0" w:rsidRPr="000B0AC3">
        <w:rPr>
          <w:sz w:val="21"/>
          <w:szCs w:val="21"/>
        </w:rPr>
        <w:t>Prophet</w:t>
      </w:r>
      <w:r w:rsidR="00233901">
        <w:rPr>
          <w:sz w:val="21"/>
          <w:szCs w:val="21"/>
        </w:rPr>
        <w:t>,</w:t>
      </w:r>
      <w:r w:rsidR="005970F0">
        <w:rPr>
          <w:sz w:val="21"/>
          <w:szCs w:val="21"/>
        </w:rPr>
        <w:t xml:space="preserve"> and</w:t>
      </w:r>
      <w:r w:rsidR="005970F0" w:rsidRPr="000B0AC3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Exponential Smoothing to predict finished goods demand for inventory optimization, improving forecast accuracy by 17%</w:t>
      </w:r>
    </w:p>
    <w:p w14:paraId="239F19D9" w14:textId="128A9A46" w:rsidR="00AB59F8" w:rsidRPr="000B0AC3" w:rsidRDefault="00AB59F8" w:rsidP="00D665B8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Developed a Python-based Auto-Forecaster that takes any time series, experiments with 10+ forecasting algorithms, self-tunes hyper-parameters and recommends the best model, shortening iteration cycle</w:t>
      </w:r>
      <w:r w:rsidR="003A5108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from 2 weeks to 1 min</w:t>
      </w:r>
    </w:p>
    <w:p w14:paraId="29AF56AD" w14:textId="77777777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469CF135" w14:textId="77777777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0B0A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B0AC3">
        <w:rPr>
          <w:rFonts w:ascii="Times New Roman" w:hAnsi="Times New Roman" w:cs="Times New Roman"/>
          <w:sz w:val="21"/>
          <w:szCs w:val="21"/>
        </w:rPr>
        <w:t>Shanghai, China</w:t>
      </w:r>
    </w:p>
    <w:p w14:paraId="0DDE473D" w14:textId="1AD56F7C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Apr.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2021 – </w:t>
      </w:r>
      <w:r w:rsidR="004B3FAC">
        <w:rPr>
          <w:rFonts w:ascii="Times New Roman" w:hAnsi="Times New Roman" w:cs="Times New Roman"/>
          <w:sz w:val="21"/>
          <w:szCs w:val="21"/>
        </w:rPr>
        <w:t>Jul</w:t>
      </w:r>
      <w:r w:rsidR="002E270F">
        <w:rPr>
          <w:rFonts w:ascii="Times New Roman" w:hAnsi="Times New Roman" w:cs="Times New Roman"/>
          <w:sz w:val="21"/>
          <w:szCs w:val="21"/>
        </w:rPr>
        <w:t>y</w:t>
      </w:r>
      <w:r w:rsidR="004B3FAC">
        <w:rPr>
          <w:rFonts w:ascii="Times New Roman" w:hAnsi="Times New Roman" w:cs="Times New Roman"/>
          <w:sz w:val="21"/>
          <w:szCs w:val="21"/>
        </w:rPr>
        <w:t xml:space="preserve"> </w:t>
      </w:r>
      <w:r w:rsidRPr="000B0AC3">
        <w:rPr>
          <w:rFonts w:ascii="Times New Roman" w:hAnsi="Times New Roman" w:cs="Times New Roman"/>
          <w:sz w:val="21"/>
          <w:szCs w:val="21"/>
        </w:rPr>
        <w:t>2021</w:t>
      </w:r>
    </w:p>
    <w:p w14:paraId="26765E52" w14:textId="214C91C3" w:rsidR="00AB59F8" w:rsidRDefault="00AB59F8" w:rsidP="00D665B8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Conducted causal inference with algorithms like Causal Bayesian Networks, X-Learner</w:t>
      </w:r>
      <w:r w:rsidR="00233901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and Causal Forest to identify key drivers </w:t>
      </w:r>
      <w:r w:rsidR="00E0466A"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customer behavior on Tencent streaming platforms, increasing user satisfaction rating by 11%</w:t>
      </w:r>
    </w:p>
    <w:p w14:paraId="397C7BC5" w14:textId="1180BCAF" w:rsidR="005E41D9" w:rsidRDefault="005E41D9" w:rsidP="00D665B8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>Deployed an inference pipeline that automates feature engineering, modeling</w:t>
      </w:r>
      <w:r w:rsidR="00233901">
        <w:rPr>
          <w:sz w:val="21"/>
          <w:szCs w:val="21"/>
        </w:rPr>
        <w:t>,</w:t>
      </w:r>
      <w:r>
        <w:rPr>
          <w:sz w:val="21"/>
          <w:szCs w:val="21"/>
        </w:rPr>
        <w:t xml:space="preserve"> and experiment design to </w:t>
      </w:r>
    </w:p>
    <w:p w14:paraId="23A2140A" w14:textId="1EE3BC9D" w:rsidR="005E41D9" w:rsidRPr="000B0AC3" w:rsidRDefault="005E41D9" w:rsidP="00D665B8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streamline A/B testing and </w:t>
      </w:r>
      <w:r w:rsidR="008C5FF9">
        <w:rPr>
          <w:sz w:val="21"/>
          <w:szCs w:val="21"/>
        </w:rPr>
        <w:t>optimize</w:t>
      </w:r>
      <w:r>
        <w:rPr>
          <w:sz w:val="21"/>
          <w:szCs w:val="21"/>
        </w:rPr>
        <w:t xml:space="preserve"> content recommendation</w:t>
      </w:r>
      <w:r w:rsidR="008C5FF9">
        <w:rPr>
          <w:sz w:val="21"/>
          <w:szCs w:val="21"/>
        </w:rPr>
        <w:t>s</w:t>
      </w:r>
      <w:r>
        <w:rPr>
          <w:sz w:val="21"/>
          <w:szCs w:val="21"/>
        </w:rPr>
        <w:t>, enhancing customer experience and engagement</w:t>
      </w:r>
    </w:p>
    <w:p w14:paraId="260D3673" w14:textId="77777777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63EE9844" w14:textId="4EA189BC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DiDi</w:t>
      </w:r>
      <w:r w:rsidRPr="000B0AC3">
        <w:rPr>
          <w:rFonts w:ascii="Times New Roman" w:hAnsi="Times New Roman" w:cs="Times New Roman"/>
          <w:sz w:val="21"/>
          <w:szCs w:val="21"/>
        </w:rPr>
        <w:tab/>
        <w:t>Beijing, China</w:t>
      </w:r>
    </w:p>
    <w:p w14:paraId="53545546" w14:textId="3672CF7D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Analyst Intern, Decision Support Team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Sept.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2020 – </w:t>
      </w:r>
      <w:r w:rsidR="004B3FAC">
        <w:rPr>
          <w:rFonts w:ascii="Times New Roman" w:hAnsi="Times New Roman" w:cs="Times New Roman"/>
          <w:sz w:val="21"/>
          <w:szCs w:val="21"/>
        </w:rPr>
        <w:t xml:space="preserve">Nov. </w:t>
      </w:r>
      <w:r w:rsidRPr="000B0AC3">
        <w:rPr>
          <w:rFonts w:ascii="Times New Roman" w:hAnsi="Times New Roman" w:cs="Times New Roman"/>
          <w:sz w:val="21"/>
          <w:szCs w:val="21"/>
        </w:rPr>
        <w:t>2020</w:t>
      </w:r>
    </w:p>
    <w:p w14:paraId="65583FD6" w14:textId="6B6E4A1F" w:rsidR="00AB59F8" w:rsidRPr="000B0AC3" w:rsidRDefault="00AB59F8" w:rsidP="00D665B8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Designed a market sizing model with SQL and Excel, </w:t>
      </w:r>
      <w:r w:rsidR="001705E5">
        <w:rPr>
          <w:sz w:val="21"/>
          <w:szCs w:val="21"/>
        </w:rPr>
        <w:t>accurately</w:t>
      </w:r>
      <w:r w:rsidRPr="000B0AC3">
        <w:rPr>
          <w:sz w:val="21"/>
          <w:szCs w:val="21"/>
        </w:rPr>
        <w:t xml:space="preserve"> predicting driver and order growth rates during holidays and thus alleviating traffic burdens in 14 Chinese metropolitan areas</w:t>
      </w:r>
    </w:p>
    <w:p w14:paraId="0595D3AE" w14:textId="4E6D49B2" w:rsidR="00AB59F8" w:rsidRPr="000B0AC3" w:rsidRDefault="00AB59F8" w:rsidP="00D665B8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large-scale analyses on </w:t>
      </w:r>
      <w:r w:rsidR="00233901">
        <w:rPr>
          <w:sz w:val="21"/>
          <w:szCs w:val="21"/>
        </w:rPr>
        <w:t>business</w:t>
      </w:r>
      <w:r w:rsidRPr="000B0AC3">
        <w:rPr>
          <w:sz w:val="21"/>
          <w:szCs w:val="21"/>
        </w:rPr>
        <w:t xml:space="preserve"> datasets </w:t>
      </w:r>
      <w:r w:rsidR="00EA1FF1"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Apache Hive to advise strategic decision-making</w:t>
      </w:r>
    </w:p>
    <w:p w14:paraId="5FE67301" w14:textId="77777777" w:rsidR="00AB59F8" w:rsidRPr="00A33F1F" w:rsidRDefault="00AB59F8" w:rsidP="00D665B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26D6E16E" w14:textId="77777777" w:rsidR="00AB59F8" w:rsidRPr="000B0AC3" w:rsidRDefault="00AB59F8" w:rsidP="00D665B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1C92FA4D" w14:textId="77777777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0B0AC3">
        <w:rPr>
          <w:rFonts w:ascii="Times New Roman" w:hAnsi="Times New Roman" w:cs="Times New Roman"/>
          <w:b/>
          <w:sz w:val="21"/>
          <w:szCs w:val="21"/>
        </w:rPr>
        <w:tab/>
      </w:r>
      <w:r w:rsidRPr="000B0AC3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4D991E6F" w14:textId="6714F1B2" w:rsidR="00AB59F8" w:rsidRPr="000B0AC3" w:rsidRDefault="00AB59F8" w:rsidP="00D665B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0B0AC3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Dec. </w:t>
      </w:r>
      <w:r w:rsidRPr="000B0AC3">
        <w:rPr>
          <w:rFonts w:ascii="Times New Roman" w:hAnsi="Times New Roman" w:cs="Times New Roman"/>
          <w:sz w:val="21"/>
          <w:szCs w:val="21"/>
        </w:rPr>
        <w:t>2022</w:t>
      </w:r>
    </w:p>
    <w:p w14:paraId="30394F4D" w14:textId="4C9F705D" w:rsidR="00AB59F8" w:rsidRPr="000B0AC3" w:rsidRDefault="00AB59F8" w:rsidP="00D665B8">
      <w:pPr>
        <w:pStyle w:val="BodyText"/>
        <w:numPr>
          <w:ilvl w:val="0"/>
          <w:numId w:val="3"/>
        </w:numPr>
      </w:pPr>
      <w:r w:rsidRPr="000B0AC3">
        <w:t xml:space="preserve">Coursework: Deep Learning, Computer Vision, </w:t>
      </w:r>
      <w:r w:rsidR="00A07D92">
        <w:t>NLP</w:t>
      </w:r>
      <w:r w:rsidRPr="000B0AC3">
        <w:t>,</w:t>
      </w:r>
      <w:r w:rsidR="00A07D92">
        <w:t xml:space="preserve"> Distributed Systems, </w:t>
      </w:r>
      <w:r w:rsidRPr="000B0AC3">
        <w:t>Data Structures and Algorithms</w:t>
      </w:r>
    </w:p>
    <w:p w14:paraId="21A40967" w14:textId="77777777" w:rsidR="00AB59F8" w:rsidRPr="000B0AC3" w:rsidRDefault="00AB59F8" w:rsidP="00D665B8">
      <w:pPr>
        <w:pStyle w:val="BodyText"/>
        <w:ind w:left="0" w:firstLine="0"/>
        <w:rPr>
          <w:sz w:val="10"/>
          <w:szCs w:val="10"/>
        </w:rPr>
      </w:pPr>
    </w:p>
    <w:p w14:paraId="2D097263" w14:textId="77777777" w:rsidR="00AB59F8" w:rsidRPr="000B0AC3" w:rsidRDefault="00AB59F8" w:rsidP="00D665B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Xiamen University</w:t>
      </w:r>
      <w:r w:rsidRPr="000B0AC3">
        <w:tab/>
        <w:t>Xiamen, China</w:t>
      </w:r>
    </w:p>
    <w:p w14:paraId="5E75FBC2" w14:textId="1D0C25E2" w:rsidR="00AB59F8" w:rsidRPr="000B0AC3" w:rsidRDefault="00AB59F8" w:rsidP="00D665B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 xml:space="preserve">Bachelor of Economics and Finance. </w:t>
      </w:r>
      <w:r w:rsidRPr="000B0AC3">
        <w:t>GPA 3.81</w:t>
      </w:r>
      <w:r w:rsidRPr="000B0AC3">
        <w:tab/>
      </w:r>
      <w:r w:rsidR="004B3FAC">
        <w:t xml:space="preserve">June </w:t>
      </w:r>
      <w:r w:rsidRPr="000B0AC3">
        <w:t>2020</w:t>
      </w:r>
    </w:p>
    <w:p w14:paraId="5BC00A5E" w14:textId="430CE1CF" w:rsidR="00A07D92" w:rsidRPr="00A07D92" w:rsidRDefault="00A07D92" w:rsidP="00D665B8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>
        <w:t>Exchange Experience: University of California, Berkeley; Nanyang Technological University, Singapore</w:t>
      </w:r>
    </w:p>
    <w:p w14:paraId="34E50B51" w14:textId="77777777" w:rsidR="00AB59F8" w:rsidRPr="00A33F1F" w:rsidRDefault="00AB59F8" w:rsidP="00D665B8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51EFE6E9" w14:textId="2655A109" w:rsidR="00AB59F8" w:rsidRPr="000B0AC3" w:rsidRDefault="00AB59F8" w:rsidP="00D665B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F4550D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7B7A533B" w14:textId="2769060F" w:rsidR="00AB59F8" w:rsidRPr="000B0AC3" w:rsidRDefault="00AB59F8" w:rsidP="00D665B8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Object Tracking System:</w:t>
      </w:r>
      <w:r w:rsidRPr="000B0AC3">
        <w:rPr>
          <w:sz w:val="21"/>
          <w:szCs w:val="21"/>
        </w:rPr>
        <w:t xml:space="preserve"> Target tracking for template matching and motion detection </w:t>
      </w:r>
      <w:r w:rsidR="001D4175" w:rsidRPr="000B0AC3"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the Lucas-Kanade method</w:t>
      </w:r>
    </w:p>
    <w:p w14:paraId="0F0F2A5D" w14:textId="685DAA42" w:rsidR="001D4175" w:rsidRPr="000B0AC3" w:rsidRDefault="00AB59F8" w:rsidP="00D665B8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Augmented Reality:</w:t>
      </w:r>
      <w:r w:rsidRPr="000B0AC3">
        <w:rPr>
          <w:sz w:val="21"/>
          <w:szCs w:val="21"/>
        </w:rPr>
        <w:t xml:space="preserve"> </w:t>
      </w:r>
      <w:r w:rsidR="001D4175" w:rsidRPr="000B0AC3">
        <w:rPr>
          <w:sz w:val="21"/>
          <w:szCs w:val="21"/>
        </w:rPr>
        <w:t>I</w:t>
      </w:r>
      <w:r w:rsidRPr="000B0AC3">
        <w:rPr>
          <w:sz w:val="21"/>
          <w:szCs w:val="21"/>
        </w:rPr>
        <w:t>mage and video AR projection through interest point matching and homography estimation</w:t>
      </w:r>
    </w:p>
    <w:p w14:paraId="5D08FF23" w14:textId="3E650190" w:rsidR="00AB59F8" w:rsidRPr="001A4BA3" w:rsidRDefault="00AB59F8" w:rsidP="001A4BA3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Grocery Maste</w:t>
      </w:r>
      <w:r w:rsidR="00805235">
        <w:rPr>
          <w:b/>
          <w:bCs/>
          <w:sz w:val="21"/>
          <w:szCs w:val="21"/>
        </w:rPr>
        <w:t>r</w:t>
      </w:r>
      <w:r w:rsidRPr="000B0AC3">
        <w:rPr>
          <w:b/>
          <w:bCs/>
          <w:sz w:val="21"/>
          <w:szCs w:val="21"/>
        </w:rPr>
        <w:t>:</w:t>
      </w:r>
      <w:r w:rsidRPr="000B0AC3">
        <w:rPr>
          <w:sz w:val="21"/>
          <w:szCs w:val="21"/>
        </w:rPr>
        <w:t xml:space="preserve"> </w:t>
      </w:r>
      <w:r w:rsidR="00233901">
        <w:rPr>
          <w:sz w:val="21"/>
          <w:szCs w:val="21"/>
        </w:rPr>
        <w:t xml:space="preserve">Software that provides nearby availability </w:t>
      </w:r>
      <w:r w:rsidR="001A4BA3">
        <w:rPr>
          <w:sz w:val="21"/>
          <w:szCs w:val="21"/>
        </w:rPr>
        <w:t xml:space="preserve">and nutritional information </w:t>
      </w:r>
      <w:r w:rsidR="00233901">
        <w:rPr>
          <w:sz w:val="21"/>
          <w:szCs w:val="21"/>
        </w:rPr>
        <w:t>of searched grocery products</w:t>
      </w:r>
    </w:p>
    <w:p w14:paraId="3D30DA0D" w14:textId="77777777" w:rsidR="00AB59F8" w:rsidRPr="00A33F1F" w:rsidRDefault="00AB59F8" w:rsidP="00D665B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1629F3A0" w14:textId="77777777" w:rsidR="00AB59F8" w:rsidRPr="000B0AC3" w:rsidRDefault="00AB59F8" w:rsidP="00D665B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6273FEDD" w14:textId="77777777" w:rsidR="00AB59F8" w:rsidRPr="000B0AC3" w:rsidRDefault="00AB59F8" w:rsidP="00D665B8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 xml:space="preserve">Programming Languages: </w:t>
      </w:r>
      <w:r w:rsidRPr="000B0AC3">
        <w:rPr>
          <w:bCs/>
        </w:rPr>
        <w:t>Python, SQL, Java, R, Stata, HTML</w:t>
      </w:r>
    </w:p>
    <w:p w14:paraId="4309F6CF" w14:textId="71742912" w:rsidR="00AB59F8" w:rsidRPr="000B0AC3" w:rsidRDefault="00AB59F8" w:rsidP="00D665B8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>AI/ML:</w:t>
      </w:r>
      <w:r w:rsidRPr="000B0AC3">
        <w:rPr>
          <w:bCs/>
        </w:rPr>
        <w:t xml:space="preserve"> PyTorch, scikit-learn, pandas, sentence_transformers, faiss, OpenCV, prompt engineering, </w:t>
      </w:r>
      <w:r w:rsidR="001D4175" w:rsidRPr="000B0AC3">
        <w:rPr>
          <w:bCs/>
        </w:rPr>
        <w:t>Git, Bitbucket</w:t>
      </w:r>
    </w:p>
    <w:p w14:paraId="2690828F" w14:textId="743AFE2C" w:rsidR="002A1BF5" w:rsidRPr="000B0AC3" w:rsidRDefault="00AB59F8" w:rsidP="00D665B8">
      <w:pPr>
        <w:pStyle w:val="BodyText"/>
        <w:numPr>
          <w:ilvl w:val="0"/>
          <w:numId w:val="10"/>
        </w:numPr>
      </w:pPr>
      <w:r w:rsidRPr="000B0AC3">
        <w:rPr>
          <w:b/>
          <w:bCs/>
        </w:rPr>
        <w:t>Big Data</w:t>
      </w:r>
      <w:r w:rsidR="00A336C2">
        <w:rPr>
          <w:b/>
          <w:bCs/>
        </w:rPr>
        <w:t>/Cloud</w:t>
      </w:r>
      <w:r w:rsidRPr="000B0AC3">
        <w:rPr>
          <w:b/>
          <w:bCs/>
        </w:rPr>
        <w:t>:</w:t>
      </w:r>
      <w:r w:rsidRPr="000B0AC3">
        <w:t xml:space="preserve"> </w:t>
      </w:r>
      <w:r w:rsidR="00A336C2">
        <w:t xml:space="preserve">Spark, </w:t>
      </w:r>
      <w:r w:rsidR="00DA7CED" w:rsidRPr="000B0AC3">
        <w:t>Snowflake</w:t>
      </w:r>
      <w:r w:rsidRPr="000B0AC3">
        <w:t>, Hive</w:t>
      </w:r>
      <w:r w:rsidR="00DA7CED" w:rsidRPr="000B0AC3">
        <w:t xml:space="preserve">, </w:t>
      </w:r>
      <w:r w:rsidR="00A336C2">
        <w:t>Teradata,</w:t>
      </w:r>
      <w:r w:rsidR="00DA7CED" w:rsidRPr="000B0AC3">
        <w:t xml:space="preserve"> </w:t>
      </w:r>
      <w:r w:rsidRPr="000B0AC3">
        <w:t>Analyst Workbench, Google Colab, Azure</w:t>
      </w:r>
    </w:p>
    <w:sectPr w:rsidR="002A1BF5" w:rsidRPr="000B0AC3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726D5"/>
    <w:rsid w:val="000B0AC3"/>
    <w:rsid w:val="000B68CB"/>
    <w:rsid w:val="000F793F"/>
    <w:rsid w:val="00114E0C"/>
    <w:rsid w:val="00137904"/>
    <w:rsid w:val="00152ADE"/>
    <w:rsid w:val="0016048C"/>
    <w:rsid w:val="001705E5"/>
    <w:rsid w:val="001A4BA3"/>
    <w:rsid w:val="001B685A"/>
    <w:rsid w:val="001D4175"/>
    <w:rsid w:val="001E3BE8"/>
    <w:rsid w:val="001F7C00"/>
    <w:rsid w:val="00204785"/>
    <w:rsid w:val="00232635"/>
    <w:rsid w:val="00233901"/>
    <w:rsid w:val="0023570C"/>
    <w:rsid w:val="002622A6"/>
    <w:rsid w:val="00262985"/>
    <w:rsid w:val="002A1BF5"/>
    <w:rsid w:val="002B17B9"/>
    <w:rsid w:val="002E270F"/>
    <w:rsid w:val="002F7829"/>
    <w:rsid w:val="00356E68"/>
    <w:rsid w:val="003645ED"/>
    <w:rsid w:val="003733F8"/>
    <w:rsid w:val="00391EC8"/>
    <w:rsid w:val="003A5108"/>
    <w:rsid w:val="004038E0"/>
    <w:rsid w:val="00447DEE"/>
    <w:rsid w:val="00454304"/>
    <w:rsid w:val="004A6F05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D4876"/>
    <w:rsid w:val="00761C73"/>
    <w:rsid w:val="00767D6B"/>
    <w:rsid w:val="00776DC4"/>
    <w:rsid w:val="00794B0F"/>
    <w:rsid w:val="007A7191"/>
    <w:rsid w:val="007B5566"/>
    <w:rsid w:val="007D74E8"/>
    <w:rsid w:val="007E36E6"/>
    <w:rsid w:val="00805235"/>
    <w:rsid w:val="00812D4D"/>
    <w:rsid w:val="00821185"/>
    <w:rsid w:val="00863CD6"/>
    <w:rsid w:val="00864DF8"/>
    <w:rsid w:val="0086768B"/>
    <w:rsid w:val="008B403D"/>
    <w:rsid w:val="008C5FF9"/>
    <w:rsid w:val="008D6DE5"/>
    <w:rsid w:val="00936DCA"/>
    <w:rsid w:val="009412E5"/>
    <w:rsid w:val="0095249F"/>
    <w:rsid w:val="00954EB5"/>
    <w:rsid w:val="0096193C"/>
    <w:rsid w:val="009A7766"/>
    <w:rsid w:val="009C5961"/>
    <w:rsid w:val="009D51B5"/>
    <w:rsid w:val="00A07D92"/>
    <w:rsid w:val="00A15BA5"/>
    <w:rsid w:val="00A336C2"/>
    <w:rsid w:val="00A33F1F"/>
    <w:rsid w:val="00A940B9"/>
    <w:rsid w:val="00AA7D00"/>
    <w:rsid w:val="00AB59F8"/>
    <w:rsid w:val="00AC1B76"/>
    <w:rsid w:val="00AE7073"/>
    <w:rsid w:val="00B11763"/>
    <w:rsid w:val="00B22C2D"/>
    <w:rsid w:val="00B25180"/>
    <w:rsid w:val="00B734CD"/>
    <w:rsid w:val="00B82A1B"/>
    <w:rsid w:val="00BC189A"/>
    <w:rsid w:val="00BC2655"/>
    <w:rsid w:val="00BD1285"/>
    <w:rsid w:val="00BE1D60"/>
    <w:rsid w:val="00D15061"/>
    <w:rsid w:val="00D2700E"/>
    <w:rsid w:val="00D665B8"/>
    <w:rsid w:val="00D73E03"/>
    <w:rsid w:val="00DA4988"/>
    <w:rsid w:val="00DA7CED"/>
    <w:rsid w:val="00DE229B"/>
    <w:rsid w:val="00E0466A"/>
    <w:rsid w:val="00E46A67"/>
    <w:rsid w:val="00E60E4A"/>
    <w:rsid w:val="00EA1FF1"/>
    <w:rsid w:val="00ED50D2"/>
    <w:rsid w:val="00F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17</cp:revision>
  <cp:lastPrinted>2024-09-03T00:02:00Z</cp:lastPrinted>
  <dcterms:created xsi:type="dcterms:W3CDTF">2024-09-05T02:22:00Z</dcterms:created>
  <dcterms:modified xsi:type="dcterms:W3CDTF">2024-09-13T00:53:00Z</dcterms:modified>
</cp:coreProperties>
</file>