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15280" cy="8882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888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0" w:right="1440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874" w:lineRule="exact" w:before="3464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72"/>
        </w:rPr>
        <w:t xml:space="preserve">Introducción </w:t>
      </w:r>
    </w:p>
    <w:p>
      <w:pPr>
        <w:autoSpaceDN w:val="0"/>
        <w:autoSpaceDE w:val="0"/>
        <w:widowControl/>
        <w:spacing w:line="874" w:lineRule="exact" w:before="0" w:after="8144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72"/>
        </w:rPr>
        <w:t>a Redes  TCP/IP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466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Versión: 1.0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Revisor diagramación: Unidad Apoyo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Diseño y Gestión Documental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Fecha de revisión:13/05/2015</w:t>
      </w:r>
    </w:p>
    <w:p>
      <w:pPr>
        <w:sectPr>
          <w:type w:val="continuous"/>
          <w:pgSz w:w="11900" w:h="16840"/>
          <w:pgMar w:top="360" w:right="1440" w:bottom="358" w:left="1440" w:header="720" w:footer="720" w:gutter="0"/>
          <w:cols w:num="2" w:equalWidth="0">
            <w:col w:w="5048" w:space="0"/>
            <w:col w:w="3972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938"/>
        <w:ind w:left="1424" w:right="432" w:hanging="1002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Autores: Ing. Sergio Blanco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Ing. Marcelo Sosa</w:t>
      </w:r>
    </w:p>
    <w:p>
      <w:pPr>
        <w:sectPr>
          <w:type w:val="nextColumn"/>
          <w:pgSz w:w="11900" w:h="16840"/>
          <w:pgMar w:top="360" w:right="1440" w:bottom="358" w:left="1440" w:header="720" w:footer="720" w:gutter="0"/>
          <w:cols w:num="2" w:equalWidth="0">
            <w:col w:w="5048" w:space="0"/>
            <w:col w:w="3972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44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</w:t>
      </w:r>
    </w:p>
    <w:p>
      <w:pPr>
        <w:sectPr>
          <w:type w:val="continuous"/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tabs>
          <w:tab w:pos="546" w:val="left"/>
          <w:tab w:pos="830" w:val="left"/>
          <w:tab w:pos="1112" w:val="left"/>
        </w:tabs>
        <w:autoSpaceDE w:val="0"/>
        <w:widowControl/>
        <w:spacing w:line="338" w:lineRule="exact" w:before="528" w:after="0"/>
        <w:ind w:left="26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 xml:space="preserve">Índice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Introducción a las redes de computadoras..............................6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Definición.................................................................6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Motivaciones.............................................................6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Clasificación de Redes................................................6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Por tamaño............................................................6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Redes LAN..........................................................7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Redes WAN.........................................................7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Redes MAN.........................................................7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Por Forma de trabajo..............................................8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Cliente Servidor...................................................8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Entre Iguales......................................................8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Clasificación por topología........................................8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Estrella...............................................................9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Anillo.................................................................9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Malla..................................................................9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Topología física y lógica........................................9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Modelo teórico de capas.....................................................10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Protocolo.............................................................10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Servicio...............................................................10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Interfaz...............................................................11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Entidades pares....................................................11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Modelo OSI de siete capas........................................11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aplicación................................................12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presentación............................................12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sesión.....................................................12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transporte...............................................12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red.........................................................12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Capa de enlace de datos........................................12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El Modelo TCP/IP y el modelo híbrido..........................13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Protocolos por capa..................................................14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Capa Física.......................................................................15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Medios de transmisión guiados..................................15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Elección del medio adecuado..................................15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Cables coaxiales...................................................15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Cables de par trenzados........................................15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STP..................................................................16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FTP..................................................................16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UTP..................................................................16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Categorías Cables UTP...........................................16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>Conectores UTP....................................................17</w:t>
      </w:r>
    </w:p>
    <w:p>
      <w:pPr>
        <w:autoSpaceDN w:val="0"/>
        <w:autoSpaceDE w:val="0"/>
        <w:widowControl/>
        <w:spacing w:line="310" w:lineRule="exact" w:before="478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38" w:lineRule="exact" w:before="480" w:after="0"/>
        <w:ind w:left="144" w:right="252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Fibra óptica..........................................................17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Conectores de Fibra Óptica.....................................18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Transmisión WAN..................................................18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Capa de enlace de datos....................................................19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Funciones de la capa de enlace..................................19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Arbitraje..............................................................19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Direccionamiento..................................................19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Detección de Errores.............................................19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Identificación de tipo de encapsulado.......................20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Ethernet.................................................................20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10Base5 y 10Base2...............................................20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10BaseT..............................................................20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HUB....................................................................21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Colisiones............................................................21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Switches..............................................................21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Half Duplex / Full Duplex.......................................22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Direccionamiento..................................................22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Trama de Ethernet................................................23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Fast Ethernet.......................................................25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Giga Ethernet.......................................................25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Capa de Red.....................................................................27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Routers..................................................................27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 IP............................................................28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Direccionamiento IPv4...........................................29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Direcciones de Red y Broadcast............................29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Clases IPv4.......................................................30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Subredes..........................................................30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Direcciones Privadas...........................................30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NAT.................................................................31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Direcciones en IPv6...............................................31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Asignación de direcciones IP...................................31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 ARP.........................................................32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 ICMP........................................................32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Protocolos de Routeo...............................................33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 RIP..........................................................35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 OSPF........................................................35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Tipos de Router en OSPF........................................36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Tipo de áreas.......................................................37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Ejemplos de áreas..............................................37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Capa de Transporte...........................................................38 </w:t>
      </w:r>
      <w:r>
        <w:rPr>
          <w:rFonts w:ascii="Verdana" w:hAnsi="Verdana" w:eastAsia="Verdana"/>
          <w:b w:val="0"/>
          <w:i w:val="0"/>
          <w:color w:val="000000"/>
          <w:sz w:val="28"/>
        </w:rPr>
        <w:t>Puertos de Aplicaciones............................................38</w:t>
      </w:r>
    </w:p>
    <w:p>
      <w:pPr>
        <w:autoSpaceDN w:val="0"/>
        <w:autoSpaceDE w:val="0"/>
        <w:widowControl/>
        <w:spacing w:line="310" w:lineRule="exact" w:before="528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tabs>
          <w:tab w:pos="546" w:val="left"/>
          <w:tab w:pos="830" w:val="left"/>
          <w:tab w:pos="1112" w:val="left"/>
        </w:tabs>
        <w:autoSpaceDE w:val="0"/>
        <w:widowControl/>
        <w:spacing w:line="338" w:lineRule="exact" w:before="48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Protocolos orientados a conexión y no orientados 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conexión................................................................39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TCP.....................................................................39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Recuperación de errores.....................................39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Control de Flujos................................................39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Establecimiento de conexión................................40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Segmentación...................................................40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UDP....................................................................41 </w:t>
      </w:r>
      <w:r>
        <w:rPr>
          <w:rFonts w:ascii="Verdana" w:hAnsi="Verdana" w:eastAsia="Verdana"/>
          <w:b w:val="0"/>
          <w:i w:val="0"/>
          <w:color w:val="000000"/>
          <w:sz w:val="26"/>
        </w:rPr>
        <w:t xml:space="preserve">Capa de Aplicación............................................................42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HTTP......................................................................42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TELNET..................................................................42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FTP........................................................................43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DNS.......................................................................43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Dominios................................................................44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Consulta recursiva................................................45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8"/>
        </w:rPr>
        <w:t>Consulta no recursiva............................................45</w:t>
      </w:r>
    </w:p>
    <w:p>
      <w:pPr>
        <w:autoSpaceDN w:val="0"/>
        <w:autoSpaceDE w:val="0"/>
        <w:widowControl/>
        <w:spacing w:line="310" w:lineRule="exact" w:before="8980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8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Introducción a las redes de computadoras</w:t>
      </w:r>
    </w:p>
    <w:p>
      <w:pPr>
        <w:autoSpaceDN w:val="0"/>
        <w:autoSpaceDE w:val="0"/>
        <w:widowControl/>
        <w:spacing w:line="388" w:lineRule="exact" w:before="32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Definición</w:t>
      </w:r>
    </w:p>
    <w:p>
      <w:pPr>
        <w:autoSpaceDN w:val="0"/>
        <w:autoSpaceDE w:val="0"/>
        <w:widowControl/>
        <w:spacing w:line="320" w:lineRule="exact" w:before="45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 definirá  “red  de  computadoras”  a  un  conjunto  de  computadoras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autónomas interconectadas con el fin de intercambiar información y permitir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uso compartido de recursos (impresoras, archivos, etc.). Se dice que 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computadoras están interconectadas si pueden intercambiar información y </w:t>
      </w:r>
      <w:r>
        <w:rPr>
          <w:rFonts w:ascii="Verdana" w:hAnsi="Verdana" w:eastAsia="Verdana"/>
          <w:b w:val="0"/>
          <w:i w:val="0"/>
          <w:color w:val="000000"/>
          <w:sz w:val="22"/>
        </w:rPr>
        <w:t>compartir recursos.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Motivaciones</w:t>
      </w:r>
    </w:p>
    <w:p>
      <w:pPr>
        <w:autoSpaceDN w:val="0"/>
        <w:autoSpaceDE w:val="0"/>
        <w:widowControl/>
        <w:spacing w:line="320" w:lineRule="exact" w:before="278" w:after="0"/>
        <w:ind w:left="26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Algunas de las motivaciones para crear la primer red de computadoras </w:t>
      </w:r>
      <w:r>
        <w:rPr>
          <w:rFonts w:ascii="Verdana" w:hAnsi="Verdana" w:eastAsia="Verdana"/>
          <w:b w:val="0"/>
          <w:i w:val="0"/>
          <w:color w:val="000000"/>
          <w:sz w:val="22"/>
        </w:rPr>
        <w:t>fueron:</w:t>
      </w:r>
    </w:p>
    <w:p>
      <w:pPr>
        <w:autoSpaceDN w:val="0"/>
        <w:autoSpaceDE w:val="0"/>
        <w:widowControl/>
        <w:spacing w:line="320" w:lineRule="exact" w:before="320" w:after="0"/>
        <w:ind w:left="984" w:right="258" w:hanging="36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1. Permitir  a  los  empleados  de  una  empresa  la  posibilidad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intercambiar archivos entre las distintas computadoras sin necesidad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utilizar, disquetes, CDs, etc., y sin tener que abandonar el puesto </w:t>
      </w:r>
      <w:r>
        <w:rPr>
          <w:rFonts w:ascii="Verdana" w:hAnsi="Verdana" w:eastAsia="Verdana"/>
          <w:b w:val="0"/>
          <w:i w:val="0"/>
          <w:color w:val="000000"/>
          <w:sz w:val="22"/>
        </w:rPr>
        <w:t>de trabajo.</w:t>
      </w:r>
    </w:p>
    <w:p>
      <w:pPr>
        <w:autoSpaceDN w:val="0"/>
        <w:autoSpaceDE w:val="0"/>
        <w:widowControl/>
        <w:spacing w:line="320" w:lineRule="exact" w:before="320" w:after="0"/>
        <w:ind w:left="984" w:right="258" w:hanging="36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2. Debido a que los empleados de la empresa podrían necesitar trabajar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 su computadora en distintas oficinas, una posible solución es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análogamente a la red eléctrica, sólo se necesite conectar la misma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 enchufe,  independiente  de  cual  sea  la  oficina  en  la  que 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encuentre el empleado.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Clasificación de Redes</w:t>
      </w:r>
    </w:p>
    <w:p>
      <w:pPr>
        <w:autoSpaceDN w:val="0"/>
        <w:autoSpaceDE w:val="0"/>
        <w:widowControl/>
        <w:spacing w:line="340" w:lineRule="exact" w:before="34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Por tamaño</w:t>
      </w:r>
    </w:p>
    <w:p>
      <w:pPr>
        <w:autoSpaceDN w:val="0"/>
        <w:autoSpaceDE w:val="0"/>
        <w:widowControl/>
        <w:spacing w:line="320" w:lineRule="exact" w:before="29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posible clasificación de la redes es por su tamaño debido a que según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tamaño de la red el diseño de la misma puede variar. Así obtenemos la </w:t>
      </w:r>
      <w:r>
        <w:rPr>
          <w:rFonts w:ascii="Verdana" w:hAnsi="Verdana" w:eastAsia="Verdana"/>
          <w:b w:val="0"/>
          <w:i w:val="0"/>
          <w:color w:val="000000"/>
          <w:sz w:val="22"/>
        </w:rPr>
        <w:t>clasificación de las redes en redes LAN, WAN y MAN.</w:t>
      </w:r>
    </w:p>
    <w:p>
      <w:pPr>
        <w:autoSpaceDN w:val="0"/>
        <w:autoSpaceDE w:val="0"/>
        <w:widowControl/>
        <w:spacing w:line="310" w:lineRule="exact" w:before="3340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40" w:lineRule="auto" w:before="5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7860" cy="3305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330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2" w:lineRule="exact" w:before="45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Redes LAN</w:t>
      </w:r>
    </w:p>
    <w:p>
      <w:pPr>
        <w:autoSpaceDN w:val="0"/>
        <w:autoSpaceDE w:val="0"/>
        <w:widowControl/>
        <w:spacing w:line="320" w:lineRule="exact" w:before="40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redes de área local, generalmente llamadas LAN (Local Area Networks),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son redes de propiedad privada que operan dentro de un solo edificio o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edificios cercanos. Las redes LAN se utilizan ampliamente para conectar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computadoras  personales  y  electrodomésticos  con  el  fin  de  compartir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recursos (por ejemplo, impresoras) e intercambiar información. Estas redes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tienen distancias cortas entre los nodos (dispositivos conectados), lo que les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permite alcanzar altas  velocidades de transmisión a costos moderados.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ejemplo, la red en la que no encontramos cuando llegamos a trabajar </w:t>
      </w:r>
      <w:r>
        <w:rPr>
          <w:rFonts w:ascii="Verdana" w:hAnsi="Verdana" w:eastAsia="Verdana"/>
          <w:b w:val="0"/>
          <w:i w:val="0"/>
          <w:color w:val="000000"/>
          <w:sz w:val="22"/>
        </w:rPr>
        <w:t>a nuestra oficina es una red LAN.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Redes WAN</w:t>
      </w:r>
    </w:p>
    <w:p>
      <w:pPr>
        <w:autoSpaceDN w:val="0"/>
        <w:autoSpaceDE w:val="0"/>
        <w:widowControl/>
        <w:spacing w:line="320" w:lineRule="exact" w:before="28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Una Red de Área Amplia, o WAN (Wide Area Network), abarca una extensa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área geográfica, como ser un país o continente, un ejemplo de esto son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empresas  con  varias  sucursales  interconectadas.  Sus  velocidades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transmisión son menores que las LAN.</w:t>
      </w:r>
    </w:p>
    <w:p>
      <w:pPr>
        <w:autoSpaceDN w:val="0"/>
        <w:autoSpaceDE w:val="0"/>
        <w:widowControl/>
        <w:spacing w:line="292" w:lineRule="exact" w:before="34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Redes MAN</w:t>
      </w:r>
    </w:p>
    <w:p>
      <w:pPr>
        <w:autoSpaceDN w:val="0"/>
        <w:autoSpaceDE w:val="0"/>
        <w:widowControl/>
        <w:spacing w:line="320" w:lineRule="exact" w:before="40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Red de Área Metropolitana, o MAN (Metropolitan Area Network), cubre </w:t>
      </w:r>
      <w:r>
        <w:rPr>
          <w:rFonts w:ascii="Verdana" w:hAnsi="Verdana" w:eastAsia="Verdana"/>
          <w:b w:val="0"/>
          <w:i w:val="0"/>
          <w:color w:val="000000"/>
          <w:sz w:val="22"/>
        </w:rPr>
        <w:t>ciudades o zonas comerciales.</w:t>
      </w:r>
    </w:p>
    <w:p>
      <w:pPr>
        <w:autoSpaceDN w:val="0"/>
        <w:autoSpaceDE w:val="0"/>
        <w:widowControl/>
        <w:spacing w:line="310" w:lineRule="exact" w:before="1194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Por Forma de trabajo</w:t>
      </w:r>
    </w:p>
    <w:p>
      <w:pPr>
        <w:autoSpaceDN w:val="0"/>
        <w:autoSpaceDE w:val="0"/>
        <w:widowControl/>
        <w:spacing w:line="292" w:lineRule="exact" w:before="46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Cliente Servidor</w:t>
      </w:r>
    </w:p>
    <w:p>
      <w:pPr>
        <w:autoSpaceDN w:val="0"/>
        <w:autoSpaceDE w:val="0"/>
        <w:widowControl/>
        <w:spacing w:line="320" w:lineRule="exact" w:before="360" w:after="0"/>
        <w:ind w:left="264" w:right="27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computadora es un cliente cuando usa recursos e información de otra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computadora de la red, y es un servidor cuando tiene como única función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ofrecer sus recursos e información a otro dispositivo de la red. Por ejemplo </w:t>
      </w:r>
      <w:r>
        <w:rPr>
          <w:rFonts w:ascii="Verdana" w:hAnsi="Verdana" w:eastAsia="Verdana"/>
          <w:b w:val="0"/>
          <w:i w:val="0"/>
          <w:color w:val="000000"/>
          <w:sz w:val="22"/>
        </w:rPr>
        <w:t>los servidores de páginas web.</w:t>
      </w:r>
    </w:p>
    <w:p>
      <w:pPr>
        <w:autoSpaceDN w:val="0"/>
        <w:autoSpaceDE w:val="0"/>
        <w:widowControl/>
        <w:spacing w:line="292" w:lineRule="exact" w:before="38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Entre Iguales</w:t>
      </w:r>
    </w:p>
    <w:p>
      <w:pPr>
        <w:autoSpaceDN w:val="0"/>
        <w:autoSpaceDE w:val="0"/>
        <w:widowControl/>
        <w:spacing w:line="320" w:lineRule="exact" w:before="36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Cualquiera de los dispositivos conectados puede actuar como cliente y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servidor,  proporcionando  recursos  y  utilizando  recursos  de  otros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dispositivos. Como ejemplo de aplicaciones en este tipo de redes tenemos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conocidas como eMule, Kazaa, etc.,  en las  cuales cualquiera de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usuarios que participar con su computadora es servidor y cliente a la misma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vez ya que sobre estas redes se comparten los diferentes archivos entre sus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usuarios ofreciendo la posibilidad de solicitar y brindar información entre </w:t>
      </w:r>
      <w:r>
        <w:rPr>
          <w:rFonts w:ascii="Verdana" w:hAnsi="Verdana" w:eastAsia="Verdana"/>
          <w:b w:val="0"/>
          <w:i w:val="0"/>
          <w:color w:val="000000"/>
          <w:sz w:val="22"/>
        </w:rPr>
        <w:t>todos.</w:t>
      </w:r>
    </w:p>
    <w:p>
      <w:pPr>
        <w:autoSpaceDN w:val="0"/>
        <w:autoSpaceDE w:val="0"/>
        <w:widowControl/>
        <w:spacing w:line="340" w:lineRule="exact" w:before="38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Clasificación por topología</w:t>
      </w:r>
    </w:p>
    <w:p>
      <w:pPr>
        <w:autoSpaceDN w:val="0"/>
        <w:autoSpaceDE w:val="0"/>
        <w:widowControl/>
        <w:spacing w:line="266" w:lineRule="exact" w:before="462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topología de red es la forma en que está diseñada la red, en el plano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físico o lógico. La topología de red la determina únicamente la configuración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 las  conexiones  entre  nodos.  La  distancia  entre  los  nodos, 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interconexiones físicas, las tasas de transmisión y los tipos de señales 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pertenecen a la topología de la red, aunque pueden verse afectados por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misma. </w:t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30520" cy="1553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155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2" w:lineRule="exact" w:before="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Bus</w:t>
      </w:r>
    </w:p>
    <w:p>
      <w:pPr>
        <w:autoSpaceDN w:val="0"/>
        <w:autoSpaceDE w:val="0"/>
        <w:widowControl/>
        <w:spacing w:line="320" w:lineRule="exact" w:before="214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Todas las computadoras se conectan a  un único cable que propaga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>señales en ambas direcciones.</w:t>
      </w:r>
    </w:p>
    <w:p>
      <w:pPr>
        <w:autoSpaceDN w:val="0"/>
        <w:autoSpaceDE w:val="0"/>
        <w:widowControl/>
        <w:spacing w:line="310" w:lineRule="exact" w:before="1046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92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Estrella</w:t>
      </w:r>
    </w:p>
    <w:p>
      <w:pPr>
        <w:autoSpaceDN w:val="0"/>
        <w:autoSpaceDE w:val="0"/>
        <w:widowControl/>
        <w:spacing w:line="320" w:lineRule="exact" w:before="36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Todas  las  computadoras  se  conectan  a  un  circuito  central  llamado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concentrador (o HUB) que recibe la señal enviada y la hace llegar al resto.</w:t>
      </w:r>
    </w:p>
    <w:p>
      <w:pPr>
        <w:autoSpaceDN w:val="0"/>
        <w:autoSpaceDE w:val="0"/>
        <w:widowControl/>
        <w:spacing w:line="292" w:lineRule="exact" w:before="38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Anillo</w:t>
      </w:r>
    </w:p>
    <w:p>
      <w:pPr>
        <w:autoSpaceDN w:val="0"/>
        <w:autoSpaceDE w:val="0"/>
        <w:widowControl/>
        <w:spacing w:line="320" w:lineRule="exact" w:before="39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computadoras se conectan secuencialmente unas a otras formando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anillo cerrado. Cuando una computadora transmite una señal a otra, le </w:t>
      </w:r>
      <w:r>
        <w:rPr>
          <w:rFonts w:ascii="Verdana" w:hAnsi="Verdana" w:eastAsia="Verdana"/>
          <w:b w:val="0"/>
          <w:i w:val="0"/>
          <w:color w:val="000000"/>
          <w:sz w:val="22"/>
        </w:rPr>
        <w:t>entrega la información a la siguiente y así hasta que llega a destino.</w:t>
      </w:r>
    </w:p>
    <w:p>
      <w:pPr>
        <w:autoSpaceDN w:val="0"/>
        <w:autoSpaceDE w:val="0"/>
        <w:widowControl/>
        <w:spacing w:line="292" w:lineRule="exact" w:before="38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Malla</w:t>
      </w:r>
    </w:p>
    <w:p>
      <w:pPr>
        <w:autoSpaceDN w:val="0"/>
        <w:autoSpaceDE w:val="0"/>
        <w:widowControl/>
        <w:spacing w:line="320" w:lineRule="exact" w:before="36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Cada nodo está conectado a todos los nodos. De esta manera es posible </w:t>
      </w:r>
      <w:r>
        <w:rPr>
          <w:rFonts w:ascii="Verdana" w:hAnsi="Verdana" w:eastAsia="Verdana"/>
          <w:b w:val="0"/>
          <w:i w:val="0"/>
          <w:color w:val="000000"/>
          <w:sz w:val="22"/>
        </w:rPr>
        <w:t>llevar los mensajes de un nodo a otro por distintos caminos.</w:t>
      </w:r>
    </w:p>
    <w:p>
      <w:pPr>
        <w:autoSpaceDN w:val="0"/>
        <w:autoSpaceDE w:val="0"/>
        <w:widowControl/>
        <w:spacing w:line="292" w:lineRule="exact" w:before="32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Topología física y lógica</w:t>
      </w:r>
    </w:p>
    <w:p>
      <w:pPr>
        <w:autoSpaceDN w:val="0"/>
        <w:autoSpaceDE w:val="0"/>
        <w:widowControl/>
        <w:spacing w:line="266" w:lineRule="exact" w:before="294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Dentro del concepto de topología se pueden diferenciar dos aspectos bien </w:t>
      </w:r>
      <w:r>
        <w:rPr>
          <w:rFonts w:ascii="Verdana" w:hAnsi="Verdana" w:eastAsia="Verdana"/>
          <w:b w:val="0"/>
          <w:i w:val="0"/>
          <w:color w:val="000000"/>
          <w:sz w:val="22"/>
        </w:rPr>
        <w:t>marcados, la topología física y la topología lógica.</w:t>
      </w:r>
    </w:p>
    <w:p>
      <w:pPr>
        <w:autoSpaceDN w:val="0"/>
        <w:autoSpaceDE w:val="0"/>
        <w:widowControl/>
        <w:spacing w:line="268" w:lineRule="exact" w:before="266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Mientras  la  topología  física  se  refiere  a  la  disposición  física  de 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dispositivos de red y su cableado, la topología lógica se refiere al trayecto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seguido por las señales a través de la topología física. Esto es una red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 estar  conectada  con  determinada  topología  física  y   funcionar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mediante una topología lógica diferente. Un ejemplo de esto que se vera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más  adelante  es  la  conexión  ethernet  mediante  HUB,  que  se  conecta </w:t>
      </w:r>
      <w:r>
        <w:rPr>
          <w:rFonts w:ascii="Verdana" w:hAnsi="Verdana" w:eastAsia="Verdana"/>
          <w:b w:val="0"/>
          <w:i w:val="0"/>
          <w:color w:val="000000"/>
          <w:sz w:val="22"/>
        </w:rPr>
        <w:t>físicamente en estrella, pero funciona lógicamente como bus.</w:t>
      </w:r>
    </w:p>
    <w:p>
      <w:pPr>
        <w:autoSpaceDN w:val="0"/>
        <w:autoSpaceDE w:val="0"/>
        <w:widowControl/>
        <w:spacing w:line="310" w:lineRule="exact" w:before="5822" w:after="0"/>
        <w:ind w:left="0" w:right="45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Modelo teórico de capas</w:t>
      </w:r>
    </w:p>
    <w:p>
      <w:pPr>
        <w:autoSpaceDN w:val="0"/>
        <w:autoSpaceDE w:val="0"/>
        <w:widowControl/>
        <w:spacing w:line="320" w:lineRule="exact" w:before="384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mucho tiempo se desarrollaron redes utilizando hardware y software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incompatibles entre si, en su gran mayoría eran propietarios y por tanto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controlados por organizaciones, resultando dificultosa su interconexión.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tratar de solucionar el problema la ISO desarrolló un modelo abierto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dividido en capas que facilitó la implantación de redes interoperables y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fácil  comunicación  entre  ellas.  Tiempo  después,  el  Departamento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Defensa de EEUU creó el modelo TCP/IP.</w:t>
      </w:r>
    </w:p>
    <w:p>
      <w:pPr>
        <w:autoSpaceDN w:val="0"/>
        <w:autoSpaceDE w:val="0"/>
        <w:widowControl/>
        <w:spacing w:line="320" w:lineRule="exact" w:before="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modelo OSI, creó una referencia para entender como viajan los datos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desde una aplicación en un PC hacia otra en otro PC, pasando por redes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intermedias con diferentes medios de comunicación, tipos de dispositivos, </w:t>
      </w:r>
      <w:r>
        <w:rPr>
          <w:rFonts w:ascii="Verdana" w:hAnsi="Verdana" w:eastAsia="Verdana"/>
          <w:b w:val="0"/>
          <w:i w:val="0"/>
          <w:color w:val="000000"/>
          <w:sz w:val="22"/>
        </w:rPr>
        <w:t>sistemas operativos, etc.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Por qué un modelo en capas: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56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Permite dividir la complejidad de una comunicación de un equipo 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otro en partes simples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Permite la interoperatividad de distintos fabricantes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Permite la normalización de tecnologías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Permite la evolución independiente de cada capa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Protocolo</w:t>
      </w:r>
    </w:p>
    <w:p>
      <w:pPr>
        <w:autoSpaceDN w:val="0"/>
        <w:autoSpaceDE w:val="0"/>
        <w:widowControl/>
        <w:spacing w:line="320" w:lineRule="exact" w:before="268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Protocolo de Comunicación es un conjunto de reglas que especifican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intercambio de datos u órdenes durante la comunicación entre las entidades </w:t>
      </w:r>
      <w:r>
        <w:rPr>
          <w:rFonts w:ascii="Verdana" w:hAnsi="Verdana" w:eastAsia="Verdana"/>
          <w:b w:val="0"/>
          <w:i w:val="0"/>
          <w:color w:val="000000"/>
          <w:sz w:val="22"/>
        </w:rPr>
        <w:t>que forman parte de una red.</w:t>
      </w:r>
    </w:p>
    <w:p>
      <w:pPr>
        <w:autoSpaceDN w:val="0"/>
        <w:autoSpaceDE w:val="0"/>
        <w:widowControl/>
        <w:spacing w:line="320" w:lineRule="exact" w:before="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Informática y Telecomunicaciones, un protocolo es una convención, 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estándar, o acuerdo entre partes que regula la conexión, la comunicación y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transferencia de datos entre dos sistemas.</w:t>
      </w:r>
    </w:p>
    <w:p>
      <w:pPr>
        <w:autoSpaceDN w:val="0"/>
        <w:autoSpaceDE w:val="0"/>
        <w:widowControl/>
        <w:spacing w:line="320" w:lineRule="exact" w:before="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su forma más simple, un protocolo se puede definir como las reglas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gobiernan  la semántica  (significado de lo que se comunica),  la  sintaxis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(forma en que se expresa) y la sincronización (quién y cuándo transmite)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comunicación.</w:t>
      </w:r>
    </w:p>
    <w:p>
      <w:pPr>
        <w:autoSpaceDN w:val="0"/>
        <w:autoSpaceDE w:val="0"/>
        <w:widowControl/>
        <w:spacing w:line="340" w:lineRule="exact" w:before="38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Servicio</w:t>
      </w:r>
    </w:p>
    <w:p>
      <w:pPr>
        <w:autoSpaceDN w:val="0"/>
        <w:autoSpaceDE w:val="0"/>
        <w:widowControl/>
        <w:spacing w:line="320" w:lineRule="exact" w:before="266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servicio es un conjunto de operaciones. Cada capa del modelo tiene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cometido brindar un servicio a la capa que está encima de ella,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consumir servicios de la capa debajo de ella. Para ello se definen puntos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interconexión, para que las capas tengan acceso a dichos servicios.</w:t>
      </w:r>
    </w:p>
    <w:p>
      <w:pPr>
        <w:autoSpaceDN w:val="0"/>
        <w:autoSpaceDE w:val="0"/>
        <w:widowControl/>
        <w:spacing w:line="310" w:lineRule="exact" w:before="98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Interfaz</w:t>
      </w:r>
    </w:p>
    <w:p>
      <w:pPr>
        <w:autoSpaceDN w:val="0"/>
        <w:autoSpaceDE w:val="0"/>
        <w:widowControl/>
        <w:spacing w:line="320" w:lineRule="exact" w:before="45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interfaz es un límite compartido a través del cual dos componentes </w:t>
      </w:r>
      <w:r>
        <w:rPr>
          <w:rFonts w:ascii="Verdana" w:hAnsi="Verdana" w:eastAsia="Verdana"/>
          <w:b w:val="0"/>
          <w:i w:val="0"/>
          <w:color w:val="000000"/>
          <w:sz w:val="22"/>
        </w:rPr>
        <w:t>diferentes de un sistema de computadoras intercambian información.</w:t>
      </w:r>
    </w:p>
    <w:p>
      <w:pPr>
        <w:autoSpaceDN w:val="0"/>
        <w:autoSpaceDE w:val="0"/>
        <w:widowControl/>
        <w:spacing w:line="340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Entidades pares</w:t>
      </w:r>
    </w:p>
    <w:p>
      <w:pPr>
        <w:autoSpaceDN w:val="0"/>
        <w:autoSpaceDE w:val="0"/>
        <w:widowControl/>
        <w:spacing w:line="320" w:lineRule="exact" w:before="40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su vez, para que la información pueda llegar hasta el destino, cada capa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del  modelo  intercambia  información  con  la  capa  al  mismo  nivel  en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destino.  Esta  comunicación  se  denomina,  comunicación  entre  capas  o </w:t>
      </w:r>
      <w:r>
        <w:rPr>
          <w:rFonts w:ascii="Verdana" w:hAnsi="Verdana" w:eastAsia="Verdana"/>
          <w:b w:val="0"/>
          <w:i w:val="0"/>
          <w:color w:val="000000"/>
          <w:sz w:val="22"/>
        </w:rPr>
        <w:t>entidades pares.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Modelo OSI de siete capas</w:t>
      </w:r>
    </w:p>
    <w:p>
      <w:pPr>
        <w:autoSpaceDN w:val="0"/>
        <w:autoSpaceDE w:val="0"/>
        <w:widowControl/>
        <w:spacing w:line="320" w:lineRule="exact" w:before="456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modelo OSI se basa en una propuesta desarrollada por la Organización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Internacional de Normas (ISO) como el primer paso hacia la estandarización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internacional, y se compone de siete capas, que se analizan a continuación.</w:t>
      </w:r>
    </w:p>
    <w:p>
      <w:pPr>
        <w:autoSpaceDN w:val="0"/>
        <w:autoSpaceDE w:val="0"/>
        <w:widowControl/>
        <w:spacing w:line="240" w:lineRule="auto" w:before="9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9660" cy="3190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19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3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aplicación</w:t>
      </w:r>
    </w:p>
    <w:p>
      <w:pPr>
        <w:autoSpaceDN w:val="0"/>
        <w:autoSpaceDE w:val="0"/>
        <w:widowControl/>
        <w:spacing w:line="268" w:lineRule="exact" w:before="35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Es la capa que suministra servicios a las aplicaciones del usuario.</w:t>
      </w:r>
    </w:p>
    <w:p>
      <w:pPr>
        <w:autoSpaceDN w:val="0"/>
        <w:autoSpaceDE w:val="0"/>
        <w:widowControl/>
        <w:spacing w:line="340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presentación</w:t>
      </w:r>
    </w:p>
    <w:p>
      <w:pPr>
        <w:autoSpaceDN w:val="0"/>
        <w:autoSpaceDE w:val="0"/>
        <w:widowControl/>
        <w:spacing w:line="320" w:lineRule="exact" w:before="268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capa de presentación garantiza que la información que envía la capa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aplicación de un sistema pueda ser leída por la capa de aplicación de otro.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ser necesario, la capa de presentación traduce entre varios formatos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datos utilizando un formato común.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sesión</w:t>
      </w:r>
    </w:p>
    <w:p>
      <w:pPr>
        <w:autoSpaceDN w:val="0"/>
        <w:autoSpaceDE w:val="0"/>
        <w:widowControl/>
        <w:spacing w:line="320" w:lineRule="exact" w:before="26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 su  nombre  lo  implica,  la  capa  de  sesión  establece,  administra  y </w:t>
      </w:r>
      <w:r>
        <w:rPr>
          <w:rFonts w:ascii="Verdana" w:hAnsi="Verdana" w:eastAsia="Verdana"/>
          <w:b w:val="0"/>
          <w:i w:val="0"/>
          <w:color w:val="000000"/>
          <w:sz w:val="22"/>
        </w:rPr>
        <w:t>finaliza las sesiones entre dos hosts que se están comunicando.</w:t>
      </w:r>
    </w:p>
    <w:p>
      <w:pPr>
        <w:autoSpaceDN w:val="0"/>
        <w:autoSpaceDE w:val="0"/>
        <w:widowControl/>
        <w:spacing w:line="340" w:lineRule="exact" w:before="40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transporte</w:t>
      </w:r>
    </w:p>
    <w:p>
      <w:pPr>
        <w:autoSpaceDN w:val="0"/>
        <w:autoSpaceDE w:val="0"/>
        <w:widowControl/>
        <w:spacing w:line="320" w:lineRule="exact" w:before="268" w:after="0"/>
        <w:ind w:left="144" w:right="144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capa de transporte segmenta los datos originados en el host emisor y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>re-ensambla en una corriente de datos dentro del sistema del host receptor.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red</w:t>
      </w:r>
    </w:p>
    <w:p>
      <w:pPr>
        <w:autoSpaceDN w:val="0"/>
        <w:autoSpaceDE w:val="0"/>
        <w:widowControl/>
        <w:spacing w:line="320" w:lineRule="exact" w:before="408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 capa  de  red  es  una  capa  compleja  que  proporciona  conectividad 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selección de ruta entre dos sistemas de hosts que pueden estar ubicados en </w:t>
      </w:r>
      <w:r>
        <w:rPr>
          <w:rFonts w:ascii="Verdana" w:hAnsi="Verdana" w:eastAsia="Verdana"/>
          <w:b w:val="0"/>
          <w:i w:val="0"/>
          <w:color w:val="000000"/>
          <w:sz w:val="22"/>
        </w:rPr>
        <w:t>redes geográficamente distintas.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de enlace de datos</w:t>
      </w:r>
    </w:p>
    <w:p>
      <w:pPr>
        <w:autoSpaceDN w:val="0"/>
        <w:autoSpaceDE w:val="0"/>
        <w:widowControl/>
        <w:spacing w:line="320" w:lineRule="exact" w:before="26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capa de enlace de datos proporciona un tránsito de datos confiable a </w:t>
      </w:r>
      <w:r>
        <w:rPr>
          <w:rFonts w:ascii="Verdana" w:hAnsi="Verdana" w:eastAsia="Verdana"/>
          <w:b w:val="0"/>
          <w:i w:val="0"/>
          <w:color w:val="000000"/>
          <w:sz w:val="22"/>
        </w:rPr>
        <w:t>través de un enlace físico.</w:t>
      </w:r>
    </w:p>
    <w:p>
      <w:pPr>
        <w:autoSpaceDN w:val="0"/>
        <w:autoSpaceDE w:val="0"/>
        <w:widowControl/>
        <w:spacing w:line="340" w:lineRule="exact" w:before="46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Capa física</w:t>
      </w:r>
    </w:p>
    <w:p>
      <w:pPr>
        <w:autoSpaceDN w:val="0"/>
        <w:autoSpaceDE w:val="0"/>
        <w:widowControl/>
        <w:spacing w:line="320" w:lineRule="exact" w:before="34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capa física se relaciona con la transmisión de bits puros a través de un </w:t>
      </w:r>
      <w:r>
        <w:rPr>
          <w:rFonts w:ascii="Verdana" w:hAnsi="Verdana" w:eastAsia="Verdana"/>
          <w:b w:val="0"/>
          <w:i w:val="0"/>
          <w:color w:val="000000"/>
          <w:sz w:val="22"/>
        </w:rPr>
        <w:t>canal de transmisión.</w:t>
      </w:r>
    </w:p>
    <w:p>
      <w:pPr>
        <w:autoSpaceDN w:val="0"/>
        <w:autoSpaceDE w:val="0"/>
        <w:widowControl/>
        <w:spacing w:line="310" w:lineRule="exact" w:before="242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8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El Modelo TCP/IP y el modelo híbrido</w:t>
      </w:r>
    </w:p>
    <w:p>
      <w:pPr>
        <w:autoSpaceDN w:val="0"/>
        <w:autoSpaceDE w:val="0"/>
        <w:widowControl/>
        <w:spacing w:line="340" w:lineRule="exact" w:before="33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TCP/IP</w:t>
      </w:r>
    </w:p>
    <w:p>
      <w:pPr>
        <w:autoSpaceDN w:val="0"/>
        <w:autoSpaceDE w:val="0"/>
        <w:widowControl/>
        <w:spacing w:line="268" w:lineRule="exact" w:before="388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El modelo TCP/IP está compuesto de cuatro capas, las cuales son: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37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aplicación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transporte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Internet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red</w:t>
      </w:r>
    </w:p>
    <w:p>
      <w:pPr>
        <w:autoSpaceDN w:val="0"/>
        <w:autoSpaceDE w:val="0"/>
        <w:widowControl/>
        <w:spacing w:line="268" w:lineRule="exact" w:before="372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>Este modelo es el que sirvió para el desarrollo de Internet y el modelo OSI</w:t>
      </w:r>
    </w:p>
    <w:p>
      <w:pPr>
        <w:autoSpaceDN w:val="0"/>
        <w:autoSpaceDE w:val="0"/>
        <w:widowControl/>
        <w:spacing w:line="268" w:lineRule="exact" w:before="5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utiliza como referencia teórica. 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Modelo Híbrido</w:t>
      </w:r>
    </w:p>
    <w:p>
      <w:pPr>
        <w:autoSpaceDN w:val="0"/>
        <w:autoSpaceDE w:val="0"/>
        <w:widowControl/>
        <w:spacing w:line="268" w:lineRule="exact" w:before="388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>También existe un modelo híbrido, que es el se usa habitualmente. Este</w:t>
      </w:r>
    </w:p>
    <w:p>
      <w:pPr>
        <w:autoSpaceDN w:val="0"/>
        <w:autoSpaceDE w:val="0"/>
        <w:widowControl/>
        <w:spacing w:line="268" w:lineRule="exact" w:before="5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está compuesto de cinco capas, las cuales son: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37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aplicación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transporte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red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de enlace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capa física</w:t>
      </w:r>
    </w:p>
    <w:p>
      <w:pPr>
        <w:autoSpaceDN w:val="0"/>
        <w:autoSpaceDE w:val="0"/>
        <w:widowControl/>
        <w:spacing w:line="240" w:lineRule="auto" w:before="3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97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63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Teniendo en cuenta el modelo híbrido, cuando un PC u otro equipo quiere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enviar información a otro, los datos deben atravesar cada una de las capas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del modelos, tanto en el origen como en el destino. En este proceso, 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información original se le agrega datos que son de utilidad para cada uno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protocolos que se ejecutan en las capas del modelo. Este proceso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denomina  encapsulamiento  de  datos.  A  continuación  se  describen  la </w:t>
      </w:r>
      <w:r>
        <w:rPr>
          <w:rFonts w:ascii="Verdana" w:hAnsi="Verdana" w:eastAsia="Verdana"/>
          <w:b w:val="0"/>
          <w:i w:val="0"/>
          <w:color w:val="000000"/>
          <w:sz w:val="22"/>
        </w:rPr>
        <w:t>información más importante que se agrega en cada capa: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datos provenientes de una aplicación del usuario en la capa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transporte se le agrega información como ser el puerto de origen y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destino.  Esa  unidad  de  información  resultante  se  denomina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segmento.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A su vez, a dichos segmentos se le agrega información, entre otras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cosas, de direccionamiento y se convierten en paquetes.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Luego, en la capa de enlace de datos, los paquetes se convierten en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frames y se adaptan al medio.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 último,  los  frames  se  convierte  en  un  flujo  de  bits  que  se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transmite por un medio de comunicación.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Protocolos por capa</w:t>
      </w:r>
    </w:p>
    <w:p>
      <w:pPr>
        <w:autoSpaceDN w:val="0"/>
        <w:tabs>
          <w:tab w:pos="984" w:val="left"/>
          <w:tab w:pos="1344" w:val="left"/>
        </w:tabs>
        <w:autoSpaceDE w:val="0"/>
        <w:widowControl/>
        <w:spacing w:line="320" w:lineRule="exact" w:before="268" w:after="0"/>
        <w:ind w:left="62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/>
          <w:i w:val="0"/>
          <w:color w:val="000000"/>
          <w:sz w:val="22"/>
        </w:rPr>
        <w:t>En capa de aplicación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◦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Hypertext Transfer protocol - HTTP (Protocolo de transferencia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hipertexto)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◦</w:t>
      </w:r>
      <w:r>
        <w:rPr>
          <w:rFonts w:ascii="Verdana" w:hAnsi="Verdana" w:eastAsia="Verdana"/>
          <w:b w:val="0"/>
          <w:i w:val="0"/>
          <w:color w:val="000000"/>
          <w:sz w:val="22"/>
        </w:rPr>
        <w:t>File Transfer Protocol - FTP (Protocolo de transporte de archivos)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◦</w:t>
      </w:r>
      <w:r>
        <w:rPr>
          <w:rFonts w:ascii="Verdana" w:hAnsi="Verdana" w:eastAsia="Verdana"/>
          <w:b w:val="0"/>
          <w:i w:val="0"/>
          <w:color w:val="000000"/>
          <w:sz w:val="22"/>
        </w:rPr>
        <w:t>Domain Name Service - DNS (Servicio de nombre de dominio)</w:t>
      </w:r>
    </w:p>
    <w:p>
      <w:pPr>
        <w:autoSpaceDN w:val="0"/>
        <w:tabs>
          <w:tab w:pos="984" w:val="left"/>
          <w:tab w:pos="1344" w:val="left"/>
        </w:tabs>
        <w:autoSpaceDE w:val="0"/>
        <w:widowControl/>
        <w:spacing w:line="320" w:lineRule="exact" w:before="320" w:after="26"/>
        <w:ind w:left="624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/>
          <w:i w:val="0"/>
          <w:color w:val="000000"/>
          <w:sz w:val="22"/>
        </w:rPr>
        <w:t>En capa de transporte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◦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Transport Control Protocol – TCP (Protocolo de control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transmisión)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3007"/>
        <w:gridCol w:w="3007"/>
        <w:gridCol w:w="3007"/>
      </w:tblGrid>
      <w:tr>
        <w:trPr>
          <w:trHeight w:hRule="exact" w:val="320"/>
        </w:trPr>
        <w:tc>
          <w:tcPr>
            <w:tcW w:type="dxa" w:w="5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06" w:after="0"/>
              <w:ind w:left="0" w:right="11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◦</w:t>
            </w:r>
          </w:p>
        </w:tc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UDP</w:t>
            </w:r>
          </w:p>
        </w:tc>
      </w:tr>
      <w:tr>
        <w:trPr>
          <w:trHeight w:hRule="exact" w:val="320"/>
        </w:trPr>
        <w:tc>
          <w:tcPr>
            <w:tcW w:type="dxa" w:w="3007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◦</w:t>
            </w:r>
          </w:p>
        </w:tc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En capa de red</w:t>
            </w:r>
          </w:p>
        </w:tc>
      </w:tr>
      <w:tr>
        <w:trPr>
          <w:trHeight w:hRule="exact" w:val="480"/>
        </w:trPr>
        <w:tc>
          <w:tcPr>
            <w:tcW w:type="dxa" w:w="3007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◦</w:t>
            </w:r>
          </w:p>
        </w:tc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Internet Protocol – IP (Protocolo Internet)</w:t>
            </w:r>
          </w:p>
        </w:tc>
      </w:tr>
      <w:tr>
        <w:trPr>
          <w:trHeight w:hRule="exact" w:val="480"/>
        </w:trPr>
        <w:tc>
          <w:tcPr>
            <w:tcW w:type="dxa" w:w="3007"/>
            <w:vMerge/>
            <w:tcBorders>
              <w:bottom w:sz="8.0" w:val="single" w:color="#000000"/>
            </w:tcBorders>
          </w:tcPr>
          <w:p/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6" w:after="0"/>
              <w:ind w:left="124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2"/>
              </w:rPr>
              <w:t>En capa de enlace</w:t>
            </w:r>
          </w:p>
        </w:tc>
      </w:tr>
      <w:tr>
        <w:trPr>
          <w:trHeight w:hRule="exact" w:val="3120"/>
        </w:trPr>
        <w:tc>
          <w:tcPr>
            <w:tcW w:type="dxa" w:w="3007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◦</w:t>
            </w:r>
          </w:p>
        </w:tc>
        <w:tc>
          <w:tcPr>
            <w:tcW w:type="dxa" w:w="7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Ethernet</w:t>
            </w:r>
          </w:p>
        </w:tc>
      </w:tr>
    </w:tbl>
    <w:p>
      <w:pPr>
        <w:autoSpaceDN w:val="0"/>
        <w:autoSpaceDE w:val="0"/>
        <w:widowControl/>
        <w:spacing w:line="310" w:lineRule="exact" w:before="3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Capa Física</w:t>
      </w:r>
    </w:p>
    <w:p>
      <w:pPr>
        <w:autoSpaceDN w:val="0"/>
        <w:autoSpaceDE w:val="0"/>
        <w:widowControl/>
        <w:spacing w:line="320" w:lineRule="exact" w:before="384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función de la capa física es definir todos los detalles para transmitir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bits desde un dispositivo a otro. Por ejemplo la longitud máxima permitida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cada tipo de cable, cantidad de hilos por cada cable, la forma de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conectores,  la  función  de  cada  uno  de  los  pines  de  los  conectores,  o </w:t>
      </w:r>
      <w:r>
        <w:rPr>
          <w:rFonts w:ascii="Verdana" w:hAnsi="Verdana" w:eastAsia="Verdana"/>
          <w:b w:val="0"/>
          <w:i w:val="0"/>
          <w:color w:val="000000"/>
          <w:sz w:val="22"/>
        </w:rPr>
        <w:t>determinar que medios de transmisión utilizar.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Medios de transmisión guiados</w:t>
      </w:r>
    </w:p>
    <w:p>
      <w:pPr>
        <w:autoSpaceDN w:val="0"/>
        <w:autoSpaceDE w:val="0"/>
        <w:widowControl/>
        <w:spacing w:line="320" w:lineRule="exact" w:before="336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tipos de medios de transmisión guiados son son aquellos que utilizan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medio sólido para la transmisión, como ser cables coaxiales, pares de cobre </w:t>
      </w:r>
      <w:r>
        <w:rPr>
          <w:rFonts w:ascii="Verdana" w:hAnsi="Verdana" w:eastAsia="Verdana"/>
          <w:b w:val="0"/>
          <w:i w:val="0"/>
          <w:color w:val="000000"/>
          <w:sz w:val="22"/>
        </w:rPr>
        <w:t>o fibra óptica.</w:t>
      </w:r>
    </w:p>
    <w:p>
      <w:pPr>
        <w:autoSpaceDN w:val="0"/>
        <w:autoSpaceDE w:val="0"/>
        <w:widowControl/>
        <w:spacing w:line="388" w:lineRule="exact" w:before="38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Elección del medio adecuado</w:t>
      </w:r>
    </w:p>
    <w:p>
      <w:pPr>
        <w:autoSpaceDN w:val="0"/>
        <w:autoSpaceDE w:val="0"/>
        <w:widowControl/>
        <w:spacing w:line="320" w:lineRule="exact" w:before="268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elegir el tipo de medio adecuado se deben considerar aspectos tales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el tipo de dispositivos conectados, la carga de la red, la distancia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máxima entre Switches y Pcs, los niveles de interferencia (EMI) presentes,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así como requerimientos de seguridad, posibles cambios en el/los equipo/s </w:t>
      </w:r>
      <w:r>
        <w:rPr>
          <w:rFonts w:ascii="Verdana" w:hAnsi="Verdana" w:eastAsia="Verdana"/>
          <w:b w:val="0"/>
          <w:i w:val="0"/>
          <w:color w:val="000000"/>
          <w:sz w:val="22"/>
        </w:rPr>
        <w:t>y otros factores relativos al costo, reusabilidad y tiempo de vida de la red.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Cables coaxiales</w:t>
      </w:r>
    </w:p>
    <w:p>
      <w:pPr>
        <w:autoSpaceDN w:val="0"/>
        <w:autoSpaceDE w:val="0"/>
        <w:widowControl/>
        <w:spacing w:line="320" w:lineRule="exact" w:before="280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cable coaxial consiste en alambre de cobre rígido como núcleo, rodeado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un material aislante. El aislante está forrado de un conductor cilíndrico,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 por  lo  general  es  una  malla  de  tejido  fuertemente  trenzado.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conductor externo está cubierto con una funda protectora de plástico.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Cables de par trenzados</w:t>
      </w:r>
    </w:p>
    <w:p>
      <w:pPr>
        <w:autoSpaceDN w:val="0"/>
        <w:autoSpaceDE w:val="0"/>
        <w:widowControl/>
        <w:spacing w:line="320" w:lineRule="exact" w:before="28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estándar donde se especifican las distancias máximas para cableados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estructurado (pares trenzados)  es la ISO/IEC IS 11801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Los Cables de par trenzado se clasifican según:</w:t>
      </w:r>
    </w:p>
    <w:p>
      <w:pPr>
        <w:autoSpaceDN w:val="0"/>
        <w:autoSpaceDE w:val="0"/>
        <w:widowControl/>
        <w:spacing w:line="268" w:lineRule="exact" w:before="37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1. STP (Shielded Twisted Pair – Par trenzado apantallado).</w:t>
      </w:r>
    </w:p>
    <w:p>
      <w:pPr>
        <w:autoSpaceDN w:val="0"/>
        <w:autoSpaceDE w:val="0"/>
        <w:widowControl/>
        <w:spacing w:line="320" w:lineRule="exact" w:before="0" w:after="0"/>
        <w:ind w:left="62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2. FTP (Foil Screened cable) – Cable Recubierto con lámina de aluminio. </w:t>
      </w:r>
      <w:r>
        <w:rPr>
          <w:rFonts w:ascii="Verdana" w:hAnsi="Verdana" w:eastAsia="Verdana"/>
          <w:b w:val="0"/>
          <w:i w:val="0"/>
          <w:color w:val="000000"/>
          <w:sz w:val="22"/>
        </w:rPr>
        <w:t>3. UTP (Unshielded Twisted Pair – Par trenzado NO apantallado).</w:t>
      </w:r>
    </w:p>
    <w:p>
      <w:pPr>
        <w:autoSpaceDN w:val="0"/>
        <w:autoSpaceDE w:val="0"/>
        <w:widowControl/>
        <w:spacing w:line="310" w:lineRule="exact" w:before="167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STP</w:t>
      </w:r>
    </w:p>
    <w:p>
      <w:pPr>
        <w:autoSpaceDN w:val="0"/>
        <w:autoSpaceDE w:val="0"/>
        <w:widowControl/>
        <w:spacing w:line="320" w:lineRule="exact" w:before="268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cables STP están embutidos en una malla metálica global y tiene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pantalla individual por cada par trenzado, lo que los hace más inmunes 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interferencia,  aunque asociado a un costo mas elevado y a una mayor </w:t>
      </w:r>
      <w:r>
        <w:rPr>
          <w:rFonts w:ascii="Verdana" w:hAnsi="Verdana" w:eastAsia="Verdana"/>
          <w:b w:val="0"/>
          <w:i w:val="0"/>
          <w:color w:val="000000"/>
          <w:sz w:val="22"/>
        </w:rPr>
        <w:t>complejidad de instalación al ser más grueso y menos flexible.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FTP</w:t>
      </w:r>
    </w:p>
    <w:p>
      <w:pPr>
        <w:autoSpaceDN w:val="0"/>
        <w:autoSpaceDE w:val="0"/>
        <w:widowControl/>
        <w:spacing w:line="320" w:lineRule="exact" w:before="40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cables FTP están compuestos por 4 pares trenzados rodeados por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>pantalla metálica, lo que lo hace mas compacto que el STP.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UTP</w:t>
      </w:r>
    </w:p>
    <w:p>
      <w:pPr>
        <w:autoSpaceDN w:val="0"/>
        <w:autoSpaceDE w:val="0"/>
        <w:widowControl/>
        <w:spacing w:line="320" w:lineRule="exact" w:before="334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 principales  características  del  UTP  son  su  precio  y  la  facilidad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instalación. Además permiten velocidades de datos de hasta 1 Gbps. Son </w:t>
      </w:r>
      <w:r>
        <w:rPr>
          <w:rFonts w:ascii="Verdana" w:hAnsi="Verdana" w:eastAsia="Verdana"/>
          <w:b w:val="0"/>
          <w:i w:val="0"/>
          <w:color w:val="000000"/>
          <w:sz w:val="22"/>
        </w:rPr>
        <w:t>los más utilizados en redes LAN.</w:t>
      </w:r>
    </w:p>
    <w:p>
      <w:pPr>
        <w:autoSpaceDN w:val="0"/>
        <w:autoSpaceDE w:val="0"/>
        <w:widowControl/>
        <w:spacing w:line="340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Categorías Cables UTP</w:t>
      </w:r>
    </w:p>
    <w:p>
      <w:pPr>
        <w:autoSpaceDN w:val="0"/>
        <w:autoSpaceDE w:val="0"/>
        <w:widowControl/>
        <w:spacing w:line="320" w:lineRule="exact" w:before="40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categorías son definidas en los estándares ISO/IEC IS 11801 y TIA/EIA </w:t>
      </w:r>
      <w:r>
        <w:rPr>
          <w:rFonts w:ascii="Verdana" w:hAnsi="Verdana" w:eastAsia="Verdana"/>
          <w:b w:val="0"/>
          <w:i w:val="0"/>
          <w:color w:val="000000"/>
          <w:sz w:val="22"/>
        </w:rPr>
        <w:t>568B.</w:t>
      </w:r>
    </w:p>
    <w:p>
      <w:pPr>
        <w:autoSpaceDN w:val="0"/>
        <w:autoSpaceDE w:val="0"/>
        <w:widowControl/>
        <w:spacing w:line="320" w:lineRule="exact" w:before="32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TIA/EIA se refiere tanto al componente como a la performance punta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punta  como  categoría,  en  cambio  el  estándar  ISO/IEC  se  refiere  a 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componentes como categoría y a la performance como clase. A continuación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hay una tabla de las categorías, su uso y ancho de banda máximo.</w:t>
      </w:r>
    </w:p>
    <w:p>
      <w:pPr>
        <w:autoSpaceDN w:val="0"/>
        <w:autoSpaceDE w:val="0"/>
        <w:widowControl/>
        <w:spacing w:line="240" w:lineRule="auto" w:before="4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19650" cy="25425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42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97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16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Conectores UTP</w:t>
      </w:r>
    </w:p>
    <w:p>
      <w:pPr>
        <w:autoSpaceDN w:val="0"/>
        <w:autoSpaceDE w:val="0"/>
        <w:widowControl/>
        <w:spacing w:line="292" w:lineRule="exact" w:before="33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RJ-45</w:t>
      </w:r>
    </w:p>
    <w:p>
      <w:pPr>
        <w:autoSpaceDN w:val="0"/>
        <w:autoSpaceDE w:val="0"/>
        <w:widowControl/>
        <w:spacing w:line="320" w:lineRule="exact" w:before="338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 conector  RJ45,  es  el  conector  típicamente  usado  en  redes  Ethernet.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Tienen 8 pines, donde el 1 y 2  son usados para transmisión de datos y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>pines 3 y 6 son usados para la recepción de datos.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RJ-45 Cruzado</w:t>
      </w:r>
    </w:p>
    <w:p>
      <w:pPr>
        <w:autoSpaceDN w:val="0"/>
        <w:autoSpaceDE w:val="0"/>
        <w:widowControl/>
        <w:spacing w:line="320" w:lineRule="exact" w:before="32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“Crossover Ethernet Cable” se utilizan para comunicar directamente 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PCs o Hubs, en cambio los “Straight-through cable” se utiliza para conectar </w:t>
      </w:r>
      <w:r>
        <w:rPr>
          <w:rFonts w:ascii="Verdana" w:hAnsi="Verdana" w:eastAsia="Verdana"/>
          <w:b w:val="0"/>
          <w:i w:val="0"/>
          <w:color w:val="000000"/>
          <w:sz w:val="22"/>
        </w:rPr>
        <w:t>un PC con un Hub/Switch.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actualidad muchas de las tarjetas de red reconocen si necesitan un </w:t>
      </w:r>
      <w:r>
        <w:rPr>
          <w:rFonts w:ascii="Verdana" w:hAnsi="Verdana" w:eastAsia="Verdana"/>
          <w:b w:val="0"/>
          <w:i w:val="0"/>
          <w:color w:val="000000"/>
          <w:sz w:val="22"/>
        </w:rPr>
        <w:t>cable cruzado y “se cruzan” para poder utilizar cables RJ-45 normales.</w:t>
      </w:r>
    </w:p>
    <w:p>
      <w:pPr>
        <w:autoSpaceDN w:val="0"/>
        <w:autoSpaceDE w:val="0"/>
        <w:widowControl/>
        <w:spacing w:line="240" w:lineRule="auto" w:before="5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55720" cy="14490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44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7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Fibra óptica</w:t>
      </w:r>
    </w:p>
    <w:p>
      <w:pPr>
        <w:autoSpaceDN w:val="0"/>
        <w:autoSpaceDE w:val="0"/>
        <w:widowControl/>
        <w:spacing w:line="320" w:lineRule="exact" w:before="27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fibras ópticas en mono-modo llegan a trasmitir datos a una velocidad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más de 50 Gbps hasta 100 Km. sin amplificar. El rayo de luz cuando pasa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un medio a otro se refracta según el ángulo de incidencia y depende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propiedades de ambos medios. Si el ángulo con que incide el rayo de luz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 mayor que un cierto ángulo crítico, entonces el rayo queda atrapado </w:t>
      </w:r>
      <w:r>
        <w:rPr>
          <w:rFonts w:ascii="Verdana" w:hAnsi="Verdana" w:eastAsia="Verdana"/>
          <w:b w:val="0"/>
          <w:i w:val="0"/>
          <w:color w:val="000000"/>
          <w:sz w:val="22"/>
        </w:rPr>
        <w:t>dentro de la fibra y no se pierde energía.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el diámetro de la fibra se reduce a unas cuantas longitudes de onda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luz, se transforma en una guía de onda y la luz se propaga en línea recta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sin rebotar, dando como resultado a la fibra mono-modo. De esta forma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alcanza mayores distancias pero el costo es mayor.</w:t>
      </w:r>
    </w:p>
    <w:p>
      <w:pPr>
        <w:autoSpaceDN w:val="0"/>
        <w:autoSpaceDE w:val="0"/>
        <w:widowControl/>
        <w:spacing w:line="310" w:lineRule="exact" w:before="152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 conexiones  de  fibra  pueden  incluir  dos  hilos  de  fibra,  uno 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transmisión y otro para recepción, o como en el caso de FTTH una sola fibra </w:t>
      </w:r>
      <w:r>
        <w:rPr>
          <w:rFonts w:ascii="Verdana" w:hAnsi="Verdana" w:eastAsia="Verdana"/>
          <w:b w:val="0"/>
          <w:i w:val="0"/>
          <w:color w:val="000000"/>
          <w:sz w:val="22"/>
        </w:rPr>
        <w:t>que transmite en una longitud de onda y recibe en otra.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Conectores de Fibra Óptica</w:t>
      </w:r>
    </w:p>
    <w:p>
      <w:pPr>
        <w:autoSpaceDN w:val="0"/>
        <w:autoSpaceDE w:val="0"/>
        <w:widowControl/>
        <w:spacing w:line="320" w:lineRule="exact" w:before="26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Existen varios conectores de fibra, entre los mas usados están el ST, SC y </w:t>
      </w:r>
      <w:r>
        <w:rPr>
          <w:rFonts w:ascii="Verdana" w:hAnsi="Verdana" w:eastAsia="Verdana"/>
          <w:b w:val="0"/>
          <w:i w:val="0"/>
          <w:color w:val="000000"/>
          <w:sz w:val="22"/>
        </w:rPr>
        <w:t>LC.</w:t>
      </w:r>
    </w:p>
    <w:p>
      <w:pPr>
        <w:autoSpaceDN w:val="0"/>
        <w:autoSpaceDE w:val="0"/>
        <w:widowControl/>
        <w:spacing w:line="240" w:lineRule="auto" w:before="37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48150" cy="2048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4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7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Transmisión WAN</w:t>
      </w:r>
    </w:p>
    <w:p>
      <w:pPr>
        <w:autoSpaceDN w:val="0"/>
        <w:autoSpaceDE w:val="0"/>
        <w:widowControl/>
        <w:spacing w:line="320" w:lineRule="exact" w:before="388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 los  puntos  a  conectar  son  muy  distantes,  Ethernet  no  soporta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cables para tal distancia. Además hay que tener permiso para por ejemplo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enterrar los cables en una ciudad. Esta es la diferencia entre una LAN y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WAN.  La  LAN  se  utiliza  en  un  edificio  o  un  complejo,  utilizando  si 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necesario  un  tendido  de  fibra  óptica.  Para  implementar  una  WAN 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necesita  tener  derechos  de  pasar  los  cables  bajo  tierra  atravesando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ciudades, etc. Las empresas que necesitan utilizar éstas líneas de larga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distancia  las  arriendan  “leased  line”.  Ejemplo:  a   Antel.  La  empresa </w:t>
      </w:r>
      <w:r>
        <w:rPr>
          <w:rFonts w:ascii="Verdana" w:hAnsi="Verdana" w:eastAsia="Verdana"/>
          <w:b w:val="0"/>
          <w:i w:val="0"/>
          <w:color w:val="000000"/>
          <w:sz w:val="22"/>
        </w:rPr>
        <w:t>propietaria de la WAN.</w:t>
      </w:r>
    </w:p>
    <w:p>
      <w:pPr>
        <w:autoSpaceDN w:val="0"/>
        <w:autoSpaceDE w:val="0"/>
        <w:widowControl/>
        <w:spacing w:line="310" w:lineRule="exact" w:before="389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Capa de enlace de datos</w:t>
      </w:r>
    </w:p>
    <w:p>
      <w:pPr>
        <w:autoSpaceDN w:val="0"/>
        <w:autoSpaceDE w:val="0"/>
        <w:widowControl/>
        <w:spacing w:line="320" w:lineRule="exact" w:before="26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tarea de la capa de enlace de datos es convertir el flujo de bits en bruto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ofrecido por la capa física en un flujo de tramas para que la capa de red lo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utilice. La capa de enlace puede presentar este flujo con niveles variables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confiabilidad, desde un servicio sin conexión ni confirmación de recepción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hasta un servicio confiable, orientado a conexión.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Funciones de la capa de enlace</w:t>
      </w:r>
    </w:p>
    <w:p>
      <w:pPr>
        <w:autoSpaceDN w:val="0"/>
        <w:autoSpaceDE w:val="0"/>
        <w:widowControl/>
        <w:spacing w:line="320" w:lineRule="exact" w:before="26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“capa 2” se definen Protocolos y estándares utilizados para controlar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 transmisión  de  datos  a  través  de  la  capa  física.  Se  definen  muchas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funciones  cuyos  detalles  de  la  implementación  de  los  protocolos  va 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depender del tipo de red de capa física. Independiente del tipo de red física, </w:t>
      </w:r>
      <w:r>
        <w:rPr>
          <w:rFonts w:ascii="Verdana" w:hAnsi="Verdana" w:eastAsia="Verdana"/>
          <w:b w:val="0"/>
          <w:i w:val="0"/>
          <w:color w:val="000000"/>
          <w:sz w:val="22"/>
        </w:rPr>
        <w:t>todos los protocolos realizan las siguientes funciones: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Arbitraje</w:t>
      </w:r>
    </w:p>
    <w:p>
      <w:pPr>
        <w:autoSpaceDN w:val="0"/>
        <w:autoSpaceDE w:val="0"/>
        <w:widowControl/>
        <w:spacing w:line="320" w:lineRule="exact" w:before="40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Existen protocolos en la capa de enlace que permite arbitrar la utilización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red física para evitar o recuperarse de las colisiones (un análogo a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reglas de transito aplican al transito urbano). En una red Ethernet,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algoritmo  de  arbitraje  utilizado  es  el  CSMA/CD  (Carrier  Sense  Multiple </w:t>
      </w:r>
      <w:r>
        <w:rPr>
          <w:rFonts w:ascii="Verdana" w:hAnsi="Verdana" w:eastAsia="Verdana"/>
          <w:b w:val="0"/>
          <w:i w:val="0"/>
          <w:color w:val="000000"/>
          <w:sz w:val="22"/>
        </w:rPr>
        <w:t>Access with Collision Detection).</w:t>
      </w:r>
    </w:p>
    <w:p>
      <w:pPr>
        <w:autoSpaceDN w:val="0"/>
        <w:autoSpaceDE w:val="0"/>
        <w:widowControl/>
        <w:spacing w:line="340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Direccionamiento</w:t>
      </w:r>
    </w:p>
    <w:p>
      <w:pPr>
        <w:autoSpaceDN w:val="0"/>
        <w:autoSpaceDE w:val="0"/>
        <w:widowControl/>
        <w:spacing w:line="320" w:lineRule="exact" w:before="278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protocolos de enlaces de datos definen las direcciones para asegurar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escuche y reciba los datos el dispositivo al cual le fue enviado. Se le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pone en el “Header” del frame la dirección indicada. Cada protocolo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enlace define su propio estructura de direcciones (que debe de ser única).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Ejemplo: Ethernet utiliza MAC con 6 bytes, y Frame Relay utiliza DLCI con </w:t>
      </w:r>
      <w:r>
        <w:rPr>
          <w:rFonts w:ascii="Verdana" w:hAnsi="Verdana" w:eastAsia="Verdana"/>
          <w:b w:val="0"/>
          <w:i w:val="0"/>
          <w:color w:val="000000"/>
          <w:sz w:val="22"/>
        </w:rPr>
        <w:t>10 bits.</w:t>
      </w:r>
    </w:p>
    <w:p>
      <w:pPr>
        <w:autoSpaceDN w:val="0"/>
        <w:autoSpaceDE w:val="0"/>
        <w:widowControl/>
        <w:spacing w:line="340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Detección de Errores</w:t>
      </w:r>
    </w:p>
    <w:p>
      <w:pPr>
        <w:autoSpaceDN w:val="0"/>
        <w:autoSpaceDE w:val="0"/>
        <w:widowControl/>
        <w:spacing w:line="320" w:lineRule="exact" w:before="278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protocolos de enlace necesitan una función que detecte si ocurrieron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errores en los datos transmitidos. La mayoría de los protocolos utilizan FCS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(Frame  Check  Sequence)  or  CRC  (Cyclical  Redundancy  Check) 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algoritmo para detectar errores. La recuperación de los datos no se realiza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capa de enlace, sino que se implementa en la capa de Transporte </w:t>
      </w:r>
      <w:r>
        <w:rPr>
          <w:rFonts w:ascii="Verdana" w:hAnsi="Verdana" w:eastAsia="Verdana"/>
          <w:b w:val="0"/>
          <w:i w:val="0"/>
          <w:color w:val="000000"/>
          <w:sz w:val="22"/>
        </w:rPr>
        <w:t>(TCP). Para eso, se identifican los datos encapsulados.</w:t>
      </w:r>
    </w:p>
    <w:p>
      <w:pPr>
        <w:autoSpaceDN w:val="0"/>
        <w:autoSpaceDE w:val="0"/>
        <w:widowControl/>
        <w:spacing w:line="310" w:lineRule="exact" w:before="60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Identificación de tipo de encapsulado</w:t>
      </w:r>
    </w:p>
    <w:p>
      <w:pPr>
        <w:autoSpaceDN w:val="0"/>
        <w:autoSpaceDE w:val="0"/>
        <w:widowControl/>
        <w:spacing w:line="320" w:lineRule="exact" w:before="268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Por ejemplo se utiliza el protocolo LLC que cuenta con un campo “header”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indica el tipo de datos que tiene empaquetado, permitiendo así que sea </w:t>
      </w:r>
      <w:r>
        <w:rPr>
          <w:rFonts w:ascii="Verdana" w:hAnsi="Verdana" w:eastAsia="Verdana"/>
          <w:b w:val="0"/>
          <w:i w:val="0"/>
          <w:color w:val="000000"/>
          <w:sz w:val="22"/>
        </w:rPr>
        <w:t>dirigido como corresponde.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Ethernet</w:t>
      </w:r>
    </w:p>
    <w:p>
      <w:pPr>
        <w:autoSpaceDN w:val="0"/>
        <w:autoSpaceDE w:val="0"/>
        <w:widowControl/>
        <w:spacing w:line="320" w:lineRule="exact" w:before="280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Ethernet, es una familia de protocolos de capa física y capa de enlace.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primera Ethernet surgió como “DIX Ethernet” (DEC, Intel, Xerox). En 1980 </w:t>
      </w:r>
      <w:r>
        <w:rPr>
          <w:rFonts w:ascii="Verdana" w:hAnsi="Verdana" w:eastAsia="Verdana"/>
          <w:b w:val="0"/>
          <w:i w:val="0"/>
          <w:color w:val="000000"/>
          <w:sz w:val="22"/>
        </w:rPr>
        <w:t>IEEE estandarizó la primera versión de Ethernet.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Ethernet clásica utiliza el algoritmo CSMA/CD persistente. Este descriptor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tan sólo significa que las estaciones “escuchan” el medio cuando tienen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>trama  que  desean  enviar,  y  la  envían  tan  pronto  como  el  medio  está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inactivo.  Monitorean  el  canal  por  si  hay  colisiones  al  momento  en 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envían.  Si  hay  una  colisión,  abortan  la  transmisión  con  una  señal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bloqueo corta y vuelven a transmitir después de un intervalo aleatorio.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no hay colisión, el emisor supone que la trama se entregó con éxito, ya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ni CSMA/CD ni Ethernet proveen confirmaciones de recepción. Esta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elección es apropiada para los canales de cable de cobre y de fibra óptica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tienen tasas de error bajas, y cualquier error que ocurra debe entonces </w:t>
      </w:r>
      <w:r>
        <w:rPr>
          <w:rFonts w:ascii="Verdana" w:hAnsi="Verdana" w:eastAsia="Verdana"/>
          <w:b w:val="0"/>
          <w:i w:val="0"/>
          <w:color w:val="000000"/>
          <w:sz w:val="22"/>
        </w:rPr>
        <w:t>detectarse mediante la CRC y recuperarse en las capas superiores.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Ethernet utiliza los protocolos  MAC (Media Access Control) – IEEE 802.3, y </w:t>
      </w:r>
      <w:r>
        <w:rPr>
          <w:rFonts w:ascii="Verdana" w:hAnsi="Verdana" w:eastAsia="Verdana"/>
          <w:b w:val="0"/>
          <w:i w:val="0"/>
          <w:color w:val="000000"/>
          <w:sz w:val="22"/>
        </w:rPr>
        <w:t>LLC (Logical Link Control) – IEEE 802.2 de capa de enlace.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10Base5 y 10Base2</w:t>
      </w:r>
    </w:p>
    <w:p>
      <w:pPr>
        <w:autoSpaceDN w:val="0"/>
        <w:autoSpaceDE w:val="0"/>
        <w:widowControl/>
        <w:spacing w:line="320" w:lineRule="exact" w:before="278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redes 10BASE5 y 10BASE2 difieren en detalles del cableado. En ambas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redes NO existen Hubs, Switch, etc., solo consisten de tarjetas Ethernet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PCs y el cableado. Los cables crean un bus común que es compartido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entre todos los dispositivos de la red. Cuando un dispositivo quiere enviar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bits a otro dispositivo, transmite la señal eléctrica que se propaga por toda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red y son escuchados todos los dispositivos.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10BaseT</w:t>
      </w:r>
    </w:p>
    <w:p>
      <w:pPr>
        <w:autoSpaceDN w:val="0"/>
        <w:autoSpaceDE w:val="0"/>
        <w:widowControl/>
        <w:spacing w:line="320" w:lineRule="exact" w:before="336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redes 10BASE-T Utilizan un Hub, cuentan con una topologia física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estrella  aunque  lógicamente  funciona  como  un  Bus,  tiene  mayor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disponibilidad respecto a las 10BASE2 y 10BASE5 ya que si cae el cable </w:t>
      </w:r>
      <w:r>
        <w:rPr>
          <w:rFonts w:ascii="Verdana" w:hAnsi="Verdana" w:eastAsia="Verdana"/>
          <w:b w:val="0"/>
          <w:i w:val="0"/>
          <w:color w:val="000000"/>
          <w:sz w:val="22"/>
        </w:rPr>
        <w:t>entre un PC y el Hub el resto de las conexiones siguen disponibles. Como el</w:t>
      </w:r>
    </w:p>
    <w:p>
      <w:pPr>
        <w:autoSpaceDN w:val="0"/>
        <w:autoSpaceDE w:val="0"/>
        <w:widowControl/>
        <w:spacing w:line="310" w:lineRule="exact" w:before="56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Hub repite todo lo que escucha, continua el mismo concepto de compartir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canal físico.</w:t>
      </w:r>
    </w:p>
    <w:p>
      <w:pPr>
        <w:autoSpaceDN w:val="0"/>
        <w:autoSpaceDE w:val="0"/>
        <w:widowControl/>
        <w:spacing w:line="292" w:lineRule="exact" w:before="38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HUB</w:t>
      </w:r>
    </w:p>
    <w:p>
      <w:pPr>
        <w:autoSpaceDN w:val="0"/>
        <w:autoSpaceDE w:val="0"/>
        <w:widowControl/>
        <w:spacing w:line="320" w:lineRule="exact" w:before="280" w:after="0"/>
        <w:ind w:left="26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HUB es un dispositivo que permite conectar varias PC en forma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independiente sin alterar las conexiones existentes, su funcionamiento es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siguiente: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1. La tarjeta de red del “PC1” envía un frame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2. La tarjeta de red envía el frame en loop internamente hacia el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receptor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3. El Hub recibe el frame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4. El cableado interno del Hub propaga la señal eléctrica a todos los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otros puertos del Hub.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5. La señal se repite a cada uno de los otros dispositivos conectados al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Hub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ahora otro PC “PC2” envía un frame al mismo tiempo, entonces el Hub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repite ambas señales superpuestas a todas las NIC (tarjetas de red).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PC1 y PC2 detectan la colisión y esperan un tiempo aleatorio para enviar </w:t>
      </w:r>
      <w:r>
        <w:rPr>
          <w:rFonts w:ascii="Verdana" w:hAnsi="Verdana" w:eastAsia="Verdana"/>
          <w:b w:val="0"/>
          <w:i w:val="0"/>
          <w:color w:val="000000"/>
          <w:sz w:val="22"/>
        </w:rPr>
        <w:t>nuevamente el frame.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Colisiones</w:t>
      </w:r>
    </w:p>
    <w:p>
      <w:pPr>
        <w:autoSpaceDN w:val="0"/>
        <w:autoSpaceDE w:val="0"/>
        <w:widowControl/>
        <w:spacing w:line="320" w:lineRule="exact" w:before="36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 la utilización de Hubs, no se alcanza el 100% de utilización en la red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 performance  se  degrada  al  aumentar  la  utilización,  ya  que  continúa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habiendo colisiones (y estas aumentan con la cantidad de conexiones) y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sigue utilizando el algoritmo CSMA/CD.</w:t>
      </w:r>
    </w:p>
    <w:p>
      <w:pPr>
        <w:autoSpaceDN w:val="0"/>
        <w:autoSpaceDE w:val="0"/>
        <w:widowControl/>
        <w:spacing w:line="320" w:lineRule="exact" w:before="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define dominio de colisiones, como el conjunto de dispositivos cuyos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frames pueden colisionar, por lo que una solución al problema anterior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dispositivo lo suficientemente inteligente como para evitar o disminuir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colisiones restringiendo el dominio de colisiones y dejar de utilizar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algoritmo CSMA/CD.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Switches</w:t>
      </w:r>
    </w:p>
    <w:p>
      <w:pPr>
        <w:autoSpaceDN w:val="0"/>
        <w:autoSpaceDE w:val="0"/>
        <w:widowControl/>
        <w:spacing w:line="320" w:lineRule="exact" w:before="36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Switch (o puente) trata a cada puerto físico individual como un bus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separado y contiene buffers de memoria, tal que, si dos PCs envían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frame al mismo tiempo, el Switch reenvía uno hacia el destino especificado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y  mantiene  en  memoria  al  otro  frame  hasta  que  el  primero  haya  sido </w:t>
      </w:r>
      <w:r>
        <w:rPr>
          <w:rFonts w:ascii="Verdana" w:hAnsi="Verdana" w:eastAsia="Verdana"/>
          <w:b w:val="0"/>
          <w:i w:val="0"/>
          <w:color w:val="000000"/>
          <w:sz w:val="22"/>
        </w:rPr>
        <w:t>recibido. De esta forma las colisiones pueden ser evitadas. El Switch en</w:t>
      </w:r>
    </w:p>
    <w:p>
      <w:pPr>
        <w:autoSpaceDN w:val="0"/>
        <w:autoSpaceDE w:val="0"/>
        <w:widowControl/>
        <w:spacing w:line="310" w:lineRule="exact" w:before="88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diferencia  con  el  Hub,  “solo”  reenvía  el  frame  por  el  puerto  donde 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encuentra conectado el dispositivo al que se le envía el frame.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Half Duplex / Full Duplex</w:t>
      </w:r>
    </w:p>
    <w:p>
      <w:pPr>
        <w:autoSpaceDN w:val="0"/>
        <w:autoSpaceDE w:val="0"/>
        <w:widowControl/>
        <w:spacing w:line="266" w:lineRule="exact" w:before="414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 un  dispositivo  en  una  Ethernet  original  que  no  utiliza  Switch, </w:t>
      </w:r>
      <w:r>
        <w:rPr>
          <w:rFonts w:ascii="Verdana" w:hAnsi="Verdana" w:eastAsia="Verdana"/>
          <w:b w:val="0"/>
          <w:i w:val="0"/>
          <w:color w:val="000000"/>
          <w:sz w:val="22"/>
        </w:rPr>
        <w:t>necesita enviar un frame, tiene que esperar el momento en que no esté</w:t>
      </w:r>
      <w:r>
        <w:rPr>
          <w:rFonts w:ascii="Verdana" w:hAnsi="Verdana" w:eastAsia="Verdana"/>
          <w:b w:val="0"/>
          <w:i w:val="0"/>
          <w:color w:val="000000"/>
          <w:sz w:val="22"/>
        </w:rPr>
        <w:t>recibiendo un frame, de lo contrario se produciría una colisión (Half Duplex)</w:t>
      </w:r>
    </w:p>
    <w:p>
      <w:pPr>
        <w:autoSpaceDN w:val="0"/>
        <w:autoSpaceDE w:val="0"/>
        <w:widowControl/>
        <w:spacing w:line="268" w:lineRule="exact" w:before="26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redes Ethernet que utilizan Switch, permiten enviar múltiples frames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sobre diferentes puertos al mismo tiempo. Además, estando conectado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solo dispositivo a un puerto, dicho dispositivo puede enviar y recibir frames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 mismo tiempo (Full Duplex). Esto significa que la NIC permite enviar y </w:t>
      </w:r>
      <w:r>
        <w:rPr>
          <w:rFonts w:ascii="Verdana" w:hAnsi="Verdana" w:eastAsia="Verdana"/>
          <w:b w:val="0"/>
          <w:i w:val="0"/>
          <w:color w:val="000000"/>
          <w:sz w:val="22"/>
        </w:rPr>
        <w:t>recibir frames al mismo tiempo.</w:t>
      </w:r>
    </w:p>
    <w:p>
      <w:pPr>
        <w:autoSpaceDN w:val="0"/>
        <w:autoSpaceDE w:val="0"/>
        <w:widowControl/>
        <w:spacing w:line="292" w:lineRule="exact" w:before="32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Direccionamiento</w:t>
      </w:r>
    </w:p>
    <w:p>
      <w:pPr>
        <w:autoSpaceDN w:val="0"/>
        <w:autoSpaceDE w:val="0"/>
        <w:widowControl/>
        <w:spacing w:line="320" w:lineRule="exact" w:before="29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Ethernet se puede direccionar a un único dispositivo (UNICAST) o a un </w:t>
      </w:r>
      <w:r>
        <w:rPr>
          <w:rFonts w:ascii="Verdana" w:hAnsi="Verdana" w:eastAsia="Verdana"/>
          <w:b w:val="0"/>
          <w:i w:val="0"/>
          <w:color w:val="000000"/>
          <w:sz w:val="22"/>
        </w:rPr>
        <w:t>grupo (MULTICAST).</w:t>
      </w:r>
    </w:p>
    <w:p>
      <w:pPr>
        <w:autoSpaceDN w:val="0"/>
        <w:autoSpaceDE w:val="0"/>
        <w:widowControl/>
        <w:spacing w:line="320" w:lineRule="exact" w:before="320" w:after="0"/>
        <w:ind w:left="144" w:right="144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>La dirección de una NIC tiene una longitud de 6 bytes que usualmente está</w:t>
      </w:r>
      <w:r>
        <w:rPr>
          <w:rFonts w:ascii="Verdana" w:hAnsi="Verdana" w:eastAsia="Verdana"/>
          <w:b w:val="0"/>
          <w:i w:val="0"/>
          <w:color w:val="000000"/>
          <w:sz w:val="22"/>
        </w:rPr>
        <w:t>escrita en  hexadecimal separada de a 4 dígitos (Ejemplo:0000.0C13.4586).</w:t>
      </w:r>
    </w:p>
    <w:p>
      <w:pPr>
        <w:autoSpaceDN w:val="0"/>
        <w:autoSpaceDE w:val="0"/>
        <w:widowControl/>
        <w:spacing w:line="320" w:lineRule="exact" w:before="320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Contrapuesto  a la UNICAST se encuentran las direcciones “Group Address”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incluyen las BROADCAST  y MULTICAST. Las direcciones UNICAST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utilizan para identificar tanto al que envía como al que recibe el frame.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el Header del frame se encuentran dos campos, uno con la dirección del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origen, y otro con la dirección del destino. Las direcciones son conocidas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MAC Address y su nombre se debe a  que en el protocolo MAC (IEE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802.3) se definen los detalles del direccionamiento de Ethernet. Se requiere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la MAC Address sea única. La dirección MAC es grabada en memoria </w:t>
      </w:r>
      <w:r>
        <w:rPr>
          <w:rFonts w:ascii="Verdana" w:hAnsi="Verdana" w:eastAsia="Verdana"/>
          <w:b w:val="0"/>
          <w:i w:val="0"/>
          <w:color w:val="000000"/>
          <w:sz w:val="22"/>
        </w:rPr>
        <w:t>ROM dentro de la tarjeta.</w:t>
      </w:r>
    </w:p>
    <w:p>
      <w:pPr>
        <w:autoSpaceDN w:val="0"/>
        <w:autoSpaceDE w:val="0"/>
        <w:widowControl/>
        <w:spacing w:line="320" w:lineRule="exact" w:before="32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primera mitad de la dirección identifica al fabricante (OUI). La segunda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mitad   identifica  a  una  tarjeta  en  particular,  con  un  número  que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fabricante no haya utilizado.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GROUP  ADDRESSES:  Identifican  más  de una  tarjeta  de  red  y  se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subdividen  en  dos  categorías:  BROADCAST  ADDRESSES  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MULTICAST ADDRESSES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BROADCAST ADDRESSES: Indica que todos los dispositivos de la LAN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pueden procesar el frame. El valor es FFFF.FFFF.FFFF.FFFF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MULTICAST ADDRESSES: Es una dirección utilizada para que solo un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subgrupo de los dispositivos de una LAN reciban el frame.</w:t>
      </w:r>
    </w:p>
    <w:p>
      <w:pPr>
        <w:autoSpaceDN w:val="0"/>
        <w:autoSpaceDE w:val="0"/>
        <w:widowControl/>
        <w:spacing w:line="310" w:lineRule="exact" w:before="45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74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protocolo IP utiliza Multicast addresses, y cuando está sobre una LAN </w:t>
      </w:r>
      <w:r>
        <w:rPr>
          <w:rFonts w:ascii="Verdana" w:hAnsi="Verdana" w:eastAsia="Verdana"/>
          <w:b w:val="0"/>
          <w:i w:val="0"/>
          <w:color w:val="000000"/>
          <w:sz w:val="22"/>
        </w:rPr>
        <w:t>Ethernet utiliza la MAC address que tiene el formato: “0100.5exx.xxxx”</w:t>
      </w:r>
      <w:r>
        <w:rPr>
          <w:rFonts w:ascii="Verdana" w:hAnsi="Verdana" w:eastAsia="Verdana"/>
          <w:b w:val="0"/>
          <w:i w:val="0"/>
          <w:color w:val="000000"/>
          <w:sz w:val="22"/>
        </w:rPr>
        <w:t>donde las x pueden tomar cualquier valor.</w:t>
      </w:r>
    </w:p>
    <w:p>
      <w:pPr>
        <w:autoSpaceDN w:val="0"/>
        <w:autoSpaceDE w:val="0"/>
        <w:widowControl/>
        <w:spacing w:line="292" w:lineRule="exact" w:before="34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Trama de Ethernet</w:t>
      </w:r>
    </w:p>
    <w:p>
      <w:pPr>
        <w:autoSpaceDN w:val="0"/>
        <w:autoSpaceDE w:val="0"/>
        <w:widowControl/>
        <w:spacing w:line="320" w:lineRule="exact" w:before="36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Framing (o trama) le da un significado a cada uno de los bits transmitidos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un frame. Cuando un dispositivo recibe una trama en la capa física, ésta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no interpreta dichos bits, sino que se lo pasa a la capa de enlace quien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conoce el significado de cada uno de los bits. Por ejemplo la IEEE 802.3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define la ubicación de los campos (conjunto de bits) dentro del flujo de bits </w:t>
      </w:r>
      <w:r>
        <w:rPr>
          <w:rFonts w:ascii="Verdana" w:hAnsi="Verdana" w:eastAsia="Verdana"/>
          <w:b w:val="0"/>
          <w:i w:val="0"/>
          <w:color w:val="000000"/>
          <w:sz w:val="22"/>
        </w:rPr>
        <w:t>de un frame.</w:t>
      </w:r>
    </w:p>
    <w:p>
      <w:pPr>
        <w:autoSpaceDN w:val="0"/>
        <w:autoSpaceDE w:val="0"/>
        <w:widowControl/>
        <w:spacing w:line="240" w:lineRule="auto" w:before="3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93080" cy="1454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45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(a) Trama Ethernet DIX (b) Trama Ethernet 802.3</w:t>
      </w:r>
    </w:p>
    <w:p>
      <w:pPr>
        <w:autoSpaceDN w:val="0"/>
        <w:autoSpaceDE w:val="0"/>
        <w:widowControl/>
        <w:spacing w:line="320" w:lineRule="exact" w:before="27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formato utilizado para enviar tramas se muestra en la figura anterior.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Primero viene un Preámbulo de 8 bytes, cada uno de los cuales contiene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patrón de bits 10101010 (con la excepción del último byte, en el que los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últimos 2 bits se establecen a 11). Este último byte se llama delimitador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Inicio de trama en el 802.3. Los últimos dos bits indican al receptor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>está a punto de empezar el resto de la trama.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Después vienen dos direcciones, una para el destino y una para el origen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(en  un  analogo  a  una  carta  postal  donde  se  fija  el  destinatario  y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remitente), cada una de ellas tiene una longitud de 6 bytes. El primer bit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transmitido de la dirección de destino es un 0 para direcciones ordinarias y </w:t>
      </w:r>
      <w:r>
        <w:rPr>
          <w:rFonts w:ascii="Verdana" w:hAnsi="Verdana" w:eastAsia="Verdana"/>
          <w:b w:val="0"/>
          <w:i w:val="0"/>
          <w:color w:val="000000"/>
          <w:sz w:val="22"/>
        </w:rPr>
        <w:t>un  1  para  direcciones  de  grupo.  La  dirección  especial  que  consiste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únicamente  en  bits  1  está  reservada  para  difusión  (BROADCAST). 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trama que contiene sólo bits 1 en el campo de destino se acepta en todas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estaciones de la red. La multidifusión es más selectiva, pero involucra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manejo de grupos para definir qué estaciones están en un grupo. Por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contrario, la difusión no hace ninguna diferencia entre las estaciones, por lo </w:t>
      </w:r>
      <w:r>
        <w:rPr>
          <w:rFonts w:ascii="Verdana" w:hAnsi="Verdana" w:eastAsia="Verdana"/>
          <w:b w:val="0"/>
          <w:i w:val="0"/>
          <w:color w:val="000000"/>
          <w:sz w:val="22"/>
        </w:rPr>
        <w:t>que no requiere manejo de grupos.</w:t>
      </w:r>
    </w:p>
    <w:p>
      <w:pPr>
        <w:autoSpaceDN w:val="0"/>
        <w:autoSpaceDE w:val="0"/>
        <w:widowControl/>
        <w:spacing w:line="310" w:lineRule="exact" w:before="1272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23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característica interesante de las direcciones de origen de las estaciones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 que son globalmente únicas; el IEEE las asigna de manera central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asegurar que no haya dos estaciones en el mundo con la misma dirección.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continuación está el campo Tipo o Longitud, dependiendo de si la trama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 Ethernet o IEEE 802.3. Ethernet usa un campo Tipo para indicar  al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receptor qué hacer con la trama. Es posible utilizar múltiples protocolos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capa de red al mismo tiempo en la misma máquina, por lo que cuando llega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 trama  de  Ethernet,  el  sistema  operativo  tiene  que  saber  a  cuál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entregarle la trama. El campo Tipo especifica a qué proceso darle la trama.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ejemplo, un código de tipo de 0x0800 significa que los datos contienen </w:t>
      </w:r>
      <w:r>
        <w:rPr>
          <w:rFonts w:ascii="Verdana" w:hAnsi="Verdana" w:eastAsia="Verdana"/>
          <w:b w:val="0"/>
          <w:i w:val="0"/>
          <w:color w:val="000000"/>
          <w:sz w:val="22"/>
        </w:rPr>
        <w:t>un paquete IPv4.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Después  están  los  datos,  de  hasta  1500  bytes,  además  de  haber 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longitud  de  trama  máxima,  también  hay  una  longitud  mínima.  Si  bien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algunas veces un campo de datos de 0 bytes es útil, causa problemas.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un transceptor detecta una colisión, trunca la trama actual, lo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significa que los bits perdidos y las piezas de las tramas aparecen todo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tiempo en el cable. Para que Ethernet pueda distinguir con facilidad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tramas válidas de lo inservible, necesita que dichas tramas tengan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longitud de por lo menos 64 bytes, de la dirección de destino a la suma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verificación, incluyendo ambas. Si la porción de datos de una trama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menor que 46 bytes, el campo de Relleno se utiliza para completar la trama </w:t>
      </w:r>
      <w:r>
        <w:rPr>
          <w:rFonts w:ascii="Verdana" w:hAnsi="Verdana" w:eastAsia="Verdana"/>
          <w:b w:val="0"/>
          <w:i w:val="0"/>
          <w:color w:val="000000"/>
          <w:sz w:val="22"/>
        </w:rPr>
        <w:t>al tamaño mínimo.</w:t>
      </w:r>
    </w:p>
    <w:p>
      <w:pPr>
        <w:autoSpaceDN w:val="0"/>
        <w:autoSpaceDE w:val="0"/>
        <w:widowControl/>
        <w:spacing w:line="320" w:lineRule="exact" w:before="32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Otra razón para tener una trama de longitud mínima es evitar que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estación complete la transmisión de una trama corta antes de que el primer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bit llegue al extremo más alejado del cable, donde podría tener una colisión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 otra trama. Para agregar algún margen de seguridad, este número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redondeó a 512 bits o 64 bytes.  Este problema se ilustra en la figura a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continuación.</w:t>
      </w:r>
    </w:p>
    <w:p>
      <w:pPr>
        <w:autoSpaceDN w:val="0"/>
        <w:autoSpaceDE w:val="0"/>
        <w:widowControl/>
        <w:spacing w:line="240" w:lineRule="auto" w:before="3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7850" cy="2186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8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103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24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campo final de es la Suma de verificación. Esta CRC es un código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detección de  errores que se utiliza para determinar si los bits de la trama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recibieron correctamente. Sólo realiza detección de errores y la trama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desecha si se detecta uno.</w:t>
      </w:r>
    </w:p>
    <w:p>
      <w:pPr>
        <w:autoSpaceDN w:val="0"/>
        <w:autoSpaceDE w:val="0"/>
        <w:widowControl/>
        <w:spacing w:line="292" w:lineRule="exact" w:before="76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Fast Ethernet</w:t>
      </w:r>
    </w:p>
    <w:p>
      <w:pPr>
        <w:autoSpaceDN w:val="0"/>
        <w:autoSpaceDE w:val="0"/>
        <w:widowControl/>
        <w:spacing w:line="320" w:lineRule="exact" w:before="28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 definió  en  el  estándar  IEEE  802.u  y  mantiene  muchas  de 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características de la IEEE.3 Aunque existe el algoritmo CSMA/CD, se puede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deshabilitar  cuando  se  utiliza  una  topología  punto  a  punto  Full  Duplex.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 el mismo Header y Trailer que el 802.3 (MAC) y 802.2 (LLC) Permite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 amplia  variedad  en  el  cableado,  tal  como  fibra  óptica  single  y </w:t>
      </w:r>
      <w:r>
        <w:rPr>
          <w:rFonts w:ascii="Verdana" w:hAnsi="Verdana" w:eastAsia="Verdana"/>
          <w:b w:val="0"/>
          <w:i w:val="0"/>
          <w:color w:val="000000"/>
          <w:sz w:val="22"/>
        </w:rPr>
        <w:t>multimodo.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diseño 100BASE-TX utiliza un cableado UTP Categoría 5, mientras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100BASE-T4  utiliza  categoría  3  (difiere  en  que  el  T4  requiere  4  pares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trenzados mientras que el TX requiere solo 2 pares la cantidad de pares).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Ambos se conocen en conjunto como 100BASE-T. El diseño con fibra óptica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100BASE-FX  utiliza  dos  filamentos  de  fibra  multimodo  llegando  a 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>distancia de hasta 2 km.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35600" cy="9550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95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2" w:lineRule="exact" w:before="45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Giga Ethernet</w:t>
      </w:r>
    </w:p>
    <w:p>
      <w:pPr>
        <w:autoSpaceDN w:val="0"/>
        <w:autoSpaceDE w:val="0"/>
        <w:widowControl/>
        <w:spacing w:line="320" w:lineRule="exact" w:before="36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define en el estándar IEEE 802.3z para fibra óptica. Mantiene muchas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características de las Ethernet anteriores. CSMA/CD aún es utilizado, pero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 ser  deshabilitado.  Utilizan  el  mismo   Header  y  Trailer  que 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Ethernet  más  viejas.  Uso  más  frecuente:  entre  Switches,  Switches 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Routers, o Switches y Servidores. La gran diferencia es la velocidad más </w:t>
      </w:r>
      <w:r>
        <w:rPr>
          <w:rFonts w:ascii="Verdana" w:hAnsi="Verdana" w:eastAsia="Verdana"/>
          <w:b w:val="0"/>
          <w:i w:val="0"/>
          <w:color w:val="000000"/>
          <w:sz w:val="22"/>
        </w:rPr>
        <w:t>rápida de 1 Gbps (1000 Mbps).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430" cy="11823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18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53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1000BASE-LX  utiliza  fibra  óptica  y  si  utiliza  multimodo  llega  hasta  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distancia de 550 metros, mientras  que si utiliza modo simple puede llegar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hasta una distancia de 5 km. 1000BASE-SX utiliza fibra óptica multimodo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llega hasta una distancia de 550 metros. 1000BASE-CX utiliza dos pares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STP llegando a 25 metros. 1000Base-T utiliza cuatro pares UTP categoría 5 </w:t>
      </w:r>
      <w:r>
        <w:rPr>
          <w:rFonts w:ascii="Verdana" w:hAnsi="Verdana" w:eastAsia="Verdana"/>
          <w:b w:val="0"/>
          <w:i w:val="0"/>
          <w:color w:val="000000"/>
          <w:sz w:val="22"/>
        </w:rPr>
        <w:t>alcanzando los 100 metros.</w:t>
      </w:r>
    </w:p>
    <w:p>
      <w:pPr>
        <w:autoSpaceDN w:val="0"/>
        <w:autoSpaceDE w:val="0"/>
        <w:widowControl/>
        <w:spacing w:line="310" w:lineRule="exact" w:before="1252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26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Capa de Red</w:t>
      </w:r>
    </w:p>
    <w:p>
      <w:pPr>
        <w:autoSpaceDN w:val="0"/>
        <w:autoSpaceDE w:val="0"/>
        <w:widowControl/>
        <w:spacing w:line="320" w:lineRule="exact" w:before="27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las redes fueran puramente de capa 2 no serían escalables, dado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>existiría una única gran red que tendría los siguientes problemas: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41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Dominios de colisión muy grandes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Tormentas de broadcast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Problemas de Seguridad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Problemas de escalabilidad</w:t>
      </w:r>
    </w:p>
    <w:p>
      <w:pPr>
        <w:autoSpaceDN w:val="0"/>
        <w:autoSpaceDE w:val="0"/>
        <w:widowControl/>
        <w:spacing w:line="320" w:lineRule="exact" w:before="32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dominios de colisión muy grandes congestionan las redes e impiden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comunicaciones, ya se estudió en el capitulo anterior que este problema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resolver utilizando una red de capa 2 switcheada. Por otro lado, aún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subsiste el problema que generan los broadcast Ethernet en la red, dado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los mismos se envían a todos los dispositivos y la suma de todos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broadcast  generados,  por  las  aplicaciones,  congestionan  los  enlaces </w:t>
      </w:r>
      <w:r>
        <w:rPr>
          <w:rFonts w:ascii="Verdana" w:hAnsi="Verdana" w:eastAsia="Verdana"/>
          <w:b w:val="0"/>
          <w:i w:val="0"/>
          <w:color w:val="000000"/>
          <w:sz w:val="22"/>
        </w:rPr>
        <w:t>impidiendo las comunicaciones.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También  por  motivos  de  seguridad  es  importante  agrupar  equipos 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separarlos  de  otros.  Por  tanto,  es  necesario  un  protocolo  en  una  capa </w:t>
      </w:r>
      <w:r>
        <w:rPr>
          <w:rFonts w:ascii="Verdana" w:hAnsi="Verdana" w:eastAsia="Verdana"/>
          <w:b w:val="0"/>
          <w:i w:val="0"/>
          <w:color w:val="000000"/>
          <w:sz w:val="22"/>
        </w:rPr>
        <w:t>superior que soluciones estos problemas y permita  escalabilidad.</w:t>
      </w:r>
    </w:p>
    <w:p>
      <w:pPr>
        <w:autoSpaceDN w:val="0"/>
        <w:autoSpaceDE w:val="0"/>
        <w:widowControl/>
        <w:spacing w:line="320" w:lineRule="exact" w:before="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 una  red  tuviera  un  esquema  de  direccionamiento  plano,  como 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Ethernet, sería poco eficiente buscar un equipo en particular. Entonces,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 la  misma  sea  eficiente,  se  definen  jerarquías  que  faciliten 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búsquedas. Para ello, en el protocolo IP existen subredes que permiten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agrupar los equipos de forma análoga a lo que es el sistema telefónico,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donde con los primeros números telefónicos (característica) se puede saber </w:t>
      </w:r>
      <w:r>
        <w:rPr>
          <w:rFonts w:ascii="Verdana" w:hAnsi="Verdana" w:eastAsia="Verdana"/>
          <w:b w:val="0"/>
          <w:i w:val="0"/>
          <w:color w:val="000000"/>
          <w:sz w:val="22"/>
        </w:rPr>
        <w:t>a que localidad pertenece.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Routers</w:t>
      </w:r>
    </w:p>
    <w:p>
      <w:pPr>
        <w:autoSpaceDN w:val="0"/>
        <w:autoSpaceDE w:val="0"/>
        <w:widowControl/>
        <w:spacing w:line="320" w:lineRule="exact" w:before="39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router son dispositivos que operan a nivel de capa de red y cuyas </w:t>
      </w:r>
      <w:r>
        <w:rPr>
          <w:rFonts w:ascii="Verdana" w:hAnsi="Verdana" w:eastAsia="Verdana"/>
          <w:b w:val="0"/>
          <w:i w:val="0"/>
          <w:color w:val="000000"/>
          <w:sz w:val="22"/>
        </w:rPr>
        <w:t>funciones son: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Interconectar subredes – los router tienen interfaces que permiten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conectarse a los distintos tipos de redes y permiten el intercambio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información entre estas.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Determinar la mejor ruta para el flujo información – para esto los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routers ejecutan aplicaciones que se llaman protocolos de ruteo, que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les permiten tener información del estado de todas las posibles rutas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llegar hacia los destinos y a partir de ellas determinar cual o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cuales  son  las  mejores.  Para  esto  es  fundamental  el  esquema</w:t>
      </w:r>
    </w:p>
    <w:p>
      <w:pPr>
        <w:autoSpaceDN w:val="0"/>
        <w:autoSpaceDE w:val="0"/>
        <w:widowControl/>
        <w:spacing w:line="310" w:lineRule="exact" w:before="69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27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98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jerárquico, lo cual permite identificar en que red se encuentra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equipo de destino basándose solo en la porción de subred.</w:t>
      </w:r>
    </w:p>
    <w:p>
      <w:pPr>
        <w:autoSpaceDN w:val="0"/>
        <w:tabs>
          <w:tab w:pos="984" w:val="left"/>
        </w:tabs>
        <w:autoSpaceDE w:val="0"/>
        <w:widowControl/>
        <w:spacing w:line="268" w:lineRule="exact" w:before="52" w:after="0"/>
        <w:ind w:left="6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Detener  los  broadcast  generados  por  las  distintas  aplicaciones.</w:t>
      </w:r>
    </w:p>
    <w:p>
      <w:pPr>
        <w:autoSpaceDN w:val="0"/>
        <w:autoSpaceDE w:val="0"/>
        <w:widowControl/>
        <w:spacing w:line="320" w:lineRule="exact" w:before="0" w:after="0"/>
        <w:ind w:left="98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Muchos  servicios  realizan  periódicamente  broadcast  anunciándose,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estos broadcast llegan a todos los equipos de una red. Cuanto mayor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sea el número de equipos,  en una red, mayor será el trafico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broadcast y por tanto habrá más congestiones. Por tal motivo,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diseñadores  de  red  deben  reducir  el  tamaño  de  los  dominios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broadcast, para ello se pueden utilizar routers.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 IP</w:t>
      </w:r>
    </w:p>
    <w:p>
      <w:pPr>
        <w:autoSpaceDN w:val="0"/>
        <w:autoSpaceDE w:val="0"/>
        <w:widowControl/>
        <w:spacing w:line="320" w:lineRule="exact" w:before="39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protocolo IP es el que se usa en la capa 3 y se popularizo dado que es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utilizado en Internet. A medida que la información fluye por las distintas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capas del modelo OSI, los datos se encapsulan en cada capa. En particular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capa de red, los datos se encapsulan en paquetes en donde se les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agrega un encabezado que incluye información de dirección de origen y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destino, entre otras cosas.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figura a continuación se muestran el formato del paquete IP (versión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4), los campos más importantes son: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360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Dirección IP de origen (32 bits)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Dirección IP de destino (32 bits)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Type of service (ToS) – Tipo de servicio</w:t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Time To Live (TTL) – Tiempo de vida</w:t>
      </w:r>
    </w:p>
    <w:p>
      <w:pPr>
        <w:autoSpaceDN w:val="0"/>
        <w:autoSpaceDE w:val="0"/>
        <w:widowControl/>
        <w:spacing w:line="240" w:lineRule="auto" w:before="8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2240" cy="26276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62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98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28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Direccionamiento IPv4</w:t>
      </w:r>
    </w:p>
    <w:p>
      <w:pPr>
        <w:autoSpaceDN w:val="0"/>
        <w:autoSpaceDE w:val="0"/>
        <w:widowControl/>
        <w:spacing w:line="320" w:lineRule="exact" w:before="268" w:after="0"/>
        <w:ind w:left="264" w:right="27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 direcciones  IPv4  (IP  versión  4)  tienen  una  longitud  de  32  bits,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generalmente estos se convierten a decimal y se representan utilizando 4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números, del 0 al 255, separados por puntos. Por tanto, las direcciones IP </w:t>
      </w:r>
      <w:r>
        <w:rPr>
          <w:rFonts w:ascii="Verdana" w:hAnsi="Verdana" w:eastAsia="Verdana"/>
          <w:b w:val="0"/>
          <w:i w:val="0"/>
          <w:color w:val="000000"/>
          <w:sz w:val="22"/>
        </w:rPr>
        <w:t>válidas van desde 0.0.0.0 al 255.255.255.255.</w:t>
      </w:r>
    </w:p>
    <w:p>
      <w:pPr>
        <w:autoSpaceDN w:val="0"/>
        <w:autoSpaceDE w:val="0"/>
        <w:widowControl/>
        <w:spacing w:line="320" w:lineRule="exact" w:before="320" w:after="0"/>
        <w:ind w:left="264" w:right="27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Toda dirección IP consta de dos partes una parte de red y otra parte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host. La parte de red es la que permite la agrupación jerárquica de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equipos y el resto es la que determina cuantos equipos puede haber en esa </w:t>
      </w:r>
      <w:r>
        <w:rPr>
          <w:rFonts w:ascii="Verdana" w:hAnsi="Verdana" w:eastAsia="Verdana"/>
          <w:b w:val="0"/>
          <w:i w:val="0"/>
          <w:color w:val="000000"/>
          <w:sz w:val="22"/>
        </w:rPr>
        <w:t>red.</w:t>
      </w:r>
    </w:p>
    <w:p>
      <w:pPr>
        <w:autoSpaceDN w:val="0"/>
        <w:autoSpaceDE w:val="0"/>
        <w:widowControl/>
        <w:spacing w:line="320" w:lineRule="exact" w:before="32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hallar cual es la porción de red y cual es la de host en una dirección IP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existe  la  máscara  de  red  que  también  tiene  un  largo  de  32  bits  y 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representan de igual manera que las direcciones de host. Los bits unos en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máscara indican la porción de red, mientras que los ceros la de host. Si 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equipos tienen la misma mascara y coincide su dirección de red, entonces </w:t>
      </w:r>
      <w:r>
        <w:rPr>
          <w:rFonts w:ascii="Verdana" w:hAnsi="Verdana" w:eastAsia="Verdana"/>
          <w:b w:val="0"/>
          <w:i w:val="0"/>
          <w:color w:val="000000"/>
          <w:sz w:val="22"/>
        </w:rPr>
        <w:t>están en la misma red.</w:t>
      </w:r>
    </w:p>
    <w:p>
      <w:pPr>
        <w:autoSpaceDN w:val="0"/>
        <w:autoSpaceDE w:val="0"/>
        <w:widowControl/>
        <w:spacing w:line="324" w:lineRule="exact" w:before="31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forma de notación alterna a notar la dirección de host y la mascara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notación CIDR que permite identificar la mascara haciendo referencia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cuantos de los bits de una dirección se utilizan para la mascara. Por ejemplo </w:t>
      </w:r>
      <w:r>
        <w:rPr>
          <w:rFonts w:ascii="Verdana" w:hAnsi="Verdana" w:eastAsia="Verdana"/>
          <w:b w:val="0"/>
          <w:i w:val="0"/>
          <w:color w:val="000000"/>
          <w:sz w:val="22"/>
        </w:rPr>
        <w:t>en una dirección /8, implica una máscara 255.0.0.0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38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Direcciones de Red y Broadcast</w:t>
      </w:r>
    </w:p>
    <w:p>
      <w:pPr>
        <w:autoSpaceDN w:val="0"/>
        <w:autoSpaceDE w:val="0"/>
        <w:widowControl/>
        <w:spacing w:line="320" w:lineRule="exact" w:before="278" w:after="0"/>
        <w:ind w:left="264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Dentro de toda red hay dos direcciones que están reservadas y no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pueden asignar a ningún equipo, ellas son la dirección de red y la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broadcast.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dirección de red identifica a la red y tiene la particularidad que en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la parte de host todos los bits son cero.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dirección de broadcast tiene todos los bits en unos en la parte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host y permite enviar un paquete a todos los equipos de una red.</w:t>
      </w:r>
    </w:p>
    <w:p>
      <w:pPr>
        <w:autoSpaceDN w:val="0"/>
        <w:autoSpaceDE w:val="0"/>
        <w:widowControl/>
        <w:spacing w:line="320" w:lineRule="exact" w:before="32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modo de ejemplo, en la red 192.168.3.0 con mascara  255.255.255.0,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dirección de red es 192.168.3.0 y la de broadcast es 192.168.3.255.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hallar la cantidad de direcciones que se pueden utilizar se puede usara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regla de “cantidad de equipos = 2 *n - 2” donde n es la cantidad de bits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porción de host.</w:t>
      </w:r>
    </w:p>
    <w:p>
      <w:pPr>
        <w:autoSpaceDN w:val="0"/>
        <w:autoSpaceDE w:val="0"/>
        <w:widowControl/>
        <w:spacing w:line="310" w:lineRule="exact" w:before="1622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29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92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Clases IPv4</w:t>
      </w:r>
    </w:p>
    <w:p>
      <w:pPr>
        <w:autoSpaceDN w:val="0"/>
        <w:autoSpaceDE w:val="0"/>
        <w:widowControl/>
        <w:spacing w:line="320" w:lineRule="exact" w:before="278" w:after="0"/>
        <w:ind w:left="26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direcciones IP se dividen en varias clases de acuerdo al largo de su </w:t>
      </w:r>
      <w:r>
        <w:rPr>
          <w:rFonts w:ascii="Verdana" w:hAnsi="Verdana" w:eastAsia="Verdana"/>
          <w:b w:val="0"/>
          <w:i w:val="0"/>
          <w:color w:val="000000"/>
          <w:sz w:val="22"/>
        </w:rPr>
        <w:t>dirección de red. Las clases más conocidas son: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van desde la dirección 0.0.0.0 hasta la 126.255.255.255 con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mascara 255.0.0.0 (/8)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 van desde la dirección 128.0.0.0 hasta la 191.255.255.255 con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mascara 255.255.0.0 (/16)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 van desde la dirección 192.0.0.0 hasta la 223.255.255.255 con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mascara 255.255.255.0 (/24)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19040" cy="16675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66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2" w:lineRule="exact" w:before="45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Subredes</w:t>
      </w:r>
    </w:p>
    <w:p>
      <w:pPr>
        <w:autoSpaceDN w:val="0"/>
        <w:autoSpaceDE w:val="0"/>
        <w:widowControl/>
        <w:spacing w:line="320" w:lineRule="exact" w:before="40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Dado que la división inicial de clases es poco eficiente a la hora de asignar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direcciones, se crearon las subredes. Las mismas permiten administrar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forma más flexible las direcciones IP. Para crear una dirección de subred,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pide “prestados” bits del campo de host y los designa como campo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subred.  A modo de ejemplo, para la clase C 192.168.3.0 / 24 en la que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crear una red de 253 equipos se puede tener por ejemplo, si pedimos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prestado un bit, 2 redes de 125 equipos y en este caso las redes son </w:t>
      </w:r>
      <w:r>
        <w:rPr>
          <w:rFonts w:ascii="Verdana" w:hAnsi="Verdana" w:eastAsia="Verdana"/>
          <w:b w:val="0"/>
          <w:i w:val="0"/>
          <w:color w:val="000000"/>
          <w:sz w:val="22"/>
        </w:rPr>
        <w:t>192.168.3.0/25 y 192.168.3.128/25.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Direcciones Privadas</w:t>
      </w:r>
    </w:p>
    <w:p>
      <w:pPr>
        <w:autoSpaceDN w:val="0"/>
        <w:autoSpaceDE w:val="0"/>
        <w:widowControl/>
        <w:spacing w:line="320" w:lineRule="exact" w:before="280" w:after="312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 fin  de  aprovechar  mejor  las  direcciones  IP,  se  definen  rangos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direcciones para redes privadas, estas direcciones no se utilizan en la red </w:t>
      </w:r>
      <w:r>
        <w:rPr>
          <w:rFonts w:ascii="Verdana" w:hAnsi="Verdana" w:eastAsia="Verdana"/>
          <w:b w:val="0"/>
          <w:i w:val="0"/>
          <w:color w:val="000000"/>
          <w:sz w:val="22"/>
        </w:rPr>
        <w:t>pública (ej. Internet), y se pueden repetir en diferentes redes privadas: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4510"/>
        <w:gridCol w:w="4510"/>
      </w:tblGrid>
      <w:tr>
        <w:trPr>
          <w:trHeight w:hRule="exact" w:val="2108"/>
        </w:trPr>
        <w:tc>
          <w:tcPr>
            <w:tcW w:type="dxa" w:w="6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376" w:right="116" w:firstLine="0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7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124" w:right="360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10.0.0.0 – 10.255.255.255/8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172.16.0.0 – 172.31.255.255/12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>192.168.0.0 – 172.168.255.255/16</w:t>
            </w:r>
          </w:p>
        </w:tc>
      </w:tr>
    </w:tbl>
    <w:p>
      <w:pPr>
        <w:autoSpaceDN w:val="0"/>
        <w:autoSpaceDE w:val="0"/>
        <w:widowControl/>
        <w:spacing w:line="310" w:lineRule="exact" w:before="3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30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92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NAT</w:t>
      </w:r>
    </w:p>
    <w:p>
      <w:pPr>
        <w:autoSpaceDN w:val="0"/>
        <w:autoSpaceDE w:val="0"/>
        <w:widowControl/>
        <w:spacing w:line="320" w:lineRule="exact" w:before="27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NAT surge como una forma “momentánea” de solucionar el problema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insuficiente capacidad de direccionamiento en IPv4. NAT utiliza una (o unas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pocas) direcciones públicas para identificar la red del exterior y se utilizan </w:t>
      </w:r>
      <w:r>
        <w:rPr>
          <w:rFonts w:ascii="Verdana" w:hAnsi="Verdana" w:eastAsia="Verdana"/>
          <w:b w:val="0"/>
          <w:i w:val="0"/>
          <w:color w:val="000000"/>
          <w:sz w:val="22"/>
        </w:rPr>
        <w:t>direcciones privadas para identificar cada uno de los Pcs.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el camino hacia la red pública NAT coloca en la dirección de origen,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dirección publica que posee y en el destino la dirección publica del destino,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Además le asigna un puerto a la comunicación con el PC de la red privada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identificar después a que dirección IP privada traducir los paquetes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>se le envían a esta PC.</w:t>
      </w:r>
    </w:p>
    <w:p>
      <w:pPr>
        <w:autoSpaceDN w:val="0"/>
        <w:autoSpaceDE w:val="0"/>
        <w:widowControl/>
        <w:spacing w:line="292" w:lineRule="exact" w:before="43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Direcciones en IPv6</w:t>
      </w:r>
    </w:p>
    <w:p>
      <w:pPr>
        <w:autoSpaceDN w:val="0"/>
        <w:autoSpaceDE w:val="0"/>
        <w:widowControl/>
        <w:spacing w:line="320" w:lineRule="exact" w:before="408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Debido  al  incremento  de  dispositivos  conectados  a  internet  y  a 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convergencia de otras tecnologías de comunicación a IP, las direcciones IP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públicas se fueron haciendo escasas, por lo que surgió la necesidad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adaptar el protocolo IP y surgió el protocolo IPv6.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direcciones IPv6 están basadas en 128 bits lo que da un espacio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IPv6 mucho mas extenso que en IPv4, y puesto que es difícil definir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espacio con notación decimal, IPv6 se compone de ocho secciones de 16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bits, separadas por dos puntos (:) expresadas con notación hexadecimal </w:t>
      </w:r>
      <w:r>
        <w:rPr>
          <w:rFonts w:ascii="Verdana" w:hAnsi="Verdana" w:eastAsia="Verdana"/>
          <w:b w:val="0"/>
          <w:i w:val="0"/>
          <w:color w:val="000000"/>
          <w:sz w:val="22"/>
        </w:rPr>
        <w:t>(16 diferentes caracteres: 0-9 y a-f).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Ejemplo de una dirección IPv6: 2607 : f0d0 : 4545 : 3 : 200 : f8ff : fe21 : </w:t>
      </w:r>
      <w:r>
        <w:rPr>
          <w:rFonts w:ascii="Verdana" w:hAnsi="Verdana" w:eastAsia="Verdana"/>
          <w:b w:val="0"/>
          <w:i w:val="0"/>
          <w:color w:val="000000"/>
          <w:sz w:val="22"/>
        </w:rPr>
        <w:t>67cf.</w:t>
      </w:r>
    </w:p>
    <w:p>
      <w:pPr>
        <w:autoSpaceDN w:val="0"/>
        <w:autoSpaceDE w:val="0"/>
        <w:widowControl/>
        <w:spacing w:line="292" w:lineRule="exact" w:before="43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Asignación de direcciones IP</w:t>
      </w:r>
    </w:p>
    <w:p>
      <w:pPr>
        <w:autoSpaceDN w:val="0"/>
        <w:autoSpaceDE w:val="0"/>
        <w:widowControl/>
        <w:spacing w:line="268" w:lineRule="exact" w:before="412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>A la hora de asignar direcciones IP a los equipos hay dos formas de hacerlo: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Estáticamente - Para ello el administrador de la red debe configurar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cada uno de los equipos y mantener registros de esas asignaciones.</w:t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Dinámicamente - El protocolo más utilizado para asignar direcciones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IP en forma dinámica o centralizada es el protocolo DHCP. Para ello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configura los equipos para que cuando se prendan realicen un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broadcast solicitando una dirección IP. Este pedido es contestado por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servidor de DHCP y no sólo le asigna la dirección IP sino que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además  puede  asignar  el  gateway  por  defecto,  dirección  IP  del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servidor  de  nombres,  entre  otros.  En  este  caso,  el  trabajo  del</w:t>
      </w:r>
    </w:p>
    <w:p>
      <w:pPr>
        <w:autoSpaceDN w:val="0"/>
        <w:autoSpaceDE w:val="0"/>
        <w:widowControl/>
        <w:spacing w:line="310" w:lineRule="exact" w:before="71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31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98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administrador se restringe a configurar el servidor central y las Pcs </w:t>
      </w:r>
      <w:r>
        <w:rPr>
          <w:rFonts w:ascii="Verdana" w:hAnsi="Verdana" w:eastAsia="Verdana"/>
          <w:b w:val="0"/>
          <w:i w:val="0"/>
          <w:color w:val="000000"/>
          <w:sz w:val="22"/>
        </w:rPr>
        <w:t>para que obtengan automáticamente la dirección IP.</w:t>
      </w:r>
    </w:p>
    <w:p>
      <w:pPr>
        <w:autoSpaceDN w:val="0"/>
        <w:autoSpaceDE w:val="0"/>
        <w:widowControl/>
        <w:spacing w:line="388" w:lineRule="exact" w:before="46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 ARP</w:t>
      </w:r>
    </w:p>
    <w:p>
      <w:pPr>
        <w:autoSpaceDN w:val="0"/>
        <w:autoSpaceDE w:val="0"/>
        <w:widowControl/>
        <w:spacing w:line="320" w:lineRule="exact" w:before="45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que un equipo le pueda enviar un paquete a otro debe conocer su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dirección IP y su dirección MAC. Pero lo que se conoce es sólo su dirección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IP y se debe obtener la dirección Mac del equipo destino. Para ello existe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protocolo ARP, que dada una IP, realiza un broadcast preguntado quien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tiene una cierta IP. Cuando el equipo de destino responde el pedido,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obtiene la MAC de destino.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 medida  que  los  equipos  reciben  respuestas  a  peticiones  ARP,  se  va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cargando una tabla que se denomina Tabla de ARP. En la misma se guarda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asociación de IP con dirección MAC.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P</w:t>
      </w:r>
      <w:r>
        <w:rPr>
          <w:rFonts w:ascii="Verdana" w:hAnsi="Verdana" w:eastAsia="Verdana"/>
          <w:b w:val="0"/>
          <w:i/>
          <w:color w:val="000000"/>
          <w:sz w:val="22"/>
        </w:rPr>
        <w:t>uede consultar la tabla ARP en su equipo con el comando arp -a.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la comunicación de dos equipos en diferentes subredes, deben tener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configurado un gateway por defecto (por lo general es la dirección IP del </w:t>
      </w:r>
      <w:r>
        <w:rPr>
          <w:rFonts w:ascii="Verdana" w:hAnsi="Verdana" w:eastAsia="Verdana"/>
          <w:b w:val="0"/>
          <w:i w:val="0"/>
          <w:color w:val="000000"/>
          <w:sz w:val="22"/>
        </w:rPr>
        <w:t>router que se conecta a su subred).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un equipo tiene un paquete para enviar a un destino, este verifica si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dirección está dentro de su subred, si está lo envía directamente, y sino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lo envía al gateway por defecto y el router sabrá como encaminar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paquete hacia su destino.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 ICMP</w:t>
      </w:r>
    </w:p>
    <w:p>
      <w:pPr>
        <w:autoSpaceDN w:val="0"/>
        <w:autoSpaceDE w:val="0"/>
        <w:widowControl/>
        <w:spacing w:line="320" w:lineRule="exact" w:before="458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“El Protocolo de Control de Mensajes de Internet o ICMP es el subprotocolo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diagnóstico y notificación de errores del Protocolo de Internet (IP).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tal, se usa para enviar mensajes de error, indicando por ejemplo que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servicio determinado no está disponible o que un router o host no puede ser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localizado ICMP difiere del propósito de TCP y UDP ya que generalmente 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utiliza directamente por las aplicaciones de usuario en la red. La única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excepción es la herramienta ping y traceroute, que envían mensajes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petición Echo ICMP (y recibe mensajes de respuesta Echo) para determinar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si un host está disponible, el tiempo que le toma a los paquetes en ir y </w:t>
      </w:r>
      <w:r>
        <w:rPr>
          <w:rFonts w:ascii="Verdana" w:hAnsi="Verdana" w:eastAsia="Verdana"/>
          <w:b w:val="0"/>
          <w:i w:val="0"/>
          <w:color w:val="000000"/>
          <w:sz w:val="22"/>
        </w:rPr>
        <w:t>regresar a ese host y cantidad de hosts por los que pasa.”</w:t>
      </w:r>
    </w:p>
    <w:p>
      <w:pPr>
        <w:autoSpaceDN w:val="0"/>
        <w:autoSpaceDE w:val="0"/>
        <w:widowControl/>
        <w:spacing w:line="310" w:lineRule="exact" w:before="135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32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8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Protocolos de Routeo</w:t>
      </w:r>
    </w:p>
    <w:p>
      <w:pPr>
        <w:autoSpaceDN w:val="0"/>
        <w:autoSpaceDE w:val="0"/>
        <w:widowControl/>
        <w:spacing w:line="320" w:lineRule="exact" w:before="27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de las funciones de la capa 3 del modelo OSI es encontrar el mejor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camino, para los paquetes, hacia las redes de destino. Para poder tomar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decisiones los router deben tener conocimiento de las redes que existen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por donde llegar a ellas. Esta información se puede obtener de dos formas,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estáticamente o dinámicamente. En esta última, los routers intercambian </w:t>
      </w:r>
      <w:r>
        <w:rPr>
          <w:rFonts w:ascii="Verdana" w:hAnsi="Verdana" w:eastAsia="Verdana"/>
          <w:b w:val="0"/>
          <w:i w:val="0"/>
          <w:color w:val="000000"/>
          <w:sz w:val="22"/>
        </w:rPr>
        <w:t>información para elegir las mejores rutas. En este capítulo se estudiará: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El proceso de routeo en un router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Los protocolos routing estático y dinámico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Por último, se realizará una breve explicación del protocolo RIP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llega un paquete a un router, éste debe realizar el enrutamiento del </w:t>
      </w:r>
      <w:r>
        <w:rPr>
          <w:rFonts w:ascii="Verdana" w:hAnsi="Verdana" w:eastAsia="Verdana"/>
          <w:b w:val="0"/>
          <w:i w:val="0"/>
          <w:color w:val="000000"/>
          <w:sz w:val="22"/>
        </w:rPr>
        <w:t>paquete que consta de varias partes: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1. El router examina la cabecera IP y determina cual es la dirección de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destino.</w:t>
      </w:r>
    </w:p>
    <w:p>
      <w:pPr>
        <w:autoSpaceDN w:val="0"/>
        <w:autoSpaceDE w:val="0"/>
        <w:widowControl/>
        <w:spacing w:line="320" w:lineRule="exact" w:before="0" w:after="0"/>
        <w:ind w:left="984" w:right="268" w:hanging="36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2. Busca en la tabla de ruteo si existe una entrada que coincida con esa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IP. Para ello, se ordena la tabla de ruteo empezando con las entradas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 máscara más larga hasta las cortas.</w:t>
      </w:r>
    </w:p>
    <w:p>
      <w:pPr>
        <w:autoSpaceDN w:val="0"/>
        <w:autoSpaceDE w:val="0"/>
        <w:widowControl/>
        <w:spacing w:line="320" w:lineRule="exact" w:before="0" w:after="0"/>
        <w:ind w:left="984" w:right="264" w:hanging="36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3. Si coincide, se conmuta hacia la interfaz de salida y se encapsula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utilizando la capa de enlace correspondiente. Si no, el destino es </w:t>
      </w:r>
      <w:r>
        <w:rPr>
          <w:rFonts w:ascii="Verdana" w:hAnsi="Verdana" w:eastAsia="Verdana"/>
          <w:b w:val="0"/>
          <w:i w:val="0"/>
          <w:color w:val="000000"/>
          <w:sz w:val="22"/>
        </w:rPr>
        <w:t>inalcanzable se descarta el paquete.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protocolos de routing son los que permite a los routers tener un mapa </w:t>
      </w:r>
      <w:r>
        <w:rPr>
          <w:rFonts w:ascii="Verdana" w:hAnsi="Verdana" w:eastAsia="Verdana"/>
          <w:b w:val="0"/>
          <w:i w:val="0"/>
          <w:color w:val="000000"/>
          <w:sz w:val="22"/>
        </w:rPr>
        <w:t>de las redes que existen y de cómo es la mejor forma de llegar a ellas.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 información  de  las  red  existentes  se  puede  obtener  mediante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intercambio  de  información  con  sus  vecinos.  Esto  le  permite  saber,  al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router,  que  red  está  por  cada  interfaz  y  que  distancia.  Cada  protocolo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implementa su concepto de distancia, por ejemplo para RIP la distancia son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saltos de routers, OSPF toma en cuenta el ancho de banda del enlace.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Luego de intercambiar información, con los mejores valores obtenidos,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router crea una tabla de ruteo en donde se asocian redes de destino con </w:t>
      </w:r>
      <w:r>
        <w:rPr>
          <w:rFonts w:ascii="Verdana" w:hAnsi="Verdana" w:eastAsia="Verdana"/>
          <w:b w:val="0"/>
          <w:i w:val="0"/>
          <w:color w:val="000000"/>
          <w:sz w:val="22"/>
        </w:rPr>
        <w:t>interfaces de salida.</w:t>
      </w:r>
    </w:p>
    <w:p>
      <w:pPr>
        <w:autoSpaceDN w:val="0"/>
        <w:autoSpaceDE w:val="0"/>
        <w:widowControl/>
        <w:spacing w:line="320" w:lineRule="exact" w:before="320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medida que se producen cambios de topología en la red, los routers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propagan estos acontecimientos de forma de poder adaptarse a los cambios </w:t>
      </w:r>
      <w:r>
        <w:rPr>
          <w:rFonts w:ascii="Verdana" w:hAnsi="Verdana" w:eastAsia="Verdana"/>
          <w:b w:val="0"/>
          <w:i w:val="0"/>
          <w:color w:val="000000"/>
          <w:sz w:val="22"/>
        </w:rPr>
        <w:t>y utilizar las mejores rutas hacia los destinos.</w:t>
      </w:r>
    </w:p>
    <w:p>
      <w:pPr>
        <w:autoSpaceDN w:val="0"/>
        <w:autoSpaceDE w:val="0"/>
        <w:widowControl/>
        <w:spacing w:line="320" w:lineRule="exact" w:before="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tabla de ruteo le permite al router identificar para cada red de destino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cuál va ser la interfaz por la que va a sacar el paquete. Esta tabla contiene </w:t>
      </w:r>
      <w:r>
        <w:rPr>
          <w:rFonts w:ascii="Verdana" w:hAnsi="Verdana" w:eastAsia="Verdana"/>
          <w:b w:val="0"/>
          <w:i w:val="0"/>
          <w:color w:val="000000"/>
          <w:sz w:val="22"/>
        </w:rPr>
        <w:t>las mejores rutas hacia los destinos.</w:t>
      </w:r>
    </w:p>
    <w:p>
      <w:pPr>
        <w:autoSpaceDN w:val="0"/>
        <w:autoSpaceDE w:val="0"/>
        <w:widowControl/>
        <w:spacing w:line="310" w:lineRule="exact" w:before="61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33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68" w:lineRule="exact" w:before="478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La información en la tabla de ruteo se puede llenar de dos formas: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Estáticamente  –  el  administrador  de  la  red  las  configura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manualmente.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Dinámicamente – En la red hay un protocolo de ruteo que se encarga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de recabar y procesar esta información.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Se utiliza el enrutamiento estático en las siguientes circunstancias: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Desea controlar la que el router utilizará para cierta red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Cuando existe una única red hacia un destino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No se quiere recargar el procesamiento ni la memoria del router</w:t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No se quiere consumir ancho de banda con información de routing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El enrutamiento dinámico, se produce cuando los routers se envían entre sí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mensajes periódicos de actualización de enrutamiento. Cada vez que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router recibe un mensaje que contiene nueva información, vuelve a calcular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nueva mejor ruta y envía esta nueva información actualizada a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demás routers. Al usar el enrutamiento dinámico, los routers se pueden </w:t>
      </w:r>
      <w:r>
        <w:rPr>
          <w:rFonts w:ascii="Verdana" w:hAnsi="Verdana" w:eastAsia="Verdana"/>
          <w:b w:val="0"/>
          <w:i w:val="0"/>
          <w:color w:val="000000"/>
          <w:sz w:val="22"/>
        </w:rPr>
        <w:t>adaptar a los cambios en las condiciones de las redes.</w:t>
      </w:r>
    </w:p>
    <w:p>
      <w:pPr>
        <w:autoSpaceDN w:val="0"/>
        <w:autoSpaceDE w:val="0"/>
        <w:widowControl/>
        <w:spacing w:line="320" w:lineRule="exact" w:before="32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enrutamiento dinámico elimina la necesidad de que los administradores 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 fabricantes  de  la  red  introduzcan  información  en  las  tablas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enrutamiento de forma manual. Funciona mejor cuando el ancho de banda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y las grandes cantidades de tráfico de red no constituyen un problema. RIP,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EIGRP y OSPF son todos ejemplos de protocolos de enrutamiento dinámico, </w:t>
      </w:r>
      <w:r>
        <w:rPr>
          <w:rFonts w:ascii="Verdana" w:hAnsi="Verdana" w:eastAsia="Verdana"/>
          <w:b w:val="0"/>
          <w:i w:val="0"/>
          <w:color w:val="000000"/>
          <w:sz w:val="22"/>
        </w:rPr>
        <w:t>ya que permiten que este proceso se lleve a cabo.</w:t>
      </w:r>
    </w:p>
    <w:p>
      <w:pPr>
        <w:autoSpaceDN w:val="0"/>
        <w:autoSpaceDE w:val="0"/>
        <w:widowControl/>
        <w:spacing w:line="310" w:lineRule="exact" w:before="580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34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8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 RIP</w:t>
      </w:r>
    </w:p>
    <w:p>
      <w:pPr>
        <w:autoSpaceDN w:val="0"/>
        <w:autoSpaceDE w:val="0"/>
        <w:widowControl/>
        <w:spacing w:line="320" w:lineRule="exact" w:before="28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RIP es un protocolo dinámico de routing que tiene como métrica los saltos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router. Por tanto, si se realiza una publicación diciendo que una red esta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x saltos, entonces esto quiere decir que hay que atravesar x routers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>llegar al destino.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 iniciar el protocolo, cada router anuncia por sus interfaces las redes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tienen directamente conectadas. Esta información llega a sus vecinos,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cuales agregan un salto a la métrica, recalculan las mejores rutas y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>anuncian nuevamente.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régimen, cada router periódicamente recibe anuncios de sus vecinos,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estos les agregan la métrica, recalculan las mejores rutas y lo vuelve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anunciar a sus vecinos, por eso es la denominación de vector distancia.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Hay que tener en cuenta que si hay múltiples rutas hacia un destino RIP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selecciona la ruta que tiene el menor número de saltos. Sin embargo, dado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el número de saltos es la única métrica de enrutamiento que usa RIP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determinar cuál es la mejor ruta, esta no necesariamente es la ruta </w:t>
      </w:r>
      <w:r>
        <w:rPr>
          <w:rFonts w:ascii="Verdana" w:hAnsi="Verdana" w:eastAsia="Verdana"/>
          <w:b w:val="0"/>
          <w:i w:val="0"/>
          <w:color w:val="000000"/>
          <w:sz w:val="22"/>
        </w:rPr>
        <w:t>más rápida.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Protocolo OSPF</w:t>
      </w:r>
    </w:p>
    <w:p>
      <w:pPr>
        <w:autoSpaceDN w:val="0"/>
        <w:autoSpaceDE w:val="0"/>
        <w:widowControl/>
        <w:spacing w:line="320" w:lineRule="exact" w:before="268" w:after="0"/>
        <w:ind w:left="264" w:right="25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Open Shortest Path first (OSPF) es un protocolo de routing link-state 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propietario, esto quiere decir principalmente dos cosas: Primero que es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libre uso y suele estar soportados por la mayoría de los equipos destinados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ofrecer servicios a la red y Segundo el ser un link-state quiere decir que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diferencia  de  RIP  o  IGRP  que  son  Distance-vector,  no  mandan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continuamente la tabla de rutas a sus vecinos sino que solo lo hacen cuando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hay cambios en la topología de red, de esta forma se evita el consumo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ancho de banda innecesario. </w:t>
      </w:r>
    </w:p>
    <w:p>
      <w:pPr>
        <w:autoSpaceDN w:val="0"/>
        <w:autoSpaceDE w:val="0"/>
        <w:widowControl/>
        <w:spacing w:line="320" w:lineRule="exact" w:before="388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diferencia de RIP que utiliza como costo la distancia en saltos a cada uno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 los  destinos  para  cada  ruta,  OSPF  utiliza  información  del  estado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enlace, con lo cual hace uso de características como la latencia, capacidad, </w:t>
      </w:r>
      <w:r>
        <w:rPr>
          <w:rFonts w:ascii="Verdana" w:hAnsi="Verdana" w:eastAsia="Verdana"/>
          <w:b w:val="0"/>
          <w:i w:val="0"/>
          <w:color w:val="000000"/>
          <w:sz w:val="22"/>
        </w:rPr>
        <w:t>edad del enlace, etc.</w:t>
      </w:r>
    </w:p>
    <w:p>
      <w:pPr>
        <w:autoSpaceDN w:val="0"/>
        <w:autoSpaceDE w:val="0"/>
        <w:widowControl/>
        <w:spacing w:line="320" w:lineRule="exact" w:before="386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un cambio de topología OSPF envía el cambio inmediatamente de forma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la convergencia de la red es mas rápida que en los distance-vector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donde  depende  de  timers  asignados,  de  forma  que  en  un  link-state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tiempo de convergencia puede ser de 4 o 5 segundos según la red en RIP </w:t>
      </w:r>
      <w:r>
        <w:rPr>
          <w:rFonts w:ascii="Verdana" w:hAnsi="Verdana" w:eastAsia="Verdana"/>
          <w:b w:val="0"/>
          <w:i w:val="0"/>
          <w:color w:val="000000"/>
          <w:sz w:val="22"/>
        </w:rPr>
        <w:t>puede se de 180 segundos.</w:t>
      </w:r>
    </w:p>
    <w:p>
      <w:pPr>
        <w:autoSpaceDN w:val="0"/>
        <w:autoSpaceDE w:val="0"/>
        <w:widowControl/>
        <w:spacing w:line="310" w:lineRule="exact" w:before="72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35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5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 de  las  mayores  ventaja  de  OSPF  es  que  permite  ruteo  jerárquico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basado en la elección de la mejor ruta utilizando características del estado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enlace. Este ruteo jerárquico se basa en la definicion de áreas sobre las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cuales cierta cantidad de enrutadores y no necesariamente todos los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componen el área deben mantener la información de ruteo dentro del área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y algunos pocos de ellos solamente mantienen información de ruteo hacia </w:t>
      </w:r>
      <w:r>
        <w:rPr>
          <w:rFonts w:ascii="Verdana" w:hAnsi="Verdana" w:eastAsia="Verdana"/>
          <w:b w:val="0"/>
          <w:i w:val="0"/>
          <w:color w:val="000000"/>
          <w:sz w:val="22"/>
        </w:rPr>
        <w:t>dentro/fuera del área.</w:t>
      </w:r>
    </w:p>
    <w:p>
      <w:pPr>
        <w:autoSpaceDN w:val="0"/>
        <w:autoSpaceDE w:val="0"/>
        <w:widowControl/>
        <w:spacing w:line="320" w:lineRule="exact" w:before="386" w:after="0"/>
        <w:ind w:left="264" w:right="25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Mediante un mecanismo de inundación (Multicast) toma conocimiento de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vecinos  que  tiene  utilizando  mensajes  (Hello),  una  vez  establecida 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asociación se da lugar a los mensajes LSA (Link State Advertisement)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permiten actualizar el estado de los enlaces de un enrutador y con esto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conocimiento de la topología.</w:t>
      </w:r>
    </w:p>
    <w:p>
      <w:pPr>
        <w:autoSpaceDN w:val="0"/>
        <w:autoSpaceDE w:val="0"/>
        <w:widowControl/>
        <w:spacing w:line="266" w:lineRule="exact" w:before="322" w:after="0"/>
        <w:ind w:left="264" w:right="25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Existen  diferentes  tipos  de  LSAs dependiente del  tipo  de  información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intercambiada sobre estados de enlaces. Esta es almacenada en la base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datos de estado de enlace que mantiene cada enrutador para el proceso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OSPF que está ejecutando. </w:t>
      </w:r>
    </w:p>
    <w:p>
      <w:pPr>
        <w:autoSpaceDN w:val="0"/>
        <w:autoSpaceDE w:val="0"/>
        <w:widowControl/>
        <w:spacing w:line="292" w:lineRule="exact" w:before="38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Tipos de Router en OSPF</w:t>
      </w:r>
    </w:p>
    <w:p>
      <w:pPr>
        <w:autoSpaceDN w:val="0"/>
        <w:autoSpaceDE w:val="0"/>
        <w:widowControl/>
        <w:spacing w:line="266" w:lineRule="exact" w:before="270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Para el encaminamiento entre distintas áreas del AS (encaminamiento inter-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área)  y  desde  el  AS  hacia  el  exterior  (encaminamiento  exterior),  OSPF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 routers especiales que mantienen una información topológica más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completa que la del área en la que se sitúan. Así, pueden distinguirse: </w:t>
      </w:r>
    </w:p>
    <w:p>
      <w:pPr>
        <w:autoSpaceDN w:val="0"/>
        <w:autoSpaceDE w:val="0"/>
        <w:widowControl/>
        <w:spacing w:line="268" w:lineRule="exact" w:before="266" w:after="56"/>
        <w:ind w:left="98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 ABRs  (Area  Border  Routers),  que  mantienen  la  información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topológica  de  su  área  y  conectan  ésta  con  el  resto  de  áreas,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permitiendo enrutar paquetes a cualquier punto de la red (inter-área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routing).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9020"/>
      </w:tblGrid>
      <w:tr>
        <w:trPr>
          <w:trHeight w:hRule="exact" w:val="4534"/>
        </w:trPr>
        <w:tc>
          <w:tcPr>
            <w:tcW w:type="dxa" w:w="81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0" w:lineRule="exact" w:before="89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36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266" w:lineRule="exact" w:before="480" w:after="0"/>
        <w:ind w:left="98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 ASBRs  (Autonomous  System  Border  Routers),  que  permiten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encaminar paquetes fuera del AS (Sistema Autónomo) en que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alojen, es decir, a otras redes conectadas al Sistema Autónomo 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resto de Internet (external routing). </w:t>
      </w:r>
    </w:p>
    <w:p>
      <w:pPr>
        <w:autoSpaceDN w:val="0"/>
        <w:autoSpaceDE w:val="0"/>
        <w:widowControl/>
        <w:spacing w:line="268" w:lineRule="exact" w:before="268" w:after="0"/>
        <w:ind w:left="264" w:right="268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paquete generado en la red será enviado, de forma jerárquica, a través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del  área  si  su  destino  es  conocido  por  el  emisor;  al  ABR  del  área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correspondiente si el destino es intra-área; este lo enviará al router del área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destino, si este se encuentra en el AS; o al ASBR si el destino del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paquete es exterior a la red. </w:t>
      </w:r>
    </w:p>
    <w:p>
      <w:pPr>
        <w:autoSpaceDN w:val="0"/>
        <w:autoSpaceDE w:val="0"/>
        <w:widowControl/>
        <w:spacing w:line="340" w:lineRule="exact" w:before="26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Tipo de áreas</w:t>
      </w:r>
    </w:p>
    <w:p>
      <w:pPr>
        <w:autoSpaceDN w:val="0"/>
        <w:autoSpaceDE w:val="0"/>
        <w:widowControl/>
        <w:spacing w:line="266" w:lineRule="exact" w:before="29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sistemas autónomos pueden ser grandes por si mismos y nada sencillos </w:t>
      </w:r>
      <w:r>
        <w:rPr>
          <w:rFonts w:ascii="Verdana" w:hAnsi="Verdana" w:eastAsia="Verdana"/>
          <w:b w:val="0"/>
          <w:i w:val="0"/>
          <w:color w:val="000000"/>
          <w:sz w:val="22"/>
        </w:rPr>
        <w:t>de administrar. OSPF permite dividir estos en áreas numeradas donde un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área es una red o un conjunto de redes inmediatas. </w:t>
      </w:r>
    </w:p>
    <w:p>
      <w:pPr>
        <w:autoSpaceDN w:val="0"/>
        <w:autoSpaceDE w:val="0"/>
        <w:widowControl/>
        <w:spacing w:line="292" w:lineRule="exact" w:before="29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Ejemplos de áreas</w:t>
      </w:r>
    </w:p>
    <w:p>
      <w:pPr>
        <w:autoSpaceDN w:val="0"/>
        <w:autoSpaceDE w:val="0"/>
        <w:widowControl/>
        <w:spacing w:line="268" w:lineRule="exact" w:before="26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2"/>
        </w:rPr>
        <w:t>Área Backbone</w:t>
      </w:r>
    </w:p>
    <w:p>
      <w:pPr>
        <w:autoSpaceDN w:val="0"/>
        <w:autoSpaceDE w:val="0"/>
        <w:widowControl/>
        <w:spacing w:line="268" w:lineRule="exact" w:before="506" w:after="0"/>
        <w:ind w:left="264" w:right="25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 </w:t>
      </w:r>
      <w:r>
        <w:rPr>
          <w:rFonts w:ascii="Verdana" w:hAnsi="Verdana" w:eastAsia="Verdana"/>
          <w:b w:val="0"/>
          <w:i/>
          <w:color w:val="000000"/>
          <w:sz w:val="22"/>
        </w:rPr>
        <w:t>backbone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, también denominado área cero, forma el núcleo de una red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OSPF. Es la única área que debe estar presente en cualquier red OSPF, y </w:t>
      </w:r>
      <w:r>
        <w:rPr>
          <w:rFonts w:ascii="Verdana" w:hAnsi="Verdana" w:eastAsia="Verdana"/>
          <w:b w:val="0"/>
          <w:i w:val="0"/>
          <w:color w:val="000000"/>
          <w:sz w:val="22"/>
        </w:rPr>
        <w:t>mantiene conexión, física o lógica, con todas las demás áreas en que esté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particionada la red. La conexión entre un área y el  </w:t>
      </w:r>
      <w:r>
        <w:rPr>
          <w:rFonts w:ascii="Verdana" w:hAnsi="Verdana" w:eastAsia="Verdana"/>
          <w:b w:val="0"/>
          <w:i/>
          <w:color w:val="000000"/>
          <w:sz w:val="22"/>
        </w:rPr>
        <w:t>backbone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se realiza </w:t>
      </w:r>
      <w:r>
        <w:rPr>
          <w:rFonts w:ascii="Verdana" w:hAnsi="Verdana" w:eastAsia="Verdana"/>
          <w:b w:val="0"/>
          <w:i w:val="0"/>
          <w:color w:val="000000"/>
          <w:sz w:val="22"/>
        </w:rPr>
        <w:t>mediante los ABR, que son responsables de la gestión de las rutas no-</w:t>
      </w:r>
      <w:r>
        <w:rPr>
          <w:rFonts w:ascii="Verdana" w:hAnsi="Verdana" w:eastAsia="Verdana"/>
          <w:b w:val="0"/>
          <w:i w:val="0"/>
          <w:color w:val="000000"/>
          <w:sz w:val="22"/>
        </w:rPr>
        <w:t>internas del área (esto es, de las rutas entre el área y el resto de la red).</w:t>
      </w:r>
    </w:p>
    <w:p>
      <w:pPr>
        <w:autoSpaceDN w:val="0"/>
        <w:autoSpaceDE w:val="0"/>
        <w:widowControl/>
        <w:spacing w:line="268" w:lineRule="exact" w:before="50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2"/>
        </w:rPr>
        <w:t xml:space="preserve">Área </w:t>
      </w:r>
      <w:r>
        <w:rPr>
          <w:rFonts w:ascii="Verdana" w:hAnsi="Verdana" w:eastAsia="Verdana"/>
          <w:b/>
          <w:i/>
          <w:color w:val="000000"/>
          <w:sz w:val="22"/>
        </w:rPr>
        <w:t>stub</w:t>
      </w:r>
    </w:p>
    <w:p>
      <w:pPr>
        <w:autoSpaceDN w:val="0"/>
        <w:autoSpaceDE w:val="0"/>
        <w:widowControl/>
        <w:spacing w:line="266" w:lineRule="exact" w:before="508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área </w:t>
      </w:r>
      <w:r>
        <w:rPr>
          <w:rFonts w:ascii="Verdana" w:hAnsi="Verdana" w:eastAsia="Verdana"/>
          <w:b w:val="0"/>
          <w:i/>
          <w:color w:val="000000"/>
          <w:sz w:val="22"/>
        </w:rPr>
        <w:t>stub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es aquella que no recibe rutas externas. Las rutas externas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definen como rutas que fueron inyectadas en OSPF desde otro protocolo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encaminamiento.  Por  lo  tanto,  las  rutas  de  segmento  necesitan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normalmente  apoyarse  en  las  rutas  predeterminadas  para  poder  enviar </w:t>
      </w:r>
      <w:r>
        <w:rPr>
          <w:rFonts w:ascii="Verdana" w:hAnsi="Verdana" w:eastAsia="Verdana"/>
          <w:b w:val="0"/>
          <w:i w:val="0"/>
          <w:color w:val="000000"/>
          <w:sz w:val="22"/>
        </w:rPr>
        <w:t>tráfico a rutas fuera del segmento.</w:t>
      </w:r>
    </w:p>
    <w:p>
      <w:pPr>
        <w:autoSpaceDN w:val="0"/>
        <w:autoSpaceDE w:val="0"/>
        <w:widowControl/>
        <w:spacing w:line="310" w:lineRule="exact" w:before="4182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37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Capa de Transporte</w:t>
      </w:r>
    </w:p>
    <w:p>
      <w:pPr>
        <w:autoSpaceDN w:val="0"/>
        <w:autoSpaceDE w:val="0"/>
        <w:widowControl/>
        <w:spacing w:line="320" w:lineRule="exact" w:before="27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Algunas de las funciones más importante de la capa de transporte son: </w:t>
      </w:r>
      <w:r>
        <w:rPr>
          <w:rFonts w:ascii="Verdana" w:hAnsi="Verdana" w:eastAsia="Verdana"/>
          <w:b w:val="0"/>
          <w:i w:val="0"/>
          <w:color w:val="000000"/>
          <w:sz w:val="22"/>
        </w:rPr>
        <w:t>Recuperación de datos, Control de flujo, Segmentación de los datos.</w:t>
      </w:r>
    </w:p>
    <w:p>
      <w:pPr>
        <w:autoSpaceDN w:val="0"/>
        <w:autoSpaceDE w:val="0"/>
        <w:widowControl/>
        <w:spacing w:line="320" w:lineRule="exact" w:before="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Esta es la primera capa en la que realiza la recuperación de datos que 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hayan perdido. En la capa de transporte no sólo se detectan los datos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perdidos sino que se recuperan pidiendo su reenvío. Entonces, se garantiza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confiabilidad de los datos (reliability).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control de flujo pretende disminuir la congestión existente que causan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pérdidas de paquetes en la red. Pretende controlar la velocidad entre dos </w:t>
      </w:r>
      <w:r>
        <w:rPr>
          <w:rFonts w:ascii="Verdana" w:hAnsi="Verdana" w:eastAsia="Verdana"/>
          <w:b w:val="0"/>
          <w:i w:val="0"/>
          <w:color w:val="000000"/>
          <w:sz w:val="22"/>
        </w:rPr>
        <w:t>puntos para disminuir dicha congestión.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Dado que la capa de aplicación suele enviar grandes cantidades de datos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que no entran en un paquete IP se debe segmentar, o sea dividir en trozos </w:t>
      </w:r>
      <w:r>
        <w:rPr>
          <w:rFonts w:ascii="Verdana" w:hAnsi="Verdana" w:eastAsia="Verdana"/>
          <w:b w:val="0"/>
          <w:i w:val="0"/>
          <w:color w:val="000000"/>
          <w:sz w:val="22"/>
        </w:rPr>
        <w:t>más pequeños cosa que puedan transportarse dentro de un paquete IP.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Puertos de Aplicaciones</w:t>
      </w:r>
    </w:p>
    <w:p>
      <w:pPr>
        <w:autoSpaceDN w:val="0"/>
        <w:autoSpaceDE w:val="0"/>
        <w:widowControl/>
        <w:spacing w:line="320" w:lineRule="exact" w:before="28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Cuando a una computadora le llegan paquetes (la IP Destino del paquete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corresponde a la de dicha computadora), se utiliza  multiplexación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saber a qué aplicación debe enviarles cada uno de los paquetes, ya sea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servidor FTP, Web browser u otras aplicaciones. La multiplexación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hace utilizando números de puertos diferentes.</w:t>
      </w:r>
    </w:p>
    <w:p>
      <w:pPr>
        <w:autoSpaceDN w:val="0"/>
        <w:autoSpaceDE w:val="0"/>
        <w:widowControl/>
        <w:spacing w:line="320" w:lineRule="exact" w:before="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Cada servidor, tal como un servidor web, telnet, ftp, etc., tiene un número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puerto  bien  conocido. Por otro lado los clientes  de estos  servidores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utilizan un puerto cualquiera que esté libre y no sea de los bien “conocidos”.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esta forma con los dos socket, en ambos lados se pueden distinguir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paquetes  cual es el origen y el destino. 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Por ejemplo: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Www (80/tcp 8080/tcp): se utiliza a través del browser y el server, 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ser utilizado para acceder a un router o un switch habilitando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el server en dicho dispositivo.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DNS  (53/udp):  donde  también  existe  el  server  (administrado  por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personal de red) y el cliente ubicado en cualquier dispositivo que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utilice TCP/IP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SNMP  (25/tcp  ):  es  un  software  para  el  gerenciamiento  de  los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equipos de red, que permite consultar, almacenar, etc., información 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cerca de la operación de a red.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0" w:after="0"/>
        <w:ind w:left="62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FTP (20/tcp 21/tcp): utilizando un cliente y un server, se utiliza para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transferir información entre diferentes dispositivos.</w:t>
      </w:r>
    </w:p>
    <w:p>
      <w:pPr>
        <w:autoSpaceDN w:val="0"/>
        <w:autoSpaceDE w:val="0"/>
        <w:widowControl/>
        <w:spacing w:line="310" w:lineRule="exact" w:before="48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38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90" w:lineRule="exact" w:before="476" w:after="0"/>
        <w:ind w:left="264" w:right="1728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 xml:space="preserve">Protocolos orientados a conexión y no </w:t>
      </w:r>
      <w:r>
        <w:rPr>
          <w:rFonts w:ascii="Verdana" w:hAnsi="Verdana" w:eastAsia="Verdana"/>
          <w:b/>
          <w:i w:val="0"/>
          <w:color w:val="000000"/>
          <w:sz w:val="32"/>
        </w:rPr>
        <w:t>orientados a conexión</w:t>
      </w:r>
    </w:p>
    <w:p>
      <w:pPr>
        <w:autoSpaceDN w:val="0"/>
        <w:autoSpaceDE w:val="0"/>
        <w:widowControl/>
        <w:spacing w:line="320" w:lineRule="exact" w:before="45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el caso de un servicio “Orientado a conexión”, antes de la transferencia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 datos  se  debe  establecer  algún  tipo  de  correlación  entre  ambos </w:t>
      </w:r>
      <w:r>
        <w:rPr>
          <w:rFonts w:ascii="Verdana" w:hAnsi="Verdana" w:eastAsia="Verdana"/>
          <w:b w:val="0"/>
          <w:i w:val="0"/>
          <w:color w:val="000000"/>
          <w:sz w:val="22"/>
        </w:rPr>
        <w:t>extremos. De lo contrario se considera “Sin conexión”.</w:t>
      </w:r>
    </w:p>
    <w:p>
      <w:pPr>
        <w:autoSpaceDN w:val="0"/>
        <w:autoSpaceDE w:val="0"/>
        <w:widowControl/>
        <w:spacing w:line="320" w:lineRule="exact" w:before="0" w:after="0"/>
        <w:ind w:left="264" w:right="27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protocolo orientado a conexión necesita intercambios de mensajes antes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comenzar a transferir datos, y el no orientado a conexión no necesita tal </w:t>
      </w:r>
      <w:r>
        <w:rPr>
          <w:rFonts w:ascii="Verdana" w:hAnsi="Verdana" w:eastAsia="Verdana"/>
          <w:b w:val="0"/>
          <w:i w:val="0"/>
          <w:color w:val="000000"/>
          <w:sz w:val="22"/>
        </w:rPr>
        <w:t>intercambio de mensajes al inicio.</w:t>
      </w:r>
    </w:p>
    <w:p>
      <w:pPr>
        <w:autoSpaceDN w:val="0"/>
        <w:autoSpaceDE w:val="0"/>
        <w:widowControl/>
        <w:spacing w:line="320" w:lineRule="exact" w:before="320" w:after="0"/>
        <w:ind w:left="264" w:right="27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la capa de transporte existen dos protocolos TCP y UDP, donde TCP 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orientado a conexión y UDP no es orientado a conexión. Cada aplicación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utiliza uno de estos protocolos dependiendo de sus requerimientos.</w:t>
      </w:r>
    </w:p>
    <w:p>
      <w:pPr>
        <w:autoSpaceDN w:val="0"/>
        <w:autoSpaceDE w:val="0"/>
        <w:widowControl/>
        <w:spacing w:line="340" w:lineRule="exact" w:before="376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TCP</w:t>
      </w:r>
    </w:p>
    <w:p>
      <w:pPr>
        <w:autoSpaceDN w:val="0"/>
        <w:autoSpaceDE w:val="0"/>
        <w:widowControl/>
        <w:spacing w:line="268" w:lineRule="exact" w:before="41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Funciones que realiza: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38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Recuperación de errores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Control de flujo utilizando “ventanas”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Servicio con conexión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Segmentación de datos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Multiplexación utilizando puertos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Estas  funciones  son  realizadas  en  ambas  computadoras  ubicadas  en 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extremo, independiente si están en la misma o en otra Ethernet.</w:t>
      </w:r>
    </w:p>
    <w:p>
      <w:pPr>
        <w:autoSpaceDN w:val="0"/>
        <w:autoSpaceDE w:val="0"/>
        <w:widowControl/>
        <w:spacing w:line="292" w:lineRule="exact" w:before="32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Recuperación de errores</w:t>
      </w:r>
    </w:p>
    <w:p>
      <w:pPr>
        <w:autoSpaceDN w:val="0"/>
        <w:autoSpaceDE w:val="0"/>
        <w:widowControl/>
        <w:spacing w:line="320" w:lineRule="exact" w:before="39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 transferencia  de  datos  de  manera  fiable  (reliability),  o  sea  estando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seguros que llegan todos los datos que fueron enviados, es utilizado por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protocolo TCP. Para lograrlo TCP enumera los bytes de datos utilizando un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campo dentro del Header que contiene la secuencia y el reconocimiento.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lograr que sea fiable en ambas direcciones se utiliza el campo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número  de  secuencia  de  una  dirección  combinada  con  el  campo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reconocimiento en la dirección opuesta.</w:t>
      </w:r>
    </w:p>
    <w:p>
      <w:pPr>
        <w:autoSpaceDN w:val="0"/>
        <w:autoSpaceDE w:val="0"/>
        <w:widowControl/>
        <w:spacing w:line="292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4"/>
        </w:rPr>
        <w:t>Control de Flujos</w:t>
      </w:r>
    </w:p>
    <w:p>
      <w:pPr>
        <w:autoSpaceDN w:val="0"/>
        <w:autoSpaceDE w:val="0"/>
        <w:widowControl/>
        <w:spacing w:line="320" w:lineRule="exact" w:before="280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TCP implementa el control de flujo utilizando los dos campos “Sequence”</w:t>
      </w:r>
      <w:r>
        <w:rPr>
          <w:rFonts w:ascii="Verdana" w:hAnsi="Verdana" w:eastAsia="Verdana"/>
          <w:b w:val="0"/>
          <w:i w:val="0"/>
          <w:color w:val="000000"/>
          <w:sz w:val="22"/>
        </w:rPr>
        <w:t>(secuencia)  y  “ACK”  (reconocimiento)  y  un  nuevo  campo  llamado</w:t>
      </w:r>
      <w:r>
        <w:rPr>
          <w:rFonts w:ascii="Verdana" w:hAnsi="Verdana" w:eastAsia="Verdana"/>
          <w:b w:val="0"/>
          <w:i w:val="0"/>
          <w:color w:val="000000"/>
          <w:sz w:val="22"/>
        </w:rPr>
        <w:t>“Windows” (ventana) El campo “Windows” indica la cantidad máxima de</w:t>
      </w:r>
    </w:p>
    <w:p>
      <w:pPr>
        <w:autoSpaceDN w:val="0"/>
        <w:autoSpaceDE w:val="0"/>
        <w:widowControl/>
        <w:spacing w:line="310" w:lineRule="exact" w:before="53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39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bytes no reconocidos que pueden estar pendientes e un cierto momento.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Esta ventana comienza pequeña y va creciendo hasta que ocurre un error.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ventana desliza (disminuye o aumenta) dependiendo de la performance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la red. Entonces, si la ventana está llena, el que envía espera que le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reconozcan los datos y le envíe una nueva  ventana. De esta  forma se </w:t>
      </w:r>
      <w:r>
        <w:rPr>
          <w:rFonts w:ascii="Verdana" w:hAnsi="Verdana" w:eastAsia="Verdana"/>
          <w:b w:val="0"/>
          <w:i w:val="0"/>
          <w:color w:val="000000"/>
          <w:sz w:val="22"/>
        </w:rPr>
        <w:t>realiza el control de flujo de datos.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2"/>
        </w:rPr>
        <w:t>Establecimiento de conexión</w:t>
      </w:r>
    </w:p>
    <w:p>
      <w:pPr>
        <w:autoSpaceDN w:val="0"/>
        <w:autoSpaceDE w:val="0"/>
        <w:widowControl/>
        <w:spacing w:line="320" w:lineRule="exact" w:before="278" w:after="292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lado cliente de una conexión realiza una apertura activa de un puerto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enviando un paquete SYN inicial al servidor como parte de la negociación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tres pasos. En el lado del servidor se comprueba si el puerto está abierto.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caso de que se encuentre abierto el puerto, el lado servidor respondería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 la petición SYN válida con un paquete SYN/ACK. Finalmente, el cliente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debería responderle al servidor con un ACK, completando así la negociación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>en tres pasos (SYN, SYN/ACK y ACK).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6330" cy="22986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29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358" w:left="1440" w:header="720" w:footer="720" w:gutter="0"/>
          <w:cols w:num="2" w:equalWidth="0">
            <w:col w:w="4332" w:space="0"/>
            <w:col w:w="46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3020" cy="22847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284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18"/>
        <w:sectPr>
          <w:type w:val="nextColumn"/>
          <w:pgSz w:w="11900" w:h="16840"/>
          <w:pgMar w:top="360" w:right="1440" w:bottom="358" w:left="1440" w:header="720" w:footer="720" w:gutter="0"/>
          <w:cols w:num="2" w:equalWidth="0">
            <w:col w:w="4332" w:space="0"/>
            <w:col w:w="4688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264" w:right="27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fase de finalización de la conexión utiliza una negociación en cuatro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pasos enviando el segmento FIN y el ACK. Una desconexión típica requiere </w:t>
      </w:r>
      <w:r>
        <w:rPr>
          <w:rFonts w:ascii="Verdana" w:hAnsi="Verdana" w:eastAsia="Verdana"/>
          <w:b w:val="0"/>
          <w:i w:val="0"/>
          <w:color w:val="000000"/>
          <w:sz w:val="22"/>
        </w:rPr>
        <w:t>un par de segmentos FIN y ACK desde cada lado de la conexión.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2"/>
        </w:rPr>
        <w:t>Segmentación</w:t>
      </w:r>
    </w:p>
    <w:p>
      <w:pPr>
        <w:autoSpaceDN w:val="0"/>
        <w:autoSpaceDE w:val="0"/>
        <w:widowControl/>
        <w:spacing w:line="320" w:lineRule="exact" w:before="334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>Las aplicaciones necesitan enviar diferentes cantidades de bytes, desde un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único bits a millones. La MTU es el tamaño máximo de datos que entra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trama Ethernet (un paquete) es de 1500 bytes, por lo que la cantidad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bytes de un segmento deberá ser: 1500 – 20 – 20 (de ambos Headers) </w:t>
      </w:r>
      <w:r>
        <w:rPr>
          <w:rFonts w:ascii="Verdana" w:hAnsi="Verdana" w:eastAsia="Verdana"/>
          <w:b w:val="0"/>
          <w:i w:val="0"/>
          <w:color w:val="000000"/>
          <w:sz w:val="22"/>
        </w:rPr>
        <w:t>&lt;=1460.</w:t>
      </w:r>
    </w:p>
    <w:p>
      <w:pPr>
        <w:autoSpaceDN w:val="0"/>
        <w:autoSpaceDE w:val="0"/>
        <w:widowControl/>
        <w:spacing w:line="310" w:lineRule="exact" w:before="166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40</w:t>
      </w:r>
    </w:p>
    <w:p>
      <w:pPr>
        <w:sectPr>
          <w:type w:val="continuous"/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40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UDP</w:t>
      </w:r>
    </w:p>
    <w:p>
      <w:pPr>
        <w:autoSpaceDN w:val="0"/>
        <w:autoSpaceDE w:val="0"/>
        <w:widowControl/>
        <w:spacing w:line="320" w:lineRule="exact" w:before="278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UDP es sin conexión, no hay recuperación de datos erróneos, no  utiliza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ventanas para controlar el flujo y evitar congestión, y  tampoco reordena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datos  recibidos. Sin embargo, si cumple con algunas funciones comunes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 TCP, tales como transferencia de datos, segmentación y multiplexación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utilizando números  de puertos.  Estas  características  recién  mencionadas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hacen al protocolo UDP que tenga mucho menos cantidad de bytes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utilizar para transmitir la misma cantidad de  información. También requiere </w:t>
      </w:r>
      <w:r>
        <w:rPr>
          <w:rFonts w:ascii="Verdana" w:hAnsi="Verdana" w:eastAsia="Verdana"/>
          <w:b w:val="0"/>
          <w:i w:val="0"/>
          <w:color w:val="000000"/>
          <w:sz w:val="22"/>
        </w:rPr>
        <w:t>mucho menos cantidad de tiempo de procesamiento.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Aunque no es común, está permitido que dos aplicaciones utilicen el mismo </w:t>
      </w:r>
      <w:r>
        <w:rPr>
          <w:rFonts w:ascii="Verdana" w:hAnsi="Verdana" w:eastAsia="Verdana"/>
          <w:b w:val="0"/>
          <w:i w:val="0"/>
          <w:color w:val="000000"/>
          <w:sz w:val="22"/>
        </w:rPr>
        <w:t>puerto, una para  UDP y otra para TCP.</w:t>
      </w:r>
    </w:p>
    <w:p>
      <w:pPr>
        <w:autoSpaceDN w:val="0"/>
        <w:autoSpaceDE w:val="0"/>
        <w:widowControl/>
        <w:spacing w:line="320" w:lineRule="exact" w:before="32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 igual  manera  los  socket  serían  distintos  ya  que  uno  de  los  tres </w:t>
      </w:r>
      <w:r>
        <w:rPr>
          <w:rFonts w:ascii="Verdana" w:hAnsi="Verdana" w:eastAsia="Verdana"/>
          <w:b w:val="0"/>
          <w:i w:val="0"/>
          <w:color w:val="000000"/>
          <w:sz w:val="22"/>
        </w:rPr>
        <w:t>elementos que los conforman es diferente (TCP, UDP).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 aplicaciones  que utilizan  UDP  o  tienen un grado  de tolerancia  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pérdida de datos o  por  otro lado ellos mismos se encargan de recuperar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 datos.  Por  ejemplo  Telnet,  utiliza  UDP  porque  no  prioriza  en 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recuperación total de los datos, y el DNS es una aplicación que maneja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recuperación de datos ya que en caso de que la resolución del nombre falle,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petición se  realizará nuevamente.</w:t>
      </w:r>
    </w:p>
    <w:p>
      <w:pPr>
        <w:autoSpaceDN w:val="0"/>
        <w:autoSpaceDE w:val="0"/>
        <w:widowControl/>
        <w:spacing w:line="310" w:lineRule="exact" w:before="7058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41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438" w:lineRule="exact" w:before="478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6"/>
        </w:rPr>
        <w:t>Capa de Aplicación</w:t>
      </w:r>
    </w:p>
    <w:p>
      <w:pPr>
        <w:autoSpaceDN w:val="0"/>
        <w:autoSpaceDE w:val="0"/>
        <w:widowControl/>
        <w:spacing w:line="320" w:lineRule="exact" w:before="278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 capa de aplicación es la capa más cercana al usuario final e interactúa </w:t>
      </w:r>
      <w:r>
        <w:rPr>
          <w:rFonts w:ascii="Verdana" w:hAnsi="Verdana" w:eastAsia="Verdana"/>
          <w:b w:val="0"/>
          <w:i w:val="0"/>
          <w:color w:val="000000"/>
          <w:sz w:val="22"/>
        </w:rPr>
        <w:t>con las aplicaciones de software que se ejecutan el PC.</w:t>
      </w:r>
    </w:p>
    <w:p>
      <w:pPr>
        <w:autoSpaceDN w:val="0"/>
        <w:autoSpaceDE w:val="0"/>
        <w:widowControl/>
        <w:spacing w:line="320" w:lineRule="exact" w:before="0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 este  capítulo  se  mostrará  el  funcionamiento  practico  de  algunas </w:t>
      </w:r>
      <w:r>
        <w:rPr>
          <w:rFonts w:ascii="Verdana" w:hAnsi="Verdana" w:eastAsia="Verdana"/>
          <w:b w:val="0"/>
          <w:i w:val="0"/>
          <w:color w:val="000000"/>
          <w:sz w:val="22"/>
        </w:rPr>
        <w:t>aplicaciones como ser el caso de: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73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HTTP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Telnet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FTP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HTTP</w:t>
      </w:r>
    </w:p>
    <w:p>
      <w:pPr>
        <w:autoSpaceDN w:val="0"/>
        <w:autoSpaceDE w:val="0"/>
        <w:widowControl/>
        <w:spacing w:line="320" w:lineRule="exact" w:before="436" w:after="0"/>
        <w:ind w:left="264" w:right="260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 protocolo  de  transferencia  de  hipertexto  (HTTP,  HyperText  Transfer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Protocol) es el protocolo usado en cada transacción de la Web (WWW).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hipertexto  es  el  contenido  de  las  páginas  web,  y  el  protocolo 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transferencia es el sistema mediante el cual se envían las peticiones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acceso a una página y la respuesta con el contenido. También sirve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protocolo  para  enviar  información  adicional  en  ambos  sentidos, 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formularios con campos de texto. 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HTTP  es  un  protocolo  sin  estado,  es  decir,  que  no  guarda  ninguna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información sobre conexiones anteriores. Al finalizar la transacción todos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datos se pierden. Por esto se popularizaron las cookies, que son pequeños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ficheros guardados en el propio ordenador que puede leer un sitio web al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establecer conexión con él, y de esta forma reconocer a un visitante que ya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estuvo en ese sitio anteriormente. Gracias a esta identificación, el sitio web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puede  almacenar  gran  número  de  información  sobre  cada  visitante, </w:t>
      </w:r>
      <w:r>
        <w:rPr>
          <w:rFonts w:ascii="Verdana" w:hAnsi="Verdana" w:eastAsia="Verdana"/>
          <w:b w:val="0"/>
          <w:i w:val="0"/>
          <w:color w:val="000000"/>
          <w:sz w:val="22"/>
        </w:rPr>
        <w:t>ofreciéndole así un mejor servicio.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TELNET</w:t>
      </w:r>
    </w:p>
    <w:p>
      <w:pPr>
        <w:autoSpaceDN w:val="0"/>
        <w:autoSpaceDE w:val="0"/>
        <w:widowControl/>
        <w:spacing w:line="320" w:lineRule="exact" w:before="43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Telnet  es  el  nombre  de  un  protocolo  (y  del  programa  informático 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implementa el cliente) que sirve para acceder mediante una red a otra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máquina, para manejarla como si estuviéramos sentados delante de ella.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Para que la conexión funcione, como en todos los servicios de Internet,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máquina a la que se acceda debe tener un programa especial que reciba y </w:t>
      </w:r>
      <w:r>
        <w:rPr>
          <w:rFonts w:ascii="Verdana" w:hAnsi="Verdana" w:eastAsia="Verdana"/>
          <w:b w:val="0"/>
          <w:i w:val="0"/>
          <w:color w:val="000000"/>
          <w:sz w:val="22"/>
        </w:rPr>
        <w:t>gestione las conexiones. El puerto que se utiliza generalmente es el 23.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Sólo sirve para acceder en modo terminal, es decir, sin gráficos, pero fue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una herramienta muy útil para arreglar fallos a distancia, sin necesidad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estar físicamente en el mismo sitio que la máquina que los tenía. También</w:t>
      </w:r>
    </w:p>
    <w:p>
      <w:pPr>
        <w:autoSpaceDN w:val="0"/>
        <w:autoSpaceDE w:val="0"/>
        <w:widowControl/>
        <w:spacing w:line="310" w:lineRule="exact" w:before="40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42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 usaba  para  consultar  datos  a  distancia,  como  datos  personales  en </w:t>
      </w:r>
      <w:r>
        <w:rPr>
          <w:rFonts w:ascii="Verdana" w:hAnsi="Verdana" w:eastAsia="Verdana"/>
          <w:b w:val="0"/>
          <w:i w:val="0"/>
          <w:color w:val="000000"/>
          <w:sz w:val="22"/>
        </w:rPr>
        <w:t>máquinas accesibles por red, información bibliográfica, etc.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Su mayor problema es de seguridad, ya que todos los nombres de usuario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contraseñas necesarias para entrar en las máquinas viajan por la red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texto plano (cadenas de texto sin cifrar). Esto facilita que cualquiera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espíe  el  tráfico  de  la  red  pueda  obtener  los  nombres  de  usuario 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contraseñas, y así acceder él también a todas esas máquinas. Por esta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razón dejó de usarse, casi totalmente, hace unos años, cuando apareció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 popularizó el SSH, que puede describirse como una versión cifrada de </w:t>
      </w:r>
      <w:r>
        <w:rPr>
          <w:rFonts w:ascii="Verdana" w:hAnsi="Verdana" w:eastAsia="Verdana"/>
          <w:b w:val="0"/>
          <w:i w:val="0"/>
          <w:color w:val="000000"/>
          <w:sz w:val="22"/>
        </w:rPr>
        <w:t>telnet.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FTP</w:t>
      </w:r>
    </w:p>
    <w:p>
      <w:pPr>
        <w:autoSpaceDN w:val="0"/>
        <w:autoSpaceDE w:val="0"/>
        <w:widowControl/>
        <w:spacing w:line="320" w:lineRule="exact" w:before="43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FTP (File Transfer Protocol) es un protocolo de transferencia de ficheros </w:t>
      </w:r>
      <w:r>
        <w:rPr>
          <w:rFonts w:ascii="Verdana" w:hAnsi="Verdana" w:eastAsia="Verdana"/>
          <w:b w:val="0"/>
          <w:i w:val="0"/>
          <w:color w:val="000000"/>
          <w:sz w:val="22"/>
        </w:rPr>
        <w:t>entre sistemas conectados a una red TCP basado en la arquitectura cliente-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servidor, de manera que desde un equipo cliente nos podemos conectar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 servidor  para  descargar  ficheros  desde  él  o  para  enviarle  nuestros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propios  archivos  independientemente  del  sistema  operativo  utilizado  en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cada  equipo.  El  Servicio  FTP  es  ofrecido  por  la  capa  de  Aplicación  del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modelo de capas de red TCP/IP al usuario, utilizando normalmente el puerto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red 20 y el 21. </w:t>
      </w:r>
    </w:p>
    <w:p>
      <w:pPr>
        <w:autoSpaceDN w:val="0"/>
        <w:autoSpaceDE w:val="0"/>
        <w:widowControl/>
        <w:spacing w:line="320" w:lineRule="exact" w:before="32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Un problema básico de FTP es que está pensado para ofrecer la máxima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velocidad en la conexión, pero no la máxima seguridad, ya que todo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intercambio de información, desde el login y password del usuario en el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servidor hasta  la transferencia  de cualquier  fichero,  se  realiza  en texto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plano sin ningún tipo de encriptación, con lo que un posible atacante lo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tiene muy fácil para capturar este tráfico, acceder al servidor, o apropiarse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de los ficheros transferidos. Para solucionar este problema son de gran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utilidad aplicaciones como scp y sftp, incluidas en el paquete SSH,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>permiten transferir ficheros pero cifrando todo el tráfico.</w:t>
      </w:r>
    </w:p>
    <w:p>
      <w:pPr>
        <w:autoSpaceDN w:val="0"/>
        <w:autoSpaceDE w:val="0"/>
        <w:widowControl/>
        <w:spacing w:line="388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DNS</w:t>
      </w:r>
    </w:p>
    <w:p>
      <w:pPr>
        <w:autoSpaceDN w:val="0"/>
        <w:autoSpaceDE w:val="0"/>
        <w:widowControl/>
        <w:spacing w:line="320" w:lineRule="exact" w:before="316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Cualquier  tipo  de  aplicación  que  utiliza  nombres  de  dominio 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representar direcciones IP utiliza el DNS para traducir ese nombre 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dirección IP correspondiente. Por tanto, el funcionamiento de este sistema </w:t>
      </w:r>
      <w:r>
        <w:rPr>
          <w:rFonts w:ascii="Verdana" w:hAnsi="Verdana" w:eastAsia="Verdana"/>
          <w:b w:val="0"/>
          <w:i w:val="0"/>
          <w:color w:val="000000"/>
          <w:sz w:val="22"/>
        </w:rPr>
        <w:t>es fundamental para la continuidad de una red.</w:t>
      </w:r>
    </w:p>
    <w:p>
      <w:pPr>
        <w:autoSpaceDN w:val="0"/>
        <w:autoSpaceDE w:val="0"/>
        <w:widowControl/>
        <w:spacing w:line="320" w:lineRule="exact" w:before="320" w:after="0"/>
        <w:ind w:left="144" w:right="144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Facilita la comunicación con los equipos en la red, haciendo referencia a </w:t>
      </w:r>
      <w:r>
        <w:rPr>
          <w:rFonts w:ascii="Verdana" w:hAnsi="Verdana" w:eastAsia="Verdana"/>
          <w:b w:val="0"/>
          <w:i w:val="0"/>
          <w:color w:val="000000"/>
          <w:sz w:val="22"/>
        </w:rPr>
        <w:t>nombres en vez de direcciones numéricas, hace la traducción de nombres a</w:t>
      </w:r>
    </w:p>
    <w:p>
      <w:pPr>
        <w:autoSpaceDN w:val="0"/>
        <w:autoSpaceDE w:val="0"/>
        <w:widowControl/>
        <w:spacing w:line="310" w:lineRule="exact" w:before="65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43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direcciones IP. Es más sencillo recordar la dirección www.antel.com.uy que </w:t>
      </w:r>
      <w:r>
        <w:rPr>
          <w:rFonts w:ascii="Verdana" w:hAnsi="Verdana" w:eastAsia="Verdana"/>
          <w:b w:val="0"/>
          <w:i w:val="0"/>
          <w:color w:val="000000"/>
          <w:sz w:val="22"/>
        </w:rPr>
        <w:t>la IP 190.0.136.230 que le corresponde.</w:t>
      </w:r>
    </w:p>
    <w:p>
      <w:pPr>
        <w:autoSpaceDN w:val="0"/>
        <w:autoSpaceDE w:val="0"/>
        <w:widowControl/>
        <w:spacing w:line="388" w:lineRule="exact" w:before="372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32"/>
        </w:rPr>
        <w:t>Dominios</w:t>
      </w:r>
    </w:p>
    <w:p>
      <w:pPr>
        <w:autoSpaceDN w:val="0"/>
        <w:autoSpaceDE w:val="0"/>
        <w:widowControl/>
        <w:spacing w:line="320" w:lineRule="exact" w:before="390" w:after="0"/>
        <w:ind w:left="264" w:right="262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 un conjunto de etiquetas separadas por puntos. El servidor de dominio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es un dispositivo de red que administra nombres de dominio y responde 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las peticiones de clientes para transformar un nombre de dominio en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dirección IP asociada. El sistema DNS se basa en una jerarquía que crea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distintos niveles de servidores DNS. Si un DNS puede traducir un nombre de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dominio  a  su  dirección  IP  asociada,  lo  hace  y  devuelve  el  resultado  al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cliente. Si no logra traducir la dirección, transfiere la petición al siguiente </w:t>
      </w:r>
      <w:r>
        <w:rPr>
          <w:rFonts w:ascii="Verdana" w:hAnsi="Verdana" w:eastAsia="Verdana"/>
          <w:b w:val="0"/>
          <w:i w:val="0"/>
          <w:color w:val="000000"/>
          <w:sz w:val="22"/>
        </w:rPr>
        <w:t>servidor DNS del sistema. Por tanto, existen dos tipo de consultas: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648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Recursivas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No recursivas</w:t>
      </w:r>
    </w:p>
    <w:p>
      <w:pPr>
        <w:autoSpaceDN w:val="0"/>
        <w:autoSpaceDE w:val="0"/>
        <w:widowControl/>
        <w:spacing w:line="320" w:lineRule="exact" w:before="320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En Internet, el nivel superior de la jerarquía de nombres se administra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mediante una organización llamada ICANN (Corporación de Internet para la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Asignación  de  Nombres  y  Números,  del  inglés  Internet  Corporation  for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Assigned Names and Numbers), la cual se creó para este fin en 1998 como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parte del proceso de maduración de Internet, que se convirtió en un asunto </w:t>
      </w:r>
      <w:r>
        <w:rPr>
          <w:rFonts w:ascii="Verdana" w:hAnsi="Verdana" w:eastAsia="Verdana"/>
          <w:b w:val="0"/>
          <w:i w:val="0"/>
          <w:color w:val="000000"/>
          <w:sz w:val="22"/>
        </w:rPr>
        <w:t>económico a nivel mundial.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35120" cy="25869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58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0" w:lineRule="exact" w:before="642" w:after="0"/>
        <w:ind w:left="264" w:right="264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Los dominios de nivel superior se dividen en dos categorías: genéricos y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países. Los dominios genéricos, que se listan en la figura 7-2, incluyen los </w:t>
      </w:r>
      <w:r>
        <w:rPr>
          <w:rFonts w:ascii="Verdana" w:hAnsi="Verdana" w:eastAsia="Verdana"/>
          <w:b w:val="0"/>
          <w:i w:val="0"/>
          <w:color w:val="000000"/>
          <w:sz w:val="22"/>
        </w:rPr>
        <w:t>dominios  originales  de  la  década  de  1980  y  los  dominios  introducidos</w:t>
      </w:r>
    </w:p>
    <w:p>
      <w:pPr>
        <w:autoSpaceDN w:val="0"/>
        <w:autoSpaceDE w:val="0"/>
        <w:widowControl/>
        <w:spacing w:line="310" w:lineRule="exact" w:before="692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44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320" w:lineRule="exact" w:before="426" w:after="0"/>
        <w:ind w:left="264" w:right="26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mediante solicitudes a la ICANN. En lo futuro se agregarán otros dominios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genéricos de nivel superior. Los dominios de país incluyen una entrada para </w:t>
      </w:r>
      <w:r>
        <w:rPr>
          <w:rFonts w:ascii="Verdana" w:hAnsi="Verdana" w:eastAsia="Verdana"/>
          <w:b w:val="0"/>
          <w:i w:val="0"/>
          <w:color w:val="000000"/>
          <w:sz w:val="22"/>
        </w:rPr>
        <w:t>cada país, como se define en la ISO 3166.</w:t>
      </w:r>
    </w:p>
    <w:p>
      <w:pPr>
        <w:autoSpaceDN w:val="0"/>
        <w:autoSpaceDE w:val="0"/>
        <w:widowControl/>
        <w:spacing w:line="268" w:lineRule="exact" w:before="372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La responsabilidad de la administración de los subárboles. Por ejemplo:</w:t>
      </w:r>
    </w:p>
    <w:p>
      <w:pPr>
        <w:autoSpaceDN w:val="0"/>
        <w:tabs>
          <w:tab w:pos="984" w:val="left"/>
        </w:tabs>
        <w:autoSpaceDE w:val="0"/>
        <w:widowControl/>
        <w:spacing w:line="320" w:lineRule="exact" w:before="320" w:after="0"/>
        <w:ind w:left="624" w:right="403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“.”    ICAN-IANA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uy.  SECIU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edu.uy.  SECIU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antel.com.uy.  ANTEL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Fing.edu.uy.  Facultad de Ingeniería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2"/>
        </w:rPr>
        <w:t>ucu.edu.uy.   Universidad Católica</w:t>
      </w:r>
    </w:p>
    <w:p>
      <w:pPr>
        <w:autoSpaceDN w:val="0"/>
        <w:autoSpaceDE w:val="0"/>
        <w:widowControl/>
        <w:spacing w:line="320" w:lineRule="exact" w:before="330" w:after="0"/>
        <w:ind w:left="26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Hay  13 servidores root distribuidos por el mundo, identificados por letras: </w:t>
      </w:r>
      <w:r>
        <w:rPr>
          <w:rFonts w:ascii="Verdana" w:hAnsi="Verdana" w:eastAsia="Verdana"/>
          <w:b w:val="0"/>
          <w:i w:val="0"/>
          <w:color w:val="000000"/>
          <w:sz w:val="22"/>
        </w:rPr>
        <w:t>A B C ... M.</w:t>
      </w:r>
    </w:p>
    <w:p>
      <w:pPr>
        <w:autoSpaceDN w:val="0"/>
        <w:autoSpaceDE w:val="0"/>
        <w:widowControl/>
        <w:spacing w:line="340" w:lineRule="exact" w:before="374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Consulta recursiva</w:t>
      </w:r>
    </w:p>
    <w:p>
      <w:pPr>
        <w:autoSpaceDN w:val="0"/>
        <w:autoSpaceDE w:val="0"/>
        <w:widowControl/>
        <w:spacing w:line="320" w:lineRule="exact" w:before="266" w:after="0"/>
        <w:ind w:left="264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servidor que responde consultas recursivas de los clientes, realiza todo el </w:t>
      </w:r>
      <w:r>
        <w:rPr>
          <w:rFonts w:ascii="Verdana" w:hAnsi="Verdana" w:eastAsia="Verdana"/>
          <w:b w:val="0"/>
          <w:i w:val="0"/>
          <w:color w:val="000000"/>
          <w:sz w:val="22"/>
        </w:rPr>
        <w:t>trabajo, preguntando a otros servidores, para obtenerla.</w:t>
      </w:r>
    </w:p>
    <w:p>
      <w:pPr>
        <w:autoSpaceDN w:val="0"/>
        <w:autoSpaceDE w:val="0"/>
        <w:widowControl/>
        <w:spacing w:line="340" w:lineRule="exact" w:before="320" w:after="0"/>
        <w:ind w:left="26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8"/>
        </w:rPr>
        <w:t>Consulta no recursiva</w:t>
      </w:r>
    </w:p>
    <w:p>
      <w:pPr>
        <w:autoSpaceDN w:val="0"/>
        <w:autoSpaceDE w:val="0"/>
        <w:widowControl/>
        <w:spacing w:line="320" w:lineRule="exact" w:before="334" w:after="0"/>
        <w:ind w:left="264" w:right="43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El servidor que responde consultas no recursivas de los clientes, otorga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como respuesta la mejor referencia que tenga a otros servidores, a quién </w:t>
      </w:r>
      <w:r>
        <w:rPr>
          <w:rFonts w:ascii="Verdana" w:hAnsi="Verdana" w:eastAsia="Verdana"/>
          <w:b w:val="0"/>
          <w:i w:val="0"/>
          <w:color w:val="000000"/>
          <w:sz w:val="22"/>
        </w:rPr>
        <w:t>este deberá consultar a los efectos de poder obtener la respuesta buscada.</w:t>
      </w:r>
    </w:p>
    <w:p>
      <w:pPr>
        <w:autoSpaceDN w:val="0"/>
        <w:autoSpaceDE w:val="0"/>
        <w:widowControl/>
        <w:spacing w:line="310" w:lineRule="exact" w:before="6064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45</w:t>
      </w:r>
    </w:p>
    <w:p>
      <w:pPr>
        <w:sectPr>
          <w:pgSz w:w="11900" w:h="16840"/>
          <w:pgMar w:top="36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8"/>
        </w:rPr>
        <w:t xml:space="preserve"> Introducción a Redes TCP/IP       </w:t>
      </w:r>
      <w:r>
        <w:rPr>
          <w:rFonts w:ascii="Verdana" w:hAnsi="Verdana" w:eastAsia="Verdana"/>
          <w:b w:val="0"/>
          <w:i w:val="0"/>
          <w:color w:val="000000"/>
          <w:sz w:val="18"/>
        </w:rPr>
        <w:t>Centro de Educación</w:t>
      </w:r>
    </w:p>
    <w:p>
      <w:pPr>
        <w:autoSpaceDN w:val="0"/>
        <w:autoSpaceDE w:val="0"/>
        <w:widowControl/>
        <w:spacing w:line="510" w:lineRule="exact" w:before="6268" w:after="0"/>
        <w:ind w:left="264" w:right="256" w:firstLine="0"/>
        <w:jc w:val="both"/>
      </w:pP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“Se  prohíbe  la  reproducción  total  o  parcial  en  cualquier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medio, ya sea gráfico, óptico o digital, de este material sin </w:t>
      </w: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el consentimiento por escrito del </w:t>
      </w:r>
      <w:r>
        <w:rPr>
          <w:rFonts w:ascii="Verdana" w:hAnsi="Verdana" w:eastAsia="Verdana"/>
          <w:b/>
          <w:i w:val="0"/>
          <w:color w:val="000000"/>
          <w:sz w:val="28"/>
        </w:rPr>
        <w:t xml:space="preserve">Centro de Educación de </w:t>
      </w:r>
      <w:r>
        <w:rPr>
          <w:rFonts w:ascii="Verdana" w:hAnsi="Verdana" w:eastAsia="Verdana"/>
          <w:b/>
          <w:i w:val="0"/>
          <w:color w:val="000000"/>
          <w:sz w:val="28"/>
        </w:rPr>
        <w:t>Antel”</w:t>
      </w:r>
    </w:p>
    <w:p>
      <w:pPr>
        <w:autoSpaceDN w:val="0"/>
        <w:autoSpaceDE w:val="0"/>
        <w:widowControl/>
        <w:spacing w:line="310" w:lineRule="exact" w:before="6566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46</w:t>
      </w:r>
    </w:p>
    <w:sectPr w:rsidR="00FC693F" w:rsidRPr="0006063C" w:rsidSect="00034616">
      <w:pgSz w:w="11900" w:h="16840"/>
      <w:pgMar w:top="360" w:right="1440" w:bottom="35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