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72A" w:rsidRDefault="0001425A" w:rsidP="0001425A">
      <w:pPr>
        <w:jc w:val="center"/>
        <w:rPr>
          <w:rFonts w:ascii="Times New Roman" w:hAnsi="Times New Roman" w:cs="Times New Roman"/>
          <w:sz w:val="52"/>
          <w:szCs w:val="52"/>
        </w:rPr>
      </w:pPr>
      <w:r w:rsidRPr="0001425A">
        <w:rPr>
          <w:rFonts w:ascii="Times New Roman" w:hAnsi="Times New Roman" w:cs="Times New Roman"/>
          <w:sz w:val="52"/>
          <w:szCs w:val="52"/>
        </w:rPr>
        <w:t>SYLLABUS</w:t>
      </w:r>
    </w:p>
    <w:p w:rsidR="0001425A" w:rsidRDefault="0001425A" w:rsidP="0001425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Bachelor of Computer Application (BCA)</w:t>
      </w:r>
    </w:p>
    <w:p w:rsidR="0001425A" w:rsidRDefault="0001425A" w:rsidP="0001425A">
      <w:pPr>
        <w:rPr>
          <w:rFonts w:ascii="Times New Roman" w:hAnsi="Times New Roman" w:cs="Times New Roman"/>
          <w:sz w:val="28"/>
          <w:szCs w:val="28"/>
        </w:rPr>
      </w:pPr>
    </w:p>
    <w:p w:rsidR="0001425A" w:rsidRDefault="0001425A" w:rsidP="000142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STRUCTURE:</w:t>
      </w:r>
    </w:p>
    <w:p w:rsidR="0001425A" w:rsidRDefault="0001425A" w:rsidP="000142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SEMESTER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530"/>
        <w:gridCol w:w="1440"/>
        <w:gridCol w:w="1080"/>
        <w:gridCol w:w="990"/>
        <w:gridCol w:w="1440"/>
        <w:gridCol w:w="989"/>
        <w:gridCol w:w="1099"/>
      </w:tblGrid>
      <w:tr w:rsidR="0001425A" w:rsidTr="003B70B4">
        <w:tc>
          <w:tcPr>
            <w:tcW w:w="1008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1530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1440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No. of Assignment</w:t>
            </w:r>
          </w:p>
        </w:tc>
        <w:tc>
          <w:tcPr>
            <w:tcW w:w="1080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Practical Sessions</w:t>
            </w:r>
          </w:p>
        </w:tc>
        <w:tc>
          <w:tcPr>
            <w:tcW w:w="990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Size of SLM’s Range</w:t>
            </w:r>
          </w:p>
        </w:tc>
        <w:tc>
          <w:tcPr>
            <w:tcW w:w="1440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No. of Counseling Sessions Theory (10% of total Study hours)</w:t>
            </w:r>
          </w:p>
        </w:tc>
        <w:tc>
          <w:tcPr>
            <w:tcW w:w="989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Study input (in terms of hours)</w:t>
            </w:r>
          </w:p>
        </w:tc>
        <w:tc>
          <w:tcPr>
            <w:tcW w:w="1099" w:type="dxa"/>
          </w:tcPr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25A" w:rsidRPr="003B70B4" w:rsidRDefault="0001425A" w:rsidP="000142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70B4">
              <w:rPr>
                <w:rFonts w:ascii="Times New Roman" w:hAnsi="Times New Roman" w:cs="Times New Roman"/>
                <w:sz w:val="24"/>
                <w:szCs w:val="24"/>
              </w:rPr>
              <w:t>Credit Value of the course</w:t>
            </w:r>
          </w:p>
        </w:tc>
      </w:tr>
      <w:tr w:rsidR="0001425A" w:rsidTr="003B70B4">
        <w:tc>
          <w:tcPr>
            <w:tcW w:w="1008" w:type="dxa"/>
          </w:tcPr>
          <w:p w:rsidR="0001425A" w:rsidRPr="003B70B4" w:rsidRDefault="0001425A" w:rsidP="00014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BCA-101</w:t>
            </w:r>
          </w:p>
        </w:tc>
        <w:tc>
          <w:tcPr>
            <w:tcW w:w="153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Computer Fundamental</w:t>
            </w: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8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  <w:tc>
          <w:tcPr>
            <w:tcW w:w="990" w:type="dxa"/>
          </w:tcPr>
          <w:p w:rsidR="0001425A" w:rsidRPr="003B70B4" w:rsidRDefault="003B70B4" w:rsidP="0001425A">
            <w:pPr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14 units</w:t>
            </w: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989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099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01425A" w:rsidTr="003B70B4">
        <w:tc>
          <w:tcPr>
            <w:tcW w:w="1008" w:type="dxa"/>
          </w:tcPr>
          <w:p w:rsidR="0001425A" w:rsidRPr="003B70B4" w:rsidRDefault="003B70B4" w:rsidP="00014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BCA-102</w:t>
            </w:r>
          </w:p>
        </w:tc>
        <w:tc>
          <w:tcPr>
            <w:tcW w:w="1530" w:type="dxa"/>
          </w:tcPr>
          <w:p w:rsidR="0001425A" w:rsidRPr="003B70B4" w:rsidRDefault="003B70B4" w:rsidP="0001425A">
            <w:pPr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Mathematics -I</w:t>
            </w: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108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---</w:t>
            </w:r>
          </w:p>
        </w:tc>
        <w:tc>
          <w:tcPr>
            <w:tcW w:w="99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9 units</w:t>
            </w: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9</w:t>
            </w:r>
          </w:p>
        </w:tc>
        <w:tc>
          <w:tcPr>
            <w:tcW w:w="989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90</w:t>
            </w:r>
          </w:p>
        </w:tc>
        <w:tc>
          <w:tcPr>
            <w:tcW w:w="1099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3</w:t>
            </w:r>
          </w:p>
        </w:tc>
      </w:tr>
      <w:tr w:rsidR="0001425A" w:rsidTr="003B70B4">
        <w:tc>
          <w:tcPr>
            <w:tcW w:w="1008" w:type="dxa"/>
          </w:tcPr>
          <w:p w:rsidR="0001425A" w:rsidRPr="003B70B4" w:rsidRDefault="003B70B4" w:rsidP="00014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70B4">
              <w:rPr>
                <w:rFonts w:ascii="Times New Roman" w:hAnsi="Times New Roman" w:cs="Times New Roman"/>
                <w:sz w:val="20"/>
                <w:szCs w:val="20"/>
              </w:rPr>
              <w:t>BCA-103</w:t>
            </w:r>
          </w:p>
        </w:tc>
        <w:tc>
          <w:tcPr>
            <w:tcW w:w="153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Business communication and Grooming</w:t>
            </w:r>
          </w:p>
        </w:tc>
        <w:tc>
          <w:tcPr>
            <w:tcW w:w="1440" w:type="dxa"/>
          </w:tcPr>
          <w:p w:rsid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1080" w:type="dxa"/>
          </w:tcPr>
          <w:p w:rsid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---</w:t>
            </w:r>
          </w:p>
        </w:tc>
        <w:tc>
          <w:tcPr>
            <w:tcW w:w="990" w:type="dxa"/>
          </w:tcPr>
          <w:p w:rsid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14 units</w:t>
            </w:r>
          </w:p>
        </w:tc>
        <w:tc>
          <w:tcPr>
            <w:tcW w:w="1440" w:type="dxa"/>
          </w:tcPr>
          <w:p w:rsid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12</w:t>
            </w:r>
          </w:p>
        </w:tc>
        <w:tc>
          <w:tcPr>
            <w:tcW w:w="989" w:type="dxa"/>
          </w:tcPr>
          <w:p w:rsid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120</w:t>
            </w:r>
          </w:p>
        </w:tc>
        <w:tc>
          <w:tcPr>
            <w:tcW w:w="1099" w:type="dxa"/>
          </w:tcPr>
          <w:p w:rsid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4</w:t>
            </w:r>
          </w:p>
        </w:tc>
      </w:tr>
      <w:tr w:rsidR="0001425A" w:rsidTr="003B70B4">
        <w:tc>
          <w:tcPr>
            <w:tcW w:w="1008" w:type="dxa"/>
          </w:tcPr>
          <w:p w:rsidR="0001425A" w:rsidRDefault="0001425A" w:rsidP="000142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530" w:type="dxa"/>
          </w:tcPr>
          <w:p w:rsidR="0001425A" w:rsidRDefault="0001425A" w:rsidP="000142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108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---</w:t>
            </w:r>
          </w:p>
        </w:tc>
        <w:tc>
          <w:tcPr>
            <w:tcW w:w="99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44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989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099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</w:tr>
      <w:tr w:rsidR="0001425A" w:rsidTr="003B70B4">
        <w:tc>
          <w:tcPr>
            <w:tcW w:w="1008" w:type="dxa"/>
          </w:tcPr>
          <w:p w:rsidR="0001425A" w:rsidRDefault="0001425A" w:rsidP="000142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:rsidR="0001425A" w:rsidRDefault="0001425A" w:rsidP="000142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108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---</w:t>
            </w:r>
          </w:p>
        </w:tc>
        <w:tc>
          <w:tcPr>
            <w:tcW w:w="99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44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989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099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</w:tr>
      <w:tr w:rsidR="0001425A" w:rsidTr="003B70B4">
        <w:tc>
          <w:tcPr>
            <w:tcW w:w="1008" w:type="dxa"/>
          </w:tcPr>
          <w:p w:rsidR="0001425A" w:rsidRDefault="0001425A" w:rsidP="000142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:rsidR="0001425A" w:rsidRDefault="0001425A" w:rsidP="000142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</w:tcPr>
          <w:p w:rsidR="0001425A" w:rsidRPr="003B70B4" w:rsidRDefault="003B70B4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3B70B4"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108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99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440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989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  <w:tc>
          <w:tcPr>
            <w:tcW w:w="1099" w:type="dxa"/>
          </w:tcPr>
          <w:p w:rsidR="0001425A" w:rsidRPr="003B70B4" w:rsidRDefault="0001425A" w:rsidP="003B70B4">
            <w:pPr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</w:p>
        </w:tc>
      </w:tr>
    </w:tbl>
    <w:p w:rsidR="0001425A" w:rsidRPr="0001425A" w:rsidRDefault="0001425A" w:rsidP="0001425A">
      <w:pPr>
        <w:rPr>
          <w:rFonts w:ascii="Times New Roman" w:hAnsi="Times New Roman" w:cs="Times New Roman"/>
          <w:sz w:val="28"/>
          <w:szCs w:val="28"/>
        </w:rPr>
      </w:pPr>
    </w:p>
    <w:sectPr w:rsidR="0001425A" w:rsidRPr="0001425A" w:rsidSect="0001425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25A"/>
    <w:rsid w:val="0001425A"/>
    <w:rsid w:val="003B70B4"/>
    <w:rsid w:val="00FD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2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2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BDE4E6-39BA-47AE-8783-EF50DC18B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ajayanada chutia</dc:creator>
  <cp:lastModifiedBy>ajayanada chutia</cp:lastModifiedBy>
  <cp:revision>1</cp:revision>
  <dcterms:created xsi:type="dcterms:W3CDTF">2026-02-18T10:50:00Z</dcterms:created>
  <dcterms:modified xsi:type="dcterms:W3CDTF">2026-02-18T11:06:00Z</dcterms:modified>
</cp:coreProperties>
</file>