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5F" w:rsidRDefault="00C359A0">
      <w:bookmarkStart w:id="0" w:name="_GoBack"/>
      <w:bookmarkEnd w:id="0"/>
      <w:r w:rsidRPr="00C359A0">
        <w:rPr>
          <w:rFonts w:hint="eastAsia"/>
        </w:rPr>
        <w:t>车企情报分析系统的设计与开发</w:t>
      </w:r>
    </w:p>
    <w:p w:rsidR="00C359A0" w:rsidRDefault="00C359A0"/>
    <w:p w:rsidR="00C359A0" w:rsidRDefault="00C359A0" w:rsidP="00C359A0">
      <w:pPr>
        <w:pStyle w:val="a3"/>
      </w:pPr>
      <w:r>
        <w:rPr>
          <w:rFonts w:ascii="宋体" w:eastAsia="宋体" w:hAnsi="宋体" w:hint="eastAsia"/>
          <w:color w:val="333333"/>
          <w:sz w:val="21"/>
          <w:szCs w:val="21"/>
          <w:shd w:val="clear" w:color="auto" w:fill="FFFFFF"/>
        </w:rPr>
        <w:t>情报工作特别是战略情报的管理是保证企业战略正确、技术突破、生产高效、营销精准的重要因素。在互联网和信息时代，信息流动的速度已经变得相当快。怎么在最快的时间获取企业一线的资讯和用户使用信息，已经得到生产企业的广泛关注。 在本课题中，我们将搭建一个能够能智能分析并支撑车企决策的情报分析系统来满足这种需求。</w:t>
      </w:r>
    </w:p>
    <w:p w:rsidR="00C359A0" w:rsidRDefault="00C359A0"/>
    <w:p w:rsidR="00C359A0" w:rsidRPr="00C359A0" w:rsidRDefault="00C359A0" w:rsidP="00C359A0">
      <w:pPr>
        <w:spacing w:after="0" w:line="315" w:lineRule="atLeast"/>
        <w:rPr>
          <w:rFonts w:ascii="微软雅黑" w:eastAsia="微软雅黑" w:hAnsi="微软雅黑" w:cs="Times New Roman"/>
          <w:color w:val="000000"/>
          <w:sz w:val="21"/>
          <w:szCs w:val="21"/>
        </w:rPr>
      </w:pPr>
      <w:r w:rsidRPr="00C359A0">
        <w:rPr>
          <w:rFonts w:ascii="微软雅黑" w:eastAsia="微软雅黑" w:hAnsi="微软雅黑" w:cs="Times New Roman" w:hint="eastAsia"/>
          <w:color w:val="000000"/>
          <w:sz w:val="21"/>
          <w:szCs w:val="21"/>
        </w:rPr>
        <w:t>1，信息获取的能力</w:t>
      </w:r>
    </w:p>
    <w:p w:rsidR="00C359A0" w:rsidRPr="00C359A0" w:rsidRDefault="00C359A0" w:rsidP="00C359A0">
      <w:pPr>
        <w:spacing w:after="0" w:line="315" w:lineRule="atLeast"/>
        <w:rPr>
          <w:rFonts w:ascii="微软雅黑" w:eastAsia="微软雅黑" w:hAnsi="微软雅黑" w:cs="Times New Roman"/>
          <w:color w:val="000000"/>
          <w:sz w:val="21"/>
          <w:szCs w:val="21"/>
        </w:rPr>
      </w:pPr>
      <w:r w:rsidRPr="00C359A0">
        <w:rPr>
          <w:rFonts w:ascii="微软雅黑" w:eastAsia="微软雅黑" w:hAnsi="微软雅黑" w:cs="Times New Roman" w:hint="eastAsia"/>
          <w:color w:val="000000"/>
          <w:sz w:val="21"/>
          <w:szCs w:val="21"/>
        </w:rPr>
        <w:t>    PC端、包括传统纸媒的电子版等，是否能够获取到线上完整的信息。</w:t>
      </w:r>
    </w:p>
    <w:p w:rsidR="00C359A0" w:rsidRPr="00C359A0" w:rsidRDefault="00C359A0" w:rsidP="00C359A0">
      <w:pPr>
        <w:spacing w:after="0" w:line="315" w:lineRule="atLeast"/>
        <w:rPr>
          <w:rFonts w:ascii="Times New Roman" w:eastAsia="Times New Roman" w:hAnsi="Times New Roman" w:cs="Times New Roman"/>
          <w:sz w:val="24"/>
          <w:szCs w:val="24"/>
        </w:rPr>
      </w:pPr>
      <w:r w:rsidRPr="00C359A0">
        <w:rPr>
          <w:rFonts w:ascii="微软雅黑" w:eastAsia="微软雅黑" w:hAnsi="微软雅黑" w:cs="Times New Roman" w:hint="eastAsia"/>
          <w:color w:val="000000"/>
          <w:sz w:val="21"/>
          <w:szCs w:val="21"/>
        </w:rPr>
        <w:t>2，信息分析的能力</w:t>
      </w:r>
    </w:p>
    <w:p w:rsidR="00C359A0" w:rsidRPr="00C359A0" w:rsidRDefault="00C359A0" w:rsidP="00C359A0">
      <w:pPr>
        <w:spacing w:after="0" w:line="315" w:lineRule="atLeast"/>
        <w:rPr>
          <w:rFonts w:ascii="Times New Roman" w:eastAsia="Times New Roman" w:hAnsi="Times New Roman" w:cs="Times New Roman"/>
          <w:sz w:val="24"/>
          <w:szCs w:val="24"/>
        </w:rPr>
      </w:pPr>
      <w:r w:rsidRPr="00C359A0">
        <w:rPr>
          <w:rFonts w:ascii="微软雅黑" w:eastAsia="微软雅黑" w:hAnsi="微软雅黑" w:cs="Times New Roman" w:hint="eastAsia"/>
          <w:color w:val="000000"/>
          <w:sz w:val="21"/>
          <w:szCs w:val="21"/>
        </w:rPr>
        <w:t xml:space="preserve">     </w:t>
      </w:r>
      <w:r w:rsidRPr="00C359A0">
        <w:rPr>
          <w:rFonts w:ascii="微软雅黑" w:eastAsia="微软雅黑" w:hAnsi="微软雅黑" w:cs="宋体" w:hint="eastAsia"/>
          <w:color w:val="000000"/>
          <w:sz w:val="21"/>
          <w:szCs w:val="21"/>
        </w:rPr>
        <w:t>获取到信息以后，是否能够充分加工分析，去除干扰，以支撑决策。</w:t>
      </w:r>
    </w:p>
    <w:p w:rsidR="00C359A0" w:rsidRDefault="00C359A0"/>
    <w:p w:rsidR="00C359A0" w:rsidRPr="00C359A0" w:rsidRDefault="00C359A0" w:rsidP="00C359A0">
      <w:pPr>
        <w:spacing w:after="0" w:line="315" w:lineRule="atLeast"/>
        <w:rPr>
          <w:rFonts w:ascii="Times New Roman" w:eastAsia="Times New Roman" w:hAnsi="Times New Roman" w:cs="Times New Roman"/>
          <w:sz w:val="24"/>
          <w:szCs w:val="24"/>
        </w:rPr>
      </w:pPr>
      <w:r w:rsidRPr="00C359A0">
        <w:rPr>
          <w:rFonts w:ascii="微软雅黑" w:eastAsia="微软雅黑" w:hAnsi="微软雅黑" w:cs="Times New Roman" w:hint="eastAsia"/>
          <w:color w:val="000000"/>
          <w:sz w:val="21"/>
          <w:szCs w:val="21"/>
        </w:rPr>
        <w:t xml:space="preserve">1）获取到用户投诉的新闻或评论后，进行关键词提取、语义分析，将其按照投诉主体进行分类，如空间、气味、加速、刹车、车长、停车、价格等；   </w:t>
      </w:r>
    </w:p>
    <w:p w:rsidR="00C359A0" w:rsidRPr="00C359A0" w:rsidRDefault="00C359A0" w:rsidP="00C359A0">
      <w:pPr>
        <w:spacing w:after="0" w:line="315" w:lineRule="atLeast"/>
        <w:rPr>
          <w:rFonts w:ascii="Times New Roman" w:eastAsia="Times New Roman" w:hAnsi="Times New Roman" w:cs="Times New Roman"/>
          <w:sz w:val="24"/>
          <w:szCs w:val="24"/>
        </w:rPr>
      </w:pPr>
      <w:r w:rsidRPr="00C359A0">
        <w:rPr>
          <w:rFonts w:ascii="微软雅黑" w:eastAsia="微软雅黑" w:hAnsi="微软雅黑" w:cs="Times New Roman" w:hint="eastAsia"/>
          <w:color w:val="000000"/>
          <w:sz w:val="21"/>
          <w:szCs w:val="21"/>
        </w:rPr>
        <w:t>    </w:t>
      </w:r>
      <w:r w:rsidRPr="00C359A0">
        <w:rPr>
          <w:rFonts w:ascii="微软雅黑" w:eastAsia="微软雅黑" w:hAnsi="微软雅黑" w:cs="宋体" w:hint="eastAsia"/>
          <w:color w:val="000000"/>
          <w:sz w:val="21"/>
          <w:szCs w:val="21"/>
        </w:rPr>
        <w:t> 2）提取时间、地点信息，按照时间排序</w:t>
      </w:r>
    </w:p>
    <w:p w:rsidR="00C359A0" w:rsidRPr="00C359A0" w:rsidRDefault="00C359A0" w:rsidP="00C359A0">
      <w:pPr>
        <w:spacing w:after="0" w:line="315" w:lineRule="atLeast"/>
        <w:rPr>
          <w:rFonts w:ascii="Times New Roman" w:eastAsia="Times New Roman" w:hAnsi="Times New Roman" w:cs="Times New Roman"/>
          <w:sz w:val="24"/>
          <w:szCs w:val="24"/>
        </w:rPr>
      </w:pPr>
      <w:r w:rsidRPr="00C359A0">
        <w:rPr>
          <w:rFonts w:ascii="微软雅黑" w:eastAsia="微软雅黑" w:hAnsi="微软雅黑" w:cs="宋体" w:hint="eastAsia"/>
          <w:color w:val="000000"/>
          <w:sz w:val="21"/>
          <w:szCs w:val="21"/>
        </w:rPr>
        <w:t>     3） 可视化。 将视野主体分成左右两部分，左边显示点线图，上海大众-朗逸-反馈投诉-气味，气味等投诉主体作为末节点，然后在右视野罗列抓取的信息，显示：标题、来源和发布时间。</w:t>
      </w:r>
    </w:p>
    <w:p w:rsidR="00C359A0" w:rsidRDefault="00C359A0"/>
    <w:p w:rsidR="00C359A0" w:rsidRDefault="00C359A0"/>
    <w:sectPr w:rsidR="00C3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9A0"/>
    <w:rsid w:val="00890507"/>
    <w:rsid w:val="00C359A0"/>
    <w:rsid w:val="00DC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59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59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9648">
      <w:bodyDiv w:val="1"/>
      <w:marLeft w:val="0"/>
      <w:marRight w:val="0"/>
      <w:marTop w:val="0"/>
      <w:marBottom w:val="0"/>
      <w:divBdr>
        <w:top w:val="none" w:sz="0" w:space="0" w:color="auto"/>
        <w:left w:val="none" w:sz="0" w:space="0" w:color="auto"/>
        <w:bottom w:val="none" w:sz="0" w:space="0" w:color="auto"/>
        <w:right w:val="none" w:sz="0" w:space="0" w:color="auto"/>
      </w:divBdr>
    </w:div>
    <w:div w:id="2008048130">
      <w:bodyDiv w:val="1"/>
      <w:marLeft w:val="0"/>
      <w:marRight w:val="0"/>
      <w:marTop w:val="0"/>
      <w:marBottom w:val="0"/>
      <w:divBdr>
        <w:top w:val="none" w:sz="0" w:space="0" w:color="auto"/>
        <w:left w:val="none" w:sz="0" w:space="0" w:color="auto"/>
        <w:bottom w:val="none" w:sz="0" w:space="0" w:color="auto"/>
        <w:right w:val="none" w:sz="0" w:space="0" w:color="auto"/>
      </w:divBdr>
    </w:div>
    <w:div w:id="20726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383</Characters>
  <Application>Microsoft Office Word</Application>
  <DocSecurity>0</DocSecurity>
  <Lines>3</Lines>
  <Paragraphs>1</Paragraphs>
  <ScaleCrop>false</ScaleCrop>
  <Company>Microsoft</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 wu</dc:creator>
  <cp:lastModifiedBy>dell</cp:lastModifiedBy>
  <cp:revision>2</cp:revision>
  <dcterms:created xsi:type="dcterms:W3CDTF">2016-02-22T04:56:00Z</dcterms:created>
  <dcterms:modified xsi:type="dcterms:W3CDTF">2016-02-22T04:56:00Z</dcterms:modified>
</cp:coreProperties>
</file>