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0263" w14:textId="77777777" w:rsidR="00430A1A" w:rsidRDefault="00000000">
      <w:pPr>
        <w:rPr>
          <w:b/>
        </w:rPr>
      </w:pPr>
      <w:r>
        <w:rPr>
          <w:b/>
          <w:sz w:val="28"/>
          <w:szCs w:val="28"/>
        </w:rPr>
        <w:t>CS 441 - Final Project</w:t>
      </w:r>
    </w:p>
    <w:p w14:paraId="22FB616A" w14:textId="77777777" w:rsidR="00430A1A" w:rsidRDefault="00430A1A">
      <w:pPr>
        <w:rPr>
          <w:b/>
        </w:rPr>
      </w:pPr>
    </w:p>
    <w:p w14:paraId="20D4E3FF" w14:textId="77777777" w:rsidR="00430A1A" w:rsidRDefault="00430A1A">
      <w:pPr>
        <w:rPr>
          <w:b/>
        </w:rPr>
      </w:pPr>
    </w:p>
    <w:p w14:paraId="223B61DD" w14:textId="77777777" w:rsidR="00430A1A" w:rsidRDefault="00000000">
      <w:pPr>
        <w:rPr>
          <w:b/>
        </w:rPr>
      </w:pPr>
      <w:r>
        <w:rPr>
          <w:i/>
        </w:rPr>
        <w:t xml:space="preserve">You only need to complete and submit this once for the group. Be sure to add the other group members to the submission in </w:t>
      </w:r>
      <w:proofErr w:type="spellStart"/>
      <w:r>
        <w:rPr>
          <w:i/>
        </w:rPr>
        <w:t>Gradescope</w:t>
      </w:r>
      <w:proofErr w:type="spellEnd"/>
      <w:r>
        <w:rPr>
          <w:i/>
        </w:rPr>
        <w:t>. List them here also.</w:t>
      </w:r>
    </w:p>
    <w:tbl>
      <w:tblPr>
        <w:tblStyle w:val="a5"/>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52"/>
        <w:gridCol w:w="5753"/>
      </w:tblGrid>
      <w:tr w:rsidR="00430A1A" w14:paraId="6D16EB31" w14:textId="77777777">
        <w:trPr>
          <w:trHeight w:val="445"/>
        </w:trPr>
        <w:tc>
          <w:tcPr>
            <w:tcW w:w="4275" w:type="dxa"/>
            <w:shd w:val="clear" w:color="auto" w:fill="auto"/>
            <w:tcMar>
              <w:top w:w="100" w:type="dxa"/>
              <w:left w:w="100" w:type="dxa"/>
              <w:bottom w:w="100" w:type="dxa"/>
              <w:right w:w="100" w:type="dxa"/>
            </w:tcMar>
          </w:tcPr>
          <w:p w14:paraId="5B2625EA" w14:textId="77777777" w:rsidR="00430A1A" w:rsidRDefault="00000000">
            <w:r>
              <w:rPr>
                <w:b/>
              </w:rPr>
              <w:t>Group Member Names</w:t>
            </w:r>
          </w:p>
        </w:tc>
        <w:tc>
          <w:tcPr>
            <w:tcW w:w="4275" w:type="dxa"/>
            <w:shd w:val="clear" w:color="auto" w:fill="auto"/>
            <w:tcMar>
              <w:top w:w="100" w:type="dxa"/>
              <w:left w:w="100" w:type="dxa"/>
              <w:bottom w:w="100" w:type="dxa"/>
              <w:right w:w="100" w:type="dxa"/>
            </w:tcMar>
          </w:tcPr>
          <w:p w14:paraId="6189588C" w14:textId="77777777" w:rsidR="00430A1A" w:rsidRDefault="00000000">
            <w:pPr>
              <w:widowControl w:val="0"/>
              <w:spacing w:line="240" w:lineRule="auto"/>
              <w:rPr>
                <w:b/>
              </w:rPr>
            </w:pPr>
            <w:r>
              <w:rPr>
                <w:b/>
              </w:rPr>
              <w:t>NetIDs</w:t>
            </w:r>
          </w:p>
        </w:tc>
      </w:tr>
      <w:tr w:rsidR="00430A1A" w14:paraId="216A757F" w14:textId="77777777">
        <w:trPr>
          <w:trHeight w:val="445"/>
        </w:trPr>
        <w:tc>
          <w:tcPr>
            <w:tcW w:w="4275" w:type="dxa"/>
            <w:shd w:val="clear" w:color="auto" w:fill="auto"/>
            <w:tcMar>
              <w:top w:w="100" w:type="dxa"/>
              <w:left w:w="100" w:type="dxa"/>
              <w:bottom w:w="100" w:type="dxa"/>
              <w:right w:w="100" w:type="dxa"/>
            </w:tcMar>
          </w:tcPr>
          <w:p w14:paraId="2349AC11" w14:textId="312DFE89" w:rsidR="00430A1A" w:rsidRPr="0042087D" w:rsidRDefault="0042087D">
            <w:pPr>
              <w:widowControl w:val="0"/>
              <w:spacing w:line="240" w:lineRule="auto"/>
              <w:rPr>
                <w:lang w:val="en-US"/>
              </w:rPr>
            </w:pPr>
            <w:r>
              <w:rPr>
                <w:lang w:val="en-US"/>
              </w:rPr>
              <w:t>Hongxiao Chen</w:t>
            </w:r>
          </w:p>
        </w:tc>
        <w:tc>
          <w:tcPr>
            <w:tcW w:w="4275" w:type="dxa"/>
            <w:shd w:val="clear" w:color="auto" w:fill="auto"/>
            <w:tcMar>
              <w:top w:w="100" w:type="dxa"/>
              <w:left w:w="100" w:type="dxa"/>
              <w:bottom w:w="100" w:type="dxa"/>
              <w:right w:w="100" w:type="dxa"/>
            </w:tcMar>
          </w:tcPr>
          <w:p w14:paraId="5C5AC5FD" w14:textId="35F82D61" w:rsidR="00430A1A" w:rsidRPr="0042087D" w:rsidRDefault="0042087D">
            <w:pPr>
              <w:widowControl w:val="0"/>
              <w:spacing w:line="240" w:lineRule="auto"/>
              <w:rPr>
                <w:lang w:val="en-US"/>
              </w:rPr>
            </w:pPr>
            <w:r>
              <w:rPr>
                <w:lang w:val="en-US"/>
              </w:rPr>
              <w:t>hc39</w:t>
            </w:r>
          </w:p>
        </w:tc>
      </w:tr>
      <w:tr w:rsidR="00430A1A" w14:paraId="0AFBCBF6" w14:textId="77777777">
        <w:trPr>
          <w:trHeight w:val="445"/>
        </w:trPr>
        <w:tc>
          <w:tcPr>
            <w:tcW w:w="4275" w:type="dxa"/>
            <w:shd w:val="clear" w:color="auto" w:fill="auto"/>
            <w:tcMar>
              <w:top w:w="100" w:type="dxa"/>
              <w:left w:w="100" w:type="dxa"/>
              <w:bottom w:w="100" w:type="dxa"/>
              <w:right w:w="100" w:type="dxa"/>
            </w:tcMar>
          </w:tcPr>
          <w:p w14:paraId="0C2A42E9"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4C5599D8" w14:textId="77777777" w:rsidR="00430A1A" w:rsidRDefault="00430A1A">
            <w:pPr>
              <w:widowControl w:val="0"/>
              <w:spacing w:line="240" w:lineRule="auto"/>
            </w:pPr>
          </w:p>
        </w:tc>
      </w:tr>
      <w:tr w:rsidR="00430A1A" w14:paraId="763D5291" w14:textId="77777777">
        <w:trPr>
          <w:trHeight w:val="445"/>
        </w:trPr>
        <w:tc>
          <w:tcPr>
            <w:tcW w:w="4275" w:type="dxa"/>
            <w:shd w:val="clear" w:color="auto" w:fill="auto"/>
            <w:tcMar>
              <w:top w:w="100" w:type="dxa"/>
              <w:left w:w="100" w:type="dxa"/>
              <w:bottom w:w="100" w:type="dxa"/>
              <w:right w:w="100" w:type="dxa"/>
            </w:tcMar>
          </w:tcPr>
          <w:p w14:paraId="78CC63B2"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5419A0DE" w14:textId="77777777" w:rsidR="00430A1A" w:rsidRDefault="00430A1A">
            <w:pPr>
              <w:widowControl w:val="0"/>
              <w:spacing w:line="240" w:lineRule="auto"/>
            </w:pPr>
          </w:p>
        </w:tc>
      </w:tr>
      <w:tr w:rsidR="00430A1A" w14:paraId="4F21D220" w14:textId="77777777">
        <w:trPr>
          <w:trHeight w:val="445"/>
        </w:trPr>
        <w:tc>
          <w:tcPr>
            <w:tcW w:w="4275" w:type="dxa"/>
            <w:shd w:val="clear" w:color="auto" w:fill="auto"/>
            <w:tcMar>
              <w:top w:w="100" w:type="dxa"/>
              <w:left w:w="100" w:type="dxa"/>
              <w:bottom w:w="100" w:type="dxa"/>
              <w:right w:w="100" w:type="dxa"/>
            </w:tcMar>
          </w:tcPr>
          <w:p w14:paraId="2995706D" w14:textId="77777777" w:rsidR="00430A1A" w:rsidRDefault="00430A1A">
            <w:pPr>
              <w:widowControl w:val="0"/>
              <w:spacing w:line="240" w:lineRule="auto"/>
            </w:pPr>
          </w:p>
        </w:tc>
        <w:tc>
          <w:tcPr>
            <w:tcW w:w="4275" w:type="dxa"/>
            <w:shd w:val="clear" w:color="auto" w:fill="auto"/>
            <w:tcMar>
              <w:top w:w="100" w:type="dxa"/>
              <w:left w:w="100" w:type="dxa"/>
              <w:bottom w:w="100" w:type="dxa"/>
              <w:right w:w="100" w:type="dxa"/>
            </w:tcMar>
          </w:tcPr>
          <w:p w14:paraId="6506C0DD" w14:textId="77777777" w:rsidR="00430A1A" w:rsidRDefault="00430A1A">
            <w:pPr>
              <w:widowControl w:val="0"/>
              <w:spacing w:line="240" w:lineRule="auto"/>
            </w:pPr>
          </w:p>
        </w:tc>
      </w:tr>
    </w:tbl>
    <w:p w14:paraId="5F86E86B" w14:textId="77777777" w:rsidR="00430A1A" w:rsidRDefault="00430A1A">
      <w:pPr>
        <w:rPr>
          <w:b/>
          <w:sz w:val="28"/>
          <w:szCs w:val="28"/>
        </w:rPr>
      </w:pPr>
    </w:p>
    <w:p w14:paraId="558F460F" w14:textId="77777777" w:rsidR="00430A1A" w:rsidRDefault="00430A1A">
      <w:pPr>
        <w:rPr>
          <w:b/>
          <w:sz w:val="28"/>
          <w:szCs w:val="28"/>
        </w:rPr>
      </w:pPr>
    </w:p>
    <w:p w14:paraId="747F8A95" w14:textId="77777777" w:rsidR="00430A1A" w:rsidRDefault="00000000">
      <w:pPr>
        <w:rPr>
          <w:i/>
        </w:rPr>
      </w:pPr>
      <w:r>
        <w:t xml:space="preserve">Complete the sections below. You do not need to fill out the checklist. </w:t>
      </w:r>
    </w:p>
    <w:p w14:paraId="5BF46DDD" w14:textId="77777777" w:rsidR="00430A1A" w:rsidRDefault="00430A1A"/>
    <w:p w14:paraId="4B279B50" w14:textId="77777777" w:rsidR="00430A1A" w:rsidRDefault="00000000">
      <w:pPr>
        <w:rPr>
          <w:b/>
        </w:rPr>
      </w:pPr>
      <w:r>
        <w:rPr>
          <w:b/>
        </w:rPr>
        <w:t xml:space="preserve">Total Points Available </w:t>
      </w:r>
      <w:r>
        <w:rPr>
          <w:b/>
        </w:rPr>
        <w:tab/>
      </w:r>
      <w:r>
        <w:rPr>
          <w:b/>
        </w:rPr>
        <w:tab/>
      </w:r>
      <w:r>
        <w:rPr>
          <w:b/>
        </w:rPr>
        <w:tab/>
      </w:r>
      <w:r>
        <w:rPr>
          <w:b/>
        </w:rPr>
        <w:tab/>
      </w:r>
      <w:r>
        <w:rPr>
          <w:b/>
        </w:rPr>
        <w:tab/>
      </w:r>
      <w:r>
        <w:rPr>
          <w:b/>
        </w:rPr>
        <w:tab/>
        <w:t>[  ] / 150</w:t>
      </w:r>
    </w:p>
    <w:p w14:paraId="497E38B5" w14:textId="77777777" w:rsidR="00430A1A" w:rsidRDefault="00430A1A"/>
    <w:p w14:paraId="0A526022" w14:textId="77777777" w:rsidR="00430A1A" w:rsidRDefault="00000000">
      <w:pPr>
        <w:numPr>
          <w:ilvl w:val="0"/>
          <w:numId w:val="2"/>
        </w:numPr>
      </w:pPr>
      <w:r>
        <w:t>Problem description</w:t>
      </w:r>
      <w:r>
        <w:tab/>
      </w:r>
      <w:r>
        <w:tab/>
      </w:r>
      <w:r>
        <w:tab/>
      </w:r>
      <w:r>
        <w:tab/>
      </w:r>
      <w:r>
        <w:tab/>
      </w:r>
      <w:r>
        <w:tab/>
        <w:t>[  ] / 20</w:t>
      </w:r>
    </w:p>
    <w:p w14:paraId="153EACCE" w14:textId="77777777" w:rsidR="00430A1A" w:rsidRDefault="00000000">
      <w:pPr>
        <w:numPr>
          <w:ilvl w:val="0"/>
          <w:numId w:val="2"/>
        </w:numPr>
      </w:pPr>
      <w:r>
        <w:t>Model comparison</w:t>
      </w:r>
    </w:p>
    <w:p w14:paraId="20781402" w14:textId="77777777" w:rsidR="00430A1A" w:rsidRDefault="00000000">
      <w:pPr>
        <w:numPr>
          <w:ilvl w:val="1"/>
          <w:numId w:val="2"/>
        </w:numPr>
      </w:pPr>
      <w:r>
        <w:t>Which models</w:t>
      </w:r>
      <w:r>
        <w:tab/>
      </w:r>
      <w:r>
        <w:tab/>
      </w:r>
      <w:r>
        <w:tab/>
      </w:r>
      <w:r>
        <w:tab/>
      </w:r>
      <w:r>
        <w:tab/>
      </w:r>
      <w:r>
        <w:tab/>
        <w:t>[  ] / 5</w:t>
      </w:r>
    </w:p>
    <w:p w14:paraId="39A45AE8" w14:textId="77777777" w:rsidR="00430A1A" w:rsidRDefault="00000000">
      <w:pPr>
        <w:numPr>
          <w:ilvl w:val="1"/>
          <w:numId w:val="2"/>
        </w:numPr>
      </w:pPr>
      <w:r>
        <w:t>Hyperparameter experiments</w:t>
      </w:r>
      <w:r>
        <w:tab/>
      </w:r>
      <w:r>
        <w:tab/>
      </w:r>
      <w:r>
        <w:tab/>
      </w:r>
      <w:r>
        <w:tab/>
        <w:t>[  ] / 35</w:t>
      </w:r>
    </w:p>
    <w:p w14:paraId="71404960" w14:textId="77777777" w:rsidR="00430A1A" w:rsidRDefault="00000000">
      <w:pPr>
        <w:numPr>
          <w:ilvl w:val="1"/>
          <w:numId w:val="2"/>
        </w:numPr>
      </w:pPr>
      <w:r>
        <w:t>Best model/parameters result</w:t>
      </w:r>
      <w:r>
        <w:tab/>
      </w:r>
      <w:r>
        <w:tab/>
      </w:r>
      <w:r>
        <w:tab/>
      </w:r>
      <w:r>
        <w:tab/>
        <w:t>[  ] / 10</w:t>
      </w:r>
    </w:p>
    <w:p w14:paraId="4A4BD293" w14:textId="77777777" w:rsidR="00430A1A" w:rsidRDefault="00000000">
      <w:pPr>
        <w:numPr>
          <w:ilvl w:val="0"/>
          <w:numId w:val="2"/>
        </w:numPr>
      </w:pPr>
      <w:r>
        <w:t>Analysis: Training Size or Features</w:t>
      </w:r>
      <w:r>
        <w:tab/>
      </w:r>
      <w:r>
        <w:tab/>
      </w:r>
      <w:r>
        <w:tab/>
      </w:r>
      <w:r>
        <w:tab/>
        <w:t>[  ] / 30</w:t>
      </w:r>
    </w:p>
    <w:p w14:paraId="59DA1E0E" w14:textId="77777777" w:rsidR="00430A1A" w:rsidRDefault="00000000">
      <w:pPr>
        <w:numPr>
          <w:ilvl w:val="0"/>
          <w:numId w:val="2"/>
        </w:numPr>
      </w:pPr>
      <w:r>
        <w:t>Stretch Goal: Innovation</w:t>
      </w:r>
    </w:p>
    <w:p w14:paraId="1FBFD1F5" w14:textId="77777777" w:rsidR="00430A1A" w:rsidRDefault="00000000">
      <w:pPr>
        <w:numPr>
          <w:ilvl w:val="1"/>
          <w:numId w:val="2"/>
        </w:numPr>
      </w:pPr>
      <w:r>
        <w:t>Approach description, experiments, innovation</w:t>
      </w:r>
      <w:r>
        <w:tab/>
        <w:t>[  ] / 25</w:t>
      </w:r>
    </w:p>
    <w:p w14:paraId="1CE679CD" w14:textId="77777777" w:rsidR="00430A1A" w:rsidRDefault="00000000">
      <w:pPr>
        <w:numPr>
          <w:ilvl w:val="1"/>
          <w:numId w:val="2"/>
        </w:numPr>
      </w:pPr>
      <w:r>
        <w:t>Publishable with justification</w:t>
      </w:r>
      <w:r>
        <w:tab/>
      </w:r>
      <w:r>
        <w:tab/>
      </w:r>
      <w:r>
        <w:tab/>
      </w:r>
      <w:r>
        <w:tab/>
        <w:t>[  ] / 25</w:t>
      </w:r>
    </w:p>
    <w:p w14:paraId="50DB6020" w14:textId="77777777" w:rsidR="00430A1A" w:rsidRDefault="00000000">
      <w:pPr>
        <w:numPr>
          <w:ilvl w:val="0"/>
          <w:numId w:val="2"/>
        </w:numPr>
      </w:pPr>
      <w:r>
        <w:t>Attribution / Group Contributions</w:t>
      </w:r>
      <w:r>
        <w:tab/>
      </w:r>
      <w:r>
        <w:tab/>
      </w:r>
      <w:r>
        <w:tab/>
      </w:r>
      <w:r>
        <w:tab/>
        <w:t>[  ] -5 if incomplete (or page not selected)</w:t>
      </w:r>
    </w:p>
    <w:p w14:paraId="0B037D60" w14:textId="77777777" w:rsidR="00430A1A" w:rsidRDefault="00430A1A"/>
    <w:p w14:paraId="1FED85DF" w14:textId="77777777" w:rsidR="00430A1A" w:rsidRDefault="00000000">
      <w:r>
        <w:br w:type="page"/>
      </w:r>
    </w:p>
    <w:p w14:paraId="7635861D" w14:textId="77777777" w:rsidR="00430A1A" w:rsidRDefault="00430A1A"/>
    <w:p w14:paraId="7E66F906" w14:textId="77777777" w:rsidR="00430A1A" w:rsidRDefault="00000000">
      <w:pPr>
        <w:numPr>
          <w:ilvl w:val="0"/>
          <w:numId w:val="1"/>
        </w:numPr>
        <w:ind w:left="360"/>
        <w:rPr>
          <w:b/>
          <w:sz w:val="24"/>
          <w:szCs w:val="24"/>
        </w:rPr>
      </w:pPr>
      <w:r>
        <w:rPr>
          <w:b/>
          <w:sz w:val="24"/>
          <w:szCs w:val="24"/>
        </w:rPr>
        <w:t>Problem Description</w:t>
      </w:r>
    </w:p>
    <w:p w14:paraId="4F6C49FF" w14:textId="77777777" w:rsidR="00430A1A" w:rsidRDefault="00430A1A">
      <w:pPr>
        <w:rPr>
          <w:b/>
          <w:sz w:val="24"/>
          <w:szCs w:val="24"/>
        </w:rPr>
      </w:pPr>
    </w:p>
    <w:p w14:paraId="085FAE5B" w14:textId="77777777" w:rsidR="00430A1A" w:rsidRDefault="00000000">
      <w:pPr>
        <w:rPr>
          <w:b/>
        </w:rPr>
      </w:pPr>
      <w:r>
        <w:rPr>
          <w:b/>
        </w:rPr>
        <w:t>Give an overview of the problem you are trying to solve.</w:t>
      </w:r>
    </w:p>
    <w:tbl>
      <w:tblPr>
        <w:tblStyle w:val="a6"/>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6058BBCE" w14:textId="77777777">
        <w:trPr>
          <w:trHeight w:val="1965"/>
        </w:trPr>
        <w:tc>
          <w:tcPr>
            <w:tcW w:w="11520" w:type="dxa"/>
            <w:shd w:val="clear" w:color="auto" w:fill="auto"/>
            <w:tcMar>
              <w:top w:w="100" w:type="dxa"/>
              <w:left w:w="100" w:type="dxa"/>
              <w:bottom w:w="100" w:type="dxa"/>
              <w:right w:w="100" w:type="dxa"/>
            </w:tcMar>
          </w:tcPr>
          <w:p w14:paraId="5F587A4D" w14:textId="188524DA" w:rsidR="00430A1A" w:rsidRPr="00EF153F" w:rsidRDefault="00EF153F" w:rsidP="001E6C3F">
            <w:pPr>
              <w:rPr>
                <w:lang w:val="en-US"/>
              </w:rPr>
            </w:pPr>
            <w:r>
              <w:rPr>
                <w:lang w:val="en-US"/>
              </w:rPr>
              <w:t>During disaster, people may share the emergencies on their tweets before the government announce the formal alert. If we could discover whether a tweet is about a real disaster without human intervention, it may improve the speed of respond for such emergencies.</w:t>
            </w:r>
          </w:p>
        </w:tc>
      </w:tr>
    </w:tbl>
    <w:p w14:paraId="4729B3E3" w14:textId="77777777" w:rsidR="00430A1A" w:rsidRDefault="00430A1A"/>
    <w:p w14:paraId="25E6F471" w14:textId="77777777" w:rsidR="00430A1A" w:rsidRDefault="00430A1A"/>
    <w:p w14:paraId="283C58E3" w14:textId="77777777" w:rsidR="00430A1A" w:rsidRDefault="00000000">
      <w:pPr>
        <w:rPr>
          <w:b/>
        </w:rPr>
      </w:pPr>
      <w:r>
        <w:rPr>
          <w:b/>
        </w:rPr>
        <w:t>Explain what you are trying to predict, and what inputs (features) are available for prediction.</w:t>
      </w:r>
    </w:p>
    <w:tbl>
      <w:tblPr>
        <w:tblStyle w:val="a7"/>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4E385151" w14:textId="77777777">
        <w:trPr>
          <w:trHeight w:val="1965"/>
        </w:trPr>
        <w:tc>
          <w:tcPr>
            <w:tcW w:w="11520" w:type="dxa"/>
            <w:shd w:val="clear" w:color="auto" w:fill="auto"/>
            <w:tcMar>
              <w:top w:w="100" w:type="dxa"/>
              <w:left w:w="100" w:type="dxa"/>
              <w:bottom w:w="100" w:type="dxa"/>
              <w:right w:w="100" w:type="dxa"/>
            </w:tcMar>
          </w:tcPr>
          <w:p w14:paraId="2E2ABB08" w14:textId="70191594" w:rsidR="00430A1A" w:rsidRPr="001E6C3F" w:rsidRDefault="001E6C3F">
            <w:pPr>
              <w:rPr>
                <w:lang w:val="en-US"/>
              </w:rPr>
            </w:pPr>
            <w:r w:rsidRPr="001E6C3F">
              <w:rPr>
                <w:lang w:val="en-US"/>
              </w:rPr>
              <w:t>Predicting whether a tweet is about a real disaster or not by interpreting the context and language used in the tweets.</w:t>
            </w:r>
            <w:r>
              <w:rPr>
                <w:lang w:val="en-US"/>
              </w:rPr>
              <w:t xml:space="preserve"> </w:t>
            </w:r>
            <w:r w:rsidR="00EF153F">
              <w:rPr>
                <w:lang w:val="en-US"/>
              </w:rPr>
              <w:t>Pure text t</w:t>
            </w:r>
            <w:r>
              <w:rPr>
                <w:lang w:val="en-US"/>
              </w:rPr>
              <w:t>weets</w:t>
            </w:r>
            <w:r w:rsidR="00EF153F">
              <w:rPr>
                <w:lang w:val="en-US"/>
              </w:rPr>
              <w:t xml:space="preserve"> are</w:t>
            </w:r>
            <w:r>
              <w:rPr>
                <w:lang w:val="en-US"/>
              </w:rPr>
              <w:t xml:space="preserve"> </w:t>
            </w:r>
            <w:r w:rsidR="00EF153F">
              <w:rPr>
                <w:lang w:val="en-US"/>
              </w:rPr>
              <w:t>available, with location, keyword, and main text for prediction.</w:t>
            </w:r>
          </w:p>
          <w:p w14:paraId="3855EF15" w14:textId="77777777" w:rsidR="00430A1A" w:rsidRDefault="00430A1A"/>
          <w:p w14:paraId="53C1D5EA" w14:textId="77777777" w:rsidR="00430A1A" w:rsidRDefault="00430A1A"/>
        </w:tc>
      </w:tr>
    </w:tbl>
    <w:p w14:paraId="61946C10" w14:textId="77777777" w:rsidR="00430A1A" w:rsidRDefault="00430A1A"/>
    <w:p w14:paraId="16028146" w14:textId="77777777" w:rsidR="00430A1A" w:rsidRDefault="00000000">
      <w:pPr>
        <w:rPr>
          <w:b/>
        </w:rPr>
      </w:pPr>
      <w:r>
        <w:rPr>
          <w:b/>
        </w:rPr>
        <w:t xml:space="preserve">Explain the experimental setup.  How many examples for train, </w:t>
      </w:r>
      <w:proofErr w:type="spellStart"/>
      <w:r>
        <w:rPr>
          <w:b/>
        </w:rPr>
        <w:t>val</w:t>
      </w:r>
      <w:proofErr w:type="spellEnd"/>
      <w:r>
        <w:rPr>
          <w:b/>
        </w:rPr>
        <w:t>, test? What are the metrics?</w:t>
      </w:r>
    </w:p>
    <w:tbl>
      <w:tblPr>
        <w:tblStyle w:val="a8"/>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799A8BB6" w14:textId="77777777">
        <w:trPr>
          <w:trHeight w:val="1965"/>
        </w:trPr>
        <w:tc>
          <w:tcPr>
            <w:tcW w:w="11520" w:type="dxa"/>
            <w:shd w:val="clear" w:color="auto" w:fill="auto"/>
            <w:tcMar>
              <w:top w:w="100" w:type="dxa"/>
              <w:left w:w="100" w:type="dxa"/>
              <w:bottom w:w="100" w:type="dxa"/>
              <w:right w:w="100" w:type="dxa"/>
            </w:tcMar>
          </w:tcPr>
          <w:p w14:paraId="79261DA3" w14:textId="646AD273" w:rsidR="00430A1A" w:rsidRPr="00EF153F" w:rsidRDefault="009531F9">
            <w:pPr>
              <w:rPr>
                <w:lang w:val="en-US"/>
              </w:rPr>
            </w:pPr>
            <w:r>
              <w:rPr>
                <w:lang w:val="en-US"/>
              </w:rPr>
              <w:t>There are</w:t>
            </w:r>
            <w:r w:rsidR="003D6B8B">
              <w:rPr>
                <w:lang w:val="en-US"/>
              </w:rPr>
              <w:t xml:space="preserve"> 10000 tweets, with format of </w:t>
            </w:r>
            <w:r w:rsidR="003D6B8B" w:rsidRPr="003D6B8B">
              <w:rPr>
                <w:lang w:val="en-US"/>
              </w:rPr>
              <w:t>id,</w:t>
            </w:r>
            <w:r w:rsidR="003D6B8B">
              <w:rPr>
                <w:lang w:val="en-US"/>
              </w:rPr>
              <w:t xml:space="preserve"> </w:t>
            </w:r>
            <w:r w:rsidR="003D6B8B" w:rsidRPr="003D6B8B">
              <w:rPr>
                <w:lang w:val="en-US"/>
              </w:rPr>
              <w:t>keyword,</w:t>
            </w:r>
            <w:r w:rsidR="003D6B8B">
              <w:rPr>
                <w:lang w:val="en-US"/>
              </w:rPr>
              <w:t xml:space="preserve"> </w:t>
            </w:r>
            <w:r w:rsidR="003D6B8B" w:rsidRPr="003D6B8B">
              <w:rPr>
                <w:lang w:val="en-US"/>
              </w:rPr>
              <w:t>location,</w:t>
            </w:r>
            <w:r w:rsidR="003D6B8B">
              <w:rPr>
                <w:lang w:val="en-US"/>
              </w:rPr>
              <w:t xml:space="preserve"> </w:t>
            </w:r>
            <w:r w:rsidR="003D6B8B" w:rsidRPr="003D6B8B">
              <w:rPr>
                <w:lang w:val="en-US"/>
              </w:rPr>
              <w:t>text,</w:t>
            </w:r>
            <w:r w:rsidR="003D6B8B">
              <w:rPr>
                <w:lang w:val="en-US"/>
              </w:rPr>
              <w:t xml:space="preserve"> </w:t>
            </w:r>
            <w:r w:rsidR="003D6B8B" w:rsidRPr="003D6B8B">
              <w:rPr>
                <w:lang w:val="en-US"/>
              </w:rPr>
              <w:t>target</w:t>
            </w:r>
            <w:r w:rsidR="003D6B8B">
              <w:rPr>
                <w:lang w:val="en-US"/>
              </w:rPr>
              <w:t xml:space="preserve"> (1 for real disasters and 0 for not). I want to split it into train sets and validation sets with the ratio 8:2</w:t>
            </w:r>
            <w:r>
              <w:rPr>
                <w:lang w:val="en-US"/>
              </w:rPr>
              <w:t>. T</w:t>
            </w:r>
            <w:r>
              <w:rPr>
                <w:lang w:val="en-US"/>
              </w:rPr>
              <w:t xml:space="preserve">he train.csv for training </w:t>
            </w:r>
            <w:r>
              <w:rPr>
                <w:lang w:val="en-US"/>
              </w:rPr>
              <w:t>has 7613 tweets</w:t>
            </w:r>
            <w:r w:rsidR="003D6B8B">
              <w:rPr>
                <w:lang w:val="en-US"/>
              </w:rPr>
              <w:t>. There is</w:t>
            </w:r>
            <w:r>
              <w:rPr>
                <w:lang w:val="en-US"/>
              </w:rPr>
              <w:t xml:space="preserve"> </w:t>
            </w:r>
            <w:r w:rsidR="003D6B8B">
              <w:rPr>
                <w:lang w:val="en-US"/>
              </w:rPr>
              <w:t xml:space="preserve">another test dataset that has </w:t>
            </w:r>
            <w:r w:rsidR="003D6B8B">
              <w:rPr>
                <w:color w:val="202124"/>
                <w:sz w:val="21"/>
                <w:szCs w:val="21"/>
                <w:shd w:val="clear" w:color="auto" w:fill="FFFFFF"/>
              </w:rPr>
              <w:t>3263 tweets.</w:t>
            </w:r>
          </w:p>
          <w:p w14:paraId="464BF3CB" w14:textId="77777777" w:rsidR="00430A1A" w:rsidRDefault="00430A1A"/>
          <w:p w14:paraId="6AD49D11" w14:textId="77777777" w:rsidR="00430A1A" w:rsidRDefault="00430A1A"/>
        </w:tc>
      </w:tr>
    </w:tbl>
    <w:p w14:paraId="38EEACBE" w14:textId="77777777" w:rsidR="00430A1A" w:rsidRDefault="00430A1A"/>
    <w:p w14:paraId="3765D6F5" w14:textId="77777777" w:rsidR="00430A1A" w:rsidRDefault="00000000">
      <w:pPr>
        <w:rPr>
          <w:b/>
        </w:rPr>
      </w:pPr>
      <w:r>
        <w:rPr>
          <w:b/>
        </w:rPr>
        <w:t>What are some of the challenges in solving this problem?</w:t>
      </w:r>
    </w:p>
    <w:tbl>
      <w:tblPr>
        <w:tblStyle w:val="a9"/>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EA7F7FA" w14:textId="77777777">
        <w:trPr>
          <w:trHeight w:val="1965"/>
        </w:trPr>
        <w:tc>
          <w:tcPr>
            <w:tcW w:w="11520" w:type="dxa"/>
            <w:shd w:val="clear" w:color="auto" w:fill="auto"/>
            <w:tcMar>
              <w:top w:w="100" w:type="dxa"/>
              <w:left w:w="100" w:type="dxa"/>
              <w:bottom w:w="100" w:type="dxa"/>
              <w:right w:w="100" w:type="dxa"/>
            </w:tcMar>
          </w:tcPr>
          <w:p w14:paraId="58F437FD" w14:textId="6FEAE361" w:rsidR="00430A1A" w:rsidRPr="003D6B8B" w:rsidRDefault="003D6B8B">
            <w:pPr>
              <w:rPr>
                <w:lang w:val="en-US"/>
              </w:rPr>
            </w:pPr>
            <w:r>
              <w:rPr>
                <w:lang w:val="en-US"/>
              </w:rPr>
              <w:t>The “keyword” column maybe crucial for deciding whether the “text” is indeed about disasters, but how to use “location” to help classification is not clear.</w:t>
            </w:r>
          </w:p>
          <w:p w14:paraId="2C14CD96" w14:textId="77777777" w:rsidR="00430A1A" w:rsidRDefault="00430A1A"/>
          <w:p w14:paraId="351FC3D1" w14:textId="77777777" w:rsidR="00430A1A" w:rsidRDefault="00430A1A"/>
        </w:tc>
      </w:tr>
    </w:tbl>
    <w:p w14:paraId="2CE0FD80" w14:textId="77777777" w:rsidR="00430A1A" w:rsidRDefault="00430A1A"/>
    <w:p w14:paraId="4E69DC82" w14:textId="77777777" w:rsidR="00430A1A" w:rsidRDefault="00000000">
      <w:r>
        <w:br w:type="page"/>
      </w:r>
    </w:p>
    <w:p w14:paraId="4E3D4C3B" w14:textId="77777777" w:rsidR="00430A1A" w:rsidRDefault="00430A1A"/>
    <w:p w14:paraId="20A24795" w14:textId="77777777" w:rsidR="00430A1A" w:rsidRDefault="00000000">
      <w:pPr>
        <w:numPr>
          <w:ilvl w:val="0"/>
          <w:numId w:val="1"/>
        </w:numPr>
        <w:ind w:left="360"/>
        <w:rPr>
          <w:b/>
          <w:sz w:val="24"/>
          <w:szCs w:val="24"/>
        </w:rPr>
      </w:pPr>
      <w:r>
        <w:rPr>
          <w:b/>
          <w:sz w:val="24"/>
          <w:szCs w:val="24"/>
        </w:rPr>
        <w:t>Model Comparison</w:t>
      </w:r>
    </w:p>
    <w:p w14:paraId="0CA0D1EF" w14:textId="77777777" w:rsidR="00430A1A" w:rsidRDefault="00430A1A"/>
    <w:p w14:paraId="10A27726" w14:textId="77777777" w:rsidR="00430A1A" w:rsidRDefault="00000000">
      <w:pPr>
        <w:rPr>
          <w:b/>
          <w:sz w:val="24"/>
          <w:szCs w:val="24"/>
        </w:rPr>
      </w:pPr>
      <w:r>
        <w:rPr>
          <w:b/>
        </w:rPr>
        <w:t>Which three models will you compare? Which hyperparameter(s) will you test?</w:t>
      </w:r>
    </w:p>
    <w:tbl>
      <w:tblPr>
        <w:tblStyle w:val="aa"/>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DAA687F" w14:textId="77777777">
        <w:trPr>
          <w:trHeight w:val="960"/>
        </w:trPr>
        <w:tc>
          <w:tcPr>
            <w:tcW w:w="11520" w:type="dxa"/>
            <w:shd w:val="clear" w:color="auto" w:fill="auto"/>
            <w:tcMar>
              <w:top w:w="100" w:type="dxa"/>
              <w:left w:w="100" w:type="dxa"/>
              <w:bottom w:w="100" w:type="dxa"/>
              <w:right w:w="100" w:type="dxa"/>
            </w:tcMar>
          </w:tcPr>
          <w:p w14:paraId="43C19E8F" w14:textId="77777777" w:rsidR="00430A1A" w:rsidRDefault="00430A1A"/>
          <w:p w14:paraId="75EC9ECD" w14:textId="77777777" w:rsidR="00430A1A" w:rsidRDefault="00430A1A"/>
          <w:p w14:paraId="119509EC" w14:textId="77777777" w:rsidR="00430A1A" w:rsidRDefault="00430A1A"/>
        </w:tc>
      </w:tr>
      <w:tr w:rsidR="00430A1A" w14:paraId="5D9F0898" w14:textId="77777777">
        <w:trPr>
          <w:trHeight w:val="1110"/>
        </w:trPr>
        <w:tc>
          <w:tcPr>
            <w:tcW w:w="11520" w:type="dxa"/>
            <w:shd w:val="clear" w:color="auto" w:fill="auto"/>
            <w:tcMar>
              <w:top w:w="100" w:type="dxa"/>
              <w:left w:w="100" w:type="dxa"/>
              <w:bottom w:w="100" w:type="dxa"/>
              <w:right w:w="100" w:type="dxa"/>
            </w:tcMar>
          </w:tcPr>
          <w:p w14:paraId="2D7787BC" w14:textId="77777777" w:rsidR="00430A1A" w:rsidRDefault="00430A1A"/>
        </w:tc>
      </w:tr>
      <w:tr w:rsidR="00430A1A" w14:paraId="2421B0D2" w14:textId="77777777">
        <w:trPr>
          <w:trHeight w:val="1095"/>
        </w:trPr>
        <w:tc>
          <w:tcPr>
            <w:tcW w:w="11520" w:type="dxa"/>
            <w:shd w:val="clear" w:color="auto" w:fill="auto"/>
            <w:tcMar>
              <w:top w:w="100" w:type="dxa"/>
              <w:left w:w="100" w:type="dxa"/>
              <w:bottom w:w="100" w:type="dxa"/>
              <w:right w:w="100" w:type="dxa"/>
            </w:tcMar>
          </w:tcPr>
          <w:p w14:paraId="39198C21" w14:textId="77777777" w:rsidR="00430A1A" w:rsidRDefault="00430A1A"/>
        </w:tc>
      </w:tr>
    </w:tbl>
    <w:p w14:paraId="3B89322B" w14:textId="77777777" w:rsidR="00430A1A" w:rsidRDefault="00430A1A">
      <w:pPr>
        <w:rPr>
          <w:b/>
          <w:sz w:val="24"/>
          <w:szCs w:val="24"/>
        </w:rPr>
      </w:pPr>
    </w:p>
    <w:p w14:paraId="19567936" w14:textId="77777777" w:rsidR="00430A1A" w:rsidRDefault="00000000">
      <w:pPr>
        <w:spacing w:after="120"/>
        <w:rPr>
          <w:sz w:val="24"/>
          <w:szCs w:val="24"/>
        </w:rPr>
      </w:pPr>
      <w:r>
        <w:rPr>
          <w:b/>
        </w:rPr>
        <w:t xml:space="preserve">Use tables or plots to show the evaluated hyperparameter values for each model, and indicate which is best.  </w:t>
      </w:r>
      <w:r>
        <w:t>These experiments should use only the training and validation sets.  Feel free to delete the boxes, as long as it’s clear.</w:t>
      </w:r>
    </w:p>
    <w:tbl>
      <w:tblPr>
        <w:tblStyle w:val="ab"/>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A39930F" w14:textId="77777777">
        <w:trPr>
          <w:trHeight w:val="1095"/>
        </w:trPr>
        <w:tc>
          <w:tcPr>
            <w:tcW w:w="11520" w:type="dxa"/>
            <w:shd w:val="clear" w:color="auto" w:fill="auto"/>
            <w:tcMar>
              <w:top w:w="100" w:type="dxa"/>
              <w:left w:w="100" w:type="dxa"/>
              <w:bottom w:w="100" w:type="dxa"/>
              <w:right w:w="100" w:type="dxa"/>
            </w:tcMar>
          </w:tcPr>
          <w:p w14:paraId="2574BB13" w14:textId="77777777" w:rsidR="00430A1A" w:rsidRDefault="00430A1A"/>
        </w:tc>
      </w:tr>
      <w:tr w:rsidR="00430A1A" w14:paraId="5E56BE7B" w14:textId="77777777">
        <w:trPr>
          <w:trHeight w:val="1095"/>
        </w:trPr>
        <w:tc>
          <w:tcPr>
            <w:tcW w:w="11520" w:type="dxa"/>
            <w:shd w:val="clear" w:color="auto" w:fill="auto"/>
            <w:tcMar>
              <w:top w:w="100" w:type="dxa"/>
              <w:left w:w="100" w:type="dxa"/>
              <w:bottom w:w="100" w:type="dxa"/>
              <w:right w:w="100" w:type="dxa"/>
            </w:tcMar>
          </w:tcPr>
          <w:p w14:paraId="5DCB610B" w14:textId="77777777" w:rsidR="00430A1A" w:rsidRDefault="00430A1A"/>
        </w:tc>
      </w:tr>
      <w:tr w:rsidR="00430A1A" w14:paraId="7D0FE87D" w14:textId="77777777">
        <w:trPr>
          <w:trHeight w:val="1095"/>
        </w:trPr>
        <w:tc>
          <w:tcPr>
            <w:tcW w:w="11520" w:type="dxa"/>
            <w:shd w:val="clear" w:color="auto" w:fill="auto"/>
            <w:tcMar>
              <w:top w:w="100" w:type="dxa"/>
              <w:left w:w="100" w:type="dxa"/>
              <w:bottom w:w="100" w:type="dxa"/>
              <w:right w:w="100" w:type="dxa"/>
            </w:tcMar>
          </w:tcPr>
          <w:p w14:paraId="40D66C92" w14:textId="77777777" w:rsidR="00430A1A" w:rsidRDefault="00430A1A"/>
        </w:tc>
      </w:tr>
    </w:tbl>
    <w:p w14:paraId="6657003D" w14:textId="77777777" w:rsidR="00430A1A" w:rsidRDefault="00430A1A"/>
    <w:p w14:paraId="32B115AD" w14:textId="77777777" w:rsidR="00430A1A" w:rsidRDefault="00000000">
      <w:r>
        <w:rPr>
          <w:b/>
        </w:rPr>
        <w:t>Which model and hyperparameters are best overall?</w:t>
      </w:r>
      <w:r>
        <w:t xml:space="preserve">  Train it using the combination of the train and validation sets and report test performance.</w:t>
      </w:r>
    </w:p>
    <w:tbl>
      <w:tblPr>
        <w:tblStyle w:val="ac"/>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6F3CB052" w14:textId="77777777">
        <w:trPr>
          <w:trHeight w:val="1095"/>
        </w:trPr>
        <w:tc>
          <w:tcPr>
            <w:tcW w:w="11520" w:type="dxa"/>
            <w:shd w:val="clear" w:color="auto" w:fill="auto"/>
            <w:tcMar>
              <w:top w:w="100" w:type="dxa"/>
              <w:left w:w="100" w:type="dxa"/>
              <w:bottom w:w="100" w:type="dxa"/>
              <w:right w:w="100" w:type="dxa"/>
            </w:tcMar>
          </w:tcPr>
          <w:p w14:paraId="4E996ECE" w14:textId="77777777" w:rsidR="00430A1A" w:rsidRDefault="00430A1A"/>
        </w:tc>
      </w:tr>
    </w:tbl>
    <w:p w14:paraId="064531AE" w14:textId="77777777" w:rsidR="00430A1A" w:rsidRDefault="00430A1A"/>
    <w:p w14:paraId="278F854D" w14:textId="77777777" w:rsidR="00430A1A" w:rsidRDefault="00000000">
      <w:pPr>
        <w:rPr>
          <w:sz w:val="24"/>
          <w:szCs w:val="24"/>
        </w:rPr>
      </w:pPr>
      <w:r>
        <w:br w:type="page"/>
      </w:r>
    </w:p>
    <w:p w14:paraId="47F9B171" w14:textId="77777777" w:rsidR="00430A1A" w:rsidRDefault="00430A1A">
      <w:pPr>
        <w:rPr>
          <w:sz w:val="24"/>
          <w:szCs w:val="24"/>
        </w:rPr>
      </w:pPr>
    </w:p>
    <w:p w14:paraId="5119070E" w14:textId="77777777" w:rsidR="00430A1A" w:rsidRDefault="00000000">
      <w:pPr>
        <w:spacing w:after="120"/>
        <w:rPr>
          <w:b/>
          <w:sz w:val="24"/>
          <w:szCs w:val="24"/>
        </w:rPr>
      </w:pPr>
      <w:r>
        <w:rPr>
          <w:b/>
          <w:sz w:val="24"/>
          <w:szCs w:val="24"/>
        </w:rPr>
        <w:t>3. Additional Analysis: Either Effect of Training Data Size or Feature Analysis</w:t>
      </w:r>
    </w:p>
    <w:p w14:paraId="4830771B" w14:textId="77777777" w:rsidR="00430A1A" w:rsidRDefault="00000000">
      <w:pPr>
        <w:spacing w:after="120"/>
        <w:rPr>
          <w:b/>
        </w:rPr>
      </w:pPr>
      <w:r>
        <w:rPr>
          <w:b/>
        </w:rPr>
        <w:t>Which type of analysis are you doing?</w:t>
      </w:r>
    </w:p>
    <w:p w14:paraId="06562A8B" w14:textId="65C53028" w:rsidR="00430A1A" w:rsidRDefault="00000000">
      <w:pPr>
        <w:spacing w:after="120"/>
        <w:rPr>
          <w:sz w:val="24"/>
          <w:szCs w:val="24"/>
        </w:rPr>
      </w:pPr>
      <w:sdt>
        <w:sdtPr>
          <w:alias w:val="Configuration 1"/>
          <w:id w:val="1686406789"/>
          <w:dropDownList>
            <w:listItem w:displayText="Not specified" w:value="Not specified"/>
            <w:listItem w:displayText="Training size" w:value="Training size"/>
            <w:listItem w:displayText="Feature analysis" w:value="Feature analysis"/>
          </w:dropDownList>
        </w:sdtPr>
        <w:sdtContent>
          <w:r w:rsidR="009531F9">
            <w:t>Training size</w:t>
          </w:r>
        </w:sdtContent>
      </w:sdt>
      <w:r>
        <w:rPr>
          <w:sz w:val="24"/>
          <w:szCs w:val="24"/>
        </w:rPr>
        <w:tab/>
      </w:r>
    </w:p>
    <w:p w14:paraId="32AAC0E8" w14:textId="77777777" w:rsidR="00430A1A" w:rsidRDefault="00430A1A">
      <w:pPr>
        <w:spacing w:after="120"/>
        <w:rPr>
          <w:sz w:val="24"/>
          <w:szCs w:val="24"/>
        </w:rPr>
      </w:pPr>
    </w:p>
    <w:p w14:paraId="5BB756C7" w14:textId="77777777" w:rsidR="00430A1A" w:rsidRDefault="00000000">
      <w:pPr>
        <w:spacing w:after="120"/>
      </w:pPr>
      <w:r>
        <w:rPr>
          <w:b/>
        </w:rPr>
        <w:t>Present your experiments and conclusions.</w:t>
      </w:r>
      <w:r>
        <w:t xml:space="preserve">  If evaluating features, include performance of your best model with different subsets of features and importance analysis using L1 regularization, mutual information, or similar.  If evaluating training size, compare all three models using the selected hyperparameters.</w:t>
      </w:r>
      <w:r>
        <w:tab/>
      </w:r>
      <w:r>
        <w:tab/>
      </w:r>
      <w:r>
        <w:tab/>
      </w:r>
      <w:r>
        <w:tab/>
      </w:r>
      <w:r>
        <w:tab/>
      </w:r>
    </w:p>
    <w:tbl>
      <w:tblPr>
        <w:tblStyle w:val="ad"/>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79B42CD7" w14:textId="77777777">
        <w:trPr>
          <w:trHeight w:val="8895"/>
        </w:trPr>
        <w:tc>
          <w:tcPr>
            <w:tcW w:w="11520" w:type="dxa"/>
            <w:shd w:val="clear" w:color="auto" w:fill="auto"/>
            <w:tcMar>
              <w:top w:w="100" w:type="dxa"/>
              <w:left w:w="100" w:type="dxa"/>
              <w:bottom w:w="100" w:type="dxa"/>
              <w:right w:w="100" w:type="dxa"/>
            </w:tcMar>
          </w:tcPr>
          <w:p w14:paraId="2388E99C" w14:textId="77777777" w:rsidR="00430A1A" w:rsidRDefault="00430A1A"/>
          <w:p w14:paraId="5676CCED" w14:textId="77777777" w:rsidR="00430A1A" w:rsidRDefault="00430A1A"/>
          <w:p w14:paraId="26A09656" w14:textId="77777777" w:rsidR="00430A1A" w:rsidRPr="009531F9" w:rsidRDefault="00430A1A">
            <w:pPr>
              <w:rPr>
                <w:lang w:val="en-US"/>
              </w:rPr>
            </w:pPr>
          </w:p>
        </w:tc>
      </w:tr>
    </w:tbl>
    <w:p w14:paraId="10293EE0" w14:textId="77777777" w:rsidR="00430A1A" w:rsidRDefault="00430A1A"/>
    <w:p w14:paraId="195DDA24" w14:textId="77777777" w:rsidR="00430A1A" w:rsidRDefault="00000000">
      <w:pPr>
        <w:spacing w:after="120"/>
      </w:pPr>
      <w:r>
        <w:br w:type="page"/>
      </w:r>
    </w:p>
    <w:p w14:paraId="4086447C" w14:textId="77777777" w:rsidR="00430A1A" w:rsidRDefault="00000000">
      <w:pPr>
        <w:spacing w:after="120"/>
      </w:pPr>
      <w:r>
        <w:rPr>
          <w:b/>
          <w:sz w:val="24"/>
          <w:szCs w:val="24"/>
        </w:rPr>
        <w:lastRenderedPageBreak/>
        <w:t>4. Stretch Goal: Innovation</w:t>
      </w:r>
      <w:r>
        <w:tab/>
      </w:r>
      <w:r>
        <w:tab/>
      </w:r>
      <w:r>
        <w:tab/>
      </w:r>
      <w:r>
        <w:tab/>
      </w:r>
      <w:r>
        <w:tab/>
      </w:r>
      <w:r>
        <w:tab/>
      </w:r>
      <w:r>
        <w:tab/>
      </w:r>
      <w:r>
        <w:tab/>
      </w:r>
      <w:r>
        <w:tab/>
      </w:r>
    </w:p>
    <w:p w14:paraId="79FE25BB" w14:textId="77777777" w:rsidR="00430A1A" w:rsidRDefault="00430A1A"/>
    <w:p w14:paraId="25FA6B39" w14:textId="77777777" w:rsidR="00430A1A" w:rsidRDefault="00000000">
      <w:pPr>
        <w:rPr>
          <w:b/>
        </w:rPr>
      </w:pPr>
      <w:r>
        <w:rPr>
          <w:b/>
        </w:rPr>
        <w:t>Describe your proposed approach</w:t>
      </w:r>
    </w:p>
    <w:tbl>
      <w:tblPr>
        <w:tblStyle w:val="ae"/>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7B8E39B" w14:textId="77777777">
        <w:trPr>
          <w:trHeight w:val="1890"/>
        </w:trPr>
        <w:tc>
          <w:tcPr>
            <w:tcW w:w="11520" w:type="dxa"/>
            <w:shd w:val="clear" w:color="auto" w:fill="auto"/>
            <w:tcMar>
              <w:top w:w="100" w:type="dxa"/>
              <w:left w:w="100" w:type="dxa"/>
              <w:bottom w:w="100" w:type="dxa"/>
              <w:right w:w="100" w:type="dxa"/>
            </w:tcMar>
          </w:tcPr>
          <w:p w14:paraId="12F03FF4" w14:textId="77777777" w:rsidR="00430A1A" w:rsidRDefault="00430A1A"/>
          <w:p w14:paraId="25D229BE" w14:textId="77777777" w:rsidR="00430A1A" w:rsidRDefault="00430A1A"/>
          <w:p w14:paraId="0A98170C" w14:textId="77777777" w:rsidR="00430A1A" w:rsidRDefault="00430A1A"/>
        </w:tc>
      </w:tr>
    </w:tbl>
    <w:p w14:paraId="5B006648" w14:textId="77777777" w:rsidR="00430A1A" w:rsidRDefault="00430A1A"/>
    <w:p w14:paraId="3960C21B" w14:textId="77777777" w:rsidR="00430A1A" w:rsidRDefault="00000000">
      <w:pPr>
        <w:rPr>
          <w:b/>
        </w:rPr>
      </w:pPr>
      <w:r>
        <w:rPr>
          <w:b/>
        </w:rPr>
        <w:t>Provide and explain the experimental analysis of your proposed approach</w:t>
      </w:r>
    </w:p>
    <w:tbl>
      <w:tblPr>
        <w:tblStyle w:val="af"/>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8581938" w14:textId="77777777">
        <w:trPr>
          <w:trHeight w:val="5220"/>
        </w:trPr>
        <w:tc>
          <w:tcPr>
            <w:tcW w:w="11520" w:type="dxa"/>
            <w:shd w:val="clear" w:color="auto" w:fill="auto"/>
            <w:tcMar>
              <w:top w:w="100" w:type="dxa"/>
              <w:left w:w="100" w:type="dxa"/>
              <w:bottom w:w="100" w:type="dxa"/>
              <w:right w:w="100" w:type="dxa"/>
            </w:tcMar>
          </w:tcPr>
          <w:p w14:paraId="50035981" w14:textId="77777777" w:rsidR="00430A1A" w:rsidRDefault="00430A1A"/>
          <w:p w14:paraId="2B8D7F95" w14:textId="77777777" w:rsidR="00430A1A" w:rsidRDefault="00430A1A"/>
          <w:p w14:paraId="6E64492C" w14:textId="77777777" w:rsidR="00430A1A" w:rsidRDefault="00430A1A"/>
        </w:tc>
      </w:tr>
    </w:tbl>
    <w:p w14:paraId="06CC331E" w14:textId="77777777" w:rsidR="00430A1A" w:rsidRDefault="00430A1A">
      <w:pPr>
        <w:rPr>
          <w:b/>
        </w:rPr>
      </w:pPr>
    </w:p>
    <w:p w14:paraId="62D1BB19" w14:textId="77777777" w:rsidR="00430A1A" w:rsidRDefault="00000000">
      <w:pPr>
        <w:rPr>
          <w:b/>
        </w:rPr>
      </w:pPr>
      <w:r>
        <w:rPr>
          <w:b/>
        </w:rPr>
        <w:t>What is innovative about your approach?</w:t>
      </w:r>
    </w:p>
    <w:tbl>
      <w:tblPr>
        <w:tblStyle w:val="af0"/>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23959F90" w14:textId="77777777">
        <w:trPr>
          <w:trHeight w:val="2685"/>
        </w:trPr>
        <w:tc>
          <w:tcPr>
            <w:tcW w:w="11520" w:type="dxa"/>
            <w:shd w:val="clear" w:color="auto" w:fill="auto"/>
            <w:tcMar>
              <w:top w:w="100" w:type="dxa"/>
              <w:left w:w="100" w:type="dxa"/>
              <w:bottom w:w="100" w:type="dxa"/>
              <w:right w:w="100" w:type="dxa"/>
            </w:tcMar>
          </w:tcPr>
          <w:p w14:paraId="23038693" w14:textId="77777777" w:rsidR="00430A1A" w:rsidRDefault="00430A1A"/>
          <w:p w14:paraId="594E7CBC" w14:textId="77777777" w:rsidR="00430A1A" w:rsidRDefault="00430A1A"/>
          <w:p w14:paraId="33140F24" w14:textId="77777777" w:rsidR="00430A1A" w:rsidRDefault="00430A1A"/>
        </w:tc>
      </w:tr>
    </w:tbl>
    <w:p w14:paraId="3E1715BA" w14:textId="77777777" w:rsidR="00430A1A" w:rsidRDefault="00430A1A">
      <w:pPr>
        <w:rPr>
          <w:b/>
        </w:rPr>
      </w:pPr>
    </w:p>
    <w:p w14:paraId="16A9662D" w14:textId="77777777" w:rsidR="00430A1A" w:rsidRDefault="00430A1A">
      <w:pPr>
        <w:rPr>
          <w:b/>
        </w:rPr>
      </w:pPr>
    </w:p>
    <w:p w14:paraId="7BC18B82" w14:textId="77777777" w:rsidR="00430A1A" w:rsidRDefault="00430A1A">
      <w:pPr>
        <w:rPr>
          <w:b/>
        </w:rPr>
      </w:pPr>
    </w:p>
    <w:p w14:paraId="4B11FF26" w14:textId="77777777" w:rsidR="00430A1A" w:rsidRDefault="00430A1A">
      <w:pPr>
        <w:rPr>
          <w:b/>
        </w:rPr>
      </w:pPr>
    </w:p>
    <w:p w14:paraId="0C7637A3" w14:textId="77777777" w:rsidR="00430A1A" w:rsidRDefault="00000000">
      <w:r>
        <w:rPr>
          <w:b/>
        </w:rPr>
        <w:lastRenderedPageBreak/>
        <w:t>Is your approach potentially publishable?</w:t>
      </w:r>
      <w:r>
        <w:t xml:space="preserve">  If not (the usual case), skip this part. If so, explain the research contributions and how it fits in with related work. What venue would you consider for publication? </w:t>
      </w:r>
    </w:p>
    <w:tbl>
      <w:tblPr>
        <w:tblStyle w:val="af1"/>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419BAB0" w14:textId="77777777">
        <w:trPr>
          <w:trHeight w:val="2685"/>
        </w:trPr>
        <w:tc>
          <w:tcPr>
            <w:tcW w:w="11520" w:type="dxa"/>
            <w:shd w:val="clear" w:color="auto" w:fill="auto"/>
            <w:tcMar>
              <w:top w:w="100" w:type="dxa"/>
              <w:left w:w="100" w:type="dxa"/>
              <w:bottom w:w="100" w:type="dxa"/>
              <w:right w:w="100" w:type="dxa"/>
            </w:tcMar>
          </w:tcPr>
          <w:p w14:paraId="2E413218" w14:textId="77777777" w:rsidR="00430A1A" w:rsidRDefault="00430A1A"/>
          <w:p w14:paraId="162BA04F" w14:textId="77777777" w:rsidR="00430A1A" w:rsidRDefault="00430A1A"/>
          <w:p w14:paraId="22B1A528" w14:textId="77777777" w:rsidR="00430A1A" w:rsidRDefault="00430A1A"/>
        </w:tc>
      </w:tr>
    </w:tbl>
    <w:p w14:paraId="3A1BAC88" w14:textId="77777777" w:rsidR="00430A1A" w:rsidRDefault="00430A1A"/>
    <w:p w14:paraId="52B6B8E5" w14:textId="77777777" w:rsidR="00430A1A" w:rsidRDefault="00000000">
      <w:pPr>
        <w:rPr>
          <w:b/>
        </w:rPr>
      </w:pPr>
      <w:r>
        <w:br w:type="page"/>
      </w:r>
    </w:p>
    <w:p w14:paraId="46DFFAB7" w14:textId="77777777" w:rsidR="00430A1A" w:rsidRDefault="00430A1A">
      <w:pPr>
        <w:rPr>
          <w:b/>
        </w:rPr>
      </w:pPr>
    </w:p>
    <w:p w14:paraId="19A209F0" w14:textId="77777777" w:rsidR="00430A1A" w:rsidRDefault="00430A1A"/>
    <w:p w14:paraId="7863EC4A" w14:textId="77777777" w:rsidR="00430A1A" w:rsidRDefault="00000000">
      <w:pPr>
        <w:rPr>
          <w:b/>
          <w:sz w:val="24"/>
          <w:szCs w:val="24"/>
        </w:rPr>
      </w:pPr>
      <w:r>
        <w:rPr>
          <w:b/>
          <w:sz w:val="24"/>
          <w:szCs w:val="24"/>
        </w:rPr>
        <w:t>5. Acknowledgments / Attribution</w:t>
      </w:r>
    </w:p>
    <w:p w14:paraId="2C6CC440" w14:textId="77777777" w:rsidR="00430A1A" w:rsidRDefault="00430A1A">
      <w:pPr>
        <w:rPr>
          <w:b/>
        </w:rPr>
      </w:pPr>
    </w:p>
    <w:p w14:paraId="63B19E58" w14:textId="77777777" w:rsidR="00430A1A" w:rsidRDefault="00000000">
      <w:r>
        <w:rPr>
          <w:b/>
        </w:rPr>
        <w:t>Link to your code (required!!)</w:t>
      </w:r>
    </w:p>
    <w:tbl>
      <w:tblPr>
        <w:tblStyle w:val="af2"/>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1D98ECC6" w14:textId="77777777">
        <w:trPr>
          <w:trHeight w:val="435"/>
        </w:trPr>
        <w:tc>
          <w:tcPr>
            <w:tcW w:w="11520" w:type="dxa"/>
            <w:shd w:val="clear" w:color="auto" w:fill="auto"/>
            <w:tcMar>
              <w:top w:w="100" w:type="dxa"/>
              <w:left w:w="100" w:type="dxa"/>
              <w:bottom w:w="100" w:type="dxa"/>
              <w:right w:w="100" w:type="dxa"/>
            </w:tcMar>
          </w:tcPr>
          <w:p w14:paraId="301480AB" w14:textId="77777777" w:rsidR="00430A1A" w:rsidRDefault="00430A1A"/>
        </w:tc>
      </w:tr>
    </w:tbl>
    <w:p w14:paraId="0EC03ACE" w14:textId="77777777" w:rsidR="00430A1A" w:rsidRDefault="00430A1A">
      <w:pPr>
        <w:rPr>
          <w:b/>
        </w:rPr>
      </w:pPr>
    </w:p>
    <w:p w14:paraId="7F9CA043" w14:textId="77777777" w:rsidR="00430A1A" w:rsidRDefault="00430A1A">
      <w:pPr>
        <w:rPr>
          <w:b/>
        </w:rPr>
      </w:pPr>
    </w:p>
    <w:p w14:paraId="36BD29B8" w14:textId="77777777" w:rsidR="00430A1A" w:rsidRDefault="00000000">
      <w:r>
        <w:rPr>
          <w:b/>
        </w:rPr>
        <w:t>Link to your data (if not pre-selected)</w:t>
      </w:r>
    </w:p>
    <w:tbl>
      <w:tblPr>
        <w:tblStyle w:val="af3"/>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30720637" w14:textId="77777777">
        <w:trPr>
          <w:trHeight w:val="435"/>
        </w:trPr>
        <w:tc>
          <w:tcPr>
            <w:tcW w:w="11520" w:type="dxa"/>
            <w:shd w:val="clear" w:color="auto" w:fill="auto"/>
            <w:tcMar>
              <w:top w:w="100" w:type="dxa"/>
              <w:left w:w="100" w:type="dxa"/>
              <w:bottom w:w="100" w:type="dxa"/>
              <w:right w:w="100" w:type="dxa"/>
            </w:tcMar>
          </w:tcPr>
          <w:p w14:paraId="11F64998" w14:textId="53063B33" w:rsidR="00430A1A" w:rsidRDefault="00D32960">
            <w:r w:rsidRPr="00D32960">
              <w:rPr>
                <w:color w:val="000000"/>
              </w:rPr>
              <w:t xml:space="preserve">Disaster tweets: </w:t>
            </w:r>
            <w:r w:rsidRPr="00D32960">
              <w:t>https://www.kaggle.com/competitions/nlp-getting-started/overview</w:t>
            </w:r>
          </w:p>
        </w:tc>
      </w:tr>
    </w:tbl>
    <w:p w14:paraId="21653616" w14:textId="77777777" w:rsidR="00430A1A" w:rsidRDefault="00430A1A">
      <w:pPr>
        <w:rPr>
          <w:b/>
        </w:rPr>
      </w:pPr>
    </w:p>
    <w:p w14:paraId="42D8B61F" w14:textId="77777777" w:rsidR="00430A1A" w:rsidRDefault="00430A1A">
      <w:pPr>
        <w:rPr>
          <w:b/>
        </w:rPr>
      </w:pPr>
    </w:p>
    <w:p w14:paraId="0ECF8BB9" w14:textId="77777777" w:rsidR="00430A1A" w:rsidRDefault="00000000">
      <w:r>
        <w:rPr>
          <w:b/>
        </w:rPr>
        <w:t xml:space="preserve">External citations or resources </w:t>
      </w:r>
    </w:p>
    <w:tbl>
      <w:tblPr>
        <w:tblStyle w:val="af4"/>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5E85D951" w14:textId="77777777">
        <w:trPr>
          <w:trHeight w:val="1155"/>
        </w:trPr>
        <w:tc>
          <w:tcPr>
            <w:tcW w:w="11520" w:type="dxa"/>
            <w:shd w:val="clear" w:color="auto" w:fill="auto"/>
            <w:tcMar>
              <w:top w:w="100" w:type="dxa"/>
              <w:left w:w="100" w:type="dxa"/>
              <w:bottom w:w="100" w:type="dxa"/>
              <w:right w:w="100" w:type="dxa"/>
            </w:tcMar>
          </w:tcPr>
          <w:p w14:paraId="4B2FDE1F" w14:textId="77777777" w:rsidR="00430A1A" w:rsidRDefault="00430A1A"/>
          <w:p w14:paraId="066921A8" w14:textId="77777777" w:rsidR="00430A1A" w:rsidRDefault="00430A1A"/>
          <w:p w14:paraId="0A3CEE12" w14:textId="77777777" w:rsidR="00430A1A" w:rsidRDefault="00430A1A"/>
        </w:tc>
      </w:tr>
    </w:tbl>
    <w:p w14:paraId="4FEEDBC8" w14:textId="77777777" w:rsidR="00430A1A" w:rsidRDefault="00430A1A"/>
    <w:p w14:paraId="19725BF4" w14:textId="77777777" w:rsidR="00430A1A" w:rsidRDefault="00430A1A"/>
    <w:p w14:paraId="533E6061" w14:textId="77777777" w:rsidR="00430A1A" w:rsidRDefault="00000000">
      <w:r>
        <w:rPr>
          <w:b/>
        </w:rPr>
        <w:t>Group member contributions</w:t>
      </w:r>
    </w:p>
    <w:tbl>
      <w:tblPr>
        <w:tblStyle w:val="af5"/>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019C2482" w14:textId="77777777">
        <w:trPr>
          <w:trHeight w:val="1575"/>
        </w:trPr>
        <w:tc>
          <w:tcPr>
            <w:tcW w:w="11520" w:type="dxa"/>
            <w:shd w:val="clear" w:color="auto" w:fill="auto"/>
            <w:tcMar>
              <w:top w:w="100" w:type="dxa"/>
              <w:left w:w="100" w:type="dxa"/>
              <w:bottom w:w="100" w:type="dxa"/>
              <w:right w:w="100" w:type="dxa"/>
            </w:tcMar>
          </w:tcPr>
          <w:p w14:paraId="1B0440AF" w14:textId="42A7A696" w:rsidR="00430A1A" w:rsidRPr="00D32960" w:rsidRDefault="00D32960">
            <w:pPr>
              <w:rPr>
                <w:lang w:val="en-US"/>
              </w:rPr>
            </w:pPr>
            <w:r>
              <w:rPr>
                <w:lang w:val="en-US"/>
              </w:rPr>
              <w:t>Hongxiao Chen: everything</w:t>
            </w:r>
          </w:p>
          <w:p w14:paraId="0D322C14" w14:textId="77777777" w:rsidR="00430A1A" w:rsidRDefault="00430A1A"/>
          <w:p w14:paraId="58D1BF13" w14:textId="77777777" w:rsidR="00430A1A" w:rsidRDefault="00430A1A"/>
        </w:tc>
      </w:tr>
    </w:tbl>
    <w:p w14:paraId="5E313237" w14:textId="77777777" w:rsidR="00430A1A" w:rsidRDefault="00430A1A"/>
    <w:p w14:paraId="20606184" w14:textId="77777777" w:rsidR="00430A1A" w:rsidRDefault="00430A1A"/>
    <w:p w14:paraId="2C89DBB9" w14:textId="77777777" w:rsidR="00430A1A" w:rsidRDefault="00000000">
      <w:r>
        <w:t>Did group members contribute roughly equally or unequally?  If unequally, explain and specify whether one member went above and beyond, or someone contributed less than agreed or expected.</w:t>
      </w:r>
    </w:p>
    <w:p w14:paraId="3FBF08B8" w14:textId="2CDB0E6E" w:rsidR="00430A1A" w:rsidRDefault="00000000">
      <w:pPr>
        <w:spacing w:after="120"/>
      </w:pPr>
      <w:sdt>
        <w:sdtPr>
          <w:alias w:val="Configuration 1"/>
          <w:id w:val="1604568895"/>
          <w:dropDownList>
            <w:listItem w:displayText="Not specified" w:value="Not specified"/>
            <w:listItem w:displayText="Equally" w:value="Equally"/>
            <w:listItem w:displayText="Unequally" w:value="Unequally"/>
          </w:dropDownList>
        </w:sdtPr>
        <w:sdtContent>
          <w:r w:rsidR="00D32960">
            <w:t>Equally</w:t>
          </w:r>
        </w:sdtContent>
      </w:sdt>
      <w:r>
        <w:rPr>
          <w:sz w:val="24"/>
          <w:szCs w:val="24"/>
        </w:rPr>
        <w:tab/>
      </w:r>
    </w:p>
    <w:tbl>
      <w:tblPr>
        <w:tblStyle w:val="af6"/>
        <w:tblW w:w="1150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05"/>
      </w:tblGrid>
      <w:tr w:rsidR="00430A1A" w14:paraId="393593C6" w14:textId="77777777">
        <w:trPr>
          <w:trHeight w:val="1020"/>
        </w:trPr>
        <w:tc>
          <w:tcPr>
            <w:tcW w:w="11520" w:type="dxa"/>
            <w:shd w:val="clear" w:color="auto" w:fill="auto"/>
            <w:tcMar>
              <w:top w:w="100" w:type="dxa"/>
              <w:left w:w="100" w:type="dxa"/>
              <w:bottom w:w="100" w:type="dxa"/>
              <w:right w:w="100" w:type="dxa"/>
            </w:tcMar>
          </w:tcPr>
          <w:p w14:paraId="1EBE63BF" w14:textId="77777777" w:rsidR="00430A1A" w:rsidRDefault="00430A1A"/>
          <w:p w14:paraId="09055541" w14:textId="77777777" w:rsidR="00430A1A" w:rsidRDefault="00430A1A"/>
          <w:p w14:paraId="2CA4614D" w14:textId="77777777" w:rsidR="00430A1A" w:rsidRDefault="00430A1A"/>
        </w:tc>
      </w:tr>
    </w:tbl>
    <w:p w14:paraId="5772F3BC" w14:textId="77777777" w:rsidR="00430A1A" w:rsidRDefault="00430A1A">
      <w:pPr>
        <w:rPr>
          <w:sz w:val="24"/>
          <w:szCs w:val="24"/>
        </w:rPr>
      </w:pPr>
    </w:p>
    <w:sectPr w:rsidR="00430A1A">
      <w:pgSz w:w="12240" w:h="15840"/>
      <w:pgMar w:top="720" w:right="360" w:bottom="72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92BBA"/>
    <w:multiLevelType w:val="multilevel"/>
    <w:tmpl w:val="5A8E596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5553AB"/>
    <w:multiLevelType w:val="multilevel"/>
    <w:tmpl w:val="3D042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4618127">
    <w:abstractNumId w:val="0"/>
  </w:num>
  <w:num w:numId="2" w16cid:durableId="67091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A1A"/>
    <w:rsid w:val="001E6C3F"/>
    <w:rsid w:val="003D6B8B"/>
    <w:rsid w:val="0042087D"/>
    <w:rsid w:val="00430A1A"/>
    <w:rsid w:val="009531F9"/>
    <w:rsid w:val="00D32960"/>
    <w:rsid w:val="00EF1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E674"/>
  <w15:docId w15:val="{5F8009B3-B6AA-46F2-91D6-09AF823D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011252">
      <w:bodyDiv w:val="1"/>
      <w:marLeft w:val="0"/>
      <w:marRight w:val="0"/>
      <w:marTop w:val="0"/>
      <w:marBottom w:val="0"/>
      <w:divBdr>
        <w:top w:val="none" w:sz="0" w:space="0" w:color="auto"/>
        <w:left w:val="none" w:sz="0" w:space="0" w:color="auto"/>
        <w:bottom w:val="none" w:sz="0" w:space="0" w:color="auto"/>
        <w:right w:val="none" w:sz="0" w:space="0" w:color="auto"/>
      </w:divBdr>
      <w:divsChild>
        <w:div w:id="613026648">
          <w:marLeft w:val="0"/>
          <w:marRight w:val="0"/>
          <w:marTop w:val="0"/>
          <w:marBottom w:val="0"/>
          <w:divBdr>
            <w:top w:val="none" w:sz="0" w:space="0" w:color="auto"/>
            <w:left w:val="none" w:sz="0" w:space="0" w:color="auto"/>
            <w:bottom w:val="none" w:sz="0" w:space="0" w:color="auto"/>
            <w:right w:val="none" w:sz="0" w:space="0" w:color="auto"/>
          </w:divBdr>
          <w:divsChild>
            <w:div w:id="155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80474">
      <w:bodyDiv w:val="1"/>
      <w:marLeft w:val="0"/>
      <w:marRight w:val="0"/>
      <w:marTop w:val="0"/>
      <w:marBottom w:val="0"/>
      <w:divBdr>
        <w:top w:val="none" w:sz="0" w:space="0" w:color="auto"/>
        <w:left w:val="none" w:sz="0" w:space="0" w:color="auto"/>
        <w:bottom w:val="none" w:sz="0" w:space="0" w:color="auto"/>
        <w:right w:val="none" w:sz="0" w:space="0" w:color="auto"/>
      </w:divBdr>
      <w:divsChild>
        <w:div w:id="1592423965">
          <w:marLeft w:val="0"/>
          <w:marRight w:val="0"/>
          <w:marTop w:val="0"/>
          <w:marBottom w:val="0"/>
          <w:divBdr>
            <w:top w:val="none" w:sz="0" w:space="0" w:color="auto"/>
            <w:left w:val="none" w:sz="0" w:space="0" w:color="auto"/>
            <w:bottom w:val="none" w:sz="0" w:space="0" w:color="auto"/>
            <w:right w:val="none" w:sz="0" w:space="0" w:color="auto"/>
          </w:divBdr>
          <w:divsChild>
            <w:div w:id="4798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Hongxiao</cp:lastModifiedBy>
  <cp:revision>5</cp:revision>
  <dcterms:created xsi:type="dcterms:W3CDTF">2024-04-24T19:04:00Z</dcterms:created>
  <dcterms:modified xsi:type="dcterms:W3CDTF">2024-04-24T19:57:00Z</dcterms:modified>
</cp:coreProperties>
</file>