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9E7B" w14:textId="5787797D" w:rsidR="00087C8E" w:rsidRPr="001F04CD" w:rsidRDefault="00087C8E" w:rsidP="00087C8E">
      <w:pPr>
        <w:rPr>
          <w:rFonts w:ascii="Times New Roman" w:hAnsi="Times New Roman" w:cs="Times New Roman"/>
          <w:sz w:val="22"/>
          <w:szCs w:val="22"/>
        </w:rPr>
      </w:pPr>
      <w:r>
        <w:rPr>
          <w:rFonts w:ascii="Times New Roman" w:hAnsi="Times New Roman" w:cs="Times New Roman"/>
          <w:sz w:val="22"/>
          <w:szCs w:val="22"/>
        </w:rPr>
        <w:t>Q1 and Q2 are based on t</w:t>
      </w:r>
      <w:r w:rsidRPr="001F04CD">
        <w:rPr>
          <w:rFonts w:ascii="Times New Roman" w:hAnsi="Times New Roman" w:cs="Times New Roman"/>
          <w:sz w:val="22"/>
          <w:szCs w:val="22"/>
        </w:rPr>
        <w:t xml:space="preserve">he </w:t>
      </w:r>
      <w:r>
        <w:rPr>
          <w:rFonts w:ascii="Times New Roman" w:hAnsi="Times New Roman" w:cs="Times New Roman"/>
          <w:sz w:val="22"/>
          <w:szCs w:val="22"/>
        </w:rPr>
        <w:t xml:space="preserve">python code of </w:t>
      </w:r>
      <w:r w:rsidRPr="001F04CD">
        <w:rPr>
          <w:rFonts w:ascii="Times New Roman" w:hAnsi="Times New Roman" w:cs="Times New Roman" w:hint="eastAsia"/>
          <w:sz w:val="22"/>
          <w:szCs w:val="22"/>
        </w:rPr>
        <w:t>CNN</w:t>
      </w:r>
      <w:r w:rsidRPr="001F04CD">
        <w:rPr>
          <w:rFonts w:ascii="Times New Roman" w:hAnsi="Times New Roman" w:cs="Times New Roman"/>
          <w:sz w:val="22"/>
          <w:szCs w:val="22"/>
        </w:rPr>
        <w:t xml:space="preserve"> framework</w:t>
      </w:r>
      <w:r>
        <w:rPr>
          <w:rFonts w:ascii="Times New Roman" w:hAnsi="Times New Roman" w:cs="Times New Roman"/>
          <w:sz w:val="22"/>
          <w:szCs w:val="22"/>
        </w:rPr>
        <w:t xml:space="preserve"> (in </w:t>
      </w:r>
      <w:bookmarkStart w:id="0" w:name="appendix1"/>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"appendix1_"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Pr="00BD53AE">
        <w:rPr>
          <w:rStyle w:val="a5"/>
          <w:rFonts w:ascii="Times New Roman" w:hAnsi="Times New Roman" w:cs="Times New Roman"/>
          <w:sz w:val="22"/>
          <w:szCs w:val="22"/>
        </w:rPr>
        <w:t>ap</w:t>
      </w:r>
      <w:r w:rsidRPr="00BD53AE">
        <w:rPr>
          <w:rStyle w:val="a5"/>
          <w:rFonts w:ascii="Times New Roman" w:hAnsi="Times New Roman" w:cs="Times New Roman"/>
          <w:sz w:val="22"/>
          <w:szCs w:val="22"/>
        </w:rPr>
        <w:t>p</w:t>
      </w:r>
      <w:r w:rsidRPr="00BD53AE">
        <w:rPr>
          <w:rStyle w:val="a5"/>
          <w:rFonts w:ascii="Times New Roman" w:hAnsi="Times New Roman" w:cs="Times New Roman"/>
          <w:sz w:val="22"/>
          <w:szCs w:val="22"/>
        </w:rPr>
        <w:t>endix 1</w:t>
      </w:r>
      <w:bookmarkEnd w:id="0"/>
      <w:r w:rsidR="00BD53AE">
        <w:rPr>
          <w:rFonts w:ascii="Times New Roman" w:hAnsi="Times New Roman" w:cs="Times New Roman"/>
          <w:sz w:val="22"/>
          <w:szCs w:val="22"/>
        </w:rPr>
        <w:fldChar w:fldCharType="end"/>
      </w:r>
      <w:r>
        <w:rPr>
          <w:rFonts w:ascii="Times New Roman" w:hAnsi="Times New Roman" w:cs="Times New Roman"/>
          <w:sz w:val="22"/>
          <w:szCs w:val="22"/>
        </w:rPr>
        <w:t>)</w:t>
      </w:r>
      <w:r w:rsidRPr="001F04CD">
        <w:rPr>
          <w:rFonts w:ascii="Times New Roman" w:hAnsi="Times New Roman" w:cs="Times New Roman"/>
          <w:sz w:val="22"/>
          <w:szCs w:val="22"/>
        </w:rPr>
        <w:t xml:space="preserve"> </w:t>
      </w:r>
      <w:r>
        <w:rPr>
          <w:rFonts w:ascii="Times New Roman" w:hAnsi="Times New Roman" w:cs="Times New Roman"/>
          <w:sz w:val="22"/>
          <w:szCs w:val="22"/>
        </w:rPr>
        <w:t>with the structure</w:t>
      </w:r>
      <w:r w:rsidRPr="001F04CD">
        <w:rPr>
          <w:rFonts w:ascii="Times New Roman" w:hAnsi="Times New Roman" w:cs="Times New Roman"/>
          <w:sz w:val="22"/>
          <w:szCs w:val="22"/>
        </w:rPr>
        <w:t xml:space="preserve"> [CONV-CONV-POOL-FC]</w:t>
      </w:r>
      <w:r>
        <w:rPr>
          <w:rFonts w:ascii="Times New Roman" w:hAnsi="Times New Roman" w:cs="Times New Roman"/>
          <w:sz w:val="22"/>
          <w:szCs w:val="22"/>
        </w:rPr>
        <w:t>.</w:t>
      </w:r>
      <w:r w:rsidRPr="001F04CD">
        <w:rPr>
          <w:rFonts w:ascii="Times New Roman" w:hAnsi="Times New Roman" w:cs="Times New Roman"/>
          <w:sz w:val="22"/>
          <w:szCs w:val="22"/>
        </w:rPr>
        <w:t xml:space="preserve"> The </w:t>
      </w:r>
      <w:r>
        <w:rPr>
          <w:rFonts w:ascii="Times New Roman" w:hAnsi="Times New Roman" w:cs="Times New Roman"/>
          <w:sz w:val="22"/>
          <w:szCs w:val="22"/>
        </w:rPr>
        <w:t xml:space="preserve">LeNet style diagram (in </w:t>
      </w:r>
      <w:bookmarkStart w:id="1" w:name="appendix2"/>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"appendix2_"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Pr="00BD53AE">
        <w:rPr>
          <w:rStyle w:val="a5"/>
          <w:rFonts w:ascii="Times New Roman" w:hAnsi="Times New Roman" w:cs="Times New Roman"/>
          <w:sz w:val="22"/>
          <w:szCs w:val="22"/>
        </w:rPr>
        <w:t>appendix 2</w:t>
      </w:r>
      <w:bookmarkEnd w:id="1"/>
      <w:r w:rsidR="00BD53AE">
        <w:rPr>
          <w:rFonts w:ascii="Times New Roman" w:hAnsi="Times New Roman" w:cs="Times New Roman"/>
          <w:sz w:val="22"/>
          <w:szCs w:val="22"/>
        </w:rPr>
        <w:fldChar w:fldCharType="end"/>
      </w:r>
      <w:r>
        <w:rPr>
          <w:rFonts w:ascii="Times New Roman" w:hAnsi="Times New Roman" w:cs="Times New Roman"/>
          <w:sz w:val="22"/>
          <w:szCs w:val="22"/>
        </w:rPr>
        <w:t>) shows the number of feature map and the size of feature map after each convolution, max-pooling and full connection.</w:t>
      </w:r>
    </w:p>
    <w:p w14:paraId="5756B495" w14:textId="77777777" w:rsidR="00087C8E" w:rsidRPr="00087C8E" w:rsidRDefault="00087C8E">
      <w:pPr>
        <w:rPr>
          <w:rFonts w:ascii="Times New Roman" w:hAnsi="Times New Roman" w:cs="Times New Roman"/>
          <w:sz w:val="24"/>
        </w:rPr>
      </w:pPr>
    </w:p>
    <w:p w14:paraId="4292F608" w14:textId="5849169E" w:rsidR="001F04CD" w:rsidRPr="00087C8E" w:rsidRDefault="00F7339A">
      <w:pPr>
        <w:rPr>
          <w:rFonts w:ascii="Times New Roman" w:hAnsi="Times New Roman" w:cs="Times New Roman"/>
          <w:sz w:val="24"/>
        </w:rPr>
      </w:pPr>
      <w:r>
        <w:rPr>
          <w:rFonts w:ascii="Times New Roman" w:hAnsi="Times New Roman" w:cs="Times New Roman"/>
          <w:sz w:val="24"/>
        </w:rPr>
        <w:t>Q</w:t>
      </w:r>
      <w:r w:rsidR="001F04CD" w:rsidRPr="005109B5">
        <w:rPr>
          <w:rFonts w:ascii="Times New Roman" w:hAnsi="Times New Roman" w:cs="Times New Roman"/>
          <w:sz w:val="24"/>
        </w:rPr>
        <w:t xml:space="preserve">1. </w:t>
      </w:r>
      <w:r w:rsidR="0020425B" w:rsidRPr="005109B5">
        <w:rPr>
          <w:rFonts w:ascii="Times New Roman" w:hAnsi="Times New Roman" w:cs="Times New Roman"/>
          <w:sz w:val="24"/>
        </w:rPr>
        <w:t>Description of convolution kernel and loss function</w:t>
      </w:r>
    </w:p>
    <w:p w14:paraId="411F6AA5" w14:textId="506FC5FA" w:rsidR="001F04CD" w:rsidRPr="001F04CD" w:rsidRDefault="001F04CD" w:rsidP="001F04CD">
      <w:pPr>
        <w:pStyle w:val="HTML"/>
        <w:shd w:val="clear" w:color="auto" w:fill="FFFFFF"/>
        <w:rPr>
          <w:rFonts w:eastAsia="宋体"/>
          <w:color w:val="080808"/>
          <w:kern w:val="0"/>
          <w:sz w:val="26"/>
          <w:szCs w:val="26"/>
        </w:rPr>
      </w:pPr>
      <w:r w:rsidRPr="001F04CD">
        <w:rPr>
          <w:rFonts w:ascii="Times New Roman" w:hAnsi="Times New Roman" w:cs="Times New Roman"/>
          <w:sz w:val="22"/>
          <w:szCs w:val="22"/>
        </w:rPr>
        <w:t>AlexNet</w:t>
      </w:r>
      <w:r w:rsidR="004C298C">
        <w:rPr>
          <w:rFonts w:ascii="Times New Roman" w:hAnsi="Times New Roman" w:cs="Times New Roman"/>
          <w:sz w:val="22"/>
          <w:szCs w:val="22"/>
        </w:rPr>
        <w:t xml:space="preserve"> </w:t>
      </w:r>
      <w:r w:rsidR="00E727F8">
        <w:rPr>
          <w:rFonts w:ascii="Times New Roman" w:hAnsi="Times New Roman" w:cs="Times New Roman"/>
          <w:sz w:val="22"/>
          <w:szCs w:val="22"/>
        </w:rPr>
        <w:t xml:space="preserve">style </w:t>
      </w:r>
      <w:r w:rsidR="008B336E">
        <w:rPr>
          <w:rFonts w:ascii="Times New Roman" w:hAnsi="Times New Roman" w:cs="Times New Roman"/>
          <w:sz w:val="22"/>
          <w:szCs w:val="22"/>
        </w:rPr>
        <w:t xml:space="preserve">diagram </w:t>
      </w:r>
      <w:r w:rsidR="004C298C">
        <w:rPr>
          <w:rFonts w:ascii="Times New Roman" w:hAnsi="Times New Roman" w:cs="Times New Roman"/>
          <w:sz w:val="22"/>
          <w:szCs w:val="22"/>
        </w:rPr>
        <w:t>(figure 1)</w:t>
      </w:r>
      <w:r w:rsidRPr="001F04CD">
        <w:rPr>
          <w:rFonts w:ascii="Times New Roman" w:hAnsi="Times New Roman" w:cs="Times New Roman"/>
          <w:sz w:val="22"/>
          <w:szCs w:val="22"/>
        </w:rPr>
        <w:t xml:space="preserve"> </w:t>
      </w:r>
      <w:r>
        <w:rPr>
          <w:rFonts w:ascii="Times New Roman" w:hAnsi="Times New Roman" w:cs="Times New Roman"/>
          <w:sz w:val="22"/>
          <w:szCs w:val="22"/>
        </w:rPr>
        <w:t xml:space="preserve">describes more visual structure. The size of input image, downloaded from </w:t>
      </w:r>
      <w:r>
        <w:rPr>
          <w:rFonts w:ascii="Times New Roman" w:eastAsia="宋体" w:hAnsi="Times New Roman" w:cs="Times New Roman"/>
          <w:color w:val="080808"/>
          <w:kern w:val="0"/>
          <w:sz w:val="22"/>
          <w:szCs w:val="22"/>
        </w:rPr>
        <w:t xml:space="preserve">MNIST </w:t>
      </w:r>
      <w:r w:rsidRPr="001F04CD">
        <w:rPr>
          <w:rFonts w:ascii="Times New Roman" w:eastAsia="宋体" w:hAnsi="Times New Roman" w:cs="Times New Roman"/>
          <w:color w:val="080808"/>
          <w:kern w:val="0"/>
          <w:sz w:val="22"/>
          <w:szCs w:val="22"/>
        </w:rPr>
        <w:t>datasets</w:t>
      </w:r>
      <w:r>
        <w:rPr>
          <w:rFonts w:ascii="Times New Roman" w:hAnsi="Times New Roman" w:cs="Times New Roman"/>
          <w:sz w:val="22"/>
          <w:szCs w:val="22"/>
        </w:rPr>
        <w:t xml:space="preserve">, is </w:t>
      </w:r>
      <m:oMath>
        <m:r>
          <w:rPr>
            <w:rFonts w:ascii="Cambria Math" w:hAnsi="Cambria Math" w:cs="Times New Roman"/>
            <w:sz w:val="22"/>
            <w:szCs w:val="22"/>
          </w:rPr>
          <m:t>1×28×28</m:t>
        </m:r>
      </m:oMath>
      <w:r>
        <w:rPr>
          <w:rFonts w:ascii="Times New Roman" w:hAnsi="Times New Roman" w:cs="Times New Roman"/>
          <w:sz w:val="22"/>
          <w:szCs w:val="22"/>
        </w:rPr>
        <w:t xml:space="preserve">, which means 1 channel and </w:t>
      </w:r>
      <m:oMath>
        <m:r>
          <w:rPr>
            <w:rFonts w:ascii="Cambria Math" w:hAnsi="Cambria Math" w:cs="Times New Roman"/>
            <w:sz w:val="22"/>
            <w:szCs w:val="22"/>
          </w:rPr>
          <m:t>28×28</m:t>
        </m:r>
      </m:oMath>
      <w:r>
        <w:rPr>
          <w:rFonts w:ascii="Times New Roman" w:hAnsi="Times New Roman" w:cs="Times New Roman"/>
          <w:sz w:val="22"/>
          <w:szCs w:val="22"/>
        </w:rPr>
        <w:t xml:space="preserve"> </w:t>
      </w:r>
      <w:r w:rsidRPr="001F04CD">
        <w:rPr>
          <w:rFonts w:ascii="Times New Roman" w:hAnsi="Times New Roman" w:cs="Times New Roman"/>
          <w:sz w:val="22"/>
          <w:szCs w:val="22"/>
        </w:rPr>
        <w:t>pixel</w:t>
      </w:r>
      <w:r>
        <w:rPr>
          <w:rFonts w:ascii="Times New Roman" w:hAnsi="Times New Roman" w:cs="Times New Roman"/>
          <w:sz w:val="22"/>
          <w:szCs w:val="22"/>
        </w:rPr>
        <w:t>s. Next, the first convolution</w:t>
      </w:r>
      <w:r w:rsidR="00195FA8">
        <w:rPr>
          <w:rFonts w:ascii="Times New Roman" w:hAnsi="Times New Roman" w:cs="Times New Roman"/>
          <w:sz w:val="22"/>
          <w:szCs w:val="22"/>
        </w:rPr>
        <w:t xml:space="preserve"> </w:t>
      </w:r>
      <w:r w:rsidR="00195FA8">
        <w:rPr>
          <w:rFonts w:ascii="Times New Roman" w:hAnsi="Times New Roman" w:cs="Times New Roman" w:hint="eastAsia"/>
          <w:sz w:val="22"/>
          <w:szCs w:val="22"/>
        </w:rPr>
        <w:t>includ</w:t>
      </w:r>
      <w:r w:rsidR="00195FA8">
        <w:rPr>
          <w:rFonts w:ascii="Times New Roman" w:hAnsi="Times New Roman" w:cs="Times New Roman"/>
          <w:sz w:val="22"/>
          <w:szCs w:val="22"/>
        </w:rPr>
        <w:t>es 8</w:t>
      </w:r>
      <w:r w:rsidR="00E3488F">
        <w:rPr>
          <w:rFonts w:ascii="Times New Roman" w:hAnsi="Times New Roman" w:cs="Times New Roman"/>
          <w:sz w:val="22"/>
          <w:szCs w:val="22"/>
        </w:rPr>
        <w:t xml:space="preserve"> </w:t>
      </w:r>
      <w:r w:rsidR="00195FA8">
        <w:rPr>
          <w:rFonts w:ascii="Times New Roman" w:hAnsi="Times New Roman" w:cs="Times New Roman"/>
          <w:sz w:val="22"/>
          <w:szCs w:val="22"/>
        </w:rPr>
        <w:t>@</w:t>
      </w:r>
      <m:oMath>
        <m:r>
          <w:rPr>
            <w:rFonts w:ascii="Cambria Math" w:hAnsi="Cambria Math" w:cs="Times New Roman"/>
            <w:sz w:val="22"/>
            <w:szCs w:val="22"/>
          </w:rPr>
          <m:t>3×3</m:t>
        </m:r>
      </m:oMath>
      <w:r w:rsidR="00195FA8">
        <w:rPr>
          <w:rFonts w:ascii="Times New Roman" w:hAnsi="Times New Roman" w:cs="Times New Roman"/>
          <w:sz w:val="22"/>
          <w:szCs w:val="22"/>
        </w:rPr>
        <w:t xml:space="preserve"> filters </w:t>
      </w:r>
      <w:r>
        <w:rPr>
          <w:rFonts w:ascii="Times New Roman" w:hAnsi="Times New Roman" w:cs="Times New Roman"/>
          <w:sz w:val="22"/>
          <w:szCs w:val="22"/>
        </w:rPr>
        <w:t>with stride 1</w:t>
      </w:r>
      <w:r w:rsidR="00195FA8">
        <w:rPr>
          <w:rFonts w:ascii="Times New Roman" w:hAnsi="Times New Roman" w:cs="Times New Roman"/>
          <w:sz w:val="22"/>
          <w:szCs w:val="22"/>
        </w:rPr>
        <w:t>, outputting</w:t>
      </w:r>
      <w:r>
        <w:rPr>
          <w:rFonts w:ascii="Times New Roman" w:hAnsi="Times New Roman" w:cs="Times New Roman"/>
          <w:sz w:val="22"/>
          <w:szCs w:val="22"/>
        </w:rPr>
        <w:t xml:space="preserve"> 8 </w:t>
      </w:r>
      <m:oMath>
        <m:r>
          <w:rPr>
            <w:rFonts w:ascii="Cambria Math" w:hAnsi="Cambria Math" w:cs="Times New Roman"/>
            <w:sz w:val="22"/>
            <w:szCs w:val="22"/>
          </w:rPr>
          <m:t>28×28</m:t>
        </m:r>
      </m:oMath>
      <w:r>
        <w:rPr>
          <w:rFonts w:ascii="Times New Roman" w:hAnsi="Times New Roman" w:cs="Times New Roman" w:hint="eastAsia"/>
          <w:sz w:val="22"/>
          <w:szCs w:val="22"/>
        </w:rPr>
        <w:t xml:space="preserve"> </w:t>
      </w:r>
      <w:r>
        <w:rPr>
          <w:rFonts w:ascii="Times New Roman" w:hAnsi="Times New Roman" w:cs="Times New Roman"/>
          <w:sz w:val="22"/>
          <w:szCs w:val="22"/>
        </w:rPr>
        <w:t>feature maps</w:t>
      </w:r>
      <w:r w:rsidR="00195FA8">
        <w:rPr>
          <w:rFonts w:ascii="Times New Roman" w:hAnsi="Times New Roman" w:cs="Times New Roman"/>
          <w:sz w:val="22"/>
          <w:szCs w:val="22"/>
        </w:rPr>
        <w:t>, as the input data for the second convolution</w:t>
      </w:r>
      <w:r>
        <w:rPr>
          <w:rFonts w:ascii="Times New Roman" w:hAnsi="Times New Roman" w:cs="Times New Roman"/>
          <w:sz w:val="22"/>
          <w:szCs w:val="22"/>
        </w:rPr>
        <w:t>.</w:t>
      </w:r>
      <w:r w:rsidR="00195FA8">
        <w:rPr>
          <w:rFonts w:ascii="Times New Roman" w:hAnsi="Times New Roman" w:cs="Times New Roman"/>
          <w:sz w:val="22"/>
          <w:szCs w:val="22"/>
        </w:rPr>
        <w:t xml:space="preserve"> Next, 16</w:t>
      </w:r>
      <w:r w:rsidR="00E3488F">
        <w:rPr>
          <w:rFonts w:ascii="Times New Roman" w:hAnsi="Times New Roman" w:cs="Times New Roman"/>
          <w:sz w:val="22"/>
          <w:szCs w:val="22"/>
        </w:rPr>
        <w:t xml:space="preserve"> </w:t>
      </w:r>
      <w:r w:rsidR="00195FA8">
        <w:rPr>
          <w:rFonts w:ascii="Times New Roman" w:hAnsi="Times New Roman" w:cs="Times New Roman"/>
          <w:sz w:val="22"/>
          <w:szCs w:val="22"/>
        </w:rPr>
        <w:t>@</w:t>
      </w:r>
      <m:oMath>
        <m:r>
          <w:rPr>
            <w:rFonts w:ascii="Cambria Math" w:hAnsi="Cambria Math" w:cs="Times New Roman"/>
            <w:sz w:val="22"/>
            <w:szCs w:val="22"/>
          </w:rPr>
          <m:t>3×3</m:t>
        </m:r>
      </m:oMath>
      <w:r w:rsidR="00195FA8">
        <w:rPr>
          <w:rFonts w:ascii="Times New Roman" w:hAnsi="Times New Roman" w:cs="Times New Roman"/>
          <w:sz w:val="22"/>
          <w:szCs w:val="22"/>
        </w:rPr>
        <w:t xml:space="preserve"> filters with stride 1 participate in the second convolution, generating 16 </w:t>
      </w:r>
      <m:oMath>
        <m:r>
          <w:rPr>
            <w:rFonts w:ascii="Cambria Math" w:hAnsi="Cambria Math" w:cs="Times New Roman"/>
            <w:sz w:val="22"/>
            <w:szCs w:val="22"/>
          </w:rPr>
          <m:t>28×28</m:t>
        </m:r>
      </m:oMath>
      <w:r w:rsidR="00195FA8">
        <w:rPr>
          <w:rFonts w:ascii="Times New Roman" w:hAnsi="Times New Roman" w:cs="Times New Roman" w:hint="eastAsia"/>
          <w:sz w:val="22"/>
          <w:szCs w:val="22"/>
        </w:rPr>
        <w:t xml:space="preserve"> </w:t>
      </w:r>
      <w:r w:rsidR="00195FA8">
        <w:rPr>
          <w:rFonts w:ascii="Times New Roman" w:hAnsi="Times New Roman" w:cs="Times New Roman"/>
          <w:sz w:val="22"/>
          <w:szCs w:val="22"/>
        </w:rPr>
        <w:t>feature maps. Then, the code executes the max pooling, which outputs 16</w:t>
      </w:r>
      <w:r w:rsidR="00E3488F">
        <w:rPr>
          <w:rFonts w:ascii="Times New Roman" w:hAnsi="Times New Roman" w:cs="Times New Roman"/>
          <w:sz w:val="22"/>
          <w:szCs w:val="22"/>
        </w:rPr>
        <w:t xml:space="preserve"> </w:t>
      </w:r>
      <w:r w:rsidR="00195FA8">
        <w:rPr>
          <w:rFonts w:ascii="Times New Roman" w:hAnsi="Times New Roman" w:cs="Times New Roman"/>
          <w:sz w:val="22"/>
          <w:szCs w:val="22"/>
        </w:rPr>
        <w:t>@</w:t>
      </w:r>
      <m:oMath>
        <m:r>
          <w:rPr>
            <w:rFonts w:ascii="Cambria Math" w:hAnsi="Cambria Math" w:cs="Times New Roman"/>
            <w:sz w:val="22"/>
            <w:szCs w:val="22"/>
          </w:rPr>
          <m:t>14×14</m:t>
        </m:r>
      </m:oMath>
      <w:r w:rsidR="00195FA8">
        <w:rPr>
          <w:rFonts w:ascii="Times New Roman" w:hAnsi="Times New Roman" w:cs="Times New Roman" w:hint="eastAsia"/>
          <w:sz w:val="22"/>
          <w:szCs w:val="22"/>
        </w:rPr>
        <w:t xml:space="preserve"> </w:t>
      </w:r>
      <w:r w:rsidR="00195FA8">
        <w:rPr>
          <w:rFonts w:ascii="Times New Roman" w:hAnsi="Times New Roman" w:cs="Times New Roman"/>
          <w:sz w:val="22"/>
          <w:szCs w:val="22"/>
        </w:rPr>
        <w:t>feature maps. After two full connections, we get prediction output, such as [0.11, 0.23, 0.12, 0.54, 0.12, 0.31, 0.21, 0.68, 0.21, 0.13], and the number stands for the score for the digit on that position.</w:t>
      </w:r>
    </w:p>
    <w:p w14:paraId="5AAC4796" w14:textId="3F6B0B69" w:rsidR="001F04CD" w:rsidRDefault="001F04CD" w:rsidP="001F04CD">
      <w:pPr>
        <w:jc w:val="center"/>
        <w:rPr>
          <w:rFonts w:ascii="Times New Roman" w:hAnsi="Times New Roman" w:cs="Times New Roman"/>
          <w:sz w:val="22"/>
          <w:szCs w:val="22"/>
        </w:rPr>
      </w:pPr>
      <w:r w:rsidRPr="001F04CD">
        <w:rPr>
          <w:rFonts w:ascii="Times New Roman" w:hAnsi="Times New Roman" w:cs="Times New Roman"/>
          <w:noProof/>
          <w:sz w:val="22"/>
          <w:szCs w:val="22"/>
        </w:rPr>
        <w:drawing>
          <wp:inline distT="0" distB="0" distL="0" distR="0" wp14:anchorId="577C7BCB" wp14:editId="27828097">
            <wp:extent cx="3241431" cy="1227057"/>
            <wp:effectExtent l="0" t="0" r="0" b="508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43939" cy="1228007"/>
                    </a:xfrm>
                    <a:prstGeom prst="rect">
                      <a:avLst/>
                    </a:prstGeom>
                  </pic:spPr>
                </pic:pic>
              </a:graphicData>
            </a:graphic>
          </wp:inline>
        </w:drawing>
      </w:r>
    </w:p>
    <w:p w14:paraId="08A188D9" w14:textId="1DAF9BF8" w:rsidR="001F04CD" w:rsidRPr="001F04CD" w:rsidRDefault="001F04CD" w:rsidP="001F04CD">
      <w:pPr>
        <w:jc w:val="center"/>
        <w:rPr>
          <w:rFonts w:ascii="Times New Roman" w:hAnsi="Times New Roman" w:cs="Times New Roman"/>
          <w:sz w:val="20"/>
          <w:szCs w:val="20"/>
        </w:rPr>
      </w:pPr>
      <w:r w:rsidRPr="001F04CD">
        <w:rPr>
          <w:rFonts w:ascii="Times New Roman" w:hAnsi="Times New Roman" w:cs="Times New Roman" w:hint="eastAsia"/>
          <w:sz w:val="20"/>
          <w:szCs w:val="20"/>
        </w:rPr>
        <w:t>F</w:t>
      </w:r>
      <w:r w:rsidRPr="001F04CD">
        <w:rPr>
          <w:rFonts w:ascii="Times New Roman" w:hAnsi="Times New Roman" w:cs="Times New Roman"/>
          <w:sz w:val="20"/>
          <w:szCs w:val="20"/>
        </w:rPr>
        <w:t xml:space="preserve">igure </w:t>
      </w:r>
      <w:r w:rsidR="002D47D7">
        <w:rPr>
          <w:rFonts w:ascii="Times New Roman" w:hAnsi="Times New Roman" w:cs="Times New Roman"/>
          <w:sz w:val="20"/>
          <w:szCs w:val="20"/>
        </w:rPr>
        <w:t>1</w:t>
      </w:r>
      <w:r w:rsidR="00F65A24">
        <w:rPr>
          <w:rFonts w:ascii="Times New Roman" w:hAnsi="Times New Roman" w:cs="Times New Roman"/>
          <w:sz w:val="20"/>
          <w:szCs w:val="20"/>
        </w:rPr>
        <w:t>.</w:t>
      </w:r>
      <w:r w:rsidRPr="001F04CD">
        <w:rPr>
          <w:rFonts w:ascii="Times New Roman" w:hAnsi="Times New Roman" w:cs="Times New Roman"/>
          <w:sz w:val="20"/>
          <w:szCs w:val="20"/>
        </w:rPr>
        <w:t xml:space="preserve"> The AlexNet </w:t>
      </w:r>
      <w:r w:rsidR="00E727F8">
        <w:rPr>
          <w:rFonts w:ascii="Times New Roman" w:hAnsi="Times New Roman" w:cs="Times New Roman"/>
          <w:sz w:val="20"/>
          <w:szCs w:val="20"/>
        </w:rPr>
        <w:t xml:space="preserve">style </w:t>
      </w:r>
      <w:r w:rsidRPr="001F04CD">
        <w:rPr>
          <w:rFonts w:ascii="Times New Roman" w:hAnsi="Times New Roman" w:cs="Times New Roman"/>
          <w:sz w:val="20"/>
          <w:szCs w:val="20"/>
        </w:rPr>
        <w:t>of CNN in code</w:t>
      </w:r>
    </w:p>
    <w:p w14:paraId="0AE8CFB0" w14:textId="75CBD766" w:rsidR="001F04CD" w:rsidRPr="002D47D7" w:rsidRDefault="001F04CD">
      <w:pPr>
        <w:rPr>
          <w:rFonts w:ascii="Times New Roman" w:hAnsi="Times New Roman" w:cs="Times New Roman"/>
          <w:sz w:val="22"/>
          <w:szCs w:val="22"/>
        </w:rPr>
      </w:pPr>
    </w:p>
    <w:p w14:paraId="281364DC" w14:textId="0FD97E2C" w:rsidR="00195FA8" w:rsidRPr="0033598D" w:rsidRDefault="006B08CE">
      <w:pPr>
        <w:rPr>
          <w:rFonts w:ascii="Times New Roman" w:hAnsi="Times New Roman" w:cs="Times New Roman"/>
          <w:b/>
          <w:bCs/>
          <w:sz w:val="22"/>
          <w:szCs w:val="22"/>
        </w:rPr>
      </w:pPr>
      <w:r>
        <w:rPr>
          <w:rFonts w:ascii="Times New Roman" w:hAnsi="Times New Roman" w:cs="Times New Roman"/>
          <w:b/>
          <w:bCs/>
          <w:sz w:val="22"/>
          <w:szCs w:val="22"/>
        </w:rPr>
        <w:t xml:space="preserve">1.1 </w:t>
      </w:r>
      <w:r w:rsidR="000965BC" w:rsidRPr="0033598D">
        <w:rPr>
          <w:rFonts w:ascii="Times New Roman" w:hAnsi="Times New Roman" w:cs="Times New Roman"/>
          <w:b/>
          <w:bCs/>
          <w:sz w:val="22"/>
          <w:szCs w:val="22"/>
        </w:rPr>
        <w:t>Description of Convolution</w:t>
      </w:r>
    </w:p>
    <w:p w14:paraId="34AC1490" w14:textId="40BA3EDA" w:rsidR="000965BC" w:rsidRPr="009815F5" w:rsidRDefault="000965BC">
      <w:pPr>
        <w:rPr>
          <w:rFonts w:ascii="Times New Roman" w:hAnsi="Times New Roman" w:cs="Times New Roman"/>
          <w:sz w:val="22"/>
          <w:szCs w:val="22"/>
        </w:rPr>
      </w:pPr>
      <w:r>
        <w:rPr>
          <w:rFonts w:ascii="Times New Roman" w:hAnsi="Times New Roman" w:cs="Times New Roman" w:hint="eastAsia"/>
          <w:sz w:val="22"/>
          <w:szCs w:val="22"/>
        </w:rPr>
        <w:t>Tak</w:t>
      </w:r>
      <w:r>
        <w:rPr>
          <w:rFonts w:ascii="Times New Roman" w:hAnsi="Times New Roman" w:cs="Times New Roman"/>
          <w:sz w:val="22"/>
          <w:szCs w:val="22"/>
        </w:rPr>
        <w:t xml:space="preserve">ing the image </w:t>
      </w:r>
      <w:r w:rsidR="004C298C">
        <w:rPr>
          <w:rFonts w:ascii="Times New Roman" w:hAnsi="Times New Roman" w:cs="Times New Roman"/>
          <w:sz w:val="22"/>
          <w:szCs w:val="22"/>
        </w:rPr>
        <w:t xml:space="preserve">(figure 2) </w:t>
      </w:r>
      <w:r>
        <w:rPr>
          <w:rFonts w:ascii="Times New Roman" w:hAnsi="Times New Roman" w:cs="Times New Roman"/>
          <w:sz w:val="22"/>
          <w:szCs w:val="22"/>
        </w:rPr>
        <w:t>below as an example, the report analyzes the two convolutions and loss function used in the CNN.</w:t>
      </w:r>
      <w:r w:rsidR="009815F5">
        <w:rPr>
          <w:rFonts w:ascii="Times New Roman" w:hAnsi="Times New Roman" w:cs="Times New Roman"/>
          <w:sz w:val="22"/>
          <w:szCs w:val="22"/>
        </w:rPr>
        <w:t xml:space="preserve"> The figure </w:t>
      </w:r>
      <w:r w:rsidR="002D47D7">
        <w:rPr>
          <w:rFonts w:ascii="Times New Roman" w:hAnsi="Times New Roman" w:cs="Times New Roman"/>
          <w:sz w:val="22"/>
          <w:szCs w:val="22"/>
        </w:rPr>
        <w:t xml:space="preserve">(in </w:t>
      </w:r>
      <w:bookmarkStart w:id="2" w:name="appendix3"/>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"appendix3_"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2D47D7" w:rsidRPr="00BD53AE">
        <w:rPr>
          <w:rStyle w:val="a5"/>
          <w:rFonts w:ascii="Times New Roman" w:hAnsi="Times New Roman" w:cs="Times New Roman"/>
          <w:sz w:val="22"/>
          <w:szCs w:val="22"/>
        </w:rPr>
        <w:t xml:space="preserve">appendix </w:t>
      </w:r>
      <w:r w:rsidR="00087C8E" w:rsidRPr="00BD53AE">
        <w:rPr>
          <w:rStyle w:val="a5"/>
          <w:rFonts w:ascii="Times New Roman" w:hAnsi="Times New Roman" w:cs="Times New Roman"/>
          <w:sz w:val="22"/>
          <w:szCs w:val="22"/>
        </w:rPr>
        <w:t>3</w:t>
      </w:r>
      <w:bookmarkEnd w:id="2"/>
      <w:r w:rsidR="00BD53AE">
        <w:rPr>
          <w:rFonts w:ascii="Times New Roman" w:hAnsi="Times New Roman" w:cs="Times New Roman"/>
          <w:sz w:val="22"/>
          <w:szCs w:val="22"/>
        </w:rPr>
        <w:fldChar w:fldCharType="end"/>
      </w:r>
      <w:r w:rsidR="002D47D7">
        <w:rPr>
          <w:rFonts w:ascii="Times New Roman" w:hAnsi="Times New Roman" w:cs="Times New Roman"/>
          <w:sz w:val="22"/>
          <w:szCs w:val="22"/>
        </w:rPr>
        <w:t>)</w:t>
      </w:r>
      <w:r w:rsidR="009815F5">
        <w:rPr>
          <w:rFonts w:ascii="Times New Roman" w:hAnsi="Times New Roman" w:cs="Times New Roman"/>
          <w:sz w:val="22"/>
          <w:szCs w:val="22"/>
        </w:rPr>
        <w:t xml:space="preserve"> shows the pixels matrix of image above.</w:t>
      </w:r>
    </w:p>
    <w:p w14:paraId="4E3D4B68" w14:textId="2082C3AD" w:rsidR="002D47D7" w:rsidRDefault="009815F5" w:rsidP="002D47D7">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C024647" wp14:editId="5F477DFD">
            <wp:extent cx="1071349" cy="1084976"/>
            <wp:effectExtent l="0" t="0" r="0" b="0"/>
            <wp:docPr id="4" name="图片 4"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R 代码&#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73496" cy="1087150"/>
                    </a:xfrm>
                    <a:prstGeom prst="rect">
                      <a:avLst/>
                    </a:prstGeom>
                  </pic:spPr>
                </pic:pic>
              </a:graphicData>
            </a:graphic>
          </wp:inline>
        </w:drawing>
      </w:r>
    </w:p>
    <w:p w14:paraId="648D2A08" w14:textId="6204AB23" w:rsidR="009815F5" w:rsidRDefault="002D47D7" w:rsidP="002D47D7">
      <w:pPr>
        <w:jc w:val="center"/>
        <w:rPr>
          <w:rFonts w:ascii="Times New Roman" w:hAnsi="Times New Roman" w:cs="Times New Roman"/>
          <w:sz w:val="22"/>
          <w:szCs w:val="22"/>
        </w:rPr>
      </w:pPr>
      <w:r>
        <w:rPr>
          <w:rFonts w:ascii="Times New Roman" w:hAnsi="Times New Roman" w:cs="Times New Roman" w:hint="eastAsia"/>
          <w:sz w:val="22"/>
          <w:szCs w:val="22"/>
        </w:rPr>
        <w:t>F</w:t>
      </w:r>
      <w:r>
        <w:rPr>
          <w:rFonts w:ascii="Times New Roman" w:hAnsi="Times New Roman" w:cs="Times New Roman"/>
          <w:sz w:val="22"/>
          <w:szCs w:val="22"/>
        </w:rPr>
        <w:t>igure 2</w:t>
      </w:r>
      <w:r w:rsidR="00F65A24">
        <w:rPr>
          <w:rFonts w:ascii="Times New Roman" w:hAnsi="Times New Roman" w:cs="Times New Roman"/>
          <w:sz w:val="22"/>
          <w:szCs w:val="22"/>
        </w:rPr>
        <w:t>.</w:t>
      </w:r>
      <w:r>
        <w:rPr>
          <w:rFonts w:ascii="Times New Roman" w:hAnsi="Times New Roman" w:cs="Times New Roman"/>
          <w:sz w:val="22"/>
          <w:szCs w:val="22"/>
        </w:rPr>
        <w:t xml:space="preserve"> The digit image analyzed in the </w:t>
      </w:r>
      <w:r w:rsidR="00F65A24">
        <w:rPr>
          <w:rFonts w:ascii="Times New Roman" w:hAnsi="Times New Roman" w:cs="Times New Roman" w:hint="eastAsia"/>
          <w:sz w:val="22"/>
          <w:szCs w:val="22"/>
        </w:rPr>
        <w:t>Q</w:t>
      </w:r>
      <w:r w:rsidR="00F65A24">
        <w:rPr>
          <w:rFonts w:ascii="Times New Roman" w:hAnsi="Times New Roman" w:cs="Times New Roman"/>
          <w:sz w:val="22"/>
          <w:szCs w:val="22"/>
        </w:rPr>
        <w:t>1</w:t>
      </w:r>
    </w:p>
    <w:p w14:paraId="263B494C" w14:textId="70038F09" w:rsidR="0033598D" w:rsidRDefault="009815F5">
      <w:pPr>
        <w:rPr>
          <w:rFonts w:ascii="Times New Roman" w:hAnsi="Times New Roman" w:cs="Times New Roman"/>
          <w:b/>
          <w:bCs/>
          <w:sz w:val="22"/>
          <w:szCs w:val="22"/>
        </w:rPr>
      </w:pPr>
      <w:r w:rsidRPr="0033598D">
        <w:rPr>
          <w:rFonts w:ascii="Times New Roman" w:hAnsi="Times New Roman" w:cs="Times New Roman" w:hint="eastAsia"/>
          <w:b/>
          <w:bCs/>
          <w:sz w:val="22"/>
          <w:szCs w:val="22"/>
        </w:rPr>
        <w:t>C</w:t>
      </w:r>
      <w:r w:rsidRPr="0033598D">
        <w:rPr>
          <w:rFonts w:ascii="Times New Roman" w:hAnsi="Times New Roman" w:cs="Times New Roman"/>
          <w:b/>
          <w:bCs/>
          <w:sz w:val="22"/>
          <w:szCs w:val="22"/>
        </w:rPr>
        <w:t>onvolution 1</w:t>
      </w:r>
    </w:p>
    <w:p w14:paraId="0EA9874B" w14:textId="77777777" w:rsidR="003C5222" w:rsidRDefault="003C5222">
      <w:pPr>
        <w:rPr>
          <w:rFonts w:ascii="Times New Roman" w:hAnsi="Times New Roman" w:cs="Times New Roman"/>
          <w:b/>
          <w:bCs/>
          <w:sz w:val="22"/>
          <w:szCs w:val="22"/>
        </w:rPr>
      </w:pPr>
    </w:p>
    <w:p w14:paraId="08263073" w14:textId="202D4B07" w:rsidR="0033598D" w:rsidRPr="0033598D" w:rsidRDefault="0033598D">
      <w:pPr>
        <w:rPr>
          <w:rFonts w:ascii="Times New Roman" w:hAnsi="Times New Roman" w:cs="Times New Roman"/>
          <w:sz w:val="22"/>
          <w:szCs w:val="22"/>
        </w:rPr>
      </w:pPr>
      <w:r w:rsidRPr="0033598D">
        <w:rPr>
          <w:rFonts w:ascii="Times New Roman" w:hAnsi="Times New Roman" w:cs="Times New Roman" w:hint="eastAsia"/>
          <w:sz w:val="22"/>
          <w:szCs w:val="22"/>
        </w:rPr>
        <w:t>A</w:t>
      </w:r>
      <w:r w:rsidRPr="0033598D">
        <w:rPr>
          <w:rFonts w:ascii="Times New Roman" w:hAnsi="Times New Roman" w:cs="Times New Roman"/>
          <w:sz w:val="22"/>
          <w:szCs w:val="22"/>
        </w:rPr>
        <w:t>ssumptions</w:t>
      </w:r>
    </w:p>
    <w:p w14:paraId="478DBE66" w14:textId="77777777" w:rsidR="002D47D7" w:rsidRDefault="000965BC" w:rsidP="002D47D7">
      <w:pPr>
        <w:rPr>
          <w:rFonts w:ascii="Times New Roman" w:hAnsi="Times New Roman" w:cs="Times New Roman"/>
          <w:sz w:val="22"/>
          <w:szCs w:val="22"/>
        </w:rPr>
      </w:pPr>
      <w:r>
        <w:rPr>
          <w:rFonts w:ascii="Times New Roman" w:hAnsi="Times New Roman" w:cs="Times New Roman" w:hint="eastAsia"/>
          <w:sz w:val="22"/>
          <w:szCs w:val="22"/>
        </w:rPr>
        <w:t>F</w:t>
      </w:r>
      <w:r>
        <w:rPr>
          <w:rFonts w:ascii="Times New Roman" w:hAnsi="Times New Roman" w:cs="Times New Roman"/>
          <w:sz w:val="22"/>
          <w:szCs w:val="22"/>
        </w:rPr>
        <w:t xml:space="preserve">irstly, I assume the </w:t>
      </w:r>
      <w:r w:rsidR="009815F5">
        <w:rPr>
          <w:rFonts w:ascii="Times New Roman" w:hAnsi="Times New Roman" w:cs="Times New Roman"/>
          <w:sz w:val="22"/>
          <w:szCs w:val="22"/>
        </w:rPr>
        <w:t>1</w:t>
      </w:r>
      <w:r w:rsidR="009815F5" w:rsidRPr="009815F5">
        <w:rPr>
          <w:rFonts w:ascii="Times New Roman" w:hAnsi="Times New Roman" w:cs="Times New Roman"/>
          <w:sz w:val="22"/>
          <w:szCs w:val="22"/>
          <w:vertAlign w:val="superscript"/>
        </w:rPr>
        <w:t>st</w:t>
      </w:r>
      <w:r w:rsidR="009815F5">
        <w:rPr>
          <w:rFonts w:ascii="Times New Roman" w:hAnsi="Times New Roman" w:cs="Times New Roman"/>
          <w:sz w:val="22"/>
          <w:szCs w:val="22"/>
        </w:rPr>
        <w:t xml:space="preserve"> </w:t>
      </w:r>
      <w:r>
        <w:rPr>
          <w:rFonts w:ascii="Times New Roman" w:hAnsi="Times New Roman" w:cs="Times New Roman"/>
          <w:sz w:val="22"/>
          <w:szCs w:val="22"/>
        </w:rPr>
        <w:t xml:space="preserve">convolutional kernel </w:t>
      </w:r>
      <w:r w:rsidR="009815F5">
        <w:rPr>
          <w:rFonts w:ascii="Times New Roman" w:hAnsi="Times New Roman" w:cs="Times New Roman"/>
          <w:sz w:val="22"/>
          <w:szCs w:val="22"/>
        </w:rPr>
        <w:t>in the 1</w:t>
      </w:r>
      <w:r w:rsidR="009815F5" w:rsidRPr="009815F5">
        <w:rPr>
          <w:rFonts w:ascii="Times New Roman" w:hAnsi="Times New Roman" w:cs="Times New Roman"/>
          <w:sz w:val="22"/>
          <w:szCs w:val="22"/>
          <w:vertAlign w:val="superscript"/>
        </w:rPr>
        <w:t>st</w:t>
      </w:r>
      <w:r w:rsidR="009815F5">
        <w:rPr>
          <w:rFonts w:ascii="Times New Roman" w:hAnsi="Times New Roman" w:cs="Times New Roman"/>
          <w:sz w:val="22"/>
          <w:szCs w:val="22"/>
        </w:rPr>
        <w:t xml:space="preserve"> convolution </w:t>
      </w:r>
      <w:r>
        <w:rPr>
          <w:rFonts w:ascii="Times New Roman" w:hAnsi="Times New Roman" w:cs="Times New Roman"/>
          <w:sz w:val="22"/>
          <w:szCs w:val="22"/>
        </w:rPr>
        <w:t>as</w:t>
      </w:r>
      <w:r w:rsidR="00532A0B">
        <w:rPr>
          <w:rFonts w:ascii="Times New Roman" w:hAnsi="Times New Roman" w:cs="Times New Roman"/>
          <w:sz w:val="22"/>
          <w:szCs w:val="22"/>
        </w:rPr>
        <w:t>:</w:t>
      </w:r>
      <w:r w:rsidR="002D47D7">
        <w:rPr>
          <w:rFonts w:ascii="Times New Roman" w:hAnsi="Times New Roman" w:cs="Times New Roman" w:hint="eastAsia"/>
          <w:sz w:val="22"/>
          <w:szCs w:val="22"/>
        </w:rPr>
        <w:t xml:space="preserve"> </w:t>
      </w:r>
    </w:p>
    <w:p w14:paraId="52C27290" w14:textId="0D3F1177" w:rsidR="000965BC" w:rsidRDefault="009815F5" w:rsidP="002D47D7">
      <w:pPr>
        <w:jc w:val="center"/>
        <w:rPr>
          <w:rFonts w:ascii="Times New Roman" w:hAnsi="Times New Roman" w:cs="Times New Roman"/>
          <w:sz w:val="22"/>
          <w:szCs w:val="22"/>
        </w:rPr>
      </w:pPr>
      <w:r w:rsidRPr="009815F5">
        <w:rPr>
          <w:rFonts w:ascii="Times New Roman" w:hAnsi="Times New Roman" w:cs="Times New Roman"/>
          <w:noProof/>
          <w:sz w:val="22"/>
          <w:szCs w:val="22"/>
        </w:rPr>
        <w:drawing>
          <wp:inline distT="0" distB="0" distL="0" distR="0" wp14:anchorId="27BA7B91" wp14:editId="15C42367">
            <wp:extent cx="603947" cy="586854"/>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619" cy="587507"/>
                    </a:xfrm>
                    <a:prstGeom prst="rect">
                      <a:avLst/>
                    </a:prstGeom>
                  </pic:spPr>
                </pic:pic>
              </a:graphicData>
            </a:graphic>
          </wp:inline>
        </w:drawing>
      </w:r>
    </w:p>
    <w:p w14:paraId="127B802D" w14:textId="1D817082" w:rsidR="00532A0B" w:rsidRDefault="002D47D7" w:rsidP="002D47D7">
      <w:pPr>
        <w:jc w:val="center"/>
        <w:rPr>
          <w:rFonts w:ascii="Times New Roman" w:hAnsi="Times New Roman" w:cs="Times New Roman"/>
          <w:sz w:val="22"/>
          <w:szCs w:val="22"/>
        </w:rPr>
      </w:pPr>
      <w:r>
        <w:rPr>
          <w:rFonts w:ascii="Times New Roman" w:hAnsi="Times New Roman" w:cs="Times New Roman" w:hint="eastAsia"/>
          <w:sz w:val="22"/>
          <w:szCs w:val="22"/>
        </w:rPr>
        <w:t>F</w:t>
      </w:r>
      <w:r>
        <w:rPr>
          <w:rFonts w:ascii="Times New Roman" w:hAnsi="Times New Roman" w:cs="Times New Roman"/>
          <w:sz w:val="22"/>
          <w:szCs w:val="22"/>
        </w:rPr>
        <w:t>igure 3</w:t>
      </w:r>
      <w:r w:rsidR="00F65A24">
        <w:rPr>
          <w:rFonts w:ascii="Times New Roman" w:hAnsi="Times New Roman" w:cs="Times New Roman"/>
          <w:sz w:val="22"/>
          <w:szCs w:val="22"/>
        </w:rPr>
        <w:t>.</w:t>
      </w:r>
      <w:r>
        <w:rPr>
          <w:rFonts w:ascii="Times New Roman" w:hAnsi="Times New Roman" w:cs="Times New Roman"/>
          <w:sz w:val="22"/>
          <w:szCs w:val="22"/>
        </w:rPr>
        <w:t xml:space="preserve"> The assumed convolutional kernel </w:t>
      </w:r>
    </w:p>
    <w:p w14:paraId="0EDDA886" w14:textId="77777777" w:rsidR="002D47D7" w:rsidRDefault="002D47D7" w:rsidP="002D47D7">
      <w:pPr>
        <w:rPr>
          <w:rFonts w:ascii="Times New Roman" w:hAnsi="Times New Roman" w:cs="Times New Roman"/>
          <w:sz w:val="22"/>
          <w:szCs w:val="22"/>
        </w:rPr>
      </w:pPr>
    </w:p>
    <w:p w14:paraId="691110B4" w14:textId="204C8275" w:rsidR="000965BC" w:rsidRDefault="009815F5" w:rsidP="000965BC">
      <w:pPr>
        <w:rPr>
          <w:rFonts w:ascii="Times New Roman" w:hAnsi="Times New Roman" w:cs="Times New Roman"/>
          <w:sz w:val="22"/>
          <w:szCs w:val="22"/>
        </w:rPr>
      </w:pPr>
      <w:r>
        <w:rPr>
          <w:rFonts w:ascii="Times New Roman" w:hAnsi="Times New Roman" w:cs="Times New Roman" w:hint="eastAsia"/>
          <w:sz w:val="22"/>
          <w:szCs w:val="22"/>
        </w:rPr>
        <w:t>The</w:t>
      </w:r>
      <w:r>
        <w:rPr>
          <w:rFonts w:ascii="Times New Roman" w:hAnsi="Times New Roman" w:cs="Times New Roman"/>
          <w:sz w:val="22"/>
          <w:szCs w:val="22"/>
        </w:rPr>
        <w:t xml:space="preserve"> function in the convolution is shown below,</w:t>
      </w:r>
      <w:r w:rsidR="00387697">
        <w:rPr>
          <w:rFonts w:ascii="Times New Roman" w:hAnsi="Times New Roman" w:cs="Times New Roman"/>
          <w:sz w:val="22"/>
          <w:szCs w:val="22"/>
        </w:rPr>
        <w:t xml:space="preserve"> but </w:t>
      </w:r>
      <w:r w:rsidR="00E76415">
        <w:rPr>
          <w:rFonts w:ascii="Times New Roman" w:hAnsi="Times New Roman" w:cs="Times New Roman"/>
          <w:sz w:val="22"/>
          <w:szCs w:val="22"/>
        </w:rPr>
        <w:t>I</w:t>
      </w:r>
      <w:r w:rsidR="00387697">
        <w:rPr>
          <w:rFonts w:ascii="Times New Roman" w:hAnsi="Times New Roman" w:cs="Times New Roman"/>
          <w:sz w:val="22"/>
          <w:szCs w:val="22"/>
        </w:rPr>
        <w:t xml:space="preserve"> set b=0 when firstly calculating</w:t>
      </w:r>
      <w:r>
        <w:rPr>
          <w:rFonts w:ascii="Times New Roman" w:hAnsi="Times New Roman" w:cs="Times New Roman"/>
          <w:sz w:val="22"/>
          <w:szCs w:val="22"/>
        </w:rPr>
        <w:t>.</w:t>
      </w:r>
    </w:p>
    <w:p w14:paraId="067450AD" w14:textId="5B3385DD" w:rsidR="009815F5" w:rsidRDefault="00455688" w:rsidP="009815F5">
      <w:pPr>
        <w:jc w:val="center"/>
        <w:rPr>
          <w:rFonts w:ascii="Times New Roman" w:hAnsi="Times New Roman" w:cs="Times New Roman"/>
          <w:sz w:val="22"/>
          <w:szCs w:val="22"/>
        </w:rPr>
      </w:pPr>
      <w:r>
        <w:rPr>
          <w:noProof/>
        </w:rPr>
        <w:lastRenderedPageBreak/>
        <w:drawing>
          <wp:inline distT="0" distB="0" distL="0" distR="0" wp14:anchorId="0053376E" wp14:editId="162AC83E">
            <wp:extent cx="2333767" cy="111417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5342" cy="1114922"/>
                    </a:xfrm>
                    <a:prstGeom prst="rect">
                      <a:avLst/>
                    </a:prstGeom>
                  </pic:spPr>
                </pic:pic>
              </a:graphicData>
            </a:graphic>
          </wp:inline>
        </w:drawing>
      </w:r>
    </w:p>
    <w:p w14:paraId="7FAC58EE" w14:textId="59DFC21E" w:rsidR="002C29F8" w:rsidRDefault="002C29F8" w:rsidP="002C29F8">
      <w:pP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fter convolution, we get output with new size:</w:t>
      </w:r>
      <w:r>
        <w:rPr>
          <w:rFonts w:ascii="Times New Roman" w:hAnsi="Times New Roman" w:cs="Times New Roman" w:hint="eastAsia"/>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1</m:t>
                </m:r>
              </m:sub>
            </m:sSub>
            <m:r>
              <w:rPr>
                <w:rFonts w:ascii="Cambria Math" w:hAnsi="Cambria Math" w:cs="Times New Roman"/>
                <w:sz w:val="22"/>
                <w:szCs w:val="22"/>
              </w:rPr>
              <m:t>-F+2P</m:t>
            </m:r>
          </m:num>
          <m:den>
            <m:r>
              <w:rPr>
                <w:rFonts w:ascii="Cambria Math" w:hAnsi="Cambria Math" w:cs="Times New Roman"/>
                <w:sz w:val="22"/>
                <w:szCs w:val="22"/>
              </w:rPr>
              <m:t>S</m:t>
            </m:r>
          </m:den>
        </m:f>
        <m:r>
          <w:rPr>
            <w:rFonts w:ascii="Cambria Math" w:hAnsi="Cambria Math" w:cs="Times New Roman"/>
            <w:sz w:val="22"/>
            <w:szCs w:val="22"/>
          </w:rPr>
          <m:t>+1=</m:t>
        </m:r>
        <m:f>
          <m:fPr>
            <m:ctrlPr>
              <w:rPr>
                <w:rFonts w:ascii="Cambria Math" w:hAnsi="Cambria Math" w:cs="Times New Roman"/>
                <w:i/>
                <w:sz w:val="22"/>
                <w:szCs w:val="22"/>
              </w:rPr>
            </m:ctrlPr>
          </m:fPr>
          <m:num>
            <m:r>
              <w:rPr>
                <w:rFonts w:ascii="Cambria Math" w:hAnsi="Cambria Math" w:cs="Times New Roman"/>
                <w:sz w:val="22"/>
                <w:szCs w:val="22"/>
              </w:rPr>
              <m:t>28-3+1×2</m:t>
            </m:r>
          </m:num>
          <m:den>
            <m:r>
              <w:rPr>
                <w:rFonts w:ascii="Cambria Math" w:hAnsi="Cambria Math" w:cs="Times New Roman"/>
                <w:sz w:val="22"/>
                <w:szCs w:val="22"/>
              </w:rPr>
              <m:t>1</m:t>
            </m:r>
          </m:den>
        </m:f>
        <m:r>
          <w:rPr>
            <w:rFonts w:ascii="Cambria Math" w:hAnsi="Cambria Math" w:cs="Times New Roman"/>
            <w:sz w:val="22"/>
            <w:szCs w:val="22"/>
          </w:rPr>
          <m:t>+1=28</m:t>
        </m:r>
      </m:oMath>
      <w:r>
        <w:rPr>
          <w:rFonts w:ascii="Times New Roman" w:hAnsi="Times New Roman" w:cs="Times New Roman" w:hint="eastAsia"/>
          <w:sz w:val="22"/>
          <w:szCs w:val="22"/>
        </w:rPr>
        <w:t>,</w:t>
      </w:r>
      <w:r>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H</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H</m:t>
                </m:r>
              </m:e>
              <m:sub>
                <m:r>
                  <w:rPr>
                    <w:rFonts w:ascii="Cambria Math" w:hAnsi="Cambria Math" w:cs="Times New Roman"/>
                    <w:sz w:val="22"/>
                    <w:szCs w:val="22"/>
                  </w:rPr>
                  <m:t>1</m:t>
                </m:r>
              </m:sub>
            </m:sSub>
            <m:r>
              <w:rPr>
                <w:rFonts w:ascii="Cambria Math" w:hAnsi="Cambria Math" w:cs="Times New Roman"/>
                <w:sz w:val="22"/>
                <w:szCs w:val="22"/>
              </w:rPr>
              <m:t>-F+2P</m:t>
            </m:r>
          </m:num>
          <m:den>
            <m:r>
              <w:rPr>
                <w:rFonts w:ascii="Cambria Math" w:hAnsi="Cambria Math" w:cs="Times New Roman"/>
                <w:sz w:val="22"/>
                <w:szCs w:val="22"/>
              </w:rPr>
              <m:t>S</m:t>
            </m:r>
          </m:den>
        </m:f>
        <m:r>
          <w:rPr>
            <w:rFonts w:ascii="Cambria Math" w:hAnsi="Cambria Math" w:cs="Times New Roman"/>
            <w:sz w:val="22"/>
            <w:szCs w:val="22"/>
          </w:rPr>
          <m:t>+1=</m:t>
        </m:r>
        <m:f>
          <m:fPr>
            <m:ctrlPr>
              <w:rPr>
                <w:rFonts w:ascii="Cambria Math" w:hAnsi="Cambria Math" w:cs="Times New Roman"/>
                <w:i/>
                <w:sz w:val="22"/>
                <w:szCs w:val="22"/>
              </w:rPr>
            </m:ctrlPr>
          </m:fPr>
          <m:num>
            <m:r>
              <w:rPr>
                <w:rFonts w:ascii="Cambria Math" w:hAnsi="Cambria Math" w:cs="Times New Roman"/>
                <w:sz w:val="22"/>
                <w:szCs w:val="22"/>
              </w:rPr>
              <m:t>28-3+1×2</m:t>
            </m:r>
          </m:num>
          <m:den>
            <m:r>
              <w:rPr>
                <w:rFonts w:ascii="Cambria Math" w:hAnsi="Cambria Math" w:cs="Times New Roman"/>
                <w:sz w:val="22"/>
                <w:szCs w:val="22"/>
              </w:rPr>
              <m:t>1</m:t>
            </m:r>
          </m:den>
        </m:f>
        <m:r>
          <w:rPr>
            <w:rFonts w:ascii="Cambria Math" w:hAnsi="Cambria Math" w:cs="Times New Roman"/>
            <w:sz w:val="22"/>
            <w:szCs w:val="22"/>
          </w:rPr>
          <m:t>+1=28</m:t>
        </m:r>
      </m:oMath>
      <w:r>
        <w:rPr>
          <w:rFonts w:ascii="Times New Roman" w:hAnsi="Times New Roman" w:cs="Times New Roman" w:hint="eastAsia"/>
          <w:sz w:val="22"/>
          <w:szCs w:val="22"/>
        </w:rPr>
        <w:t>,</w:t>
      </w:r>
      <w:r>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2</m:t>
            </m:r>
          </m:sub>
        </m:sSub>
        <m:r>
          <w:rPr>
            <w:rFonts w:ascii="Cambria Math" w:hAnsi="Cambria Math" w:cs="Times New Roman"/>
            <w:sz w:val="22"/>
            <w:szCs w:val="22"/>
          </w:rPr>
          <m:t>=8</m:t>
        </m:r>
      </m:oMath>
      <w:r>
        <w:rPr>
          <w:rFonts w:ascii="Times New Roman" w:hAnsi="Times New Roman" w:cs="Times New Roman" w:hint="eastAsia"/>
          <w:sz w:val="22"/>
          <w:szCs w:val="22"/>
        </w:rPr>
        <w:t>.</w:t>
      </w:r>
      <w:r w:rsidR="009F7078">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1</m:t>
            </m:r>
          </m:sub>
        </m:sSub>
      </m:oMath>
      <w:r w:rsidR="009F7078">
        <w:rPr>
          <w:rFonts w:ascii="Times New Roman" w:hAnsi="Times New Roman" w:cs="Times New Roman"/>
          <w:sz w:val="22"/>
          <w:szCs w:val="22"/>
        </w:rPr>
        <w:t xml:space="preserve"> is the width of input, </w:t>
      </w:r>
      <m:oMath>
        <m:sSub>
          <m:sSubPr>
            <m:ctrlPr>
              <w:rPr>
                <w:rFonts w:ascii="Cambria Math" w:hAnsi="Cambria Math" w:cs="Times New Roman"/>
                <w:i/>
                <w:sz w:val="22"/>
                <w:szCs w:val="22"/>
              </w:rPr>
            </m:ctrlPr>
          </m:sSubPr>
          <m:e>
            <m:r>
              <w:rPr>
                <w:rFonts w:ascii="Cambria Math" w:hAnsi="Cambria Math" w:cs="Times New Roman"/>
                <w:sz w:val="22"/>
                <w:szCs w:val="22"/>
              </w:rPr>
              <m:t>H</m:t>
            </m:r>
          </m:e>
          <m:sub>
            <m:r>
              <w:rPr>
                <w:rFonts w:ascii="Cambria Math" w:hAnsi="Cambria Math" w:cs="Times New Roman"/>
                <w:sz w:val="22"/>
                <w:szCs w:val="22"/>
              </w:rPr>
              <m:t>1</m:t>
            </m:r>
          </m:sub>
        </m:sSub>
      </m:oMath>
      <w:r w:rsidR="009F7078">
        <w:rPr>
          <w:rFonts w:ascii="Times New Roman" w:hAnsi="Times New Roman" w:cs="Times New Roman" w:hint="eastAsia"/>
          <w:sz w:val="22"/>
          <w:szCs w:val="22"/>
        </w:rPr>
        <w:t xml:space="preserve"> </w:t>
      </w:r>
      <w:r w:rsidR="009F7078">
        <w:rPr>
          <w:rFonts w:ascii="Times New Roman" w:hAnsi="Times New Roman" w:cs="Times New Roman"/>
          <w:sz w:val="22"/>
          <w:szCs w:val="22"/>
        </w:rPr>
        <w:t xml:space="preserve">is the height of input, </w:t>
      </w:r>
      <m:oMath>
        <m:r>
          <w:rPr>
            <w:rFonts w:ascii="Cambria Math" w:hAnsi="Cambria Math" w:cs="Times New Roman"/>
            <w:sz w:val="22"/>
            <w:szCs w:val="22"/>
          </w:rPr>
          <m:t>F</m:t>
        </m:r>
      </m:oMath>
      <w:r w:rsidR="009F7078">
        <w:rPr>
          <w:rFonts w:ascii="Times New Roman" w:hAnsi="Times New Roman" w:cs="Times New Roman" w:hint="eastAsia"/>
          <w:sz w:val="22"/>
          <w:szCs w:val="22"/>
        </w:rPr>
        <w:t xml:space="preserve"> </w:t>
      </w:r>
      <w:r w:rsidR="009F7078">
        <w:rPr>
          <w:rFonts w:ascii="Times New Roman" w:hAnsi="Times New Roman" w:cs="Times New Roman"/>
          <w:sz w:val="22"/>
          <w:szCs w:val="22"/>
        </w:rPr>
        <w:t xml:space="preserve">is the extent of filter, </w:t>
      </w:r>
      <m:oMath>
        <m:r>
          <w:rPr>
            <w:rFonts w:ascii="Cambria Math" w:hAnsi="Cambria Math" w:cs="Times New Roman"/>
            <w:sz w:val="22"/>
            <w:szCs w:val="22"/>
          </w:rPr>
          <m:t>P</m:t>
        </m:r>
      </m:oMath>
      <w:r w:rsidR="009F7078">
        <w:rPr>
          <w:rFonts w:ascii="Times New Roman" w:hAnsi="Times New Roman" w:cs="Times New Roman" w:hint="eastAsia"/>
          <w:sz w:val="22"/>
          <w:szCs w:val="22"/>
        </w:rPr>
        <w:t xml:space="preserve"> </w:t>
      </w:r>
      <w:r w:rsidR="009F7078">
        <w:rPr>
          <w:rFonts w:ascii="Times New Roman" w:hAnsi="Times New Roman" w:cs="Times New Roman"/>
          <w:sz w:val="22"/>
          <w:szCs w:val="22"/>
        </w:rPr>
        <w:t>is the number of zero padding,</w:t>
      </w:r>
      <w:r w:rsidR="009F7078" w:rsidRPr="009F7078">
        <w:rPr>
          <w:rFonts w:ascii="Cambria Math" w:hAnsi="Cambria Math" w:cs="Times New Roman"/>
          <w:i/>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2</m:t>
            </m:r>
          </m:sub>
        </m:sSub>
      </m:oMath>
      <w:r w:rsidR="009F7078">
        <w:rPr>
          <w:rFonts w:ascii="Times New Roman" w:hAnsi="Times New Roman" w:cs="Times New Roman"/>
          <w:sz w:val="22"/>
          <w:szCs w:val="22"/>
        </w:rPr>
        <w:t xml:space="preserve"> is the width of output, </w:t>
      </w:r>
      <m:oMath>
        <m:sSub>
          <m:sSubPr>
            <m:ctrlPr>
              <w:rPr>
                <w:rFonts w:ascii="Cambria Math" w:hAnsi="Cambria Math" w:cs="Times New Roman"/>
                <w:i/>
                <w:sz w:val="22"/>
                <w:szCs w:val="22"/>
              </w:rPr>
            </m:ctrlPr>
          </m:sSubPr>
          <m:e>
            <m:r>
              <w:rPr>
                <w:rFonts w:ascii="Cambria Math" w:hAnsi="Cambria Math" w:cs="Times New Roman"/>
                <w:sz w:val="22"/>
                <w:szCs w:val="22"/>
              </w:rPr>
              <m:t>H</m:t>
            </m:r>
          </m:e>
          <m:sub>
            <m:r>
              <w:rPr>
                <w:rFonts w:ascii="Cambria Math" w:hAnsi="Cambria Math" w:cs="Times New Roman"/>
                <w:sz w:val="22"/>
                <w:szCs w:val="22"/>
              </w:rPr>
              <m:t>2</m:t>
            </m:r>
          </m:sub>
        </m:sSub>
      </m:oMath>
      <w:r w:rsidR="009F7078">
        <w:rPr>
          <w:rFonts w:ascii="Times New Roman" w:hAnsi="Times New Roman" w:cs="Times New Roman" w:hint="eastAsia"/>
          <w:sz w:val="22"/>
          <w:szCs w:val="22"/>
        </w:rPr>
        <w:t xml:space="preserve"> </w:t>
      </w:r>
      <w:r w:rsidR="009F7078">
        <w:rPr>
          <w:rFonts w:ascii="Times New Roman" w:hAnsi="Times New Roman" w:cs="Times New Roman"/>
          <w:sz w:val="22"/>
          <w:szCs w:val="22"/>
        </w:rPr>
        <w:t xml:space="preserve">is the height of output, and </w:t>
      </w:r>
      <m:oMath>
        <m:r>
          <w:rPr>
            <w:rFonts w:ascii="Cambria Math" w:hAnsi="Cambria Math" w:cs="Times New Roman"/>
            <w:sz w:val="22"/>
            <w:szCs w:val="22"/>
          </w:rPr>
          <m:t>D</m:t>
        </m:r>
      </m:oMath>
      <w:r w:rsidR="009F7078">
        <w:rPr>
          <w:rFonts w:ascii="Times New Roman" w:hAnsi="Times New Roman" w:cs="Times New Roman" w:hint="eastAsia"/>
          <w:sz w:val="22"/>
          <w:szCs w:val="22"/>
        </w:rPr>
        <w:t xml:space="preserve"> </w:t>
      </w:r>
      <w:r w:rsidR="009F7078">
        <w:rPr>
          <w:rFonts w:ascii="Times New Roman" w:hAnsi="Times New Roman" w:cs="Times New Roman"/>
          <w:sz w:val="22"/>
          <w:szCs w:val="22"/>
        </w:rPr>
        <w:t>is the dimension of data)</w:t>
      </w:r>
    </w:p>
    <w:p w14:paraId="3C4DD8CC" w14:textId="77777777" w:rsidR="002C29F8" w:rsidRDefault="002C29F8" w:rsidP="002C29F8">
      <w:pPr>
        <w:rPr>
          <w:rFonts w:ascii="Times New Roman" w:hAnsi="Times New Roman" w:cs="Times New Roman"/>
          <w:sz w:val="22"/>
          <w:szCs w:val="22"/>
        </w:rPr>
      </w:pPr>
    </w:p>
    <w:p w14:paraId="3DFF41D4" w14:textId="2650B68C" w:rsidR="009815F5" w:rsidRDefault="0033598D" w:rsidP="009815F5">
      <w:pP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fter each convolution, the output would go through ReLU, activation function in this experiment. The ReLU function will help capture the main feature from image.</w:t>
      </w:r>
    </w:p>
    <w:p w14:paraId="2E67FB5F" w14:textId="77E9A206" w:rsidR="0033598D" w:rsidRDefault="00B5150A" w:rsidP="00324149">
      <w:pPr>
        <w:jc w:val="center"/>
        <w:rPr>
          <w:rFonts w:ascii="Times New Roman" w:hAnsi="Times New Roman" w:cs="Times New Roman"/>
          <w:sz w:val="22"/>
          <w:szCs w:val="22"/>
        </w:rPr>
      </w:pPr>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m:t>
            </m:r>
          </m:e>
        </m:d>
        <m:r>
          <w:rPr>
            <w:rFonts w:ascii="Cambria Math" w:hAnsi="Cambria Math" w:cs="Times New Roman"/>
            <w:sz w:val="22"/>
            <w:szCs w:val="22"/>
          </w:rPr>
          <m:t>=</m:t>
        </m:r>
        <m:r>
          <m:rPr>
            <m:sty m:val="p"/>
          </m:rPr>
          <w:rPr>
            <w:rFonts w:ascii="Cambria Math" w:hAnsi="Cambria Math" w:cs="Times New Roman"/>
            <w:sz w:val="22"/>
            <w:szCs w:val="22"/>
          </w:rPr>
          <m:t>max⁡</m:t>
        </m:r>
        <m:r>
          <w:rPr>
            <w:rFonts w:ascii="Cambria Math" w:hAnsi="Cambria Math" w:cs="Times New Roman"/>
            <w:sz w:val="22"/>
            <w:szCs w:val="22"/>
          </w:rPr>
          <m:t>(0,x)</m:t>
        </m:r>
      </m:oMath>
      <w:r w:rsidR="00324149">
        <w:rPr>
          <w:rFonts w:ascii="Times New Roman" w:hAnsi="Times New Roman" w:cs="Times New Roman" w:hint="eastAsia"/>
          <w:sz w:val="22"/>
          <w:szCs w:val="22"/>
        </w:rPr>
        <w:t xml:space="preserve"> </w:t>
      </w:r>
      <w:r w:rsidR="00324149">
        <w:rPr>
          <w:rFonts w:ascii="Times New Roman" w:hAnsi="Times New Roman" w:cs="Times New Roman"/>
          <w:sz w:val="22"/>
          <w:szCs w:val="22"/>
        </w:rPr>
        <w:t xml:space="preserve">   (1.1)</w:t>
      </w:r>
    </w:p>
    <w:p w14:paraId="6C8AB50B" w14:textId="77777777" w:rsidR="00B5150A" w:rsidRPr="00B5150A" w:rsidRDefault="00B5150A" w:rsidP="009815F5">
      <w:pPr>
        <w:rPr>
          <w:rFonts w:ascii="Times New Roman" w:hAnsi="Times New Roman" w:cs="Times New Roman"/>
          <w:sz w:val="22"/>
          <w:szCs w:val="22"/>
        </w:rPr>
      </w:pPr>
    </w:p>
    <w:p w14:paraId="05A8607D" w14:textId="280533C4" w:rsidR="009815F5" w:rsidRPr="0033598D" w:rsidRDefault="009815F5" w:rsidP="000965BC">
      <w:pPr>
        <w:rPr>
          <w:rFonts w:ascii="Times New Roman" w:hAnsi="Times New Roman" w:cs="Times New Roman"/>
          <w:sz w:val="22"/>
          <w:szCs w:val="22"/>
        </w:rPr>
      </w:pPr>
      <w:r w:rsidRPr="0033598D">
        <w:rPr>
          <w:rFonts w:ascii="Times New Roman" w:hAnsi="Times New Roman" w:cs="Times New Roman" w:hint="eastAsia"/>
          <w:sz w:val="22"/>
          <w:szCs w:val="22"/>
        </w:rPr>
        <w:t>T</w:t>
      </w:r>
      <w:r w:rsidRPr="0033598D">
        <w:rPr>
          <w:rFonts w:ascii="Times New Roman" w:hAnsi="Times New Roman" w:cs="Times New Roman"/>
          <w:sz w:val="22"/>
          <w:szCs w:val="22"/>
        </w:rPr>
        <w:t>he process</w:t>
      </w:r>
      <w:r w:rsidR="0033598D" w:rsidRPr="0033598D">
        <w:rPr>
          <w:rFonts w:ascii="Times New Roman" w:hAnsi="Times New Roman" w:cs="Times New Roman"/>
          <w:sz w:val="22"/>
          <w:szCs w:val="22"/>
        </w:rPr>
        <w:t xml:space="preserve"> of convolution</w:t>
      </w:r>
    </w:p>
    <w:p w14:paraId="39802F42" w14:textId="6769F3E5" w:rsidR="009815F5" w:rsidRDefault="009815F5" w:rsidP="000965BC">
      <w:pPr>
        <w:rPr>
          <w:rFonts w:ascii="Times New Roman" w:hAnsi="Times New Roman" w:cs="Times New Roman"/>
          <w:sz w:val="22"/>
          <w:szCs w:val="22"/>
        </w:rPr>
      </w:pPr>
      <w:r>
        <w:rPr>
          <w:rFonts w:ascii="Times New Roman" w:hAnsi="Times New Roman" w:cs="Times New Roman" w:hint="eastAsia"/>
          <w:sz w:val="22"/>
          <w:szCs w:val="22"/>
        </w:rPr>
        <w:t>B</w:t>
      </w:r>
      <w:r>
        <w:rPr>
          <w:rFonts w:ascii="Times New Roman" w:hAnsi="Times New Roman" w:cs="Times New Roman"/>
          <w:sz w:val="22"/>
          <w:szCs w:val="22"/>
        </w:rPr>
        <w:t xml:space="preserve">efore convolution, 0 as padding is padded into pixels to remain the size of output being </w:t>
      </w:r>
      <m:oMath>
        <m:r>
          <w:rPr>
            <w:rFonts w:ascii="Cambria Math" w:hAnsi="Cambria Math" w:cs="Times New Roman"/>
            <w:sz w:val="22"/>
            <w:szCs w:val="22"/>
          </w:rPr>
          <m:t>28×28</m:t>
        </m:r>
      </m:oMath>
      <w:r>
        <w:rPr>
          <w:rFonts w:ascii="Times New Roman" w:hAnsi="Times New Roman" w:cs="Times New Roman" w:hint="eastAsia"/>
          <w:sz w:val="22"/>
          <w:szCs w:val="22"/>
        </w:rPr>
        <w:t xml:space="preserve"> </w:t>
      </w:r>
      <w:r>
        <w:rPr>
          <w:rFonts w:ascii="Times New Roman" w:hAnsi="Times New Roman" w:cs="Times New Roman"/>
          <w:sz w:val="22"/>
          <w:szCs w:val="22"/>
        </w:rPr>
        <w:t>and maximize the utility of edge pixels. This report just shows a little part of process.</w:t>
      </w:r>
    </w:p>
    <w:p w14:paraId="6146C8F3" w14:textId="0EBC37AC" w:rsidR="009815F5" w:rsidRDefault="00651A34" w:rsidP="009815F5">
      <w:pPr>
        <w:jc w:val="center"/>
        <w:rPr>
          <w:rFonts w:ascii="Times New Roman" w:hAnsi="Times New Roman" w:cs="Times New Roman"/>
          <w:sz w:val="22"/>
          <w:szCs w:val="22"/>
        </w:rPr>
      </w:pPr>
      <w:r>
        <w:rPr>
          <w:noProof/>
        </w:rPr>
        <w:drawing>
          <wp:inline distT="0" distB="0" distL="0" distR="0" wp14:anchorId="65B07927" wp14:editId="70571DF2">
            <wp:extent cx="5273898" cy="161465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651" cy="1614888"/>
                    </a:xfrm>
                    <a:prstGeom prst="rect">
                      <a:avLst/>
                    </a:prstGeom>
                  </pic:spPr>
                </pic:pic>
              </a:graphicData>
            </a:graphic>
          </wp:inline>
        </w:drawing>
      </w:r>
    </w:p>
    <w:p w14:paraId="20408BF7" w14:textId="0393577B" w:rsidR="009815F5" w:rsidRPr="009815F5" w:rsidRDefault="009815F5" w:rsidP="009815F5">
      <w:pPr>
        <w:rPr>
          <w:rFonts w:ascii="Times New Roman" w:hAnsi="Times New Roman" w:cs="Times New Roman"/>
          <w:color w:val="385623" w:themeColor="accent6" w:themeShade="80"/>
          <w:sz w:val="16"/>
          <w:szCs w:val="16"/>
        </w:rPr>
      </w:pPr>
      <m:oMathPara>
        <m:oMathParaPr>
          <m:jc m:val="left"/>
        </m:oMathParaPr>
        <m:oMath>
          <m:r>
            <w:rPr>
              <w:rFonts w:ascii="Cambria Math" w:hAnsi="Cambria Math" w:cs="Times New Roman"/>
              <w:color w:val="385623" w:themeColor="accent6" w:themeShade="80"/>
              <w:sz w:val="16"/>
              <w:szCs w:val="16"/>
            </w:rPr>
            <m:t>0×0+0×0+0×-1+0×0.5+-0.42×1+-0.42×0.4+0×0.9+-0.42×-0.2+-0.42×-0.3=-0.38</m:t>
          </m:r>
        </m:oMath>
      </m:oMathPara>
    </w:p>
    <w:p w14:paraId="44EF44DC" w14:textId="44DCAA60" w:rsidR="009815F5" w:rsidRPr="009815F5" w:rsidRDefault="009815F5" w:rsidP="009815F5">
      <w:pPr>
        <w:rPr>
          <w:rFonts w:ascii="Times New Roman" w:hAnsi="Times New Roman" w:cs="Times New Roman"/>
          <w:color w:val="5D1A84"/>
          <w:sz w:val="16"/>
          <w:szCs w:val="16"/>
          <w14:textFill>
            <w14:solidFill>
              <w14:srgbClr w14:val="5D1A84">
                <w14:lumMod w14:val="50000"/>
              </w14:srgbClr>
            </w14:solidFill>
          </w14:textFill>
        </w:rPr>
      </w:pPr>
      <m:oMathPara>
        <m:oMathParaPr>
          <m:jc m:val="left"/>
        </m:oMathParaPr>
        <m:oMath>
          <m:r>
            <w:rPr>
              <w:rFonts w:ascii="Cambria Math" w:hAnsi="Cambria Math" w:cs="Times New Roman"/>
              <w:color w:val="2E74B5" w:themeColor="accent5" w:themeShade="BF"/>
              <w:sz w:val="16"/>
              <w:szCs w:val="16"/>
            </w:rPr>
            <m:t>0×0+0×0+0×-1+-0.42×0.5+-0.42×1+-0.42×0.4+-0.42×0.9+-0.42×-0.2+-0.42×-0.3=-0.97</m:t>
          </m:r>
        </m:oMath>
      </m:oMathPara>
    </w:p>
    <w:p w14:paraId="16B67326" w14:textId="112C5F79" w:rsidR="009815F5" w:rsidRPr="009815F5" w:rsidRDefault="00651A34" w:rsidP="009815F5">
      <w:pPr>
        <w:rPr>
          <w:rFonts w:ascii="Times New Roman" w:hAnsi="Times New Roman" w:cs="Times New Roman"/>
          <w:color w:val="385623" w:themeColor="accent6" w:themeShade="80"/>
          <w:sz w:val="16"/>
          <w:szCs w:val="16"/>
        </w:rPr>
      </w:pPr>
      <m:oMathPara>
        <m:oMathParaPr>
          <m:jc m:val="left"/>
        </m:oMathParaPr>
        <m:oMath>
          <m:r>
            <w:rPr>
              <w:rFonts w:ascii="Cambria Math" w:hAnsi="Cambria Math" w:cs="Times New Roman"/>
              <w:color w:val="C00000"/>
              <w:sz w:val="16"/>
              <w:szCs w:val="16"/>
            </w:rPr>
            <m:t>0×0+0×0+0×-1+-0.42×0.5+-0.42×1+-0.42×0.4+-0.42×0.9+-0.42×-0.2+-0.42×-0.3=-0.97</m:t>
          </m:r>
        </m:oMath>
      </m:oMathPara>
    </w:p>
    <w:p w14:paraId="08D1DD80" w14:textId="0D5D0CDF" w:rsidR="009815F5" w:rsidRDefault="009815F5" w:rsidP="009815F5">
      <w:pPr>
        <w:rPr>
          <w:rFonts w:ascii="Times New Roman" w:hAnsi="Times New Roman" w:cs="Times New Roman"/>
          <w:sz w:val="22"/>
          <w:szCs w:val="22"/>
        </w:rPr>
      </w:pPr>
      <w:r>
        <w:rPr>
          <w:rFonts w:ascii="Times New Roman" w:hAnsi="Times New Roman" w:cs="Times New Roman"/>
          <w:sz w:val="22"/>
          <w:szCs w:val="22"/>
        </w:rPr>
        <w:t>In the 1</w:t>
      </w:r>
      <w:r w:rsidRPr="009815F5">
        <w:rPr>
          <w:rFonts w:ascii="Times New Roman" w:hAnsi="Times New Roman" w:cs="Times New Roman"/>
          <w:sz w:val="22"/>
          <w:szCs w:val="22"/>
          <w:vertAlign w:val="superscript"/>
        </w:rPr>
        <w:t>st</w:t>
      </w:r>
      <w:r>
        <w:rPr>
          <w:rFonts w:ascii="Times New Roman" w:hAnsi="Times New Roman" w:cs="Times New Roman"/>
          <w:sz w:val="22"/>
          <w:szCs w:val="22"/>
        </w:rPr>
        <w:t xml:space="preserve"> convolution, there are 8 different filters; therefore, after repeating the process above, we can get 8 @ </w:t>
      </w:r>
      <m:oMath>
        <m:r>
          <w:rPr>
            <w:rFonts w:ascii="Cambria Math" w:hAnsi="Cambria Math" w:cs="Times New Roman"/>
            <w:sz w:val="22"/>
            <w:szCs w:val="22"/>
          </w:rPr>
          <m:t>28×28</m:t>
        </m:r>
      </m:oMath>
      <w:r>
        <w:rPr>
          <w:rFonts w:ascii="Times New Roman" w:hAnsi="Times New Roman" w:cs="Times New Roman" w:hint="eastAsia"/>
          <w:sz w:val="22"/>
          <w:szCs w:val="22"/>
        </w:rPr>
        <w:t xml:space="preserve"> </w:t>
      </w:r>
      <w:r>
        <w:rPr>
          <w:rFonts w:ascii="Times New Roman" w:hAnsi="Times New Roman" w:cs="Times New Roman"/>
          <w:sz w:val="22"/>
          <w:szCs w:val="22"/>
        </w:rPr>
        <w:t xml:space="preserve">feature maps. Finally, we get </w:t>
      </w:r>
      <m:oMath>
        <m:r>
          <w:rPr>
            <w:rFonts w:ascii="Cambria Math" w:hAnsi="Cambria Math" w:cs="Times New Roman"/>
            <w:sz w:val="22"/>
            <w:szCs w:val="22"/>
          </w:rPr>
          <m:t>(3×3×1+1)×8=80</m:t>
        </m:r>
      </m:oMath>
      <w:r>
        <w:rPr>
          <w:rFonts w:ascii="Times New Roman" w:hAnsi="Times New Roman" w:cs="Times New Roman" w:hint="eastAsia"/>
          <w:sz w:val="22"/>
          <w:szCs w:val="22"/>
        </w:rPr>
        <w:t xml:space="preserve"> </w:t>
      </w:r>
      <w:r>
        <w:rPr>
          <w:rFonts w:ascii="Times New Roman" w:hAnsi="Times New Roman" w:cs="Times New Roman"/>
          <w:sz w:val="22"/>
          <w:szCs w:val="22"/>
        </w:rPr>
        <w:t>parameters.</w:t>
      </w:r>
    </w:p>
    <w:p w14:paraId="67CE3BEC" w14:textId="6DDDC31E" w:rsidR="009815F5" w:rsidRDefault="009815F5" w:rsidP="009815F5">
      <w:pPr>
        <w:rPr>
          <w:rFonts w:ascii="Times New Roman" w:hAnsi="Times New Roman" w:cs="Times New Roman"/>
          <w:sz w:val="22"/>
          <w:szCs w:val="22"/>
        </w:rPr>
      </w:pPr>
    </w:p>
    <w:p w14:paraId="6F9355CC" w14:textId="209E9B6C" w:rsidR="009815F5" w:rsidRPr="0020425B" w:rsidRDefault="009815F5" w:rsidP="009815F5">
      <w:pPr>
        <w:rPr>
          <w:rFonts w:ascii="Times New Roman" w:hAnsi="Times New Roman" w:cs="Times New Roman"/>
          <w:b/>
          <w:bCs/>
          <w:sz w:val="22"/>
          <w:szCs w:val="22"/>
        </w:rPr>
      </w:pPr>
      <w:r w:rsidRPr="0020425B">
        <w:rPr>
          <w:rFonts w:ascii="Times New Roman" w:hAnsi="Times New Roman" w:cs="Times New Roman" w:hint="eastAsia"/>
          <w:b/>
          <w:bCs/>
          <w:sz w:val="22"/>
          <w:szCs w:val="22"/>
        </w:rPr>
        <w:t>C</w:t>
      </w:r>
      <w:r w:rsidRPr="0020425B">
        <w:rPr>
          <w:rFonts w:ascii="Times New Roman" w:hAnsi="Times New Roman" w:cs="Times New Roman"/>
          <w:b/>
          <w:bCs/>
          <w:sz w:val="22"/>
          <w:szCs w:val="22"/>
        </w:rPr>
        <w:t>onvolution</w:t>
      </w:r>
      <w:r w:rsidR="0020425B">
        <w:rPr>
          <w:rFonts w:ascii="Times New Roman" w:hAnsi="Times New Roman" w:cs="Times New Roman"/>
          <w:b/>
          <w:bCs/>
          <w:sz w:val="22"/>
          <w:szCs w:val="22"/>
        </w:rPr>
        <w:t xml:space="preserve"> </w:t>
      </w:r>
      <w:r w:rsidRPr="0020425B">
        <w:rPr>
          <w:rFonts w:ascii="Times New Roman" w:hAnsi="Times New Roman" w:cs="Times New Roman"/>
          <w:b/>
          <w:bCs/>
          <w:sz w:val="22"/>
          <w:szCs w:val="22"/>
        </w:rPr>
        <w:t>2</w:t>
      </w:r>
    </w:p>
    <w:p w14:paraId="65129D15" w14:textId="138B4900" w:rsidR="009815F5" w:rsidRPr="0020425B" w:rsidRDefault="0020425B" w:rsidP="009815F5">
      <w:pPr>
        <w:rPr>
          <w:rFonts w:ascii="Times New Roman" w:hAnsi="Times New Roman" w:cs="Times New Roman"/>
          <w:sz w:val="22"/>
          <w:szCs w:val="22"/>
        </w:rPr>
      </w:pPr>
      <w:r>
        <w:rPr>
          <w:rFonts w:ascii="Times New Roman" w:hAnsi="Times New Roman" w:cs="Times New Roman"/>
          <w:sz w:val="22"/>
          <w:szCs w:val="22"/>
        </w:rPr>
        <w:t xml:space="preserve">The execution in convolution 2 </w:t>
      </w:r>
      <w:r w:rsidR="00E3488F">
        <w:rPr>
          <w:rFonts w:ascii="Times New Roman" w:hAnsi="Times New Roman" w:cs="Times New Roman"/>
          <w:sz w:val="22"/>
          <w:szCs w:val="22"/>
        </w:rPr>
        <w:t xml:space="preserve">(in </w:t>
      </w:r>
      <w:bookmarkStart w:id="3" w:name="appendix4"/>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"appendix4_"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E3488F" w:rsidRPr="00BD53AE">
        <w:rPr>
          <w:rStyle w:val="a5"/>
          <w:rFonts w:ascii="Times New Roman" w:hAnsi="Times New Roman" w:cs="Times New Roman"/>
          <w:sz w:val="22"/>
          <w:szCs w:val="22"/>
        </w:rPr>
        <w:t xml:space="preserve">appendix </w:t>
      </w:r>
      <w:r w:rsidR="00087C8E" w:rsidRPr="00BD53AE">
        <w:rPr>
          <w:rStyle w:val="a5"/>
          <w:rFonts w:ascii="Times New Roman" w:hAnsi="Times New Roman" w:cs="Times New Roman"/>
          <w:sz w:val="22"/>
          <w:szCs w:val="22"/>
        </w:rPr>
        <w:t>4</w:t>
      </w:r>
      <w:bookmarkEnd w:id="3"/>
      <w:r w:rsidR="00BD53AE">
        <w:rPr>
          <w:rFonts w:ascii="Times New Roman" w:hAnsi="Times New Roman" w:cs="Times New Roman"/>
          <w:sz w:val="22"/>
          <w:szCs w:val="22"/>
        </w:rPr>
        <w:fldChar w:fldCharType="end"/>
      </w:r>
      <w:r w:rsidR="00E3488F">
        <w:rPr>
          <w:rFonts w:ascii="Times New Roman" w:hAnsi="Times New Roman" w:cs="Times New Roman"/>
          <w:sz w:val="22"/>
          <w:szCs w:val="22"/>
        </w:rPr>
        <w:t xml:space="preserve">) </w:t>
      </w:r>
      <w:r>
        <w:rPr>
          <w:rFonts w:ascii="Times New Roman" w:hAnsi="Times New Roman" w:cs="Times New Roman"/>
          <w:sz w:val="22"/>
          <w:szCs w:val="22"/>
        </w:rPr>
        <w:t>is same as that in 1</w:t>
      </w:r>
      <w:r w:rsidRPr="0020425B">
        <w:rPr>
          <w:rFonts w:ascii="Times New Roman" w:hAnsi="Times New Roman" w:cs="Times New Roman"/>
          <w:sz w:val="22"/>
          <w:szCs w:val="22"/>
          <w:vertAlign w:val="superscript"/>
        </w:rPr>
        <w:t>st</w:t>
      </w:r>
      <w:r>
        <w:rPr>
          <w:rFonts w:ascii="Times New Roman" w:hAnsi="Times New Roman" w:cs="Times New Roman"/>
          <w:sz w:val="22"/>
          <w:szCs w:val="22"/>
        </w:rPr>
        <w:t xml:space="preserve"> convolution. However, there are differences. First, the input data for 2</w:t>
      </w:r>
      <w:r w:rsidRPr="0020425B">
        <w:rPr>
          <w:rFonts w:ascii="Times New Roman" w:hAnsi="Times New Roman" w:cs="Times New Roman"/>
          <w:sz w:val="22"/>
          <w:szCs w:val="22"/>
          <w:vertAlign w:val="superscript"/>
        </w:rPr>
        <w:t>nd</w:t>
      </w:r>
      <w:r>
        <w:rPr>
          <w:rFonts w:ascii="Times New Roman" w:hAnsi="Times New Roman" w:cs="Times New Roman"/>
          <w:sz w:val="22"/>
          <w:szCs w:val="22"/>
        </w:rPr>
        <w:t xml:space="preserve"> convolution is </w:t>
      </w:r>
      <w:r w:rsidR="00532A0B">
        <w:rPr>
          <w:rFonts w:ascii="Times New Roman" w:hAnsi="Times New Roman" w:cs="Times New Roman"/>
          <w:sz w:val="22"/>
          <w:szCs w:val="22"/>
        </w:rPr>
        <w:t>8</w:t>
      </w:r>
      <w:r w:rsidR="00E3488F">
        <w:rPr>
          <w:rFonts w:ascii="Times New Roman" w:hAnsi="Times New Roman" w:cs="Times New Roman"/>
          <w:sz w:val="22"/>
          <w:szCs w:val="22"/>
        </w:rPr>
        <w:t xml:space="preserve"> </w:t>
      </w:r>
      <w:r>
        <w:rPr>
          <w:rFonts w:ascii="Times New Roman" w:hAnsi="Times New Roman" w:cs="Times New Roman"/>
          <w:sz w:val="22"/>
          <w:szCs w:val="22"/>
        </w:rPr>
        <w:t>@</w:t>
      </w:r>
      <m:oMath>
        <m:r>
          <w:rPr>
            <w:rFonts w:ascii="Cambria Math" w:hAnsi="Cambria Math" w:cs="Times New Roman"/>
            <w:sz w:val="22"/>
            <w:szCs w:val="22"/>
          </w:rPr>
          <m:t>28×28</m:t>
        </m:r>
      </m:oMath>
      <w:r w:rsidR="00532A0B">
        <w:rPr>
          <w:rFonts w:ascii="Times New Roman" w:hAnsi="Times New Roman" w:cs="Times New Roman"/>
          <w:sz w:val="22"/>
          <w:szCs w:val="22"/>
        </w:rPr>
        <w:t xml:space="preserve"> feature maps undergoing previous ReLU. Second, 16 </w:t>
      </w:r>
      <m:oMath>
        <m:r>
          <w:rPr>
            <w:rFonts w:ascii="Cambria Math" w:hAnsi="Cambria Math" w:cs="Times New Roman"/>
            <w:sz w:val="22"/>
            <w:szCs w:val="22"/>
          </w:rPr>
          <m:t>3×3</m:t>
        </m:r>
      </m:oMath>
      <w:r w:rsidR="00532A0B">
        <w:rPr>
          <w:rFonts w:ascii="Times New Roman" w:hAnsi="Times New Roman" w:cs="Times New Roman" w:hint="eastAsia"/>
          <w:sz w:val="22"/>
          <w:szCs w:val="22"/>
        </w:rPr>
        <w:t xml:space="preserve"> </w:t>
      </w:r>
      <w:r w:rsidR="00532A0B">
        <w:rPr>
          <w:rFonts w:ascii="Times New Roman" w:hAnsi="Times New Roman" w:cs="Times New Roman"/>
          <w:sz w:val="22"/>
          <w:szCs w:val="22"/>
        </w:rPr>
        <w:t>filters are used in this convolution</w:t>
      </w:r>
      <w:r w:rsidR="00E3488F">
        <w:rPr>
          <w:rFonts w:ascii="Times New Roman" w:hAnsi="Times New Roman" w:cs="Times New Roman"/>
          <w:sz w:val="22"/>
          <w:szCs w:val="22"/>
        </w:rPr>
        <w:t xml:space="preserve">. Therefore, after ReLU function, we get 16 @ </w:t>
      </w:r>
      <m:oMath>
        <m:r>
          <w:rPr>
            <w:rFonts w:ascii="Cambria Math" w:hAnsi="Cambria Math" w:cs="Times New Roman"/>
            <w:sz w:val="22"/>
            <w:szCs w:val="22"/>
          </w:rPr>
          <m:t>28×28</m:t>
        </m:r>
      </m:oMath>
      <w:r w:rsidR="00E3488F">
        <w:rPr>
          <w:rFonts w:ascii="Times New Roman" w:hAnsi="Times New Roman" w:cs="Times New Roman" w:hint="eastAsia"/>
          <w:sz w:val="22"/>
          <w:szCs w:val="22"/>
        </w:rPr>
        <w:t xml:space="preserve"> </w:t>
      </w:r>
      <w:r w:rsidR="00E3488F">
        <w:rPr>
          <w:rFonts w:ascii="Times New Roman" w:hAnsi="Times New Roman" w:cs="Times New Roman"/>
          <w:sz w:val="22"/>
          <w:szCs w:val="22"/>
        </w:rPr>
        <w:t xml:space="preserve">feature maps, and </w:t>
      </w:r>
      <m:oMath>
        <m:r>
          <w:rPr>
            <w:rFonts w:ascii="Cambria Math" w:hAnsi="Cambria Math" w:cs="Times New Roman"/>
            <w:sz w:val="22"/>
            <w:szCs w:val="22"/>
          </w:rPr>
          <m:t>(3×3×8+1)×16=1168</m:t>
        </m:r>
      </m:oMath>
      <w:r w:rsidR="00E3488F">
        <w:rPr>
          <w:rFonts w:ascii="Times New Roman" w:hAnsi="Times New Roman" w:cs="Times New Roman" w:hint="eastAsia"/>
          <w:sz w:val="22"/>
          <w:szCs w:val="22"/>
        </w:rPr>
        <w:t xml:space="preserve"> </w:t>
      </w:r>
      <w:r w:rsidR="00E3488F">
        <w:rPr>
          <w:rFonts w:ascii="Times New Roman" w:hAnsi="Times New Roman" w:cs="Times New Roman"/>
          <w:sz w:val="22"/>
          <w:szCs w:val="22"/>
        </w:rPr>
        <w:t>parameters.</w:t>
      </w:r>
    </w:p>
    <w:p w14:paraId="06931F2C" w14:textId="55FD89A6" w:rsidR="009815F5" w:rsidRPr="009815F5" w:rsidRDefault="009815F5" w:rsidP="009815F5">
      <w:pPr>
        <w:rPr>
          <w:rFonts w:ascii="Times New Roman" w:hAnsi="Times New Roman" w:cs="Times New Roman"/>
          <w:sz w:val="22"/>
          <w:szCs w:val="22"/>
        </w:rPr>
      </w:pPr>
    </w:p>
    <w:p w14:paraId="56CC1B85" w14:textId="76C8B25C" w:rsidR="009815F5" w:rsidRDefault="003C5222" w:rsidP="009815F5">
      <w:pPr>
        <w:rPr>
          <w:rFonts w:ascii="Times New Roman" w:hAnsi="Times New Roman" w:cs="Times New Roman"/>
          <w:b/>
          <w:bCs/>
          <w:sz w:val="22"/>
          <w:szCs w:val="22"/>
        </w:rPr>
      </w:pPr>
      <w:r>
        <w:rPr>
          <w:rFonts w:ascii="Times New Roman" w:hAnsi="Times New Roman" w:cs="Times New Roman"/>
          <w:b/>
          <w:bCs/>
          <w:sz w:val="22"/>
          <w:szCs w:val="22"/>
        </w:rPr>
        <w:t xml:space="preserve">1.2 </w:t>
      </w:r>
      <w:r w:rsidR="009815F5" w:rsidRPr="0033598D">
        <w:rPr>
          <w:rFonts w:ascii="Times New Roman" w:hAnsi="Times New Roman" w:cs="Times New Roman"/>
          <w:b/>
          <w:bCs/>
          <w:sz w:val="22"/>
          <w:szCs w:val="22"/>
        </w:rPr>
        <w:t>Description of loss function</w:t>
      </w:r>
    </w:p>
    <w:p w14:paraId="0C6F74AD" w14:textId="77777777" w:rsidR="006B08CE" w:rsidRDefault="006B08CE" w:rsidP="009815F5">
      <w:pPr>
        <w:rPr>
          <w:rFonts w:ascii="Times New Roman" w:hAnsi="Times New Roman" w:cs="Times New Roman"/>
          <w:b/>
          <w:bCs/>
          <w:sz w:val="22"/>
          <w:szCs w:val="22"/>
        </w:rPr>
      </w:pPr>
    </w:p>
    <w:p w14:paraId="546009CA" w14:textId="2435A9AD" w:rsidR="006B08CE" w:rsidRPr="006B08CE" w:rsidRDefault="006B08CE" w:rsidP="009815F5">
      <w:pPr>
        <w:rPr>
          <w:rFonts w:ascii="Times New Roman" w:hAnsi="Times New Roman" w:cs="Times New Roman"/>
          <w:b/>
          <w:bCs/>
          <w:sz w:val="22"/>
          <w:szCs w:val="22"/>
        </w:rPr>
      </w:pPr>
      <w:r w:rsidRPr="006B08CE">
        <w:rPr>
          <w:rFonts w:ascii="Times New Roman" w:hAnsi="Times New Roman" w:cs="Times New Roman" w:hint="eastAsia"/>
          <w:b/>
          <w:bCs/>
          <w:sz w:val="22"/>
          <w:szCs w:val="22"/>
        </w:rPr>
        <w:t>T</w:t>
      </w:r>
      <w:r w:rsidRPr="006B08CE">
        <w:rPr>
          <w:rFonts w:ascii="Times New Roman" w:hAnsi="Times New Roman" w:cs="Times New Roman"/>
          <w:b/>
          <w:bCs/>
          <w:sz w:val="22"/>
          <w:szCs w:val="22"/>
        </w:rPr>
        <w:t xml:space="preserve">he </w:t>
      </w:r>
      <w:r>
        <w:rPr>
          <w:rFonts w:ascii="Times New Roman" w:hAnsi="Times New Roman" w:cs="Times New Roman"/>
          <w:b/>
          <w:bCs/>
          <w:sz w:val="22"/>
          <w:szCs w:val="22"/>
        </w:rPr>
        <w:t>calculation process</w:t>
      </w:r>
      <w:r w:rsidRPr="006B08CE">
        <w:rPr>
          <w:rFonts w:ascii="Times New Roman" w:hAnsi="Times New Roman" w:cs="Times New Roman"/>
          <w:b/>
          <w:bCs/>
          <w:sz w:val="22"/>
          <w:szCs w:val="22"/>
        </w:rPr>
        <w:t xml:space="preserve"> on softmax_with_cross_entropy</w:t>
      </w:r>
    </w:p>
    <w:p w14:paraId="1D8A1A6D" w14:textId="226E8415" w:rsidR="00EF3C2A" w:rsidRDefault="00E76415" w:rsidP="009815F5">
      <w:pPr>
        <w:rPr>
          <w:rFonts w:ascii="Times New Roman" w:hAnsi="Times New Roman" w:cs="Times New Roman"/>
          <w:sz w:val="22"/>
          <w:szCs w:val="22"/>
        </w:rPr>
      </w:pPr>
      <w:r>
        <w:rPr>
          <w:rFonts w:ascii="Times New Roman" w:hAnsi="Times New Roman" w:cs="Times New Roman" w:hint="eastAsia"/>
          <w:sz w:val="22"/>
          <w:szCs w:val="22"/>
        </w:rPr>
        <w:lastRenderedPageBreak/>
        <w:t>T</w:t>
      </w:r>
      <w:r>
        <w:rPr>
          <w:rFonts w:ascii="Times New Roman" w:hAnsi="Times New Roman" w:cs="Times New Roman"/>
          <w:sz w:val="22"/>
          <w:szCs w:val="22"/>
        </w:rPr>
        <w:t xml:space="preserve">he loss function (in </w:t>
      </w:r>
      <w:bookmarkStart w:id="4" w:name="appendix5"/>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"appendix5_"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Pr="00BD53AE">
        <w:rPr>
          <w:rStyle w:val="a5"/>
          <w:rFonts w:ascii="Times New Roman" w:hAnsi="Times New Roman" w:cs="Times New Roman"/>
          <w:sz w:val="22"/>
          <w:szCs w:val="22"/>
        </w:rPr>
        <w:t xml:space="preserve">appendix </w:t>
      </w:r>
      <w:r w:rsidR="00087C8E" w:rsidRPr="00BD53AE">
        <w:rPr>
          <w:rStyle w:val="a5"/>
          <w:rFonts w:ascii="Times New Roman" w:hAnsi="Times New Roman" w:cs="Times New Roman"/>
          <w:sz w:val="22"/>
          <w:szCs w:val="22"/>
        </w:rPr>
        <w:t>5</w:t>
      </w:r>
      <w:bookmarkEnd w:id="4"/>
      <w:r w:rsidR="00BD53AE">
        <w:rPr>
          <w:rFonts w:ascii="Times New Roman" w:hAnsi="Times New Roman" w:cs="Times New Roman"/>
          <w:sz w:val="22"/>
          <w:szCs w:val="22"/>
        </w:rPr>
        <w:fldChar w:fldCharType="end"/>
      </w:r>
      <w:r>
        <w:rPr>
          <w:rFonts w:ascii="Times New Roman" w:hAnsi="Times New Roman" w:cs="Times New Roman"/>
          <w:sz w:val="22"/>
          <w:szCs w:val="22"/>
        </w:rPr>
        <w:t xml:space="preserve">) is </w:t>
      </w:r>
      <w:r w:rsidR="006B08CE">
        <w:rPr>
          <w:rFonts w:ascii="Times New Roman" w:hAnsi="Times New Roman" w:cs="Times New Roman"/>
          <w:sz w:val="22"/>
          <w:szCs w:val="22"/>
        </w:rPr>
        <w:t>softmax_with_cross_entropy</w:t>
      </w:r>
      <w:r>
        <w:rPr>
          <w:rFonts w:ascii="Times New Roman" w:hAnsi="Times New Roman" w:cs="Times New Roman"/>
          <w:sz w:val="22"/>
          <w:szCs w:val="22"/>
        </w:rPr>
        <w:t>. The softmax function is shown below,</w:t>
      </w:r>
    </w:p>
    <w:p w14:paraId="0E389B80" w14:textId="7494769F" w:rsidR="00E76415" w:rsidRDefault="00BD53AE" w:rsidP="00324149">
      <w:pPr>
        <w:jc w:val="center"/>
        <w:rPr>
          <w:rFonts w:ascii="Times New Roman" w:hAnsi="Times New Roman" w:cs="Times New Roman"/>
          <w:sz w:val="22"/>
          <w:szCs w:val="22"/>
        </w:rPr>
      </w:pPr>
      <m:oMath>
        <m:sSub>
          <m:sSubPr>
            <m:ctrlPr>
              <w:rPr>
                <w:rFonts w:ascii="Cambria Math" w:hAnsi="Cambria Math" w:cs="Calibri"/>
                <w:i/>
                <w:sz w:val="22"/>
                <w:szCs w:val="22"/>
              </w:rPr>
            </m:ctrlPr>
          </m:sSubPr>
          <m:e>
            <m:r>
              <w:rPr>
                <w:rFonts w:ascii="Cambria Math" w:hAnsi="Cambria Math" w:cs="Calibri"/>
                <w:sz w:val="22"/>
                <w:szCs w:val="22"/>
              </w:rPr>
              <m:t>softmax(</m:t>
            </m:r>
            <m:sSub>
              <m:sSubPr>
                <m:ctrlPr>
                  <w:rPr>
                    <w:rFonts w:ascii="Cambria Math" w:hAnsi="Cambria Math" w:cs="Calibri"/>
                    <w:i/>
                    <w:sz w:val="22"/>
                    <w:szCs w:val="22"/>
                  </w:rPr>
                </m:ctrlPr>
              </m:sSubPr>
              <m:e>
                <m:r>
                  <m:rPr>
                    <m:scr m:val="script"/>
                  </m:rPr>
                  <w:rPr>
                    <w:rFonts w:ascii="Cambria Math" w:hAnsi="Cambria Math" w:cs="Calibri"/>
                    <w:sz w:val="22"/>
                    <w:szCs w:val="22"/>
                  </w:rPr>
                  <m:t>z</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m:rPr>
                    <m:scr m:val="script"/>
                  </m:rPr>
                  <w:rPr>
                    <w:rFonts w:ascii="Cambria Math" w:hAnsi="Cambria Math" w:cs="Calibri"/>
                    <w:sz w:val="22"/>
                    <w:szCs w:val="22"/>
                  </w:rPr>
                  <m:t>z</m:t>
                </m:r>
              </m:e>
              <m:sub>
                <m:r>
                  <w:rPr>
                    <w:rFonts w:ascii="Cambria Math" w:hAnsi="Cambria Math" w:cs="Calibri"/>
                    <w:sz w:val="22"/>
                    <w:szCs w:val="22"/>
                  </w:rPr>
                  <m:t>K</m:t>
                </m:r>
              </m:sub>
            </m:sSub>
            <m:r>
              <w:rPr>
                <w:rFonts w:ascii="Cambria Math" w:hAnsi="Cambria Math" w:cs="Calibri"/>
                <w:sz w:val="22"/>
                <w:szCs w:val="22"/>
              </w:rPr>
              <m:t>)</m:t>
            </m:r>
          </m:e>
          <m:sub>
            <m:r>
              <w:rPr>
                <w:rFonts w:ascii="Cambria Math" w:hAnsi="Cambria Math" w:cs="Calibri"/>
                <w:sz w:val="22"/>
                <w:szCs w:val="22"/>
              </w:rPr>
              <m:t>j</m:t>
            </m:r>
          </m:sub>
        </m:sSub>
        <m:r>
          <w:rPr>
            <w:rFonts w:ascii="Cambria Math" w:hAnsi="Cambria Math" w:cs="Calibri"/>
            <w:sz w:val="22"/>
            <w:szCs w:val="22"/>
          </w:rPr>
          <m:t>=</m:t>
        </m:r>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e</m:t>
                </m:r>
              </m:e>
              <m:sup>
                <m:sSub>
                  <m:sSubPr>
                    <m:ctrlPr>
                      <w:rPr>
                        <w:rFonts w:ascii="Cambria Math" w:hAnsi="Cambria Math" w:cs="Calibri"/>
                        <w:i/>
                        <w:sz w:val="22"/>
                        <w:szCs w:val="22"/>
                      </w:rPr>
                    </m:ctrlPr>
                  </m:sSubPr>
                  <m:e>
                    <m:r>
                      <m:rPr>
                        <m:scr m:val="script"/>
                      </m:rPr>
                      <w:rPr>
                        <w:rFonts w:ascii="Cambria Math" w:hAnsi="Cambria Math" w:cs="Calibri"/>
                        <w:sz w:val="22"/>
                        <w:szCs w:val="22"/>
                      </w:rPr>
                      <m:t>z</m:t>
                    </m:r>
                  </m:e>
                  <m:sub>
                    <m:r>
                      <w:rPr>
                        <w:rFonts w:ascii="Cambria Math" w:hAnsi="Cambria Math" w:cs="Calibri"/>
                        <w:sz w:val="22"/>
                        <w:szCs w:val="22"/>
                      </w:rPr>
                      <m:t>k</m:t>
                    </m:r>
                  </m:sub>
                </m:sSub>
              </m:sup>
            </m:sSup>
          </m:num>
          <m:den>
            <m:nary>
              <m:naryPr>
                <m:chr m:val="∑"/>
                <m:limLoc m:val="subSup"/>
                <m:supHide m:val="1"/>
                <m:ctrlPr>
                  <w:rPr>
                    <w:rFonts w:ascii="Cambria Math" w:hAnsi="Cambria Math" w:cs="Calibri"/>
                    <w:i/>
                    <w:sz w:val="22"/>
                    <w:szCs w:val="22"/>
                  </w:rPr>
                </m:ctrlPr>
              </m:naryPr>
              <m:sub>
                <m:r>
                  <w:rPr>
                    <w:rFonts w:ascii="Cambria Math" w:hAnsi="Cambria Math" w:cs="Calibri"/>
                    <w:sz w:val="22"/>
                    <w:szCs w:val="22"/>
                  </w:rPr>
                  <m:t>j</m:t>
                </m:r>
              </m:sub>
              <m:sup/>
              <m:e>
                <m:sSup>
                  <m:sSupPr>
                    <m:ctrlPr>
                      <w:rPr>
                        <w:rFonts w:ascii="Cambria Math" w:hAnsi="Cambria Math" w:cs="Calibri"/>
                        <w:i/>
                        <w:sz w:val="22"/>
                        <w:szCs w:val="22"/>
                      </w:rPr>
                    </m:ctrlPr>
                  </m:sSupPr>
                  <m:e>
                    <m:r>
                      <w:rPr>
                        <w:rFonts w:ascii="Cambria Math" w:hAnsi="Cambria Math" w:cs="Calibri"/>
                        <w:sz w:val="22"/>
                        <w:szCs w:val="22"/>
                      </w:rPr>
                      <m:t>e</m:t>
                    </m:r>
                  </m:e>
                  <m:sup>
                    <m:sSub>
                      <m:sSubPr>
                        <m:ctrlPr>
                          <w:rPr>
                            <w:rFonts w:ascii="Cambria Math" w:hAnsi="Cambria Math" w:cs="Calibri"/>
                            <w:i/>
                            <w:sz w:val="22"/>
                            <w:szCs w:val="22"/>
                          </w:rPr>
                        </m:ctrlPr>
                      </m:sSubPr>
                      <m:e>
                        <m:r>
                          <m:rPr>
                            <m:scr m:val="script"/>
                          </m:rPr>
                          <w:rPr>
                            <w:rFonts w:ascii="Cambria Math" w:hAnsi="Cambria Math" w:cs="Calibri"/>
                            <w:sz w:val="22"/>
                            <w:szCs w:val="22"/>
                          </w:rPr>
                          <m:t>z</m:t>
                        </m:r>
                      </m:e>
                      <m:sub>
                        <m:r>
                          <w:rPr>
                            <w:rFonts w:ascii="Cambria Math" w:hAnsi="Cambria Math" w:cs="Calibri"/>
                            <w:sz w:val="22"/>
                            <w:szCs w:val="22"/>
                          </w:rPr>
                          <m:t>j</m:t>
                        </m:r>
                      </m:sub>
                    </m:sSub>
                  </m:sup>
                </m:sSup>
              </m:e>
            </m:nary>
          </m:den>
        </m:f>
      </m:oMath>
      <w:r w:rsidR="00324149">
        <w:rPr>
          <w:rFonts w:ascii="Times New Roman" w:hAnsi="Times New Roman" w:cs="Times New Roman" w:hint="eastAsia"/>
          <w:sz w:val="22"/>
          <w:szCs w:val="22"/>
        </w:rPr>
        <w:t xml:space="preserve"> </w:t>
      </w:r>
      <w:r w:rsidR="00324149">
        <w:rPr>
          <w:rFonts w:ascii="Times New Roman" w:hAnsi="Times New Roman" w:cs="Times New Roman"/>
          <w:sz w:val="22"/>
          <w:szCs w:val="22"/>
        </w:rPr>
        <w:t xml:space="preserve">   (1.2)</w:t>
      </w:r>
    </w:p>
    <w:p w14:paraId="50AC3869" w14:textId="70C18714" w:rsidR="00EF3C2A" w:rsidRDefault="00E76415" w:rsidP="009815F5">
      <w:pP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nd the cross-entropy function is</w:t>
      </w:r>
    </w:p>
    <w:p w14:paraId="0CA9E1AA" w14:textId="4FAECE71" w:rsidR="00E76415" w:rsidRPr="00E76415" w:rsidRDefault="00BD53AE" w:rsidP="00324149">
      <w:pPr>
        <w:jc w:val="center"/>
        <w:rPr>
          <w:rFonts w:ascii="Times New Roman" w:hAnsi="Times New Roman" w:cs="Times New Roman"/>
          <w:sz w:val="22"/>
          <w:szCs w:val="22"/>
        </w:rPr>
      </w:pPr>
      <m:oMath>
        <m:sSub>
          <m:sSubPr>
            <m:ctrlPr>
              <w:rPr>
                <w:rFonts w:ascii="Cambria Math" w:hAnsi="Cambria Math" w:cs="Calibri"/>
                <w:i/>
                <w:sz w:val="22"/>
                <w:szCs w:val="22"/>
              </w:rPr>
            </m:ctrlPr>
          </m:sSubPr>
          <m:e>
            <m:r>
              <m:rPr>
                <m:scr m:val="script"/>
              </m:rPr>
              <w:rPr>
                <w:rFonts w:ascii="Cambria Math" w:hAnsi="Cambria Math" w:cs="Calibri"/>
                <w:sz w:val="22"/>
                <w:szCs w:val="22"/>
              </w:rPr>
              <m:t>L</m:t>
            </m:r>
          </m:e>
          <m:sub>
            <m:r>
              <w:rPr>
                <w:rFonts w:ascii="Cambria Math" w:hAnsi="Cambria Math" w:cs="Calibri"/>
                <w:sz w:val="22"/>
                <w:szCs w:val="22"/>
              </w:rPr>
              <m:t>CE</m:t>
            </m:r>
          </m:sub>
        </m:sSub>
        <m:d>
          <m:dPr>
            <m:ctrlPr>
              <w:rPr>
                <w:rFonts w:ascii="Cambria Math" w:hAnsi="Cambria Math" w:cs="Calibri"/>
                <w:i/>
                <w:sz w:val="22"/>
                <w:szCs w:val="22"/>
              </w:rPr>
            </m:ctrlPr>
          </m:dPr>
          <m:e>
            <m:r>
              <m:rPr>
                <m:sty m:val="b"/>
              </m:rPr>
              <w:rPr>
                <w:rFonts w:ascii="Cambria Math" w:hAnsi="Cambria Math" w:cs="Calibri"/>
                <w:sz w:val="22"/>
                <w:szCs w:val="22"/>
              </w:rPr>
              <m:t>S</m:t>
            </m:r>
            <m:r>
              <w:rPr>
                <w:rFonts w:ascii="Cambria Math" w:hAnsi="Cambria Math" w:cs="Calibri"/>
                <w:sz w:val="22"/>
                <w:szCs w:val="22"/>
              </w:rPr>
              <m:t>,</m:t>
            </m:r>
            <m:r>
              <m:rPr>
                <m:sty m:val="b"/>
              </m:rPr>
              <w:rPr>
                <w:rFonts w:ascii="Cambria Math" w:hAnsi="Cambria Math" w:cs="Calibri"/>
                <w:sz w:val="22"/>
                <w:szCs w:val="22"/>
              </w:rPr>
              <m:t>t</m:t>
            </m:r>
          </m:e>
        </m:d>
        <m:r>
          <w:rPr>
            <w:rFonts w:ascii="Cambria Math" w:hAnsi="Cambria Math" w:cs="Calibri"/>
            <w:sz w:val="22"/>
            <w:szCs w:val="22"/>
          </w:rPr>
          <m:t>=-</m:t>
        </m:r>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K</m:t>
            </m:r>
          </m:sup>
          <m:e>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k</m:t>
                </m:r>
              </m:sub>
            </m:sSub>
            <m:func>
              <m:funcPr>
                <m:ctrlPr>
                  <w:rPr>
                    <w:rFonts w:ascii="Cambria Math" w:hAnsi="Cambria Math" w:cs="Calibri"/>
                    <w:i/>
                    <w:sz w:val="22"/>
                    <w:szCs w:val="22"/>
                  </w:rPr>
                </m:ctrlPr>
              </m:funcPr>
              <m:fName>
                <m:r>
                  <m:rPr>
                    <m:sty m:val="p"/>
                  </m:rPr>
                  <w:rPr>
                    <w:rFonts w:ascii="Cambria Math" w:hAnsi="Cambria Math" w:cs="Calibri"/>
                    <w:sz w:val="22"/>
                    <w:szCs w:val="22"/>
                  </w:rPr>
                  <m:t>log</m:t>
                </m:r>
              </m:fName>
              <m:e>
                <m:sSub>
                  <m:sSubPr>
                    <m:ctrlPr>
                      <w:rPr>
                        <w:rFonts w:ascii="Cambria Math" w:hAnsi="Cambria Math" w:cs="Calibri"/>
                        <w:i/>
                        <w:sz w:val="22"/>
                        <w:szCs w:val="22"/>
                      </w:rPr>
                    </m:ctrlPr>
                  </m:sSubPr>
                  <m:e>
                    <m:r>
                      <w:rPr>
                        <w:rFonts w:ascii="Cambria Math" w:hAnsi="Cambria Math" w:cs="Calibri" w:hint="eastAsia"/>
                        <w:sz w:val="22"/>
                        <w:szCs w:val="22"/>
                      </w:rPr>
                      <m:t>S</m:t>
                    </m:r>
                  </m:e>
                  <m:sub>
                    <m:r>
                      <w:rPr>
                        <w:rFonts w:ascii="Cambria Math" w:hAnsi="Cambria Math" w:cs="Calibri"/>
                        <w:sz w:val="22"/>
                        <w:szCs w:val="22"/>
                      </w:rPr>
                      <m:t>k</m:t>
                    </m:r>
                  </m:sub>
                </m:sSub>
              </m:e>
            </m:func>
          </m:e>
        </m:nary>
      </m:oMath>
      <w:r w:rsidR="00324149">
        <w:rPr>
          <w:rFonts w:ascii="Times New Roman" w:hAnsi="Times New Roman" w:cs="Times New Roman" w:hint="eastAsia"/>
          <w:sz w:val="22"/>
          <w:szCs w:val="22"/>
        </w:rPr>
        <w:t xml:space="preserve"> </w:t>
      </w:r>
      <w:r w:rsidR="00324149">
        <w:rPr>
          <w:rFonts w:ascii="Times New Roman" w:hAnsi="Times New Roman" w:cs="Times New Roman"/>
          <w:sz w:val="22"/>
          <w:szCs w:val="22"/>
        </w:rPr>
        <w:t xml:space="preserve">   (1.3)</w:t>
      </w:r>
    </w:p>
    <w:p w14:paraId="2E5AF5B6" w14:textId="5F9F7514" w:rsidR="00E76415" w:rsidRDefault="00E76415" w:rsidP="009815F5">
      <w:pPr>
        <w:rPr>
          <w:rFonts w:ascii="Times New Roman" w:hAnsi="Times New Roman" w:cs="Times New Roman"/>
          <w:sz w:val="22"/>
          <w:szCs w:val="22"/>
        </w:rPr>
      </w:pPr>
      <w:r>
        <w:rPr>
          <w:rFonts w:ascii="Times New Roman" w:hAnsi="Times New Roman" w:cs="Times New Roman" w:hint="eastAsia"/>
          <w:sz w:val="22"/>
          <w:szCs w:val="22"/>
        </w:rPr>
        <w:t>I</w:t>
      </w:r>
      <w:r>
        <w:rPr>
          <w:rFonts w:ascii="Times New Roman" w:hAnsi="Times New Roman" w:cs="Times New Roman"/>
          <w:sz w:val="22"/>
          <w:szCs w:val="22"/>
        </w:rPr>
        <w:t xml:space="preserve">n this case, I assume the output generated by CNN model is [0.11, 0.68, 0.12, 0.54, 0.12, 0.31, 0.21, 0.12, 0.21, 0.13]. </w:t>
      </w:r>
    </w:p>
    <w:p w14:paraId="7051C94C" w14:textId="1B0FD2FF" w:rsidR="00E76415" w:rsidRDefault="00E76415" w:rsidP="009815F5">
      <w:pPr>
        <w:rPr>
          <w:rFonts w:ascii="Times New Roman" w:hAnsi="Times New Roman" w:cs="Times New Roman"/>
          <w:sz w:val="22"/>
          <w:szCs w:val="22"/>
        </w:rPr>
      </w:pPr>
    </w:p>
    <w:p w14:paraId="491E3683" w14:textId="6BEBD248" w:rsidR="00E76415" w:rsidRDefault="00E76415" w:rsidP="009815F5">
      <w:pPr>
        <w:rPr>
          <w:rFonts w:ascii="Times New Roman" w:hAnsi="Times New Roman" w:cs="Times New Roman"/>
          <w:sz w:val="22"/>
          <w:szCs w:val="22"/>
        </w:rPr>
      </w:pPr>
      <w:r>
        <w:rPr>
          <w:rFonts w:ascii="Times New Roman" w:hAnsi="Times New Roman" w:cs="Times New Roman"/>
          <w:sz w:val="22"/>
          <w:szCs w:val="22"/>
        </w:rPr>
        <w:t>After processed by softmax function, the new output is [</w:t>
      </w:r>
      <w:r w:rsidRPr="00E76415">
        <w:rPr>
          <w:rFonts w:ascii="Times New Roman" w:hAnsi="Times New Roman" w:cs="Times New Roman"/>
          <w:sz w:val="22"/>
          <w:szCs w:val="22"/>
        </w:rPr>
        <w:t>0.08</w:t>
      </w:r>
      <w:r>
        <w:rPr>
          <w:rFonts w:ascii="Times New Roman" w:hAnsi="Times New Roman" w:cs="Times New Roman"/>
          <w:sz w:val="22"/>
          <w:szCs w:val="22"/>
        </w:rPr>
        <w:t xml:space="preserve">, </w:t>
      </w:r>
      <w:r w:rsidRPr="00E76415">
        <w:rPr>
          <w:rFonts w:ascii="Times New Roman" w:hAnsi="Times New Roman" w:cs="Times New Roman"/>
          <w:color w:val="FF0000"/>
          <w:sz w:val="22"/>
          <w:szCs w:val="22"/>
        </w:rPr>
        <w:t>0.15</w:t>
      </w:r>
      <w:r>
        <w:rPr>
          <w:rFonts w:ascii="Times New Roman" w:hAnsi="Times New Roman" w:cs="Times New Roman"/>
          <w:sz w:val="22"/>
          <w:szCs w:val="22"/>
        </w:rPr>
        <w:t xml:space="preserve">, </w:t>
      </w:r>
      <w:r w:rsidRPr="00E76415">
        <w:rPr>
          <w:rFonts w:ascii="Times New Roman" w:hAnsi="Times New Roman" w:cs="Times New Roman"/>
          <w:sz w:val="22"/>
          <w:szCs w:val="22"/>
        </w:rPr>
        <w:t>0.08</w:t>
      </w:r>
      <w:r>
        <w:rPr>
          <w:rFonts w:ascii="Times New Roman" w:hAnsi="Times New Roman" w:cs="Times New Roman"/>
          <w:sz w:val="22"/>
          <w:szCs w:val="22"/>
        </w:rPr>
        <w:t>,</w:t>
      </w:r>
      <w:r w:rsidRPr="00E76415">
        <w:rPr>
          <w:rFonts w:ascii="Times New Roman" w:hAnsi="Times New Roman" w:cs="Times New Roman"/>
          <w:sz w:val="22"/>
          <w:szCs w:val="22"/>
        </w:rPr>
        <w:t xml:space="preserve"> 0.13</w:t>
      </w:r>
      <w:r>
        <w:rPr>
          <w:rFonts w:ascii="Times New Roman" w:hAnsi="Times New Roman" w:cs="Times New Roman"/>
          <w:sz w:val="22"/>
          <w:szCs w:val="22"/>
        </w:rPr>
        <w:t>,</w:t>
      </w:r>
      <w:r w:rsidRPr="00E76415">
        <w:rPr>
          <w:rFonts w:ascii="Times New Roman" w:hAnsi="Times New Roman" w:cs="Times New Roman"/>
          <w:sz w:val="22"/>
          <w:szCs w:val="22"/>
        </w:rPr>
        <w:t xml:space="preserve"> 0.08</w:t>
      </w:r>
      <w:r>
        <w:rPr>
          <w:rFonts w:ascii="Times New Roman" w:hAnsi="Times New Roman" w:cs="Times New Roman"/>
          <w:sz w:val="22"/>
          <w:szCs w:val="22"/>
        </w:rPr>
        <w:t>,</w:t>
      </w:r>
      <w:r w:rsidRPr="00E76415">
        <w:rPr>
          <w:rFonts w:ascii="Times New Roman" w:hAnsi="Times New Roman" w:cs="Times New Roman"/>
          <w:sz w:val="22"/>
          <w:szCs w:val="22"/>
        </w:rPr>
        <w:t xml:space="preserve"> 0.10</w:t>
      </w:r>
      <w:r>
        <w:rPr>
          <w:rFonts w:ascii="Times New Roman" w:hAnsi="Times New Roman" w:cs="Times New Roman"/>
          <w:sz w:val="22"/>
          <w:szCs w:val="22"/>
        </w:rPr>
        <w:t>,</w:t>
      </w:r>
      <w:r w:rsidRPr="00E76415">
        <w:rPr>
          <w:rFonts w:ascii="Times New Roman" w:hAnsi="Times New Roman" w:cs="Times New Roman"/>
          <w:sz w:val="22"/>
          <w:szCs w:val="22"/>
        </w:rPr>
        <w:t xml:space="preserve"> 0.09</w:t>
      </w:r>
      <w:r>
        <w:rPr>
          <w:rFonts w:ascii="Times New Roman" w:hAnsi="Times New Roman" w:cs="Times New Roman"/>
          <w:sz w:val="22"/>
          <w:szCs w:val="22"/>
        </w:rPr>
        <w:t xml:space="preserve">, </w:t>
      </w:r>
      <w:r w:rsidRPr="00E76415">
        <w:rPr>
          <w:rFonts w:ascii="Times New Roman" w:hAnsi="Times New Roman" w:cs="Times New Roman"/>
          <w:sz w:val="22"/>
          <w:szCs w:val="22"/>
        </w:rPr>
        <w:t>0.</w:t>
      </w:r>
      <w:r>
        <w:rPr>
          <w:rFonts w:ascii="Times New Roman" w:hAnsi="Times New Roman" w:cs="Times New Roman"/>
          <w:sz w:val="22"/>
          <w:szCs w:val="22"/>
        </w:rPr>
        <w:t>09,</w:t>
      </w:r>
      <w:r w:rsidRPr="00E76415">
        <w:rPr>
          <w:rFonts w:ascii="Times New Roman" w:hAnsi="Times New Roman" w:cs="Times New Roman"/>
          <w:sz w:val="22"/>
          <w:szCs w:val="22"/>
        </w:rPr>
        <w:t xml:space="preserve"> 0.09</w:t>
      </w:r>
      <w:r>
        <w:rPr>
          <w:rFonts w:ascii="Times New Roman" w:hAnsi="Times New Roman" w:cs="Times New Roman"/>
          <w:sz w:val="22"/>
          <w:szCs w:val="22"/>
        </w:rPr>
        <w:t>,</w:t>
      </w:r>
      <w:r w:rsidRPr="00E76415">
        <w:rPr>
          <w:rFonts w:ascii="Times New Roman" w:hAnsi="Times New Roman" w:cs="Times New Roman"/>
          <w:sz w:val="22"/>
          <w:szCs w:val="22"/>
        </w:rPr>
        <w:t xml:space="preserve"> 0.09</w:t>
      </w:r>
      <w:r>
        <w:rPr>
          <w:rFonts w:ascii="Times New Roman" w:hAnsi="Times New Roman" w:cs="Times New Roman"/>
          <w:sz w:val="22"/>
          <w:szCs w:val="22"/>
        </w:rPr>
        <w:t>].</w:t>
      </w:r>
    </w:p>
    <w:p w14:paraId="50EF1080" w14:textId="7E58D5CA" w:rsidR="00E76415" w:rsidRDefault="00E76415" w:rsidP="009815F5">
      <w:pPr>
        <w:rPr>
          <w:rFonts w:ascii="Times New Roman" w:hAnsi="Times New Roman" w:cs="Times New Roman"/>
          <w:sz w:val="22"/>
          <w:szCs w:val="22"/>
        </w:rPr>
      </w:pPr>
    </w:p>
    <w:p w14:paraId="310E97AD" w14:textId="4FE8541C" w:rsidR="00E76415" w:rsidRDefault="00E76415" w:rsidP="009815F5">
      <w:pPr>
        <w:rPr>
          <w:rFonts w:ascii="Times New Roman" w:hAnsi="Times New Roman" w:cs="Times New Roman"/>
          <w:sz w:val="22"/>
          <w:szCs w:val="22"/>
        </w:rPr>
      </w:pPr>
      <w:r>
        <w:rPr>
          <w:rFonts w:ascii="Times New Roman" w:hAnsi="Times New Roman" w:cs="Times New Roman"/>
          <w:sz w:val="22"/>
          <w:szCs w:val="22"/>
        </w:rPr>
        <w:t xml:space="preserve">The target is [0, </w:t>
      </w:r>
      <w:r w:rsidRPr="00E76415">
        <w:rPr>
          <w:rFonts w:ascii="Times New Roman" w:hAnsi="Times New Roman" w:cs="Times New Roman"/>
          <w:color w:val="FF0000"/>
          <w:sz w:val="22"/>
          <w:szCs w:val="22"/>
        </w:rPr>
        <w:t>1</w:t>
      </w:r>
      <w:r>
        <w:rPr>
          <w:rFonts w:ascii="Times New Roman" w:hAnsi="Times New Roman" w:cs="Times New Roman"/>
          <w:sz w:val="22"/>
          <w:szCs w:val="22"/>
        </w:rPr>
        <w:t>, 0, 0, 0, 0, 0, 0, 0, 0], so in this case cross entropy loss is:</w:t>
      </w:r>
    </w:p>
    <w:p w14:paraId="1EEFA79E" w14:textId="3D2EA56F" w:rsidR="00E76415" w:rsidRPr="00E76415" w:rsidRDefault="005E7328" w:rsidP="009815F5">
      <w:pPr>
        <w:rPr>
          <w:rFonts w:ascii="Times New Roman" w:hAnsi="Times New Roman" w:cs="Times New Roman"/>
          <w:sz w:val="22"/>
          <w:szCs w:val="22"/>
        </w:rPr>
      </w:pPr>
      <m:oMathPara>
        <m:oMath>
          <m:r>
            <w:rPr>
              <w:rFonts w:ascii="Cambria Math" w:hAnsi="Cambria Math" w:cs="Calibri"/>
              <w:sz w:val="22"/>
              <w:szCs w:val="22"/>
            </w:rPr>
            <m:t>-1×</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0.15</m:t>
              </m:r>
            </m:e>
          </m:func>
          <m:r>
            <w:rPr>
              <w:rFonts w:ascii="Cambria Math" w:hAnsi="Cambria Math" w:cs="Calibri"/>
              <w:sz w:val="22"/>
              <w:szCs w:val="22"/>
            </w:rPr>
            <m:t>=0.82</m:t>
          </m:r>
        </m:oMath>
      </m:oMathPara>
    </w:p>
    <w:p w14:paraId="435F978C" w14:textId="5CF103E8" w:rsidR="00E76415" w:rsidRDefault="005E7328" w:rsidP="009815F5">
      <w:pPr>
        <w:rPr>
          <w:rFonts w:ascii="Times New Roman" w:hAnsi="Times New Roman" w:cs="Times New Roman"/>
          <w:sz w:val="22"/>
          <w:szCs w:val="22"/>
        </w:rPr>
      </w:pPr>
      <w:r>
        <w:rPr>
          <w:rFonts w:ascii="Times New Roman" w:hAnsi="Times New Roman" w:cs="Times New Roman" w:hint="eastAsia"/>
          <w:sz w:val="22"/>
          <w:szCs w:val="22"/>
        </w:rPr>
        <w:t>I</w:t>
      </w:r>
      <w:r>
        <w:rPr>
          <w:rFonts w:ascii="Times New Roman" w:hAnsi="Times New Roman" w:cs="Times New Roman"/>
          <w:sz w:val="22"/>
          <w:szCs w:val="22"/>
        </w:rPr>
        <w:t xml:space="preserve">t is evident that the loss is so large that machine should optimize the parameters by to minimize the total cost. By following the backward, we can calculate the </w:t>
      </w:r>
      <m:oMath>
        <m:f>
          <m:fPr>
            <m:ctrlPr>
              <w:rPr>
                <w:rFonts w:ascii="Cambria Math" w:hAnsi="Cambria Math" w:cs="Calibri"/>
                <w:i/>
                <w:sz w:val="22"/>
                <w:szCs w:val="22"/>
              </w:rPr>
            </m:ctrlPr>
          </m:fPr>
          <m:num>
            <m:r>
              <w:rPr>
                <w:rFonts w:ascii="Cambria Math" w:hAnsi="Cambria Math" w:cs="Calibri"/>
                <w:sz w:val="22"/>
                <w:szCs w:val="22"/>
              </w:rPr>
              <m:t>∂</m:t>
            </m:r>
            <m:r>
              <m:rPr>
                <m:scr m:val="script"/>
              </m:rPr>
              <w:rPr>
                <w:rFonts w:ascii="Cambria Math" w:hAnsi="Cambria Math" w:cs="Calibri"/>
                <w:sz w:val="22"/>
                <w:szCs w:val="22"/>
              </w:rPr>
              <m:t>I</m:t>
            </m:r>
          </m:num>
          <m:den>
            <m:r>
              <w:rPr>
                <w:rFonts w:ascii="Cambria Math" w:hAnsi="Cambria Math" w:cs="Calibri"/>
                <w:sz w:val="22"/>
                <w:szCs w:val="22"/>
              </w:rPr>
              <m:t>∂</m:t>
            </m:r>
            <m:sSub>
              <m:sSubPr>
                <m:ctrlPr>
                  <w:rPr>
                    <w:rFonts w:ascii="Cambria Math" w:hAnsi="Cambria Math" w:cs="Calibri"/>
                    <w:i/>
                    <w:sz w:val="22"/>
                    <w:szCs w:val="22"/>
                  </w:rPr>
                </m:ctrlPr>
              </m:sSubPr>
              <m:e>
                <m:r>
                  <m:rPr>
                    <m:sty m:val="b"/>
                  </m:rPr>
                  <w:rPr>
                    <w:rFonts w:ascii="Cambria Math" w:hAnsi="Cambria Math" w:cs="Calibri"/>
                    <w:sz w:val="22"/>
                    <w:szCs w:val="22"/>
                  </w:rPr>
                  <m:t>W</m:t>
                </m:r>
              </m:e>
              <m:sub>
                <m:r>
                  <w:rPr>
                    <w:rFonts w:ascii="Cambria Math" w:hAnsi="Cambria Math" w:cs="Calibri"/>
                    <w:sz w:val="22"/>
                    <w:szCs w:val="22"/>
                  </w:rPr>
                  <m:t>k</m:t>
                </m:r>
              </m:sub>
            </m:sSub>
          </m:den>
        </m:f>
      </m:oMath>
      <w:r>
        <w:rPr>
          <w:rFonts w:ascii="Times New Roman" w:hAnsi="Times New Roman" w:cs="Times New Roman" w:hint="eastAsia"/>
          <w:sz w:val="22"/>
          <w:szCs w:val="22"/>
        </w:rPr>
        <w:t>,</w:t>
      </w:r>
      <w:r>
        <w:rPr>
          <w:rFonts w:ascii="Times New Roman" w:hAnsi="Times New Roman" w:cs="Times New Roman"/>
          <w:sz w:val="22"/>
          <w:szCs w:val="22"/>
        </w:rPr>
        <w:t xml:space="preserve"> and get the most </w:t>
      </w:r>
      <w:r w:rsidRPr="005E7328">
        <w:rPr>
          <w:rFonts w:ascii="Times New Roman" w:hAnsi="Times New Roman" w:cs="Times New Roman"/>
          <w:sz w:val="22"/>
          <w:szCs w:val="22"/>
        </w:rPr>
        <w:t>optimized</w:t>
      </w:r>
      <w:r>
        <w:rPr>
          <w:rFonts w:ascii="Times New Roman" w:hAnsi="Times New Roman" w:cs="Times New Roman"/>
          <w:sz w:val="22"/>
          <w:szCs w:val="22"/>
        </w:rPr>
        <w:t xml:space="preserve"> parameter </w:t>
      </w:r>
      <m:oMath>
        <m:sSub>
          <m:sSubPr>
            <m:ctrlPr>
              <w:rPr>
                <w:rFonts w:ascii="Cambria Math" w:hAnsi="Cambria Math" w:cs="Calibri"/>
                <w:i/>
                <w:sz w:val="22"/>
                <w:szCs w:val="22"/>
              </w:rPr>
            </m:ctrlPr>
          </m:sSubPr>
          <m:e>
            <m:r>
              <m:rPr>
                <m:sty m:val="b"/>
              </m:rPr>
              <w:rPr>
                <w:rFonts w:ascii="Cambria Math" w:hAnsi="Cambria Math" w:cs="Calibri"/>
                <w:sz w:val="22"/>
                <w:szCs w:val="22"/>
              </w:rPr>
              <m:t>W</m:t>
            </m:r>
          </m:e>
          <m:sub>
            <m:r>
              <w:rPr>
                <w:rFonts w:ascii="Cambria Math" w:hAnsi="Cambria Math" w:cs="Calibri"/>
                <w:sz w:val="22"/>
                <w:szCs w:val="22"/>
              </w:rPr>
              <m:t>k</m:t>
            </m:r>
          </m:sub>
        </m:sSub>
        <m:r>
          <w:rPr>
            <w:rFonts w:ascii="Cambria Math" w:hAnsi="Cambria Math" w:cs="Calibri"/>
            <w:sz w:val="22"/>
            <w:szCs w:val="22"/>
          </w:rPr>
          <m:t xml:space="preserve">⟵ </m:t>
        </m:r>
        <m:sSub>
          <m:sSubPr>
            <m:ctrlPr>
              <w:rPr>
                <w:rFonts w:ascii="Cambria Math" w:hAnsi="Cambria Math" w:cs="Calibri"/>
                <w:i/>
                <w:sz w:val="22"/>
                <w:szCs w:val="22"/>
              </w:rPr>
            </m:ctrlPr>
          </m:sSubPr>
          <m:e>
            <m:r>
              <m:rPr>
                <m:sty m:val="b"/>
              </m:rPr>
              <w:rPr>
                <w:rFonts w:ascii="Cambria Math" w:hAnsi="Cambria Math" w:cs="Calibri"/>
                <w:sz w:val="22"/>
                <w:szCs w:val="22"/>
              </w:rPr>
              <m:t>W</m:t>
            </m:r>
          </m:e>
          <m:sub>
            <m:r>
              <w:rPr>
                <w:rFonts w:ascii="Cambria Math" w:hAnsi="Cambria Math" w:cs="Calibri"/>
                <w:sz w:val="22"/>
                <w:szCs w:val="22"/>
              </w:rPr>
              <m:t>k</m:t>
            </m:r>
          </m:sub>
        </m:sSub>
        <m:r>
          <w:rPr>
            <w:rFonts w:ascii="Cambria Math" w:hAnsi="Cambria Math" w:cs="Calibri"/>
            <w:sz w:val="22"/>
            <w:szCs w:val="22"/>
          </w:rPr>
          <m:t>- α</m:t>
        </m:r>
        <m:f>
          <m:fPr>
            <m:ctrlPr>
              <w:rPr>
                <w:rFonts w:ascii="Cambria Math" w:hAnsi="Cambria Math" w:cs="Calibri"/>
                <w:i/>
                <w:sz w:val="22"/>
                <w:szCs w:val="22"/>
              </w:rPr>
            </m:ctrlPr>
          </m:fPr>
          <m:num>
            <m:r>
              <w:rPr>
                <w:rFonts w:ascii="Cambria Math" w:hAnsi="Cambria Math" w:cs="Calibri"/>
                <w:sz w:val="22"/>
                <w:szCs w:val="22"/>
              </w:rPr>
              <m:t>∂</m:t>
            </m:r>
            <m:r>
              <m:rPr>
                <m:scr m:val="script"/>
              </m:rPr>
              <w:rPr>
                <w:rFonts w:ascii="Cambria Math" w:hAnsi="Cambria Math" w:cs="Calibri"/>
                <w:sz w:val="22"/>
                <w:szCs w:val="22"/>
              </w:rPr>
              <m:t>I</m:t>
            </m:r>
          </m:num>
          <m:den>
            <m:r>
              <w:rPr>
                <w:rFonts w:ascii="Cambria Math" w:hAnsi="Cambria Math" w:cs="Calibri"/>
                <w:sz w:val="22"/>
                <w:szCs w:val="22"/>
              </w:rPr>
              <m:t>∂</m:t>
            </m:r>
            <m:sSub>
              <m:sSubPr>
                <m:ctrlPr>
                  <w:rPr>
                    <w:rFonts w:ascii="Cambria Math" w:hAnsi="Cambria Math" w:cs="Calibri"/>
                    <w:i/>
                    <w:sz w:val="22"/>
                    <w:szCs w:val="22"/>
                  </w:rPr>
                </m:ctrlPr>
              </m:sSubPr>
              <m:e>
                <m:r>
                  <m:rPr>
                    <m:sty m:val="b"/>
                  </m:rPr>
                  <w:rPr>
                    <w:rFonts w:ascii="Cambria Math" w:hAnsi="Cambria Math" w:cs="Calibri"/>
                    <w:sz w:val="22"/>
                    <w:szCs w:val="22"/>
                  </w:rPr>
                  <m:t>W</m:t>
                </m:r>
              </m:e>
              <m:sub>
                <m:r>
                  <w:rPr>
                    <w:rFonts w:ascii="Cambria Math" w:hAnsi="Cambria Math" w:cs="Calibri"/>
                    <w:sz w:val="22"/>
                    <w:szCs w:val="22"/>
                  </w:rPr>
                  <m:t>k</m:t>
                </m:r>
              </m:sub>
            </m:sSub>
          </m:den>
        </m:f>
      </m:oMath>
      <w:r w:rsidR="00AE154D">
        <w:rPr>
          <w:rFonts w:ascii="Times New Roman" w:hAnsi="Times New Roman" w:cs="Times New Roman" w:hint="eastAsia"/>
          <w:sz w:val="22"/>
          <w:szCs w:val="22"/>
        </w:rPr>
        <w:t xml:space="preserve"> </w:t>
      </w:r>
      <w:r w:rsidR="00AE154D">
        <w:rPr>
          <w:rFonts w:ascii="Times New Roman" w:hAnsi="Times New Roman" w:cs="Times New Roman"/>
          <w:sz w:val="22"/>
          <w:szCs w:val="22"/>
        </w:rPr>
        <w:t xml:space="preserve">(the result and proof process are in </w:t>
      </w:r>
      <w:bookmarkStart w:id="5" w:name="appendix6"/>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"appendix6_"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AE154D" w:rsidRPr="00BD53AE">
        <w:rPr>
          <w:rStyle w:val="a5"/>
          <w:rFonts w:ascii="Times New Roman" w:hAnsi="Times New Roman" w:cs="Times New Roman"/>
          <w:sz w:val="22"/>
          <w:szCs w:val="22"/>
        </w:rPr>
        <w:t xml:space="preserve">appendix </w:t>
      </w:r>
      <w:r w:rsidR="00087C8E" w:rsidRPr="00BD53AE">
        <w:rPr>
          <w:rStyle w:val="a5"/>
          <w:rFonts w:ascii="Times New Roman" w:hAnsi="Times New Roman" w:cs="Times New Roman"/>
          <w:sz w:val="22"/>
          <w:szCs w:val="22"/>
        </w:rPr>
        <w:t>6</w:t>
      </w:r>
      <w:bookmarkEnd w:id="5"/>
      <w:r w:rsidR="00BD53AE">
        <w:rPr>
          <w:rFonts w:ascii="Times New Roman" w:hAnsi="Times New Roman" w:cs="Times New Roman"/>
          <w:sz w:val="22"/>
          <w:szCs w:val="22"/>
        </w:rPr>
        <w:fldChar w:fldCharType="end"/>
      </w:r>
      <w:r w:rsidR="00AE154D">
        <w:rPr>
          <w:rFonts w:ascii="Times New Roman" w:hAnsi="Times New Roman" w:cs="Times New Roman"/>
          <w:sz w:val="22"/>
          <w:szCs w:val="22"/>
        </w:rPr>
        <w:t>)</w:t>
      </w:r>
      <w:r>
        <w:rPr>
          <w:rFonts w:ascii="Times New Roman" w:hAnsi="Times New Roman" w:cs="Times New Roman" w:hint="eastAsia"/>
          <w:sz w:val="22"/>
          <w:szCs w:val="22"/>
        </w:rPr>
        <w:t>.</w:t>
      </w:r>
    </w:p>
    <w:p w14:paraId="3D61D5C3" w14:textId="6D526909" w:rsidR="005E7328" w:rsidRDefault="005E7328" w:rsidP="009815F5">
      <w:pPr>
        <w:rPr>
          <w:rFonts w:ascii="Times New Roman" w:hAnsi="Times New Roman" w:cs="Times New Roman"/>
          <w:sz w:val="22"/>
          <w:szCs w:val="22"/>
        </w:rPr>
      </w:pPr>
    </w:p>
    <w:p w14:paraId="736D4809" w14:textId="0F885ACE" w:rsidR="003C5222" w:rsidRPr="006B08CE" w:rsidRDefault="00654AA1" w:rsidP="009815F5">
      <w:pPr>
        <w:rPr>
          <w:rFonts w:ascii="Times New Roman" w:hAnsi="Times New Roman" w:cs="Times New Roman"/>
          <w:b/>
          <w:bCs/>
          <w:sz w:val="22"/>
          <w:szCs w:val="22"/>
        </w:rPr>
      </w:pPr>
      <w:r w:rsidRPr="006B08CE">
        <w:rPr>
          <w:rFonts w:ascii="Times New Roman" w:hAnsi="Times New Roman" w:cs="Times New Roman" w:hint="eastAsia"/>
          <w:b/>
          <w:bCs/>
          <w:sz w:val="22"/>
          <w:szCs w:val="22"/>
        </w:rPr>
        <w:t>A</w:t>
      </w:r>
      <w:r w:rsidRPr="006B08CE">
        <w:rPr>
          <w:rFonts w:ascii="Times New Roman" w:hAnsi="Times New Roman" w:cs="Times New Roman"/>
          <w:b/>
          <w:bCs/>
          <w:sz w:val="22"/>
          <w:szCs w:val="22"/>
        </w:rPr>
        <w:t>nalysis of softmax_with_cross_entropy</w:t>
      </w:r>
    </w:p>
    <w:p w14:paraId="5D113D35" w14:textId="46392B94" w:rsidR="00654AA1" w:rsidRDefault="00AE154D" w:rsidP="009815F5">
      <w:pPr>
        <w:rPr>
          <w:rFonts w:ascii="Times New Roman" w:hAnsi="Times New Roman" w:cs="Times New Roman"/>
          <w:sz w:val="22"/>
          <w:szCs w:val="22"/>
        </w:rPr>
      </w:pPr>
      <w:r>
        <w:rPr>
          <w:rFonts w:ascii="Times New Roman" w:hAnsi="Times New Roman" w:cs="Times New Roman" w:hint="eastAsia"/>
          <w:sz w:val="22"/>
          <w:szCs w:val="22"/>
        </w:rPr>
        <w:t>In</w:t>
      </w:r>
      <w:r>
        <w:rPr>
          <w:rFonts w:ascii="Times New Roman" w:hAnsi="Times New Roman" w:cs="Times New Roman"/>
          <w:sz w:val="22"/>
          <w:szCs w:val="22"/>
        </w:rPr>
        <w:t xml:space="preserve"> classification of handwritten</w:t>
      </w:r>
      <w:r w:rsidR="00C30092">
        <w:rPr>
          <w:rFonts w:ascii="Times New Roman" w:hAnsi="Times New Roman" w:cs="Times New Roman"/>
          <w:sz w:val="22"/>
          <w:szCs w:val="22"/>
        </w:rPr>
        <w:t xml:space="preserve"> digit</w:t>
      </w:r>
      <w:r>
        <w:rPr>
          <w:rFonts w:ascii="Times New Roman" w:hAnsi="Times New Roman" w:cs="Times New Roman"/>
          <w:sz w:val="22"/>
          <w:szCs w:val="22"/>
        </w:rPr>
        <w:t xml:space="preserve">, we use </w:t>
      </w:r>
      <m:oMath>
        <m:sSub>
          <m:sSubPr>
            <m:ctrlPr>
              <w:rPr>
                <w:rFonts w:ascii="Cambria Math" w:hAnsi="Cambria Math" w:cs="Calibri"/>
                <w:i/>
                <w:sz w:val="22"/>
                <w:szCs w:val="22"/>
              </w:rPr>
            </m:ctrlPr>
          </m:sSubPr>
          <m:e>
            <m:r>
              <m:rPr>
                <m:scr m:val="script"/>
              </m:rPr>
              <w:rPr>
                <w:rFonts w:ascii="Cambria Math" w:hAnsi="Cambria Math" w:cs="Calibri"/>
                <w:sz w:val="22"/>
                <w:szCs w:val="22"/>
              </w:rPr>
              <m:t>L</m:t>
            </m:r>
          </m:e>
          <m:sub>
            <m:r>
              <w:rPr>
                <w:rFonts w:ascii="Cambria Math" w:hAnsi="Cambria Math" w:cs="Calibri"/>
                <w:sz w:val="22"/>
                <w:szCs w:val="22"/>
              </w:rPr>
              <m:t>CE</m:t>
            </m:r>
          </m:sub>
        </m:sSub>
        <m:d>
          <m:dPr>
            <m:ctrlPr>
              <w:rPr>
                <w:rFonts w:ascii="Cambria Math" w:hAnsi="Cambria Math" w:cs="Calibri"/>
                <w:i/>
                <w:sz w:val="22"/>
                <w:szCs w:val="22"/>
              </w:rPr>
            </m:ctrlPr>
          </m:dPr>
          <m:e>
            <m:r>
              <m:rPr>
                <m:sty m:val="b"/>
              </m:rPr>
              <w:rPr>
                <w:rFonts w:ascii="Cambria Math" w:hAnsi="Cambria Math" w:cs="Calibri"/>
                <w:sz w:val="22"/>
                <w:szCs w:val="22"/>
              </w:rPr>
              <m:t>S</m:t>
            </m:r>
            <m:r>
              <w:rPr>
                <w:rFonts w:ascii="Cambria Math" w:hAnsi="Cambria Math" w:cs="Calibri"/>
                <w:sz w:val="22"/>
                <w:szCs w:val="22"/>
              </w:rPr>
              <m:t>,</m:t>
            </m:r>
            <m:r>
              <m:rPr>
                <m:sty m:val="b"/>
              </m:rPr>
              <w:rPr>
                <w:rFonts w:ascii="Cambria Math" w:hAnsi="Cambria Math" w:cs="Calibri"/>
                <w:sz w:val="22"/>
                <w:szCs w:val="22"/>
              </w:rPr>
              <m:t>t</m:t>
            </m:r>
          </m:e>
        </m:d>
        <m:r>
          <w:rPr>
            <w:rFonts w:ascii="Cambria Math" w:hAnsi="Cambria Math" w:cs="Calibri"/>
            <w:sz w:val="22"/>
            <w:szCs w:val="22"/>
          </w:rPr>
          <m:t>=-1×</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sSub>
              <m:sSubPr>
                <m:ctrlPr>
                  <w:rPr>
                    <w:rFonts w:ascii="Cambria Math" w:hAnsi="Cambria Math" w:cs="Calibri"/>
                    <w:i/>
                    <w:sz w:val="22"/>
                    <w:szCs w:val="22"/>
                  </w:rPr>
                </m:ctrlPr>
              </m:sSubPr>
              <m:e>
                <m:r>
                  <w:rPr>
                    <w:rFonts w:ascii="Cambria Math" w:hAnsi="Cambria Math" w:cs="Calibri" w:hint="eastAsia"/>
                    <w:sz w:val="22"/>
                    <w:szCs w:val="22"/>
                  </w:rPr>
                  <m:t>S</m:t>
                </m:r>
              </m:e>
              <m:sub>
                <m:r>
                  <w:rPr>
                    <w:rFonts w:ascii="Cambria Math" w:hAnsi="Cambria Math" w:cs="Calibri"/>
                    <w:sz w:val="22"/>
                    <w:szCs w:val="22"/>
                  </w:rPr>
                  <m:t>k</m:t>
                </m:r>
              </m:sub>
            </m:sSub>
          </m:e>
        </m:func>
      </m:oMath>
      <w:r w:rsidR="00C30092">
        <w:rPr>
          <w:rFonts w:ascii="Times New Roman" w:hAnsi="Times New Roman" w:cs="Times New Roman" w:hint="eastAsia"/>
          <w:sz w:val="22"/>
          <w:szCs w:val="22"/>
        </w:rPr>
        <w:t>t</w:t>
      </w:r>
      <w:r w:rsidR="00C30092">
        <w:rPr>
          <w:rFonts w:ascii="Times New Roman" w:hAnsi="Times New Roman" w:cs="Times New Roman"/>
          <w:sz w:val="22"/>
          <w:szCs w:val="22"/>
        </w:rPr>
        <w:t xml:space="preserve">o stand for loss. According to the graph of loss function (in </w:t>
      </w:r>
      <w:bookmarkStart w:id="6" w:name="appendix7"/>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"appendix7_"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C30092" w:rsidRPr="00BD53AE">
        <w:rPr>
          <w:rStyle w:val="a5"/>
          <w:rFonts w:ascii="Times New Roman" w:hAnsi="Times New Roman" w:cs="Times New Roman"/>
          <w:sz w:val="22"/>
          <w:szCs w:val="22"/>
        </w:rPr>
        <w:t xml:space="preserve">appendix </w:t>
      </w:r>
      <w:r w:rsidR="00087C8E" w:rsidRPr="00BD53AE">
        <w:rPr>
          <w:rStyle w:val="a5"/>
          <w:rFonts w:ascii="Times New Roman" w:hAnsi="Times New Roman" w:cs="Times New Roman"/>
          <w:sz w:val="22"/>
          <w:szCs w:val="22"/>
        </w:rPr>
        <w:t>7</w:t>
      </w:r>
      <w:bookmarkEnd w:id="6"/>
      <w:r w:rsidR="00BD53AE">
        <w:rPr>
          <w:rFonts w:ascii="Times New Roman" w:hAnsi="Times New Roman" w:cs="Times New Roman"/>
          <w:sz w:val="22"/>
          <w:szCs w:val="22"/>
        </w:rPr>
        <w:fldChar w:fldCharType="end"/>
      </w:r>
      <w:r w:rsidR="00C30092">
        <w:rPr>
          <w:rFonts w:ascii="Times New Roman" w:hAnsi="Times New Roman" w:cs="Times New Roman"/>
          <w:sz w:val="22"/>
          <w:szCs w:val="22"/>
        </w:rPr>
        <w:t>)</w:t>
      </w:r>
      <w:r w:rsidR="003C5222">
        <w:rPr>
          <w:rFonts w:ascii="Times New Roman" w:hAnsi="Times New Roman" w:cs="Times New Roman"/>
          <w:sz w:val="22"/>
          <w:szCs w:val="22"/>
        </w:rPr>
        <w:t>, the loss will be large if the output after softmax is small. Meanwhile, the output generated by softmax is also the confidence value for each prediction number.</w:t>
      </w:r>
    </w:p>
    <w:p w14:paraId="06EEF113" w14:textId="2EFFA95B" w:rsidR="00C30092" w:rsidRDefault="00C30092" w:rsidP="003C5222">
      <w:pPr>
        <w:rPr>
          <w:rFonts w:ascii="Times New Roman" w:hAnsi="Times New Roman" w:cs="Times New Roman"/>
          <w:sz w:val="22"/>
          <w:szCs w:val="22"/>
        </w:rPr>
      </w:pPr>
    </w:p>
    <w:p w14:paraId="1D8641CE" w14:textId="0AAADCAC" w:rsidR="005E7328" w:rsidRDefault="00F4114F" w:rsidP="009815F5">
      <w:pPr>
        <w:rPr>
          <w:rFonts w:ascii="Times New Roman" w:hAnsi="Times New Roman" w:cs="Times New Roman"/>
          <w:sz w:val="22"/>
          <w:szCs w:val="22"/>
        </w:rPr>
      </w:pPr>
      <w:r>
        <w:rPr>
          <w:rFonts w:ascii="Times New Roman" w:hAnsi="Times New Roman" w:cs="Times New Roman"/>
          <w:sz w:val="22"/>
          <w:szCs w:val="22"/>
        </w:rPr>
        <w:t xml:space="preserve">According to the formula 1.2 and 1.3, softmax_with_cross_entropy calculates probability for each prediction and has sensitivity to the output, so it is </w:t>
      </w:r>
      <w:r w:rsidR="004F5287">
        <w:rPr>
          <w:rFonts w:ascii="Times New Roman" w:hAnsi="Times New Roman" w:cs="Times New Roman"/>
          <w:sz w:val="22"/>
          <w:szCs w:val="22"/>
        </w:rPr>
        <w:t xml:space="preserve">an </w:t>
      </w:r>
      <w:r>
        <w:rPr>
          <w:rFonts w:ascii="Times New Roman" w:hAnsi="Times New Roman" w:cs="Times New Roman"/>
          <w:sz w:val="22"/>
          <w:szCs w:val="22"/>
        </w:rPr>
        <w:t>outstanding loss function used to evaluate and optimize parameters.</w:t>
      </w:r>
    </w:p>
    <w:p w14:paraId="7B63DFAB" w14:textId="54EFC551" w:rsidR="00C30092" w:rsidRDefault="00C30092" w:rsidP="009815F5">
      <w:pPr>
        <w:rPr>
          <w:rFonts w:ascii="Times New Roman" w:hAnsi="Times New Roman" w:cs="Times New Roman"/>
          <w:sz w:val="22"/>
          <w:szCs w:val="22"/>
        </w:rPr>
      </w:pPr>
    </w:p>
    <w:p w14:paraId="0D719CF4" w14:textId="06F58C6F" w:rsidR="00F4114F" w:rsidRPr="005109B5" w:rsidRDefault="00F7339A" w:rsidP="009815F5">
      <w:pPr>
        <w:rPr>
          <w:rFonts w:ascii="Times New Roman" w:hAnsi="Times New Roman" w:cs="Times New Roman"/>
          <w:sz w:val="24"/>
        </w:rPr>
      </w:pPr>
      <w:r>
        <w:rPr>
          <w:rFonts w:ascii="Times New Roman" w:hAnsi="Times New Roman" w:cs="Times New Roman"/>
          <w:sz w:val="24"/>
        </w:rPr>
        <w:t>Q</w:t>
      </w:r>
      <w:r w:rsidR="00F4114F" w:rsidRPr="005109B5">
        <w:rPr>
          <w:rFonts w:ascii="Times New Roman" w:hAnsi="Times New Roman" w:cs="Times New Roman" w:hint="eastAsia"/>
          <w:sz w:val="24"/>
        </w:rPr>
        <w:t>2</w:t>
      </w:r>
      <w:r w:rsidR="00F4114F" w:rsidRPr="005109B5">
        <w:rPr>
          <w:rFonts w:ascii="Times New Roman" w:hAnsi="Times New Roman" w:cs="Times New Roman"/>
          <w:sz w:val="24"/>
        </w:rPr>
        <w:t xml:space="preserve">. </w:t>
      </w:r>
      <w:r w:rsidR="00936A7C" w:rsidRPr="005109B5">
        <w:rPr>
          <w:rFonts w:ascii="Times New Roman" w:hAnsi="Times New Roman" w:cs="Times New Roman"/>
          <w:sz w:val="24"/>
        </w:rPr>
        <w:t>Train and test on MNIST dataset</w:t>
      </w:r>
    </w:p>
    <w:p w14:paraId="427856F0" w14:textId="6A596061" w:rsidR="00936A7C" w:rsidRPr="002654B6" w:rsidRDefault="006B08CE" w:rsidP="009815F5">
      <w:pPr>
        <w:rPr>
          <w:rFonts w:ascii="Times New Roman" w:hAnsi="Times New Roman" w:cs="Times New Roman"/>
          <w:b/>
          <w:bCs/>
          <w:sz w:val="22"/>
          <w:szCs w:val="22"/>
        </w:rPr>
      </w:pPr>
      <w:r w:rsidRPr="002654B6">
        <w:rPr>
          <w:rFonts w:ascii="Times New Roman" w:hAnsi="Times New Roman" w:cs="Times New Roman" w:hint="eastAsia"/>
          <w:b/>
          <w:bCs/>
          <w:sz w:val="22"/>
          <w:szCs w:val="22"/>
        </w:rPr>
        <w:t>2</w:t>
      </w:r>
      <w:r w:rsidRPr="002654B6">
        <w:rPr>
          <w:rFonts w:ascii="Times New Roman" w:hAnsi="Times New Roman" w:cs="Times New Roman"/>
          <w:b/>
          <w:bCs/>
          <w:sz w:val="22"/>
          <w:szCs w:val="22"/>
        </w:rPr>
        <w:t xml:space="preserve">.1 Description of </w:t>
      </w:r>
      <w:r w:rsidR="00C22E71">
        <w:rPr>
          <w:rFonts w:ascii="Times New Roman" w:hAnsi="Times New Roman" w:cs="Times New Roman"/>
          <w:b/>
          <w:bCs/>
          <w:sz w:val="22"/>
          <w:szCs w:val="22"/>
        </w:rPr>
        <w:t>C</w:t>
      </w:r>
      <w:r w:rsidR="002654B6">
        <w:rPr>
          <w:rFonts w:ascii="Times New Roman" w:hAnsi="Times New Roman" w:cs="Times New Roman"/>
          <w:b/>
          <w:bCs/>
          <w:sz w:val="22"/>
          <w:szCs w:val="22"/>
        </w:rPr>
        <w:t xml:space="preserve">NN model’s performance </w:t>
      </w:r>
    </w:p>
    <w:p w14:paraId="4945DA7F" w14:textId="6E59D68D" w:rsidR="0039479F" w:rsidRPr="002B6103" w:rsidRDefault="00BF6044" w:rsidP="002B6103">
      <w:pPr>
        <w:pStyle w:val="HTML"/>
        <w:shd w:val="clear" w:color="auto" w:fill="FFFFFF"/>
        <w:rPr>
          <w:rFonts w:eastAsia="宋体"/>
          <w:color w:val="080808"/>
          <w:kern w:val="0"/>
        </w:rPr>
      </w:pPr>
      <w:r>
        <w:rPr>
          <w:rFonts w:ascii="Times New Roman" w:hAnsi="Times New Roman" w:cs="Times New Roman" w:hint="eastAsia"/>
          <w:sz w:val="22"/>
          <w:szCs w:val="22"/>
        </w:rPr>
        <w:t>T</w:t>
      </w:r>
      <w:r>
        <w:rPr>
          <w:rFonts w:ascii="Times New Roman" w:hAnsi="Times New Roman" w:cs="Times New Roman"/>
          <w:sz w:val="22"/>
          <w:szCs w:val="22"/>
        </w:rPr>
        <w:t xml:space="preserve">he </w:t>
      </w:r>
      <w:r w:rsidR="002B6103" w:rsidRPr="002B6103">
        <w:rPr>
          <w:rFonts w:eastAsia="宋体"/>
          <w:color w:val="000000"/>
          <w:kern w:val="0"/>
        </w:rPr>
        <w:t>train</w:t>
      </w:r>
      <w:r w:rsidR="002B6103" w:rsidRPr="002B6103">
        <w:rPr>
          <w:rFonts w:eastAsia="宋体"/>
          <w:color w:val="080808"/>
          <w:kern w:val="0"/>
        </w:rPr>
        <w:t>()</w:t>
      </w:r>
      <w:r w:rsidR="002B6103">
        <w:rPr>
          <w:rFonts w:eastAsia="宋体"/>
          <w:color w:val="080808"/>
          <w:kern w:val="0"/>
        </w:rPr>
        <w:t xml:space="preserve"> </w:t>
      </w:r>
      <w:r w:rsidR="007E4C12">
        <w:rPr>
          <w:rFonts w:ascii="Times New Roman" w:hAnsi="Times New Roman" w:cs="Times New Roman"/>
          <w:sz w:val="22"/>
          <w:szCs w:val="22"/>
        </w:rPr>
        <w:t xml:space="preserve">(in </w:t>
      </w:r>
      <w:bookmarkStart w:id="7" w:name="appendix8"/>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"appendix8_"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7E4C12" w:rsidRPr="00BD53AE">
        <w:rPr>
          <w:rStyle w:val="a5"/>
          <w:rFonts w:ascii="Times New Roman" w:hAnsi="Times New Roman" w:cs="Times New Roman"/>
          <w:sz w:val="22"/>
          <w:szCs w:val="22"/>
        </w:rPr>
        <w:t xml:space="preserve">appendix </w:t>
      </w:r>
      <w:r w:rsidR="00087C8E" w:rsidRPr="00BD53AE">
        <w:rPr>
          <w:rStyle w:val="a5"/>
          <w:rFonts w:ascii="Times New Roman" w:hAnsi="Times New Roman" w:cs="Times New Roman"/>
          <w:sz w:val="22"/>
          <w:szCs w:val="22"/>
        </w:rPr>
        <w:t>8</w:t>
      </w:r>
      <w:bookmarkEnd w:id="7"/>
      <w:r w:rsidR="00BD53AE">
        <w:rPr>
          <w:rFonts w:ascii="Times New Roman" w:hAnsi="Times New Roman" w:cs="Times New Roman"/>
          <w:sz w:val="22"/>
          <w:szCs w:val="22"/>
        </w:rPr>
        <w:fldChar w:fldCharType="end"/>
      </w:r>
      <w:r w:rsidR="007E4C12">
        <w:rPr>
          <w:rFonts w:ascii="Times New Roman" w:hAnsi="Times New Roman" w:cs="Times New Roman"/>
          <w:sz w:val="22"/>
          <w:szCs w:val="22"/>
        </w:rPr>
        <w:t xml:space="preserve">) divides train dataset into 930 batches, and each batch includes 64 images and labels, totally </w:t>
      </w:r>
      <m:oMath>
        <m:r>
          <w:rPr>
            <w:rFonts w:ascii="Cambria Math" w:hAnsi="Cambria Math" w:cs="Times New Roman"/>
            <w:sz w:val="22"/>
            <w:szCs w:val="22"/>
          </w:rPr>
          <m:t>930×64</m:t>
        </m:r>
      </m:oMath>
      <w:r w:rsidR="007E4C12">
        <w:rPr>
          <w:rFonts w:ascii="Times New Roman" w:hAnsi="Times New Roman" w:cs="Times New Roman" w:hint="eastAsia"/>
          <w:sz w:val="22"/>
          <w:szCs w:val="22"/>
        </w:rPr>
        <w:t xml:space="preserve"> </w:t>
      </w:r>
      <w:r w:rsidR="007E4C12">
        <w:rPr>
          <w:rFonts w:ascii="Times New Roman" w:hAnsi="Times New Roman" w:cs="Times New Roman"/>
          <w:sz w:val="22"/>
          <w:szCs w:val="22"/>
        </w:rPr>
        <w:t xml:space="preserve">input data. The experiment runs 14 epochs, in which </w:t>
      </w:r>
      <w:r w:rsidR="002B6103" w:rsidRPr="002B6103">
        <w:rPr>
          <w:rFonts w:eastAsia="宋体"/>
          <w:color w:val="000000"/>
          <w:kern w:val="0"/>
        </w:rPr>
        <w:t>test</w:t>
      </w:r>
      <w:r w:rsidR="002B6103" w:rsidRPr="002B6103">
        <w:rPr>
          <w:rFonts w:eastAsia="宋体"/>
          <w:color w:val="080808"/>
          <w:kern w:val="0"/>
        </w:rPr>
        <w:t>()</w:t>
      </w:r>
      <w:r w:rsidR="002B6103">
        <w:rPr>
          <w:rFonts w:eastAsia="宋体"/>
          <w:color w:val="080808"/>
          <w:kern w:val="0"/>
        </w:rPr>
        <w:t xml:space="preserve"> </w:t>
      </w:r>
      <w:r w:rsidR="002B6103">
        <w:rPr>
          <w:rFonts w:ascii="Times New Roman" w:hAnsi="Times New Roman" w:cs="Times New Roman"/>
          <w:sz w:val="22"/>
          <w:szCs w:val="22"/>
        </w:rPr>
        <w:t xml:space="preserve">(in </w:t>
      </w:r>
      <w:bookmarkStart w:id="8" w:name="appendix9"/>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"appendix9_"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2B6103" w:rsidRPr="00BD53AE">
        <w:rPr>
          <w:rStyle w:val="a5"/>
          <w:rFonts w:ascii="Times New Roman" w:hAnsi="Times New Roman" w:cs="Times New Roman"/>
          <w:sz w:val="22"/>
          <w:szCs w:val="22"/>
        </w:rPr>
        <w:t>appendix 9</w:t>
      </w:r>
      <w:bookmarkEnd w:id="8"/>
      <w:r w:rsidR="00BD53AE">
        <w:rPr>
          <w:rFonts w:ascii="Times New Roman" w:hAnsi="Times New Roman" w:cs="Times New Roman"/>
          <w:sz w:val="22"/>
          <w:szCs w:val="22"/>
        </w:rPr>
        <w:fldChar w:fldCharType="end"/>
      </w:r>
      <w:r w:rsidR="002B6103">
        <w:rPr>
          <w:rFonts w:ascii="Times New Roman" w:hAnsi="Times New Roman" w:cs="Times New Roman"/>
          <w:sz w:val="22"/>
          <w:szCs w:val="22"/>
        </w:rPr>
        <w:t xml:space="preserve">) </w:t>
      </w:r>
      <w:r w:rsidR="007E4C12">
        <w:rPr>
          <w:rFonts w:ascii="Times New Roman" w:hAnsi="Times New Roman" w:cs="Times New Roman"/>
          <w:sz w:val="22"/>
          <w:szCs w:val="22"/>
        </w:rPr>
        <w:t xml:space="preserve">is called after train function. I printed average loss and accuracy of prediction in each epoch in </w:t>
      </w:r>
      <w:bookmarkStart w:id="9" w:name="appendix10"/>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"appendix10_"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7E4C12" w:rsidRPr="00BD53AE">
        <w:rPr>
          <w:rStyle w:val="a5"/>
          <w:rFonts w:ascii="Times New Roman" w:hAnsi="Times New Roman" w:cs="Times New Roman"/>
          <w:sz w:val="22"/>
          <w:szCs w:val="22"/>
        </w:rPr>
        <w:t xml:space="preserve">appendix </w:t>
      </w:r>
      <w:r w:rsidR="00087C8E" w:rsidRPr="00BD53AE">
        <w:rPr>
          <w:rStyle w:val="a5"/>
          <w:rFonts w:ascii="Times New Roman" w:hAnsi="Times New Roman" w:cs="Times New Roman"/>
          <w:sz w:val="22"/>
          <w:szCs w:val="22"/>
        </w:rPr>
        <w:t>10</w:t>
      </w:r>
      <w:bookmarkEnd w:id="9"/>
      <w:r w:rsidR="00BD53AE">
        <w:rPr>
          <w:rFonts w:ascii="Times New Roman" w:hAnsi="Times New Roman" w:cs="Times New Roman"/>
          <w:sz w:val="22"/>
          <w:szCs w:val="22"/>
        </w:rPr>
        <w:fldChar w:fldCharType="end"/>
      </w:r>
      <w:r w:rsidR="007E4C12">
        <w:rPr>
          <w:rFonts w:ascii="Times New Roman" w:hAnsi="Times New Roman" w:cs="Times New Roman"/>
          <w:sz w:val="22"/>
          <w:szCs w:val="22"/>
        </w:rPr>
        <w:t xml:space="preserve">. It is exciting that the average loss after 14 epochs </w:t>
      </w:r>
      <w:r w:rsidR="00C22E71">
        <w:rPr>
          <w:rFonts w:ascii="Times New Roman" w:hAnsi="Times New Roman" w:cs="Times New Roman"/>
          <w:sz w:val="22"/>
          <w:szCs w:val="22"/>
        </w:rPr>
        <w:t xml:space="preserve">is </w:t>
      </w:r>
      <w:r w:rsidR="007E4C12">
        <w:rPr>
          <w:rFonts w:ascii="Times New Roman" w:hAnsi="Times New Roman" w:cs="Times New Roman"/>
          <w:sz w:val="22"/>
          <w:szCs w:val="22"/>
        </w:rPr>
        <w:t>minimize</w:t>
      </w:r>
      <w:r w:rsidR="00C22E71">
        <w:rPr>
          <w:rFonts w:ascii="Times New Roman" w:hAnsi="Times New Roman" w:cs="Times New Roman"/>
          <w:sz w:val="22"/>
          <w:szCs w:val="22"/>
        </w:rPr>
        <w:t>d</w:t>
      </w:r>
      <w:r w:rsidR="007E4C12">
        <w:rPr>
          <w:rFonts w:ascii="Times New Roman" w:hAnsi="Times New Roman" w:cs="Times New Roman"/>
          <w:sz w:val="22"/>
          <w:szCs w:val="22"/>
        </w:rPr>
        <w:t xml:space="preserve"> to 0.0363 and the accuracy of prediction reaches 98.82%, which </w:t>
      </w:r>
      <w:r w:rsidR="00C22E71">
        <w:rPr>
          <w:rFonts w:ascii="Times New Roman" w:hAnsi="Times New Roman" w:cs="Times New Roman"/>
          <w:sz w:val="22"/>
          <w:szCs w:val="22"/>
        </w:rPr>
        <w:t>represents the outstanding performance of the CNN model.</w:t>
      </w:r>
    </w:p>
    <w:p w14:paraId="3B42F542" w14:textId="12C7A9FD" w:rsidR="008B3124" w:rsidRDefault="008B3124" w:rsidP="009815F5">
      <w:pPr>
        <w:rPr>
          <w:rFonts w:ascii="Times New Roman" w:hAnsi="Times New Roman" w:cs="Times New Roman"/>
          <w:sz w:val="22"/>
          <w:szCs w:val="22"/>
        </w:rPr>
      </w:pPr>
    </w:p>
    <w:p w14:paraId="670D611C" w14:textId="4A94B6D7" w:rsidR="00735419" w:rsidRPr="002B6103" w:rsidRDefault="00735419" w:rsidP="00735419">
      <w:pPr>
        <w:pStyle w:val="HTML"/>
        <w:shd w:val="clear" w:color="auto" w:fill="FFFFFF"/>
        <w:rPr>
          <w:rFonts w:eastAsia="宋体"/>
          <w:color w:val="080808"/>
          <w:kern w:val="0"/>
        </w:rPr>
      </w:pPr>
      <w:r w:rsidRPr="00735419">
        <w:rPr>
          <w:rFonts w:eastAsia="宋体"/>
          <w:color w:val="080808"/>
          <w:kern w:val="0"/>
        </w:rPr>
        <w:t xml:space="preserve">torch.save(model, </w:t>
      </w:r>
      <w:r w:rsidRPr="00735419">
        <w:rPr>
          <w:rFonts w:eastAsia="宋体"/>
          <w:b/>
          <w:bCs/>
          <w:color w:val="008080"/>
          <w:kern w:val="0"/>
        </w:rPr>
        <w:t>"./mnist_cnn.pt"</w:t>
      </w:r>
      <w:r w:rsidRPr="00735419">
        <w:rPr>
          <w:rFonts w:eastAsia="宋体"/>
          <w:color w:val="080808"/>
          <w:kern w:val="0"/>
        </w:rPr>
        <w:t>)</w:t>
      </w:r>
      <w:r>
        <w:rPr>
          <w:rFonts w:ascii="Times New Roman" w:eastAsia="宋体" w:hAnsi="Times New Roman" w:cs="Times New Roman"/>
          <w:color w:val="080808"/>
          <w:kern w:val="0"/>
          <w:sz w:val="22"/>
          <w:szCs w:val="22"/>
        </w:rPr>
        <w:t>is</w:t>
      </w:r>
      <w:r w:rsidRPr="00735419">
        <w:rPr>
          <w:rFonts w:ascii="Times New Roman" w:eastAsia="宋体" w:hAnsi="Times New Roman" w:cs="Times New Roman"/>
          <w:color w:val="080808"/>
          <w:kern w:val="0"/>
          <w:sz w:val="22"/>
          <w:szCs w:val="22"/>
        </w:rPr>
        <w:t xml:space="preserve"> a</w:t>
      </w:r>
      <w:r>
        <w:rPr>
          <w:rFonts w:ascii="Times New Roman" w:eastAsia="宋体" w:hAnsi="Times New Roman" w:cs="Times New Roman"/>
          <w:color w:val="080808"/>
          <w:kern w:val="0"/>
          <w:sz w:val="22"/>
          <w:szCs w:val="22"/>
        </w:rPr>
        <w:t xml:space="preserve">dded into </w:t>
      </w:r>
      <w:r w:rsidR="002B6103" w:rsidRPr="002B6103">
        <w:rPr>
          <w:rFonts w:eastAsia="宋体"/>
          <w:color w:val="000000"/>
          <w:kern w:val="0"/>
        </w:rPr>
        <w:t>test</w:t>
      </w:r>
      <w:r w:rsidR="002B6103" w:rsidRPr="002B6103">
        <w:rPr>
          <w:rFonts w:eastAsia="宋体"/>
          <w:color w:val="080808"/>
          <w:kern w:val="0"/>
        </w:rPr>
        <w:t>()</w:t>
      </w:r>
      <w:r>
        <w:rPr>
          <w:rFonts w:ascii="Times New Roman" w:eastAsia="宋体" w:hAnsi="Times New Roman" w:cs="Times New Roman"/>
          <w:color w:val="080808"/>
          <w:kern w:val="0"/>
          <w:sz w:val="22"/>
          <w:szCs w:val="22"/>
        </w:rPr>
        <w:t xml:space="preserve">rather than </w:t>
      </w:r>
      <w:r w:rsidR="002B6103" w:rsidRPr="002B6103">
        <w:rPr>
          <w:rFonts w:eastAsia="宋体"/>
          <w:color w:val="000000"/>
          <w:kern w:val="0"/>
        </w:rPr>
        <w:t>main</w:t>
      </w:r>
      <w:r w:rsidR="002B6103" w:rsidRPr="002B6103">
        <w:rPr>
          <w:rFonts w:eastAsia="宋体"/>
          <w:color w:val="080808"/>
          <w:kern w:val="0"/>
        </w:rPr>
        <w:t>()</w:t>
      </w:r>
      <w:r>
        <w:rPr>
          <w:rFonts w:ascii="Times New Roman" w:eastAsia="宋体" w:hAnsi="Times New Roman" w:cs="Times New Roman"/>
          <w:color w:val="080808"/>
          <w:kern w:val="0"/>
          <w:sz w:val="22"/>
          <w:szCs w:val="22"/>
        </w:rPr>
        <w:t>, to help save the most u</w:t>
      </w:r>
      <w:r w:rsidR="004F5287">
        <w:rPr>
          <w:rFonts w:ascii="Times New Roman" w:eastAsia="宋体" w:hAnsi="Times New Roman" w:cs="Times New Roman"/>
          <w:color w:val="080808"/>
          <w:kern w:val="0"/>
          <w:sz w:val="22"/>
          <w:szCs w:val="22"/>
        </w:rPr>
        <w:t>p</w:t>
      </w:r>
      <w:r>
        <w:rPr>
          <w:rFonts w:ascii="Times New Roman" w:eastAsia="宋体" w:hAnsi="Times New Roman" w:cs="Times New Roman"/>
          <w:color w:val="080808"/>
          <w:kern w:val="0"/>
          <w:sz w:val="22"/>
          <w:szCs w:val="22"/>
        </w:rPr>
        <w:t xml:space="preserve">dated </w:t>
      </w:r>
      <w:r w:rsidR="004F5287">
        <w:rPr>
          <w:rFonts w:ascii="Times New Roman" w:eastAsia="宋体" w:hAnsi="Times New Roman" w:cs="Times New Roman"/>
          <w:color w:val="080808"/>
          <w:kern w:val="0"/>
          <w:sz w:val="22"/>
          <w:szCs w:val="22"/>
        </w:rPr>
        <w:t xml:space="preserve">model </w:t>
      </w:r>
      <w:r>
        <w:rPr>
          <w:rFonts w:ascii="Times New Roman" w:eastAsia="宋体" w:hAnsi="Times New Roman" w:cs="Times New Roman"/>
          <w:color w:val="080808"/>
          <w:kern w:val="0"/>
          <w:sz w:val="22"/>
          <w:szCs w:val="22"/>
        </w:rPr>
        <w:t>into project.</w:t>
      </w:r>
    </w:p>
    <w:p w14:paraId="7383B222" w14:textId="77777777" w:rsidR="0039479F" w:rsidRPr="008B3124" w:rsidRDefault="0039479F" w:rsidP="009815F5">
      <w:pPr>
        <w:rPr>
          <w:rFonts w:ascii="Times New Roman" w:hAnsi="Times New Roman" w:cs="Times New Roman"/>
          <w:sz w:val="22"/>
          <w:szCs w:val="22"/>
        </w:rPr>
      </w:pPr>
    </w:p>
    <w:p w14:paraId="6AE0A733" w14:textId="4FC3DBFB" w:rsidR="00936A7C" w:rsidRDefault="0039479F" w:rsidP="009815F5">
      <w:pPr>
        <w:rPr>
          <w:rFonts w:ascii="Times New Roman" w:hAnsi="Times New Roman" w:cs="Times New Roman"/>
          <w:b/>
          <w:bCs/>
          <w:sz w:val="22"/>
          <w:szCs w:val="22"/>
        </w:rPr>
      </w:pPr>
      <w:r w:rsidRPr="0039479F">
        <w:rPr>
          <w:rFonts w:ascii="Times New Roman" w:hAnsi="Times New Roman" w:cs="Times New Roman" w:hint="eastAsia"/>
          <w:b/>
          <w:bCs/>
          <w:sz w:val="22"/>
          <w:szCs w:val="22"/>
        </w:rPr>
        <w:t>2</w:t>
      </w:r>
      <w:r w:rsidRPr="0039479F">
        <w:rPr>
          <w:rFonts w:ascii="Times New Roman" w:hAnsi="Times New Roman" w:cs="Times New Roman"/>
          <w:b/>
          <w:bCs/>
          <w:sz w:val="22"/>
          <w:szCs w:val="22"/>
        </w:rPr>
        <w:t>.2 Well classified and Misclassified images</w:t>
      </w:r>
    </w:p>
    <w:p w14:paraId="433927DA" w14:textId="4A07877F" w:rsidR="00DA7356" w:rsidRPr="00DA7356" w:rsidRDefault="006A7045" w:rsidP="009815F5">
      <w:pPr>
        <w:rPr>
          <w:rFonts w:ascii="Times New Roman" w:hAnsi="Times New Roman" w:cs="Times New Roman"/>
          <w:sz w:val="22"/>
          <w:szCs w:val="22"/>
        </w:rPr>
      </w:pPr>
      <w:r>
        <w:rPr>
          <w:rFonts w:ascii="Times New Roman" w:hAnsi="Times New Roman" w:cs="Times New Roman"/>
          <w:sz w:val="22"/>
          <w:szCs w:val="22"/>
        </w:rPr>
        <w:t xml:space="preserve">The code (in </w:t>
      </w:r>
      <w:bookmarkStart w:id="10" w:name="appendix11"/>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"appendix11_"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Pr="00BD53AE">
        <w:rPr>
          <w:rStyle w:val="a5"/>
          <w:rFonts w:ascii="Times New Roman" w:hAnsi="Times New Roman" w:cs="Times New Roman"/>
          <w:sz w:val="22"/>
          <w:szCs w:val="22"/>
        </w:rPr>
        <w:t>appendix 1</w:t>
      </w:r>
      <w:r w:rsidR="00087C8E" w:rsidRPr="00BD53AE">
        <w:rPr>
          <w:rStyle w:val="a5"/>
          <w:rFonts w:ascii="Times New Roman" w:hAnsi="Times New Roman" w:cs="Times New Roman"/>
          <w:sz w:val="22"/>
          <w:szCs w:val="22"/>
        </w:rPr>
        <w:t>1</w:t>
      </w:r>
      <w:bookmarkEnd w:id="10"/>
      <w:r w:rsidR="00BD53AE">
        <w:rPr>
          <w:rFonts w:ascii="Times New Roman" w:hAnsi="Times New Roman" w:cs="Times New Roman"/>
          <w:sz w:val="22"/>
          <w:szCs w:val="22"/>
        </w:rPr>
        <w:fldChar w:fldCharType="end"/>
      </w:r>
      <w:r>
        <w:rPr>
          <w:rFonts w:ascii="Times New Roman" w:hAnsi="Times New Roman" w:cs="Times New Roman"/>
          <w:sz w:val="22"/>
          <w:szCs w:val="22"/>
        </w:rPr>
        <w:t>) implem</w:t>
      </w:r>
      <w:r>
        <w:rPr>
          <w:rFonts w:ascii="Times New Roman" w:hAnsi="Times New Roman" w:cs="Times New Roman" w:hint="eastAsia"/>
          <w:sz w:val="22"/>
          <w:szCs w:val="22"/>
        </w:rPr>
        <w:t>e</w:t>
      </w:r>
      <w:r>
        <w:rPr>
          <w:rFonts w:ascii="Times New Roman" w:hAnsi="Times New Roman" w:cs="Times New Roman"/>
          <w:sz w:val="22"/>
          <w:szCs w:val="22"/>
        </w:rPr>
        <w:t>nts the function that predict</w:t>
      </w:r>
      <w:r w:rsidR="00DA7356">
        <w:rPr>
          <w:rFonts w:ascii="Times New Roman" w:hAnsi="Times New Roman" w:cs="Times New Roman"/>
          <w:sz w:val="22"/>
          <w:szCs w:val="22"/>
        </w:rPr>
        <w:t>s input images by calling trained CNN model and calculates the confidence values of each digit by using softmax loss as well as visualizes each image</w:t>
      </w:r>
      <w:r w:rsidR="00F56DEF">
        <w:rPr>
          <w:rFonts w:ascii="Times New Roman" w:hAnsi="Times New Roman" w:cs="Times New Roman"/>
          <w:sz w:val="22"/>
          <w:szCs w:val="22"/>
        </w:rPr>
        <w:t xml:space="preserve"> by calling matplotlib</w:t>
      </w:r>
      <w:r w:rsidR="00DA7356">
        <w:rPr>
          <w:rFonts w:ascii="Times New Roman" w:hAnsi="Times New Roman" w:cs="Times New Roman"/>
          <w:sz w:val="22"/>
          <w:szCs w:val="22"/>
        </w:rPr>
        <w:t xml:space="preserve">. </w:t>
      </w:r>
      <w:r w:rsidR="00DA7356">
        <w:rPr>
          <w:rFonts w:ascii="Times New Roman" w:hAnsi="Times New Roman" w:cs="Times New Roman" w:hint="eastAsia"/>
          <w:sz w:val="22"/>
          <w:szCs w:val="22"/>
        </w:rPr>
        <w:t>A</w:t>
      </w:r>
      <w:r w:rsidR="00DA7356">
        <w:rPr>
          <w:rFonts w:ascii="Times New Roman" w:hAnsi="Times New Roman" w:cs="Times New Roman"/>
          <w:sz w:val="22"/>
          <w:szCs w:val="22"/>
        </w:rPr>
        <w:t xml:space="preserve">ccording to results got, these images could be divided into three categories, namely well classified images, uncertainly classified images and misclassified images. And </w:t>
      </w:r>
      <w:r w:rsidR="00F56DEF">
        <w:rPr>
          <w:rFonts w:ascii="Times New Roman" w:hAnsi="Times New Roman" w:cs="Times New Roman"/>
          <w:sz w:val="22"/>
          <w:szCs w:val="22"/>
        </w:rPr>
        <w:t>some examples are shown below.</w:t>
      </w:r>
    </w:p>
    <w:p w14:paraId="51338198" w14:textId="77777777" w:rsidR="00DA7356" w:rsidRPr="0039479F" w:rsidRDefault="00DA7356" w:rsidP="009815F5">
      <w:pPr>
        <w:rPr>
          <w:rFonts w:ascii="Times New Roman" w:hAnsi="Times New Roman" w:cs="Times New Roman"/>
          <w:b/>
          <w:bCs/>
          <w:sz w:val="22"/>
          <w:szCs w:val="22"/>
        </w:rPr>
      </w:pPr>
    </w:p>
    <w:p w14:paraId="1728198F" w14:textId="3C14EBCF" w:rsidR="00F56DEF" w:rsidRDefault="00FA2417" w:rsidP="009815F5">
      <w:pPr>
        <w:rPr>
          <w:rFonts w:ascii="Times New Roman" w:hAnsi="Times New Roman" w:cs="Times New Roman"/>
          <w:sz w:val="22"/>
          <w:szCs w:val="22"/>
        </w:rPr>
      </w:pPr>
      <w:r>
        <w:rPr>
          <w:rFonts w:ascii="Times New Roman" w:hAnsi="Times New Roman" w:cs="Times New Roman" w:hint="eastAsia"/>
          <w:sz w:val="22"/>
          <w:szCs w:val="22"/>
        </w:rPr>
        <w:t>W</w:t>
      </w:r>
      <w:r>
        <w:rPr>
          <w:rFonts w:ascii="Times New Roman" w:hAnsi="Times New Roman" w:cs="Times New Roman"/>
          <w:sz w:val="22"/>
          <w:szCs w:val="22"/>
        </w:rPr>
        <w:t>ell classified images</w:t>
      </w:r>
    </w:p>
    <w:p w14:paraId="09A73700" w14:textId="67698AE4" w:rsidR="00DD7A7A" w:rsidRPr="00DD7A7A" w:rsidRDefault="00DD7A7A" w:rsidP="009815F5">
      <w:pPr>
        <w:rPr>
          <w:rFonts w:ascii="Times New Roman" w:hAnsi="Times New Roman" w:cs="Times New Roman"/>
          <w:sz w:val="22"/>
          <w:szCs w:val="22"/>
        </w:rPr>
      </w:pPr>
      <w:r>
        <w:rPr>
          <w:rFonts w:ascii="Times New Roman" w:hAnsi="Times New Roman" w:cs="Times New Roman" w:hint="eastAsia"/>
          <w:sz w:val="22"/>
          <w:szCs w:val="22"/>
        </w:rPr>
        <w:lastRenderedPageBreak/>
        <w:t>T</w:t>
      </w:r>
      <w:r>
        <w:rPr>
          <w:rFonts w:ascii="Times New Roman" w:hAnsi="Times New Roman" w:cs="Times New Roman"/>
          <w:sz w:val="22"/>
          <w:szCs w:val="22"/>
        </w:rPr>
        <w:t>he trained CNN model can accurately identify the handwritten digit, with providing very high confidence value.</w:t>
      </w:r>
    </w:p>
    <w:p w14:paraId="654362A6" w14:textId="46459C1B" w:rsidR="00FA2417" w:rsidRDefault="00FA2417" w:rsidP="009815F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574A8E0" wp14:editId="7E62525B">
            <wp:extent cx="1193842" cy="1156063"/>
            <wp:effectExtent l="0" t="0" r="0" b="0"/>
            <wp:docPr id="26" name="图片 26"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7414" cy="1159522"/>
                    </a:xfrm>
                    <a:prstGeom prst="rect">
                      <a:avLst/>
                    </a:prstGeom>
                  </pic:spPr>
                </pic:pic>
              </a:graphicData>
            </a:graphic>
          </wp:inline>
        </w:drawing>
      </w:r>
      <w:r>
        <w:rPr>
          <w:rFonts w:ascii="Times New Roman" w:hAnsi="Times New Roman" w:cs="Times New Roman"/>
          <w:noProof/>
          <w:sz w:val="22"/>
          <w:szCs w:val="22"/>
        </w:rPr>
        <w:drawing>
          <wp:inline distT="0" distB="0" distL="0" distR="0" wp14:anchorId="40598E29" wp14:editId="232A884E">
            <wp:extent cx="1108710" cy="1143000"/>
            <wp:effectExtent l="0" t="0" r="0" b="0"/>
            <wp:docPr id="27" name="图片 27"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0708" cy="1145060"/>
                    </a:xfrm>
                    <a:prstGeom prst="rect">
                      <a:avLst/>
                    </a:prstGeom>
                  </pic:spPr>
                </pic:pic>
              </a:graphicData>
            </a:graphic>
          </wp:inline>
        </w:drawing>
      </w:r>
      <w:r w:rsidR="00F65A24">
        <w:rPr>
          <w:rFonts w:ascii="Times New Roman" w:hAnsi="Times New Roman" w:cs="Times New Roman"/>
          <w:noProof/>
          <w:sz w:val="22"/>
          <w:szCs w:val="22"/>
        </w:rPr>
        <w:drawing>
          <wp:inline distT="0" distB="0" distL="0" distR="0" wp14:anchorId="5BF36176" wp14:editId="0B581F08">
            <wp:extent cx="1108180" cy="1162050"/>
            <wp:effectExtent l="0" t="0" r="0" b="0"/>
            <wp:docPr id="32" name="图片 32"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R 代码&#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8252" cy="1162126"/>
                    </a:xfrm>
                    <a:prstGeom prst="rect">
                      <a:avLst/>
                    </a:prstGeom>
                  </pic:spPr>
                </pic:pic>
              </a:graphicData>
            </a:graphic>
          </wp:inline>
        </w:drawing>
      </w:r>
      <w:r w:rsidR="00F65A24">
        <w:rPr>
          <w:rFonts w:ascii="Times New Roman" w:hAnsi="Times New Roman" w:cs="Times New Roman"/>
          <w:noProof/>
          <w:sz w:val="22"/>
          <w:szCs w:val="22"/>
        </w:rPr>
        <w:drawing>
          <wp:inline distT="0" distB="0" distL="0" distR="0" wp14:anchorId="731092E7" wp14:editId="1BBB11B4">
            <wp:extent cx="1125323" cy="1136650"/>
            <wp:effectExtent l="0" t="0" r="5080" b="0"/>
            <wp:docPr id="33" name="图片 33"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R 代码&#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27299" cy="1138646"/>
                    </a:xfrm>
                    <a:prstGeom prst="rect">
                      <a:avLst/>
                    </a:prstGeom>
                  </pic:spPr>
                </pic:pic>
              </a:graphicData>
            </a:graphic>
          </wp:inline>
        </w:drawing>
      </w:r>
      <w:r w:rsidR="00886669">
        <w:rPr>
          <w:rFonts w:ascii="Times New Roman" w:hAnsi="Times New Roman" w:cs="Times New Roman"/>
          <w:noProof/>
          <w:sz w:val="22"/>
          <w:szCs w:val="22"/>
        </w:rPr>
        <w:drawing>
          <wp:inline distT="0" distB="0" distL="0" distR="0" wp14:anchorId="77828103" wp14:editId="39232887">
            <wp:extent cx="1113019" cy="1124262"/>
            <wp:effectExtent l="0" t="0" r="5080" b="0"/>
            <wp:docPr id="34" name="图片 3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13181" cy="1124426"/>
                    </a:xfrm>
                    <a:prstGeom prst="rect">
                      <a:avLst/>
                    </a:prstGeom>
                  </pic:spPr>
                </pic:pic>
              </a:graphicData>
            </a:graphic>
          </wp:inline>
        </w:drawing>
      </w:r>
    </w:p>
    <w:p w14:paraId="791C588B" w14:textId="77777777" w:rsidR="00F56DEF" w:rsidRDefault="00F56DEF" w:rsidP="009815F5">
      <w:pPr>
        <w:rPr>
          <w:rFonts w:ascii="Times New Roman" w:hAnsi="Times New Roman" w:cs="Times New Roman"/>
          <w:sz w:val="22"/>
          <w:szCs w:val="22"/>
        </w:rPr>
      </w:pPr>
    </w:p>
    <w:p w14:paraId="42D0BA58" w14:textId="57024B75" w:rsidR="00F65A24" w:rsidRDefault="00F65A24" w:rsidP="009815F5">
      <w:pPr>
        <w:rPr>
          <w:rFonts w:ascii="Times New Roman" w:hAnsi="Times New Roman" w:cs="Times New Roman"/>
          <w:sz w:val="22"/>
          <w:szCs w:val="22"/>
        </w:rPr>
      </w:pPr>
      <w:r>
        <w:rPr>
          <w:rFonts w:ascii="Times New Roman" w:hAnsi="Times New Roman" w:cs="Times New Roman" w:hint="eastAsia"/>
          <w:sz w:val="22"/>
          <w:szCs w:val="22"/>
        </w:rPr>
        <w:t>Uncertainly</w:t>
      </w:r>
      <w:r>
        <w:rPr>
          <w:rFonts w:ascii="Times New Roman" w:hAnsi="Times New Roman" w:cs="Times New Roman"/>
          <w:sz w:val="22"/>
          <w:szCs w:val="22"/>
        </w:rPr>
        <w:t xml:space="preserve"> </w:t>
      </w:r>
      <w:r w:rsidR="00FA2417">
        <w:rPr>
          <w:rFonts w:ascii="Times New Roman" w:hAnsi="Times New Roman" w:cs="Times New Roman"/>
          <w:sz w:val="22"/>
          <w:szCs w:val="22"/>
        </w:rPr>
        <w:t>classified images</w:t>
      </w:r>
    </w:p>
    <w:p w14:paraId="0E15A04C" w14:textId="1B9642D3" w:rsidR="00DD7A7A" w:rsidRDefault="00DD7A7A" w:rsidP="009815F5">
      <w:pP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 xml:space="preserve">hough the model can accurately identify the handwritten digit, the confidence value on correct position is a little lower than previous category, and the machine also give a little high confidence value to other position. </w:t>
      </w:r>
    </w:p>
    <w:p w14:paraId="05AAA1DD" w14:textId="1894F5EE" w:rsidR="0039479F" w:rsidRDefault="00C72565" w:rsidP="009815F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DA723A0" wp14:editId="6F10E730">
            <wp:extent cx="1114772" cy="1160584"/>
            <wp:effectExtent l="0" t="0" r="3175" b="0"/>
            <wp:docPr id="28" name="图片 28"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R 代码&#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5237" cy="1161069"/>
                    </a:xfrm>
                    <a:prstGeom prst="rect">
                      <a:avLst/>
                    </a:prstGeom>
                  </pic:spPr>
                </pic:pic>
              </a:graphicData>
            </a:graphic>
          </wp:inline>
        </w:drawing>
      </w:r>
      <w:r w:rsidR="00F65A24">
        <w:rPr>
          <w:rFonts w:ascii="Times New Roman" w:hAnsi="Times New Roman" w:cs="Times New Roman" w:hint="eastAsia"/>
          <w:noProof/>
          <w:sz w:val="22"/>
          <w:szCs w:val="22"/>
        </w:rPr>
        <w:drawing>
          <wp:inline distT="0" distB="0" distL="0" distR="0" wp14:anchorId="08CF5D7C" wp14:editId="3051A844">
            <wp:extent cx="1147248" cy="1162594"/>
            <wp:effectExtent l="0" t="0" r="0" b="6350"/>
            <wp:docPr id="29" name="图片 29" descr="图片包含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QR 代码&#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9250" cy="1164623"/>
                    </a:xfrm>
                    <a:prstGeom prst="rect">
                      <a:avLst/>
                    </a:prstGeom>
                  </pic:spPr>
                </pic:pic>
              </a:graphicData>
            </a:graphic>
          </wp:inline>
        </w:drawing>
      </w:r>
      <w:r w:rsidR="00F65A24">
        <w:rPr>
          <w:rFonts w:ascii="Times New Roman" w:hAnsi="Times New Roman" w:cs="Times New Roman" w:hint="eastAsia"/>
          <w:noProof/>
          <w:sz w:val="22"/>
          <w:szCs w:val="22"/>
        </w:rPr>
        <w:drawing>
          <wp:inline distT="0" distB="0" distL="0" distR="0" wp14:anchorId="5AD19997" wp14:editId="05C02F7D">
            <wp:extent cx="1116874" cy="1155519"/>
            <wp:effectExtent l="0" t="0" r="1270" b="635"/>
            <wp:docPr id="30" name="图片 30" descr="图片包含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包含 QR 代码&#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19162" cy="1157886"/>
                    </a:xfrm>
                    <a:prstGeom prst="rect">
                      <a:avLst/>
                    </a:prstGeom>
                  </pic:spPr>
                </pic:pic>
              </a:graphicData>
            </a:graphic>
          </wp:inline>
        </w:drawing>
      </w:r>
      <w:r w:rsidR="00F65A24">
        <w:rPr>
          <w:rFonts w:ascii="Times New Roman" w:hAnsi="Times New Roman" w:cs="Times New Roman" w:hint="eastAsia"/>
          <w:noProof/>
          <w:sz w:val="22"/>
          <w:szCs w:val="22"/>
        </w:rPr>
        <w:drawing>
          <wp:inline distT="0" distB="0" distL="0" distR="0" wp14:anchorId="177ED175" wp14:editId="40400015">
            <wp:extent cx="1110213" cy="1136468"/>
            <wp:effectExtent l="0" t="0" r="0" b="0"/>
            <wp:docPr id="31" name="图片 31"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R 代码&#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0672" cy="1136938"/>
                    </a:xfrm>
                    <a:prstGeom prst="rect">
                      <a:avLst/>
                    </a:prstGeom>
                  </pic:spPr>
                </pic:pic>
              </a:graphicData>
            </a:graphic>
          </wp:inline>
        </w:drawing>
      </w:r>
    </w:p>
    <w:p w14:paraId="1A82FDD3" w14:textId="77777777" w:rsidR="007E1539" w:rsidRDefault="007E1539" w:rsidP="009815F5">
      <w:pPr>
        <w:rPr>
          <w:rFonts w:ascii="Times New Roman" w:hAnsi="Times New Roman" w:cs="Times New Roman"/>
          <w:sz w:val="22"/>
          <w:szCs w:val="22"/>
        </w:rPr>
      </w:pPr>
    </w:p>
    <w:p w14:paraId="573A2D33" w14:textId="6E8E66BA" w:rsidR="00FA2417" w:rsidRDefault="00886669" w:rsidP="009815F5">
      <w:pPr>
        <w:rPr>
          <w:rFonts w:ascii="Times New Roman" w:hAnsi="Times New Roman" w:cs="Times New Roman"/>
          <w:sz w:val="22"/>
          <w:szCs w:val="22"/>
        </w:rPr>
      </w:pPr>
      <w:r>
        <w:rPr>
          <w:rFonts w:ascii="Times New Roman" w:hAnsi="Times New Roman" w:cs="Times New Roman" w:hint="eastAsia"/>
          <w:sz w:val="22"/>
          <w:szCs w:val="22"/>
        </w:rPr>
        <w:t>Misclassified</w:t>
      </w:r>
      <w:r>
        <w:rPr>
          <w:rFonts w:ascii="Times New Roman" w:hAnsi="Times New Roman" w:cs="Times New Roman"/>
          <w:sz w:val="22"/>
          <w:szCs w:val="22"/>
        </w:rPr>
        <w:t xml:space="preserve"> images</w:t>
      </w:r>
    </w:p>
    <w:p w14:paraId="6807D1BF" w14:textId="2AEB04E0" w:rsidR="00DD7A7A" w:rsidRPr="001F0DC3" w:rsidRDefault="001F0DC3" w:rsidP="009815F5">
      <w:pPr>
        <w:rPr>
          <w:rFonts w:ascii="Times New Roman" w:hAnsi="Times New Roman" w:cs="Times New Roman"/>
          <w:sz w:val="22"/>
          <w:szCs w:val="22"/>
        </w:rPr>
      </w:pPr>
      <w:r>
        <w:rPr>
          <w:rFonts w:ascii="Times New Roman" w:hAnsi="Times New Roman" w:cs="Times New Roman" w:hint="eastAsia"/>
          <w:sz w:val="22"/>
          <w:szCs w:val="22"/>
        </w:rPr>
        <w:t>B</w:t>
      </w:r>
      <w:r>
        <w:rPr>
          <w:rFonts w:ascii="Times New Roman" w:hAnsi="Times New Roman" w:cs="Times New Roman"/>
          <w:sz w:val="22"/>
          <w:szCs w:val="22"/>
        </w:rPr>
        <w:t xml:space="preserve">ecause of high accuracy of CNN, it is </w:t>
      </w:r>
      <w:r w:rsidRPr="001F0DC3">
        <w:rPr>
          <w:rFonts w:ascii="Times New Roman" w:hAnsi="Times New Roman" w:cs="Times New Roman"/>
          <w:sz w:val="22"/>
          <w:szCs w:val="22"/>
        </w:rPr>
        <w:t>scarce</w:t>
      </w:r>
      <w:r>
        <w:rPr>
          <w:rFonts w:ascii="Times New Roman" w:hAnsi="Times New Roman" w:cs="Times New Roman"/>
          <w:sz w:val="22"/>
          <w:szCs w:val="22"/>
        </w:rPr>
        <w:t xml:space="preserve"> to find misclassified images. However, when testing the model by using trainset from MNIST, I find two misclassified images (shown below).</w:t>
      </w:r>
    </w:p>
    <w:p w14:paraId="61EE965E" w14:textId="214BB218" w:rsidR="00886669" w:rsidRDefault="00886669" w:rsidP="009815F5">
      <w:pPr>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07ABF335" wp14:editId="0F669AFE">
            <wp:extent cx="1114425" cy="1156263"/>
            <wp:effectExtent l="0" t="0" r="3175" b="0"/>
            <wp:docPr id="36" name="图片 36" descr="QR 代码&#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R 代码&#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14909" cy="1156765"/>
                    </a:xfrm>
                    <a:prstGeom prst="rect">
                      <a:avLst/>
                    </a:prstGeom>
                  </pic:spPr>
                </pic:pic>
              </a:graphicData>
            </a:graphic>
          </wp:inline>
        </w:drawing>
      </w:r>
      <w:r>
        <w:rPr>
          <w:rFonts w:ascii="Times New Roman" w:hAnsi="Times New Roman" w:cs="Times New Roman"/>
          <w:noProof/>
          <w:sz w:val="22"/>
          <w:szCs w:val="22"/>
        </w:rPr>
        <w:drawing>
          <wp:inline distT="0" distB="0" distL="0" distR="0" wp14:anchorId="6FFC13B7" wp14:editId="6486AF28">
            <wp:extent cx="1146810" cy="1177702"/>
            <wp:effectExtent l="0" t="0" r="0" b="3810"/>
            <wp:docPr id="37" name="图片 37"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R 代码&#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7223" cy="1178127"/>
                    </a:xfrm>
                    <a:prstGeom prst="rect">
                      <a:avLst/>
                    </a:prstGeom>
                  </pic:spPr>
                </pic:pic>
              </a:graphicData>
            </a:graphic>
          </wp:inline>
        </w:drawing>
      </w:r>
    </w:p>
    <w:p w14:paraId="0C34B65A" w14:textId="0EC010E9" w:rsidR="001F0DC3" w:rsidRDefault="001F0DC3" w:rsidP="009815F5">
      <w:pP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he digit on 1</w:t>
      </w:r>
      <w:r w:rsidRPr="001F0DC3">
        <w:rPr>
          <w:rFonts w:ascii="Times New Roman" w:hAnsi="Times New Roman" w:cs="Times New Roman"/>
          <w:sz w:val="22"/>
          <w:szCs w:val="22"/>
          <w:vertAlign w:val="superscript"/>
        </w:rPr>
        <w:t>st</w:t>
      </w:r>
      <w:r>
        <w:rPr>
          <w:rFonts w:ascii="Times New Roman" w:hAnsi="Times New Roman" w:cs="Times New Roman"/>
          <w:sz w:val="22"/>
          <w:szCs w:val="22"/>
        </w:rPr>
        <w:t xml:space="preserve"> image is 4, but the model predicts 6. However, by analyzing confidence value, it is obvious to discover that the model faces the trade-off between 4 and 6.</w:t>
      </w:r>
    </w:p>
    <w:p w14:paraId="714F154A" w14:textId="01F0AD86" w:rsidR="001F0DC3" w:rsidRDefault="001F0DC3" w:rsidP="009815F5">
      <w:pPr>
        <w:rPr>
          <w:rFonts w:ascii="Times New Roman" w:hAnsi="Times New Roman" w:cs="Times New Roman"/>
          <w:sz w:val="22"/>
          <w:szCs w:val="22"/>
        </w:rPr>
      </w:pPr>
    </w:p>
    <w:p w14:paraId="093DA80D" w14:textId="17CEC342" w:rsidR="001F0DC3" w:rsidRDefault="001F0DC3" w:rsidP="009815F5">
      <w:pP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he digit on 2</w:t>
      </w:r>
      <w:r w:rsidRPr="001F0DC3">
        <w:rPr>
          <w:rFonts w:ascii="Times New Roman" w:hAnsi="Times New Roman" w:cs="Times New Roman"/>
          <w:sz w:val="22"/>
          <w:szCs w:val="22"/>
          <w:vertAlign w:val="superscript"/>
        </w:rPr>
        <w:t>nd</w:t>
      </w:r>
      <w:r>
        <w:rPr>
          <w:rFonts w:ascii="Times New Roman" w:hAnsi="Times New Roman" w:cs="Times New Roman"/>
          <w:sz w:val="22"/>
          <w:szCs w:val="22"/>
        </w:rPr>
        <w:t xml:space="preserve"> image is 2, but the model predicts 0. However, the confidence value of 0 is just 0.150 higher than that of 2.</w:t>
      </w:r>
    </w:p>
    <w:p w14:paraId="425E4C30" w14:textId="72258587" w:rsidR="00886669" w:rsidRDefault="00886669" w:rsidP="009815F5">
      <w:pPr>
        <w:rPr>
          <w:rFonts w:ascii="Times New Roman" w:hAnsi="Times New Roman" w:cs="Times New Roman"/>
          <w:sz w:val="22"/>
          <w:szCs w:val="22"/>
        </w:rPr>
      </w:pPr>
    </w:p>
    <w:p w14:paraId="248081FB" w14:textId="591B570E" w:rsidR="001F0DC3" w:rsidRDefault="002D51B2" w:rsidP="009815F5">
      <w:pPr>
        <w:rPr>
          <w:rFonts w:ascii="Times New Roman" w:hAnsi="Times New Roman" w:cs="Times New Roman"/>
          <w:sz w:val="24"/>
        </w:rPr>
      </w:pPr>
      <w:r>
        <w:rPr>
          <w:rFonts w:ascii="Times New Roman" w:hAnsi="Times New Roman" w:cs="Times New Roman"/>
          <w:sz w:val="24"/>
        </w:rPr>
        <w:t>Q</w:t>
      </w:r>
      <w:r w:rsidR="001F0DC3" w:rsidRPr="005109B5">
        <w:rPr>
          <w:rFonts w:ascii="Times New Roman" w:hAnsi="Times New Roman" w:cs="Times New Roman" w:hint="eastAsia"/>
          <w:sz w:val="24"/>
        </w:rPr>
        <w:t>3</w:t>
      </w:r>
      <w:r w:rsidR="001F0DC3" w:rsidRPr="005109B5">
        <w:rPr>
          <w:rFonts w:ascii="Times New Roman" w:hAnsi="Times New Roman" w:cs="Times New Roman"/>
          <w:sz w:val="24"/>
        </w:rPr>
        <w:t xml:space="preserve">. </w:t>
      </w:r>
      <w:r w:rsidR="005109B5" w:rsidRPr="005109B5">
        <w:rPr>
          <w:rFonts w:ascii="Times New Roman" w:hAnsi="Times New Roman" w:cs="Times New Roman"/>
          <w:sz w:val="24"/>
        </w:rPr>
        <w:t>Improving the classification performance</w:t>
      </w:r>
    </w:p>
    <w:p w14:paraId="37CEFCAA" w14:textId="014DAB46" w:rsidR="00F2273E" w:rsidRPr="00672134" w:rsidRDefault="00F2273E" w:rsidP="00F2273E">
      <w:pP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 xml:space="preserve">he LeNet-5 was firstly proposed in 1998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&lt;EndNote&gt;&lt;Cite&gt;&lt;Author&gt;LeCun&lt;/Author&gt;&lt;Year&gt;1998&lt;/Year&gt;&lt;RecNum&gt;3&lt;/RecNum&gt;&lt;DisplayText&gt;[1]&lt;/DisplayText&gt;&lt;record&gt;&lt;rec-number&gt;3&lt;/rec-number&gt;&lt;foreign-keys&gt;&lt;key app="EN" db-id="vweddxzpovz9vfeddpux0s96d050avazdfa2" timestamp="1637590073"&gt;3&lt;/key&gt;&lt;/foreign-keys&gt;&lt;ref-type name="Journal Article"&gt;17&lt;/ref-type&gt;&lt;contributors&gt;&lt;authors&gt;&lt;author&gt;LeCun, Yann&lt;/author&gt;&lt;author&gt;Bottou, Léon&lt;/author&gt;&lt;author&gt;Bengio, Yoshua&lt;/author&gt;&lt;author&gt;Haffner, Patrick&lt;/author&gt;&lt;/authors&gt;&lt;/contributors&gt;&lt;titles&gt;&lt;title&gt;Gradient-based learning applied to document recognition&lt;/title&gt;&lt;secondary-title&gt;Proceedings of the IEEE&lt;/secondary-title&gt;&lt;/titles&gt;&lt;periodical&gt;&lt;full-title&gt;Proceedings of the IEEE&lt;/full-title&gt;&lt;/periodical&gt;&lt;pages&gt;2278-2324&lt;/pages&gt;&lt;volume&gt;86&lt;/volume&gt;&lt;number&gt;11&lt;/number&gt;&lt;dates&gt;&lt;year&gt;1998&lt;/year&gt;&lt;/dates&gt;&lt;isbn&gt;0018-9219&lt;/isbn&gt;&lt;urls&gt;&lt;/urls&gt;&lt;/record&gt;&lt;/Cite&gt;&lt;/EndNote&gt;</w:instrText>
      </w:r>
      <w:r>
        <w:rPr>
          <w:rFonts w:ascii="Times New Roman" w:hAnsi="Times New Roman" w:cs="Times New Roman"/>
          <w:sz w:val="22"/>
          <w:szCs w:val="22"/>
        </w:rPr>
        <w:fldChar w:fldCharType="separate"/>
      </w:r>
      <w:r>
        <w:rPr>
          <w:rFonts w:ascii="Times New Roman" w:hAnsi="Times New Roman" w:cs="Times New Roman"/>
          <w:noProof/>
          <w:sz w:val="22"/>
          <w:szCs w:val="22"/>
        </w:rPr>
        <w:t>[1]</w:t>
      </w:r>
      <w:r>
        <w:rPr>
          <w:rFonts w:ascii="Times New Roman" w:hAnsi="Times New Roman" w:cs="Times New Roman"/>
          <w:sz w:val="22"/>
          <w:szCs w:val="22"/>
        </w:rPr>
        <w:fldChar w:fldCharType="end"/>
      </w:r>
      <w:r>
        <w:rPr>
          <w:rFonts w:ascii="Times New Roman" w:hAnsi="Times New Roman" w:cs="Times New Roman"/>
          <w:sz w:val="22"/>
          <w:szCs w:val="22"/>
        </w:rPr>
        <w:t xml:space="preserve">. However, compared with the </w:t>
      </w:r>
      <w:r w:rsidRPr="00672134">
        <w:rPr>
          <w:rFonts w:ascii="Times New Roman" w:hAnsi="Times New Roman" w:cs="Times New Roman"/>
          <w:sz w:val="22"/>
          <w:szCs w:val="22"/>
        </w:rPr>
        <w:t>minimum</w:t>
      </w:r>
      <w:r>
        <w:rPr>
          <w:rFonts w:ascii="Times New Roman" w:hAnsi="Times New Roman" w:cs="Times New Roman" w:hint="eastAsia"/>
          <w:sz w:val="22"/>
          <w:szCs w:val="22"/>
        </w:rPr>
        <w:t xml:space="preserve"> </w:t>
      </w:r>
      <w:r w:rsidRPr="00672134">
        <w:rPr>
          <w:rFonts w:ascii="Times New Roman" w:hAnsi="Times New Roman" w:cs="Times New Roman"/>
          <w:sz w:val="22"/>
          <w:szCs w:val="22"/>
        </w:rPr>
        <w:t>mean squared error (MSE)</w:t>
      </w:r>
      <w:r>
        <w:rPr>
          <w:rFonts w:ascii="Times New Roman" w:hAnsi="Times New Roman" w:cs="Times New Roman"/>
          <w:sz w:val="22"/>
          <w:szCs w:val="22"/>
        </w:rPr>
        <w:t xml:space="preserve"> used to calculate the loss of model, the softmax loss shows better performance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&lt;EndNote&gt;&lt;Cite&gt;&lt;Author&gt;Alwzwazy&lt;/Author&gt;&lt;Year&gt;2016&lt;/Year&gt;&lt;RecNum&gt;4&lt;/RecNum&gt;&lt;DisplayText&gt;[2]&lt;/DisplayText&gt;&lt;record&gt;&lt;rec-number&gt;4&lt;/rec-number&gt;&lt;foreign-keys&gt;&lt;key app="EN" db-id="vweddxzpovz9vfeddpux0s96d050avazdfa2" timestamp="1637591736"&gt;4&lt;/key&gt;&lt;/foreign-keys&gt;&lt;ref-type name="Journal Article"&gt;17&lt;/ref-type&gt;&lt;contributors&gt;&lt;authors&gt;&lt;author&gt;Alwzwazy, Haider A&lt;/author&gt;&lt;author&gt;Albehadili, Hayder M&lt;/author&gt;&lt;author&gt;Alwan, Younes S&lt;/author&gt;&lt;author&gt;Islam, Naz E&lt;/author&gt;&lt;/authors&gt;&lt;/contributors&gt;&lt;titles&gt;&lt;title&gt;Handwritten digit recognition using convolutional neural networks&lt;/title&gt;&lt;secondary-title&gt;International Journal of Innovative Research in Computer and Communication Engineering&lt;/secondary-title&gt;&lt;/titles&gt;&lt;periodical&gt;&lt;full-title&gt;International Journal of Innovative Research in Computer and Communication Engineering&lt;/full-title&gt;&lt;/periodical&gt;&lt;pages&gt;1101-1106&lt;/pages&gt;&lt;volume&gt;4&lt;/volume&gt;&lt;number&gt;2&lt;/number&gt;&lt;dates&gt;&lt;year&gt;2016&lt;/year&gt;&lt;/dates&gt;&lt;urls&gt;&lt;/urls&gt;&lt;/record&gt;&lt;/Cite&gt;&lt;/EndNote&gt;</w:instrText>
      </w:r>
      <w:r>
        <w:rPr>
          <w:rFonts w:ascii="Times New Roman" w:hAnsi="Times New Roman" w:cs="Times New Roman"/>
          <w:sz w:val="22"/>
          <w:szCs w:val="22"/>
        </w:rPr>
        <w:fldChar w:fldCharType="separate"/>
      </w:r>
      <w:r>
        <w:rPr>
          <w:rFonts w:ascii="Times New Roman" w:hAnsi="Times New Roman" w:cs="Times New Roman"/>
          <w:noProof/>
          <w:sz w:val="22"/>
          <w:szCs w:val="22"/>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In recent report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&lt;EndNote&gt;&lt;Cite&gt;&lt;Author&gt;Wang&lt;/Author&gt;&lt;Year&gt;2020&lt;/Year&gt;&lt;RecNum&gt;5&lt;/RecNum&gt;&lt;DisplayText&gt;[3]&lt;/DisplayText&gt;&lt;record&gt;&lt;rec-number&gt;5&lt;/rec-number&gt;&lt;foreign-keys&gt;&lt;key app="EN" db-id="vweddxzpovz9vfeddpux0s96d050avazdfa2" timestamp="1637591891"&gt;5&lt;/key&gt;&lt;/foreign-keys&gt;&lt;ref-type name="Conference Proceedings"&gt;10&lt;/ref-type&gt;&lt;contributors&gt;&lt;authors&gt;&lt;author&gt;Wang, Yifan&lt;/author&gt;&lt;author&gt;Li, Fenghou&lt;/author&gt;&lt;author&gt;Sun, Hai&lt;/author&gt;&lt;author&gt;Li, Wenbo&lt;/author&gt;&lt;author&gt;Zhong, Cheng&lt;/author&gt;&lt;author&gt;Wu, Xuelian&lt;/author&gt;&lt;author&gt;Wang, Hailei&lt;/author&gt;&lt;author&gt;Wang, Ping&lt;/author&gt;&lt;/authors&gt;&lt;/contributors&gt;&lt;titles&gt;&lt;title&gt;Improvement of MNIST Image Recognition Based on CNN&lt;/title&gt;&lt;secondary-title&gt;IOP Conference Series: Earth and Environmental Science&lt;/secondary-title&gt;&lt;/titles&gt;&lt;pages&gt;012097&lt;/pages&gt;&lt;volume&gt;428&lt;/volume&gt;&lt;number&gt;1&lt;/number&gt;&lt;dates&gt;&lt;year&gt;2020&lt;/year&gt;&lt;/dates&gt;&lt;publisher&gt;IOP Publishing&lt;/publisher&gt;&lt;isbn&gt;1755-1315&lt;/isbn&gt;&lt;urls&gt;&lt;/urls&gt;&lt;/record&gt;&lt;/Cite&gt;&lt;/EndNote&gt;</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Pr>
          <w:rFonts w:ascii="Times New Roman" w:hAnsi="Times New Roman" w:cs="Times New Roman"/>
          <w:sz w:val="22"/>
          <w:szCs w:val="22"/>
        </w:rPr>
        <w:t>, dropout was used to improve the model’s robustness. According to the latest theories, ReLU activation function, softmax_with_cross_entropy loss and dropout are included in the new model to improve the performance.</w:t>
      </w:r>
    </w:p>
    <w:p w14:paraId="08E7986B" w14:textId="77777777" w:rsidR="00F2273E" w:rsidRPr="00F2273E" w:rsidRDefault="00F2273E" w:rsidP="009815F5">
      <w:pPr>
        <w:rPr>
          <w:rFonts w:ascii="Times New Roman" w:hAnsi="Times New Roman" w:cs="Times New Roman"/>
          <w:sz w:val="24"/>
        </w:rPr>
      </w:pPr>
    </w:p>
    <w:p w14:paraId="6F16AB95" w14:textId="176CAACE" w:rsidR="00E847AA" w:rsidRPr="00E847AA" w:rsidRDefault="00E847AA" w:rsidP="009815F5">
      <w:pPr>
        <w:rPr>
          <w:rFonts w:ascii="Times New Roman" w:hAnsi="Times New Roman" w:cs="Times New Roman"/>
          <w:b/>
          <w:bCs/>
          <w:sz w:val="24"/>
        </w:rPr>
      </w:pPr>
      <w:r w:rsidRPr="00E847AA">
        <w:rPr>
          <w:rFonts w:ascii="Times New Roman" w:hAnsi="Times New Roman" w:cs="Times New Roman" w:hint="eastAsia"/>
          <w:b/>
          <w:bCs/>
          <w:sz w:val="24"/>
        </w:rPr>
        <w:t>N</w:t>
      </w:r>
      <w:r w:rsidRPr="00E847AA">
        <w:rPr>
          <w:rFonts w:ascii="Times New Roman" w:hAnsi="Times New Roman" w:cs="Times New Roman"/>
          <w:b/>
          <w:bCs/>
          <w:sz w:val="24"/>
        </w:rPr>
        <w:t>ew CNN model and two changes</w:t>
      </w:r>
    </w:p>
    <w:p w14:paraId="375E4A23" w14:textId="32D819EF" w:rsidR="008E0991" w:rsidRDefault="00FF31E5" w:rsidP="003D09A0">
      <w:pPr>
        <w:pStyle w:val="HTML"/>
        <w:shd w:val="clear" w:color="auto" w:fill="FFFFFF"/>
        <w:rPr>
          <w:rFonts w:ascii="Times New Roman" w:hAnsi="Times New Roman" w:cs="Times New Roman"/>
          <w:sz w:val="22"/>
          <w:szCs w:val="22"/>
        </w:rPr>
      </w:pPr>
      <w:r>
        <w:rPr>
          <w:rFonts w:ascii="Times New Roman" w:hAnsi="Times New Roman" w:cs="Times New Roman"/>
          <w:sz w:val="22"/>
          <w:szCs w:val="22"/>
        </w:rPr>
        <w:t>The i</w:t>
      </w:r>
      <w:r w:rsidR="005164A4">
        <w:rPr>
          <w:rFonts w:ascii="Times New Roman" w:hAnsi="Times New Roman" w:cs="Times New Roman"/>
          <w:sz w:val="22"/>
          <w:szCs w:val="22"/>
        </w:rPr>
        <w:t xml:space="preserve">mproved CNN model is also implemented by python code (shown in </w:t>
      </w:r>
      <w:bookmarkStart w:id="11" w:name="appendix12"/>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"appendix12_"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5164A4" w:rsidRPr="00BD53AE">
        <w:rPr>
          <w:rStyle w:val="a5"/>
          <w:rFonts w:ascii="Times New Roman" w:hAnsi="Times New Roman" w:cs="Times New Roman"/>
          <w:sz w:val="22"/>
          <w:szCs w:val="22"/>
        </w:rPr>
        <w:t>appendix 12</w:t>
      </w:r>
      <w:bookmarkEnd w:id="11"/>
      <w:r w:rsidR="00BD53AE">
        <w:rPr>
          <w:rFonts w:ascii="Times New Roman" w:hAnsi="Times New Roman" w:cs="Times New Roman"/>
          <w:sz w:val="22"/>
          <w:szCs w:val="22"/>
        </w:rPr>
        <w:fldChar w:fldCharType="end"/>
      </w:r>
      <w:r w:rsidR="005164A4">
        <w:rPr>
          <w:rFonts w:ascii="Times New Roman" w:hAnsi="Times New Roman" w:cs="Times New Roman"/>
          <w:sz w:val="22"/>
          <w:szCs w:val="22"/>
        </w:rPr>
        <w:t>)</w:t>
      </w:r>
      <w:r>
        <w:rPr>
          <w:rFonts w:ascii="Times New Roman" w:hAnsi="Times New Roman" w:cs="Times New Roman"/>
          <w:sz w:val="22"/>
          <w:szCs w:val="22"/>
        </w:rPr>
        <w:t xml:space="preserve">, and the structure of it is [CONV-POOL-CONV-POOL-FC] (in </w:t>
      </w:r>
      <w:bookmarkStart w:id="12" w:name="appendix13"/>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"appendix13_"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Pr="00BD53AE">
        <w:rPr>
          <w:rStyle w:val="a5"/>
          <w:rFonts w:ascii="Times New Roman" w:hAnsi="Times New Roman" w:cs="Times New Roman"/>
          <w:sz w:val="22"/>
          <w:szCs w:val="22"/>
        </w:rPr>
        <w:t>appendix 13</w:t>
      </w:r>
      <w:bookmarkEnd w:id="12"/>
      <w:r w:rsidR="00BD53AE">
        <w:rPr>
          <w:rFonts w:ascii="Times New Roman" w:hAnsi="Times New Roman" w:cs="Times New Roman"/>
          <w:sz w:val="22"/>
          <w:szCs w:val="22"/>
        </w:rPr>
        <w:fldChar w:fldCharType="end"/>
      </w:r>
      <w:r>
        <w:rPr>
          <w:rFonts w:ascii="Times New Roman" w:hAnsi="Times New Roman" w:cs="Times New Roman"/>
          <w:sz w:val="22"/>
          <w:szCs w:val="22"/>
        </w:rPr>
        <w:t>)</w:t>
      </w:r>
      <w:r w:rsidR="00662756">
        <w:rPr>
          <w:rFonts w:ascii="Times New Roman" w:hAnsi="Times New Roman" w:cs="Times New Roman"/>
          <w:sz w:val="22"/>
          <w:szCs w:val="22"/>
        </w:rPr>
        <w:t>, the standard LeNet-5</w:t>
      </w:r>
      <w:r>
        <w:rPr>
          <w:rFonts w:ascii="Times New Roman" w:hAnsi="Times New Roman" w:cs="Times New Roman"/>
          <w:sz w:val="22"/>
          <w:szCs w:val="22"/>
        </w:rPr>
        <w:t xml:space="preserve">. </w:t>
      </w:r>
      <w:r w:rsidR="008E0991">
        <w:rPr>
          <w:rFonts w:ascii="Times New Roman" w:hAnsi="Times New Roman" w:cs="Times New Roman"/>
          <w:sz w:val="22"/>
          <w:szCs w:val="22"/>
        </w:rPr>
        <w:t xml:space="preserve">To enhance the accuracy of CNN framework </w:t>
      </w:r>
      <w:r w:rsidR="008E0991">
        <w:rPr>
          <w:rFonts w:ascii="Times New Roman" w:hAnsi="Times New Roman" w:cs="Times New Roman" w:hint="eastAsia"/>
          <w:sz w:val="22"/>
          <w:szCs w:val="22"/>
        </w:rPr>
        <w:t>or</w:t>
      </w:r>
      <w:r w:rsidR="008E0991">
        <w:rPr>
          <w:rFonts w:ascii="Times New Roman" w:hAnsi="Times New Roman" w:cs="Times New Roman"/>
          <w:sz w:val="22"/>
          <w:szCs w:val="22"/>
        </w:rPr>
        <w:t xml:space="preserve"> reduce the model size, two attempts are included in the experiment.</w:t>
      </w:r>
    </w:p>
    <w:p w14:paraId="6C3F67A2" w14:textId="77777777" w:rsidR="008E0991" w:rsidRDefault="008E0991" w:rsidP="003D09A0">
      <w:pPr>
        <w:pStyle w:val="HTML"/>
        <w:shd w:val="clear" w:color="auto" w:fill="FFFFFF"/>
        <w:rPr>
          <w:rFonts w:ascii="Times New Roman" w:hAnsi="Times New Roman" w:cs="Times New Roman"/>
          <w:sz w:val="22"/>
          <w:szCs w:val="22"/>
        </w:rPr>
      </w:pPr>
    </w:p>
    <w:p w14:paraId="46C9DD38" w14:textId="2E45702A" w:rsidR="005109B5" w:rsidRPr="00E847AA" w:rsidRDefault="008E0991" w:rsidP="00E847AA">
      <w:pPr>
        <w:pStyle w:val="HTML"/>
        <w:shd w:val="clear" w:color="auto" w:fill="FFFFFF"/>
        <w:rPr>
          <w:rFonts w:eastAsia="宋体"/>
          <w:color w:val="080808"/>
          <w:kern w:val="0"/>
        </w:rPr>
      </w:pPr>
      <w:r>
        <w:rPr>
          <w:rFonts w:ascii="Times New Roman" w:hAnsi="Times New Roman" w:cs="Times New Roman"/>
          <w:sz w:val="22"/>
          <w:szCs w:val="22"/>
        </w:rPr>
        <w:t xml:space="preserve">First, </w:t>
      </w:r>
      <w:r w:rsidR="00FF31E5">
        <w:rPr>
          <w:rFonts w:ascii="Times New Roman" w:hAnsi="Times New Roman" w:cs="Times New Roman"/>
          <w:sz w:val="22"/>
          <w:szCs w:val="22"/>
        </w:rPr>
        <w:t>a max pooling process is added</w:t>
      </w:r>
      <w:r>
        <w:rPr>
          <w:rFonts w:ascii="Times New Roman" w:hAnsi="Times New Roman" w:cs="Times New Roman"/>
          <w:sz w:val="22"/>
          <w:szCs w:val="22"/>
        </w:rPr>
        <w:t>. In the previous lab, the 2</w:t>
      </w:r>
      <w:r w:rsidRPr="008E0991">
        <w:rPr>
          <w:rFonts w:ascii="Times New Roman" w:hAnsi="Times New Roman" w:cs="Times New Roman"/>
          <w:sz w:val="22"/>
          <w:szCs w:val="22"/>
          <w:vertAlign w:val="superscript"/>
        </w:rPr>
        <w:t>nd</w:t>
      </w:r>
      <w:r>
        <w:rPr>
          <w:rFonts w:ascii="Times New Roman" w:hAnsi="Times New Roman" w:cs="Times New Roman"/>
          <w:sz w:val="22"/>
          <w:szCs w:val="22"/>
        </w:rPr>
        <w:t xml:space="preserve"> convolution is after the 1</w:t>
      </w:r>
      <w:r w:rsidRPr="008E0991">
        <w:rPr>
          <w:rFonts w:ascii="Times New Roman" w:hAnsi="Times New Roman" w:cs="Times New Roman"/>
          <w:sz w:val="22"/>
          <w:szCs w:val="22"/>
          <w:vertAlign w:val="superscript"/>
        </w:rPr>
        <w:t>st</w:t>
      </w:r>
      <w:r>
        <w:rPr>
          <w:rFonts w:ascii="Times New Roman" w:hAnsi="Times New Roman" w:cs="Times New Roman"/>
          <w:sz w:val="22"/>
          <w:szCs w:val="22"/>
        </w:rPr>
        <w:t xml:space="preserve"> convolution, which is a little different from classic framework; therefore, to seriously follow the LeNet framework, the</w:t>
      </w:r>
      <w:r w:rsidR="00E847AA">
        <w:rPr>
          <w:rFonts w:ascii="Times New Roman" w:hAnsi="Times New Roman" w:cs="Times New Roman"/>
          <w:sz w:val="22"/>
          <w:szCs w:val="22"/>
        </w:rPr>
        <w:t xml:space="preserve"> new lab adds max pooling after the first convolution as the 1</w:t>
      </w:r>
      <w:r w:rsidR="00E847AA" w:rsidRPr="00E847AA">
        <w:rPr>
          <w:rFonts w:ascii="Times New Roman" w:hAnsi="Times New Roman" w:cs="Times New Roman"/>
          <w:sz w:val="22"/>
          <w:szCs w:val="22"/>
          <w:vertAlign w:val="superscript"/>
        </w:rPr>
        <w:t>st</w:t>
      </w:r>
      <w:r w:rsidR="00E847AA">
        <w:rPr>
          <w:rFonts w:ascii="Times New Roman" w:hAnsi="Times New Roman" w:cs="Times New Roman"/>
          <w:sz w:val="22"/>
          <w:szCs w:val="22"/>
        </w:rPr>
        <w:t xml:space="preserve"> max pooling. </w:t>
      </w:r>
      <w:r>
        <w:rPr>
          <w:rFonts w:ascii="Times New Roman" w:hAnsi="Times New Roman" w:cs="Times New Roman" w:hint="eastAsia"/>
          <w:sz w:val="22"/>
          <w:szCs w:val="22"/>
        </w:rPr>
        <w:t>S</w:t>
      </w:r>
      <w:r>
        <w:rPr>
          <w:rFonts w:ascii="Times New Roman" w:hAnsi="Times New Roman" w:cs="Times New Roman"/>
          <w:sz w:val="22"/>
          <w:szCs w:val="22"/>
        </w:rPr>
        <w:t xml:space="preserve">econd, </w:t>
      </w:r>
      <w:r w:rsidR="00E847AA">
        <w:rPr>
          <w:rFonts w:ascii="Times New Roman" w:hAnsi="Times New Roman" w:cs="Times New Roman"/>
          <w:sz w:val="22"/>
          <w:szCs w:val="22"/>
        </w:rPr>
        <w:t xml:space="preserve">the new lab does not pad 0 before executing convolution. And this change leads to changes of output’s width and height. </w:t>
      </w:r>
    </w:p>
    <w:p w14:paraId="1A5BD417" w14:textId="4FE44328" w:rsidR="005109B5" w:rsidRDefault="005109B5" w:rsidP="009815F5">
      <w:pPr>
        <w:rPr>
          <w:rFonts w:ascii="Times New Roman" w:hAnsi="Times New Roman" w:cs="Times New Roman"/>
          <w:sz w:val="22"/>
          <w:szCs w:val="22"/>
        </w:rPr>
      </w:pPr>
    </w:p>
    <w:p w14:paraId="02F13658" w14:textId="264F4A1C" w:rsidR="005109B5" w:rsidRPr="00BA0379" w:rsidRDefault="00BA0379" w:rsidP="009815F5">
      <w:pPr>
        <w:rPr>
          <w:rFonts w:ascii="Times New Roman" w:hAnsi="Times New Roman" w:cs="Times New Roman"/>
          <w:b/>
          <w:bCs/>
          <w:sz w:val="22"/>
          <w:szCs w:val="22"/>
        </w:rPr>
      </w:pPr>
      <w:r w:rsidRPr="00BA0379">
        <w:rPr>
          <w:rFonts w:ascii="Times New Roman" w:hAnsi="Times New Roman" w:cs="Times New Roman" w:hint="eastAsia"/>
          <w:b/>
          <w:bCs/>
          <w:sz w:val="22"/>
          <w:szCs w:val="22"/>
        </w:rPr>
        <w:t>P</w:t>
      </w:r>
      <w:r w:rsidRPr="00BA0379">
        <w:rPr>
          <w:rFonts w:ascii="Times New Roman" w:hAnsi="Times New Roman" w:cs="Times New Roman"/>
          <w:b/>
          <w:bCs/>
          <w:sz w:val="22"/>
          <w:szCs w:val="22"/>
        </w:rPr>
        <w:t>erformance of new CNN model</w:t>
      </w:r>
    </w:p>
    <w:p w14:paraId="66B9C3BB" w14:textId="0BCB26E6" w:rsidR="00E847AA" w:rsidRDefault="00662756" w:rsidP="009815F5">
      <w:pPr>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 xml:space="preserve">he new CNN model’s performance </w:t>
      </w:r>
      <w:r w:rsidR="00BD53AE">
        <w:rPr>
          <w:rFonts w:ascii="Times New Roman" w:hAnsi="Times New Roman" w:cs="Times New Roman"/>
          <w:sz w:val="22"/>
          <w:szCs w:val="22"/>
        </w:rPr>
        <w:t xml:space="preserve">(in </w:t>
      </w:r>
      <w:bookmarkStart w:id="13" w:name="appendix14"/>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"appendix14_"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BD53AE" w:rsidRPr="00BD53AE">
        <w:rPr>
          <w:rStyle w:val="a5"/>
          <w:rFonts w:ascii="Times New Roman" w:hAnsi="Times New Roman" w:cs="Times New Roman"/>
          <w:sz w:val="22"/>
          <w:szCs w:val="22"/>
        </w:rPr>
        <w:t>appendix 14</w:t>
      </w:r>
      <w:bookmarkEnd w:id="13"/>
      <w:r w:rsidR="00BD53AE">
        <w:rPr>
          <w:rFonts w:ascii="Times New Roman" w:hAnsi="Times New Roman" w:cs="Times New Roman"/>
          <w:sz w:val="22"/>
          <w:szCs w:val="22"/>
        </w:rPr>
        <w:fldChar w:fldCharType="end"/>
      </w:r>
      <w:r w:rsidR="00BD53AE">
        <w:rPr>
          <w:rFonts w:ascii="Times New Roman" w:hAnsi="Times New Roman" w:cs="Times New Roman"/>
          <w:sz w:val="22"/>
          <w:szCs w:val="22"/>
        </w:rPr>
        <w:t xml:space="preserve">) </w:t>
      </w:r>
      <w:r>
        <w:rPr>
          <w:rFonts w:ascii="Times New Roman" w:hAnsi="Times New Roman" w:cs="Times New Roman"/>
          <w:sz w:val="22"/>
          <w:szCs w:val="22"/>
        </w:rPr>
        <w:t xml:space="preserve">is a little better than previous </w:t>
      </w:r>
      <w:proofErr w:type="gramStart"/>
      <w:r>
        <w:rPr>
          <w:rFonts w:ascii="Times New Roman" w:hAnsi="Times New Roman" w:cs="Times New Roman"/>
          <w:sz w:val="22"/>
          <w:szCs w:val="22"/>
        </w:rPr>
        <w:t>model’s</w:t>
      </w:r>
      <w:proofErr w:type="gramEnd"/>
      <w:r>
        <w:rPr>
          <w:rFonts w:ascii="Times New Roman" w:hAnsi="Times New Roman" w:cs="Times New Roman"/>
          <w:sz w:val="22"/>
          <w:szCs w:val="22"/>
        </w:rPr>
        <w:t xml:space="preserve">. According to the </w:t>
      </w:r>
      <w:bookmarkStart w:id="14" w:name="appendix15"/>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"appendix15_"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Pr="00BD53AE">
        <w:rPr>
          <w:rStyle w:val="a5"/>
          <w:rFonts w:ascii="Times New Roman" w:hAnsi="Times New Roman" w:cs="Times New Roman"/>
          <w:sz w:val="22"/>
          <w:szCs w:val="22"/>
        </w:rPr>
        <w:t>appendix 15</w:t>
      </w:r>
      <w:bookmarkEnd w:id="14"/>
      <w:r w:rsidR="00BD53AE">
        <w:rPr>
          <w:rFonts w:ascii="Times New Roman" w:hAnsi="Times New Roman" w:cs="Times New Roman"/>
          <w:sz w:val="22"/>
          <w:szCs w:val="22"/>
        </w:rPr>
        <w:fldChar w:fldCharType="end"/>
      </w:r>
      <w:r>
        <w:rPr>
          <w:rFonts w:ascii="Times New Roman" w:hAnsi="Times New Roman" w:cs="Times New Roman"/>
          <w:sz w:val="22"/>
          <w:szCs w:val="22"/>
        </w:rPr>
        <w:t xml:space="preserve">, new model’s lowest average loss is smaller, and accuracy is higher. </w:t>
      </w:r>
      <w:r w:rsidR="00F01C3F">
        <w:rPr>
          <w:rFonts w:ascii="Times New Roman" w:hAnsi="Times New Roman" w:cs="Times New Roman"/>
          <w:sz w:val="22"/>
          <w:szCs w:val="22"/>
        </w:rPr>
        <w:t xml:space="preserve">And the new model reaches the most </w:t>
      </w:r>
      <w:r w:rsidR="00780F0A" w:rsidRPr="00780F0A">
        <w:rPr>
          <w:rFonts w:ascii="Times New Roman" w:hAnsi="Times New Roman" w:cs="Times New Roman"/>
          <w:sz w:val="22"/>
          <w:szCs w:val="22"/>
        </w:rPr>
        <w:t>optimal</w:t>
      </w:r>
      <w:r w:rsidR="00F01C3F">
        <w:rPr>
          <w:rFonts w:ascii="Times New Roman" w:hAnsi="Times New Roman" w:cs="Times New Roman"/>
          <w:sz w:val="22"/>
          <w:szCs w:val="22"/>
        </w:rPr>
        <w:t xml:space="preserve"> status faster than previous model.</w:t>
      </w:r>
    </w:p>
    <w:p w14:paraId="25B0BAAC" w14:textId="77777777" w:rsidR="00655FD6" w:rsidRDefault="00655FD6" w:rsidP="009815F5">
      <w:pPr>
        <w:rPr>
          <w:rFonts w:ascii="Times New Roman" w:hAnsi="Times New Roman" w:cs="Times New Roman"/>
          <w:sz w:val="22"/>
          <w:szCs w:val="22"/>
        </w:rPr>
      </w:pPr>
    </w:p>
    <w:p w14:paraId="1D349367" w14:textId="76CA27FA" w:rsidR="00B86A0D" w:rsidRDefault="00BA0379" w:rsidP="009815F5">
      <w:pPr>
        <w:rPr>
          <w:rFonts w:ascii="Times New Roman" w:hAnsi="Times New Roman" w:cs="Times New Roman"/>
          <w:b/>
          <w:bCs/>
          <w:sz w:val="22"/>
          <w:szCs w:val="22"/>
        </w:rPr>
      </w:pPr>
      <w:r w:rsidRPr="00BA0379">
        <w:rPr>
          <w:rFonts w:ascii="Times New Roman" w:hAnsi="Times New Roman" w:cs="Times New Roman" w:hint="eastAsia"/>
          <w:b/>
          <w:bCs/>
          <w:sz w:val="22"/>
          <w:szCs w:val="22"/>
        </w:rPr>
        <w:t>A</w:t>
      </w:r>
      <w:r w:rsidRPr="00BA0379">
        <w:rPr>
          <w:rFonts w:ascii="Times New Roman" w:hAnsi="Times New Roman" w:cs="Times New Roman"/>
          <w:b/>
          <w:bCs/>
          <w:sz w:val="22"/>
          <w:szCs w:val="22"/>
        </w:rPr>
        <w:t>nalysis of new CNN model</w:t>
      </w:r>
    </w:p>
    <w:p w14:paraId="13200BB1" w14:textId="551D864F" w:rsidR="00070A14" w:rsidRPr="00070A14" w:rsidRDefault="009931DF" w:rsidP="009815F5">
      <w:pPr>
        <w:rPr>
          <w:rFonts w:ascii="Times New Roman" w:hAnsi="Times New Roman" w:cs="Times New Roman"/>
          <w:sz w:val="22"/>
          <w:szCs w:val="22"/>
        </w:rPr>
      </w:pPr>
      <w:r>
        <w:rPr>
          <w:rFonts w:ascii="Times New Roman" w:hAnsi="Times New Roman" w:cs="Times New Roman"/>
          <w:sz w:val="22"/>
          <w:szCs w:val="22"/>
        </w:rPr>
        <w:t xml:space="preserve">According to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&lt;EndNote&gt;&lt;Cite&gt;&lt;Author&gt;Agarap&lt;/Author&gt;&lt;Year&gt;2018&lt;/Year&gt;&lt;RecNum&gt;6&lt;/RecNum&gt;&lt;DisplayText&gt;[4]&lt;/DisplayText&gt;&lt;record&gt;&lt;rec-number&gt;6&lt;/rec-number&gt;&lt;foreign-keys&gt;&lt;key app="EN" db-id="vweddxzpovz9vfeddpux0s96d050avazdfa2" timestamp="1637594679"&gt;6&lt;/key&gt;&lt;/foreign-keys&gt;&lt;ref-type name="Journal Article"&gt;17&lt;/ref-type&gt;&lt;contributors&gt;&lt;authors&gt;&lt;author&gt;Agarap, Abien Fred&lt;/author&gt;&lt;/authors&gt;&lt;/contributors&gt;&lt;titles&gt;&lt;title&gt;Deep learning using rectified linear units (relu)&lt;/title&gt;&lt;secondary-title&gt;arXiv preprint arXiv:1803.08375&lt;/secondary-title&gt;&lt;/titles&gt;&lt;periodical&gt;&lt;full-title&gt;arXiv preprint arXiv:1803.08375&lt;/full-title&gt;&lt;/periodical&gt;&lt;dates&gt;&lt;year&gt;2018&lt;/year&gt;&lt;/dates&gt;&lt;urls&gt;&lt;/urls&gt;&lt;/record&gt;&lt;/Cite&gt;&lt;/EndNote&gt;</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 xml:space="preserve">, </w:t>
      </w:r>
      <w:r w:rsidRPr="009931DF">
        <w:rPr>
          <w:rFonts w:ascii="Times New Roman" w:hAnsi="Times New Roman" w:cs="Times New Roman"/>
          <w:sz w:val="22"/>
          <w:szCs w:val="22"/>
        </w:rPr>
        <w:t>CNN-ReLU had the most number</w:t>
      </w:r>
      <w:r>
        <w:rPr>
          <w:rFonts w:ascii="Times New Roman" w:hAnsi="Times New Roman" w:cs="Times New Roman"/>
          <w:sz w:val="22"/>
          <w:szCs w:val="22"/>
        </w:rPr>
        <w:t xml:space="preserve"> </w:t>
      </w:r>
      <w:r w:rsidRPr="009931DF">
        <w:rPr>
          <w:rFonts w:ascii="Times New Roman" w:hAnsi="Times New Roman" w:cs="Times New Roman"/>
          <w:sz w:val="22"/>
          <w:szCs w:val="22"/>
        </w:rPr>
        <w:t>of correct predictions per class. Conversely, with its faster convergence, CNN-Softmax had the higher cumulative correct predictions</w:t>
      </w:r>
      <w:r>
        <w:rPr>
          <w:rFonts w:ascii="Times New Roman" w:hAnsi="Times New Roman" w:cs="Times New Roman" w:hint="eastAsia"/>
          <w:sz w:val="22"/>
          <w:szCs w:val="22"/>
        </w:rPr>
        <w:t xml:space="preserve"> </w:t>
      </w:r>
      <w:r w:rsidRPr="009931DF">
        <w:rPr>
          <w:rFonts w:ascii="Times New Roman" w:hAnsi="Times New Roman" w:cs="Times New Roman"/>
          <w:sz w:val="22"/>
          <w:szCs w:val="22"/>
        </w:rPr>
        <w:t>per class.</w:t>
      </w:r>
      <w:r w:rsidR="00305623">
        <w:rPr>
          <w:rFonts w:ascii="Times New Roman" w:hAnsi="Times New Roman" w:cs="Times New Roman"/>
          <w:sz w:val="22"/>
          <w:szCs w:val="22"/>
        </w:rPr>
        <w:t xml:space="preserve"> </w:t>
      </w:r>
      <w:r w:rsidR="00070A14">
        <w:rPr>
          <w:rFonts w:ascii="Times New Roman" w:hAnsi="Times New Roman" w:cs="Times New Roman"/>
          <w:sz w:val="22"/>
          <w:szCs w:val="22"/>
        </w:rPr>
        <w:t xml:space="preserve">Therefore, this lab report </w:t>
      </w:r>
      <w:r w:rsidR="00070A14">
        <w:rPr>
          <w:rFonts w:ascii="Times New Roman" w:hAnsi="Times New Roman" w:cs="Times New Roman" w:hint="eastAsia"/>
          <w:sz w:val="22"/>
          <w:szCs w:val="22"/>
        </w:rPr>
        <w:t>once</w:t>
      </w:r>
      <w:r w:rsidR="00070A14">
        <w:rPr>
          <w:rFonts w:ascii="Times New Roman" w:hAnsi="Times New Roman" w:cs="Times New Roman"/>
          <w:sz w:val="22"/>
          <w:szCs w:val="22"/>
        </w:rPr>
        <w:t xml:space="preserve"> again proves the excellent performance of ReLU activation function and Softmax. The CNN-ReLU increase accuracy of model by 0.2%</w:t>
      </w:r>
      <w:r w:rsidR="00BD53AE">
        <w:rPr>
          <w:rFonts w:ascii="Times New Roman" w:hAnsi="Times New Roman" w:cs="Times New Roman"/>
          <w:sz w:val="22"/>
          <w:szCs w:val="22"/>
        </w:rPr>
        <w:t xml:space="preserve"> (in </w:t>
      </w:r>
      <w:hyperlink w:anchor="appendix16_" w:history="1">
        <w:r w:rsidR="00BD53AE" w:rsidRPr="00BD53AE">
          <w:rPr>
            <w:rStyle w:val="a5"/>
            <w:rFonts w:ascii="Times New Roman" w:hAnsi="Times New Roman" w:cs="Times New Roman"/>
            <w:sz w:val="22"/>
            <w:szCs w:val="22"/>
          </w:rPr>
          <w:t>appendix 16</w:t>
        </w:r>
      </w:hyperlink>
      <w:r w:rsidR="00BD53AE">
        <w:rPr>
          <w:rFonts w:ascii="Times New Roman" w:hAnsi="Times New Roman" w:cs="Times New Roman"/>
          <w:sz w:val="22"/>
          <w:szCs w:val="22"/>
        </w:rPr>
        <w:t>)</w:t>
      </w:r>
      <w:r w:rsidR="00070A14">
        <w:rPr>
          <w:rFonts w:ascii="Times New Roman" w:hAnsi="Times New Roman" w:cs="Times New Roman"/>
          <w:sz w:val="22"/>
          <w:szCs w:val="22"/>
        </w:rPr>
        <w:t>.</w:t>
      </w:r>
    </w:p>
    <w:p w14:paraId="2AD1EB5B" w14:textId="77777777" w:rsidR="00070A14" w:rsidRPr="00BA0379" w:rsidRDefault="00070A14" w:rsidP="009815F5">
      <w:pPr>
        <w:rPr>
          <w:rFonts w:ascii="Times New Roman" w:hAnsi="Times New Roman" w:cs="Times New Roman"/>
          <w:b/>
          <w:bCs/>
          <w:sz w:val="22"/>
          <w:szCs w:val="22"/>
        </w:rPr>
      </w:pPr>
    </w:p>
    <w:p w14:paraId="77A1594B" w14:textId="5B17E005" w:rsidR="005109B5" w:rsidRPr="00FD3FE8" w:rsidRDefault="00B86A0D" w:rsidP="009815F5">
      <w:pPr>
        <w:rPr>
          <w:rFonts w:ascii="Times New Roman" w:hAnsi="Times New Roman" w:cs="Times New Roman"/>
          <w:sz w:val="22"/>
          <w:szCs w:val="22"/>
        </w:rPr>
      </w:pPr>
      <w:r w:rsidRPr="00B86A0D">
        <w:rPr>
          <w:rFonts w:ascii="Times New Roman" w:hAnsi="Times New Roman" w:cs="Times New Roman"/>
          <w:sz w:val="22"/>
          <w:szCs w:val="22"/>
        </w:rPr>
        <w:t>A new layer of max pooling</w:t>
      </w:r>
      <w:r>
        <w:rPr>
          <w:rFonts w:ascii="Times New Roman" w:hAnsi="Times New Roman" w:cs="Times New Roman"/>
          <w:sz w:val="22"/>
          <w:szCs w:val="22"/>
        </w:rPr>
        <w:t xml:space="preserve"> </w:t>
      </w:r>
      <w:r w:rsidR="00FD3FE8" w:rsidRPr="00FD3FE8">
        <w:rPr>
          <w:rFonts w:ascii="Times New Roman" w:hAnsi="Times New Roman" w:cs="Times New Roman"/>
          <w:sz w:val="22"/>
          <w:szCs w:val="22"/>
        </w:rPr>
        <w:t>help</w:t>
      </w:r>
      <w:r w:rsidR="00FD3FE8">
        <w:rPr>
          <w:rFonts w:ascii="Times New Roman" w:hAnsi="Times New Roman" w:cs="Times New Roman"/>
          <w:sz w:val="22"/>
          <w:szCs w:val="22"/>
        </w:rPr>
        <w:t>s</w:t>
      </w:r>
      <w:r w:rsidR="00FD3FE8" w:rsidRPr="00FD3FE8">
        <w:rPr>
          <w:rFonts w:ascii="Times New Roman" w:hAnsi="Times New Roman" w:cs="Times New Roman"/>
          <w:sz w:val="22"/>
          <w:szCs w:val="22"/>
        </w:rPr>
        <w:t xml:space="preserve"> over-fitting by providing an abstracted form of the representation. As well, it reduces the computational cost by reducing the number of parameters to learn and provides basic translation invariance to the internal representation.</w:t>
      </w:r>
      <w:r w:rsidR="00FD3FE8">
        <w:rPr>
          <w:rFonts w:ascii="Times New Roman" w:hAnsi="Times New Roman" w:cs="Times New Roman"/>
          <w:sz w:val="22"/>
          <w:szCs w:val="22"/>
        </w:rPr>
        <w:t xml:space="preserve"> </w:t>
      </w:r>
    </w:p>
    <w:p w14:paraId="79F39D40" w14:textId="11E48F5F" w:rsidR="00070A14" w:rsidRDefault="00070A14" w:rsidP="009815F5">
      <w:pPr>
        <w:rPr>
          <w:rFonts w:ascii="Times New Roman" w:hAnsi="Times New Roman" w:cs="Times New Roman"/>
          <w:sz w:val="22"/>
          <w:szCs w:val="22"/>
        </w:rPr>
      </w:pPr>
    </w:p>
    <w:p w14:paraId="085CF161" w14:textId="236F29EE" w:rsidR="00070A14" w:rsidRDefault="00003299" w:rsidP="009815F5">
      <w:pPr>
        <w:rPr>
          <w:rFonts w:ascii="Times New Roman" w:hAnsi="Times New Roman" w:cs="Times New Roman"/>
          <w:sz w:val="22"/>
          <w:szCs w:val="22"/>
        </w:rPr>
      </w:pPr>
      <w:r w:rsidRPr="00003299">
        <w:rPr>
          <w:rFonts w:ascii="Times New Roman" w:hAnsi="Times New Roman" w:cs="Times New Roman"/>
          <w:sz w:val="22"/>
          <w:szCs w:val="22"/>
        </w:rPr>
        <w:t>In the new model, padding with 0 is removed</w:t>
      </w:r>
      <w:r>
        <w:rPr>
          <w:rFonts w:ascii="Times New Roman" w:hAnsi="Times New Roman" w:cs="Times New Roman"/>
          <w:sz w:val="22"/>
          <w:szCs w:val="22"/>
        </w:rPr>
        <w:t xml:space="preserve"> </w:t>
      </w:r>
      <w:r w:rsidRPr="00003299">
        <w:rPr>
          <w:rFonts w:ascii="Times New Roman" w:hAnsi="Times New Roman" w:cs="Times New Roman"/>
          <w:sz w:val="22"/>
          <w:szCs w:val="22"/>
        </w:rPr>
        <w:t xml:space="preserve">because useful pixels are mainly concentrated in the central part of the image in </w:t>
      </w:r>
      <w:r>
        <w:rPr>
          <w:rFonts w:ascii="Times New Roman" w:hAnsi="Times New Roman" w:cs="Times New Roman" w:hint="eastAsia"/>
          <w:sz w:val="22"/>
          <w:szCs w:val="22"/>
        </w:rPr>
        <w:t>MNIST</w:t>
      </w:r>
      <w:r w:rsidRPr="00003299">
        <w:rPr>
          <w:rFonts w:ascii="Times New Roman" w:hAnsi="Times New Roman" w:cs="Times New Roman"/>
          <w:sz w:val="22"/>
          <w:szCs w:val="22"/>
        </w:rPr>
        <w:t xml:space="preserve">. If we </w:t>
      </w:r>
      <w:r>
        <w:rPr>
          <w:rFonts w:ascii="Times New Roman" w:hAnsi="Times New Roman" w:cs="Times New Roman"/>
          <w:sz w:val="22"/>
          <w:szCs w:val="22"/>
        </w:rPr>
        <w:t>pad with 0</w:t>
      </w:r>
      <w:r w:rsidRPr="00003299">
        <w:rPr>
          <w:rFonts w:ascii="Times New Roman" w:hAnsi="Times New Roman" w:cs="Times New Roman"/>
          <w:sz w:val="22"/>
          <w:szCs w:val="22"/>
        </w:rPr>
        <w:t xml:space="preserve"> before convolution, the edge pixels will be overvalued, which will affect the extract</w:t>
      </w:r>
      <w:r>
        <w:rPr>
          <w:rFonts w:ascii="Times New Roman" w:hAnsi="Times New Roman" w:cs="Times New Roman"/>
          <w:sz w:val="22"/>
          <w:szCs w:val="22"/>
        </w:rPr>
        <w:t>ion of</w:t>
      </w:r>
      <w:r w:rsidRPr="00003299">
        <w:rPr>
          <w:rFonts w:ascii="Times New Roman" w:hAnsi="Times New Roman" w:cs="Times New Roman"/>
          <w:sz w:val="22"/>
          <w:szCs w:val="22"/>
        </w:rPr>
        <w:t xml:space="preserve"> main features</w:t>
      </w:r>
      <w:r>
        <w:rPr>
          <w:rFonts w:ascii="Times New Roman" w:hAnsi="Times New Roman" w:cs="Times New Roman"/>
          <w:sz w:val="22"/>
          <w:szCs w:val="22"/>
        </w:rPr>
        <w:t>.</w:t>
      </w:r>
    </w:p>
    <w:p w14:paraId="346423CA" w14:textId="1F2C9337" w:rsidR="00784CB7" w:rsidRDefault="00784CB7" w:rsidP="009815F5">
      <w:pPr>
        <w:rPr>
          <w:rFonts w:ascii="Times New Roman" w:hAnsi="Times New Roman" w:cs="Times New Roman"/>
          <w:sz w:val="22"/>
          <w:szCs w:val="22"/>
        </w:rPr>
      </w:pPr>
    </w:p>
    <w:p w14:paraId="3D11A771" w14:textId="00B64A88" w:rsidR="006104EB" w:rsidRDefault="0014470C" w:rsidP="009815F5">
      <w:pPr>
        <w:rPr>
          <w:rFonts w:ascii="Times New Roman" w:hAnsi="Times New Roman" w:cs="Times New Roman"/>
          <w:sz w:val="22"/>
          <w:szCs w:val="22"/>
        </w:rPr>
      </w:pPr>
      <w:r w:rsidRPr="0014470C">
        <w:rPr>
          <w:rFonts w:ascii="Times New Roman" w:hAnsi="Times New Roman" w:cs="Times New Roman"/>
          <w:sz w:val="22"/>
          <w:szCs w:val="22"/>
        </w:rPr>
        <w:t xml:space="preserve">The </w:t>
      </w:r>
      <w:r>
        <w:rPr>
          <w:rFonts w:ascii="Times New Roman" w:hAnsi="Times New Roman" w:cs="Times New Roman"/>
          <w:sz w:val="22"/>
          <w:szCs w:val="22"/>
        </w:rPr>
        <w:t>d</w:t>
      </w:r>
      <w:r w:rsidRPr="0014470C">
        <w:rPr>
          <w:rFonts w:ascii="Times New Roman" w:hAnsi="Times New Roman" w:cs="Times New Roman"/>
          <w:sz w:val="22"/>
          <w:szCs w:val="22"/>
        </w:rPr>
        <w:t>ropout layer is a mask that nullifies the contribution of some neurons towards the next layer and leaves unmodified all others.</w:t>
      </w:r>
      <w:r>
        <w:rPr>
          <w:rFonts w:ascii="Times New Roman" w:hAnsi="Times New Roman" w:cs="Times New Roman"/>
          <w:sz w:val="22"/>
          <w:szCs w:val="22"/>
        </w:rPr>
        <w:t xml:space="preserve"> </w:t>
      </w:r>
      <w:r w:rsidRPr="0014470C">
        <w:rPr>
          <w:rFonts w:ascii="Times New Roman" w:hAnsi="Times New Roman" w:cs="Times New Roman"/>
          <w:sz w:val="22"/>
          <w:szCs w:val="22"/>
        </w:rPr>
        <w:t xml:space="preserve">Dropout layers are important in training CNNs because they prevent overfitting on the training data. </w:t>
      </w:r>
      <w:r>
        <w:rPr>
          <w:rFonts w:ascii="Times New Roman" w:hAnsi="Times New Roman" w:cs="Times New Roman"/>
          <w:sz w:val="22"/>
          <w:szCs w:val="22"/>
        </w:rPr>
        <w:t>Two dropout layers are applied in the new model, after 2</w:t>
      </w:r>
      <w:r w:rsidRPr="0014470C">
        <w:rPr>
          <w:rFonts w:ascii="Times New Roman" w:hAnsi="Times New Roman" w:cs="Times New Roman"/>
          <w:sz w:val="22"/>
          <w:szCs w:val="22"/>
          <w:vertAlign w:val="superscript"/>
        </w:rPr>
        <w:t>nd</w:t>
      </w:r>
      <w:r>
        <w:rPr>
          <w:rFonts w:ascii="Times New Roman" w:hAnsi="Times New Roman" w:cs="Times New Roman"/>
          <w:sz w:val="22"/>
          <w:szCs w:val="22"/>
        </w:rPr>
        <w:t xml:space="preserve"> max pooling and 1</w:t>
      </w:r>
      <w:r w:rsidRPr="0014470C">
        <w:rPr>
          <w:rFonts w:ascii="Times New Roman" w:hAnsi="Times New Roman" w:cs="Times New Roman"/>
          <w:sz w:val="22"/>
          <w:szCs w:val="22"/>
          <w:vertAlign w:val="superscript"/>
        </w:rPr>
        <w:t>st</w:t>
      </w:r>
      <w:r>
        <w:rPr>
          <w:rFonts w:ascii="Times New Roman" w:hAnsi="Times New Roman" w:cs="Times New Roman"/>
          <w:sz w:val="22"/>
          <w:szCs w:val="22"/>
        </w:rPr>
        <w:t xml:space="preserve"> full connection</w:t>
      </w:r>
      <w:r w:rsidR="00C47DF6">
        <w:rPr>
          <w:rFonts w:ascii="Times New Roman" w:hAnsi="Times New Roman" w:cs="Times New Roman"/>
          <w:sz w:val="22"/>
          <w:szCs w:val="22"/>
        </w:rPr>
        <w:t>. Though deleting two dropout layers</w:t>
      </w:r>
      <w:r w:rsidR="00690981">
        <w:rPr>
          <w:rFonts w:ascii="Times New Roman" w:hAnsi="Times New Roman" w:cs="Times New Roman"/>
          <w:sz w:val="22"/>
          <w:szCs w:val="22"/>
        </w:rPr>
        <w:t xml:space="preserve"> increase</w:t>
      </w:r>
      <w:r w:rsidR="00C47DF6">
        <w:rPr>
          <w:rFonts w:ascii="Times New Roman" w:hAnsi="Times New Roman" w:cs="Times New Roman"/>
          <w:sz w:val="22"/>
          <w:szCs w:val="22"/>
        </w:rPr>
        <w:t>s</w:t>
      </w:r>
      <w:r w:rsidR="00690981">
        <w:rPr>
          <w:rFonts w:ascii="Times New Roman" w:hAnsi="Times New Roman" w:cs="Times New Roman"/>
          <w:sz w:val="22"/>
          <w:szCs w:val="22"/>
        </w:rPr>
        <w:t xml:space="preserve"> accuracy of model by 0.</w:t>
      </w:r>
      <w:r w:rsidR="00C47DF6">
        <w:rPr>
          <w:rFonts w:ascii="Times New Roman" w:hAnsi="Times New Roman" w:cs="Times New Roman"/>
          <w:sz w:val="22"/>
          <w:szCs w:val="22"/>
        </w:rPr>
        <w:t>13</w:t>
      </w:r>
      <w:r w:rsidR="00690981">
        <w:rPr>
          <w:rFonts w:ascii="Times New Roman" w:hAnsi="Times New Roman" w:cs="Times New Roman"/>
          <w:sz w:val="22"/>
          <w:szCs w:val="22"/>
        </w:rPr>
        <w:t>%</w:t>
      </w:r>
      <w:r w:rsidR="00BD53AE">
        <w:rPr>
          <w:rFonts w:ascii="Times New Roman" w:hAnsi="Times New Roman" w:cs="Times New Roman"/>
          <w:sz w:val="22"/>
          <w:szCs w:val="22"/>
        </w:rPr>
        <w:t xml:space="preserve"> (in </w:t>
      </w:r>
      <w:bookmarkStart w:id="15" w:name="appendix16"/>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"appendix16_"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BD53AE" w:rsidRPr="00BD53AE">
        <w:rPr>
          <w:rStyle w:val="a5"/>
          <w:rFonts w:ascii="Times New Roman" w:hAnsi="Times New Roman" w:cs="Times New Roman"/>
          <w:sz w:val="22"/>
          <w:szCs w:val="22"/>
        </w:rPr>
        <w:t>appendix 16</w:t>
      </w:r>
      <w:bookmarkEnd w:id="15"/>
      <w:r w:rsidR="00BD53AE">
        <w:rPr>
          <w:rFonts w:ascii="Times New Roman" w:hAnsi="Times New Roman" w:cs="Times New Roman"/>
          <w:sz w:val="22"/>
          <w:szCs w:val="22"/>
        </w:rPr>
        <w:fldChar w:fldCharType="end"/>
      </w:r>
      <w:r w:rsidR="00BD53AE">
        <w:rPr>
          <w:rFonts w:ascii="Times New Roman" w:hAnsi="Times New Roman" w:cs="Times New Roman"/>
          <w:sz w:val="22"/>
          <w:szCs w:val="22"/>
        </w:rPr>
        <w:t>)</w:t>
      </w:r>
      <w:r w:rsidR="00C47DF6">
        <w:rPr>
          <w:rFonts w:ascii="Times New Roman" w:hAnsi="Times New Roman" w:cs="Times New Roman"/>
          <w:sz w:val="22"/>
          <w:szCs w:val="22"/>
        </w:rPr>
        <w:t>, this action decreases the robustness of model, meaning the model would perform lower accuracy in other datasets than in MNIST data</w:t>
      </w:r>
      <w:r w:rsidR="005D0AE4">
        <w:rPr>
          <w:rFonts w:ascii="Times New Roman" w:hAnsi="Times New Roman" w:cs="Times New Roman"/>
          <w:sz w:val="22"/>
          <w:szCs w:val="22"/>
        </w:rPr>
        <w:t>set</w:t>
      </w:r>
      <w:r w:rsidR="00C47DF6">
        <w:rPr>
          <w:rFonts w:ascii="Times New Roman" w:hAnsi="Times New Roman" w:cs="Times New Roman"/>
          <w:sz w:val="22"/>
          <w:szCs w:val="22"/>
        </w:rPr>
        <w:t>. Therefore,</w:t>
      </w:r>
      <w:r w:rsidR="005D0AE4">
        <w:rPr>
          <w:rFonts w:ascii="Times New Roman" w:hAnsi="Times New Roman" w:cs="Times New Roman"/>
          <w:sz w:val="22"/>
          <w:szCs w:val="22"/>
        </w:rPr>
        <w:t xml:space="preserve"> the lab concentrated on the improvement of robustness.</w:t>
      </w:r>
    </w:p>
    <w:p w14:paraId="65CBE679" w14:textId="77777777" w:rsidR="005D0AE4" w:rsidRDefault="005D0AE4" w:rsidP="009815F5">
      <w:pPr>
        <w:rPr>
          <w:rFonts w:ascii="Times New Roman" w:hAnsi="Times New Roman" w:cs="Times New Roman"/>
          <w:sz w:val="22"/>
          <w:szCs w:val="22"/>
        </w:rPr>
      </w:pPr>
    </w:p>
    <w:p w14:paraId="72D760DC" w14:textId="7C42844E" w:rsidR="0014470C" w:rsidRPr="00C47DF6" w:rsidRDefault="0093090D" w:rsidP="009815F5">
      <w:pPr>
        <w:rPr>
          <w:rFonts w:ascii="Times New Roman" w:hAnsi="Times New Roman" w:cs="Times New Roman"/>
          <w:sz w:val="22"/>
          <w:szCs w:val="22"/>
        </w:rPr>
      </w:pPr>
      <w:r w:rsidRPr="0093090D">
        <w:rPr>
          <w:rFonts w:ascii="Times New Roman" w:hAnsi="Times New Roman" w:cs="Times New Roman"/>
          <w:sz w:val="22"/>
          <w:szCs w:val="22"/>
        </w:rPr>
        <w:t>The purpose of the fully connect</w:t>
      </w:r>
      <w:r>
        <w:rPr>
          <w:rFonts w:ascii="Times New Roman" w:hAnsi="Times New Roman" w:cs="Times New Roman"/>
          <w:sz w:val="22"/>
          <w:szCs w:val="22"/>
        </w:rPr>
        <w:t>ed</w:t>
      </w:r>
      <w:r w:rsidRPr="0093090D">
        <w:rPr>
          <w:rFonts w:ascii="Times New Roman" w:hAnsi="Times New Roman" w:cs="Times New Roman"/>
          <w:sz w:val="22"/>
          <w:szCs w:val="22"/>
        </w:rPr>
        <w:t xml:space="preserve"> layer in a convolutional neural network is to detect certain features in an image. More specifically, each neuron in the fully connected layer corresponds to a specific feature that might be present in an image. </w:t>
      </w:r>
      <w:r w:rsidR="00406BD4">
        <w:rPr>
          <w:rFonts w:ascii="Times New Roman" w:hAnsi="Times New Roman" w:cs="Times New Roman"/>
          <w:sz w:val="22"/>
          <w:szCs w:val="22"/>
        </w:rPr>
        <w:t xml:space="preserve">The structure of two </w:t>
      </w:r>
      <w:r w:rsidR="00406BD4" w:rsidRPr="0093090D">
        <w:rPr>
          <w:rFonts w:ascii="Times New Roman" w:hAnsi="Times New Roman" w:cs="Times New Roman"/>
          <w:sz w:val="22"/>
          <w:szCs w:val="22"/>
        </w:rPr>
        <w:t>fully connect</w:t>
      </w:r>
      <w:r w:rsidR="00406BD4">
        <w:rPr>
          <w:rFonts w:ascii="Times New Roman" w:hAnsi="Times New Roman" w:cs="Times New Roman"/>
          <w:sz w:val="22"/>
          <w:szCs w:val="22"/>
        </w:rPr>
        <w:t>ed</w:t>
      </w:r>
      <w:r w:rsidR="00406BD4" w:rsidRPr="0093090D">
        <w:rPr>
          <w:rFonts w:ascii="Times New Roman" w:hAnsi="Times New Roman" w:cs="Times New Roman"/>
          <w:sz w:val="22"/>
          <w:szCs w:val="22"/>
        </w:rPr>
        <w:t xml:space="preserve"> layer</w:t>
      </w:r>
      <w:r w:rsidR="00406BD4">
        <w:rPr>
          <w:rFonts w:ascii="Times New Roman" w:hAnsi="Times New Roman" w:cs="Times New Roman"/>
          <w:sz w:val="22"/>
          <w:szCs w:val="22"/>
        </w:rPr>
        <w:t xml:space="preserve">s improves the accuracy of new model by 0.22% </w:t>
      </w:r>
      <w:r w:rsidR="00BD53AE">
        <w:rPr>
          <w:rFonts w:ascii="Times New Roman" w:hAnsi="Times New Roman" w:cs="Times New Roman"/>
          <w:sz w:val="22"/>
          <w:szCs w:val="22"/>
        </w:rPr>
        <w:t xml:space="preserve">(in </w:t>
      </w:r>
      <w:bookmarkStart w:id="16" w:name="appendix17"/>
      <w:r w:rsidR="00BD53AE">
        <w:rPr>
          <w:rFonts w:ascii="Times New Roman" w:hAnsi="Times New Roman" w:cs="Times New Roman"/>
          <w:sz w:val="22"/>
          <w:szCs w:val="22"/>
        </w:rPr>
        <w:fldChar w:fldCharType="begin"/>
      </w:r>
      <w:r w:rsidR="00BD53AE">
        <w:rPr>
          <w:rFonts w:ascii="Times New Roman" w:hAnsi="Times New Roman" w:cs="Times New Roman"/>
          <w:sz w:val="22"/>
          <w:szCs w:val="22"/>
        </w:rPr>
        <w:instrText xml:space="preserve"> HYPERLINK  \l "appendix17_" </w:instrText>
      </w:r>
      <w:r w:rsidR="00BD53AE">
        <w:rPr>
          <w:rFonts w:ascii="Times New Roman" w:hAnsi="Times New Roman" w:cs="Times New Roman"/>
          <w:sz w:val="22"/>
          <w:szCs w:val="22"/>
        </w:rPr>
      </w:r>
      <w:r w:rsidR="00BD53AE">
        <w:rPr>
          <w:rFonts w:ascii="Times New Roman" w:hAnsi="Times New Roman" w:cs="Times New Roman"/>
          <w:sz w:val="22"/>
          <w:szCs w:val="22"/>
        </w:rPr>
        <w:fldChar w:fldCharType="separate"/>
      </w:r>
      <w:r w:rsidR="00BD53AE" w:rsidRPr="00BD53AE">
        <w:rPr>
          <w:rStyle w:val="a5"/>
          <w:rFonts w:ascii="Times New Roman" w:hAnsi="Times New Roman" w:cs="Times New Roman"/>
          <w:sz w:val="22"/>
          <w:szCs w:val="22"/>
        </w:rPr>
        <w:t>appendix 17</w:t>
      </w:r>
      <w:bookmarkEnd w:id="16"/>
      <w:r w:rsidR="00BD53AE">
        <w:rPr>
          <w:rFonts w:ascii="Times New Roman" w:hAnsi="Times New Roman" w:cs="Times New Roman"/>
          <w:sz w:val="22"/>
          <w:szCs w:val="22"/>
        </w:rPr>
        <w:fldChar w:fldCharType="end"/>
      </w:r>
      <w:r w:rsidR="00BD53AE">
        <w:rPr>
          <w:rFonts w:ascii="Times New Roman" w:hAnsi="Times New Roman" w:cs="Times New Roman"/>
          <w:sz w:val="22"/>
          <w:szCs w:val="22"/>
        </w:rPr>
        <w:t xml:space="preserve">) </w:t>
      </w:r>
      <w:r w:rsidR="00406BD4">
        <w:rPr>
          <w:rFonts w:ascii="Times New Roman" w:hAnsi="Times New Roman" w:cs="Times New Roman"/>
          <w:sz w:val="22"/>
          <w:szCs w:val="22"/>
        </w:rPr>
        <w:t xml:space="preserve">because </w:t>
      </w:r>
      <w:r w:rsidR="002F4EB7">
        <w:rPr>
          <w:rFonts w:ascii="Times New Roman" w:hAnsi="Times New Roman" w:cs="Times New Roman"/>
          <w:sz w:val="22"/>
          <w:szCs w:val="22"/>
        </w:rPr>
        <w:t xml:space="preserve">it </w:t>
      </w:r>
      <w:r w:rsidR="00B93FE6">
        <w:rPr>
          <w:rFonts w:ascii="Times New Roman" w:hAnsi="Times New Roman" w:cs="Times New Roman"/>
          <w:sz w:val="22"/>
          <w:szCs w:val="22"/>
        </w:rPr>
        <w:t xml:space="preserve">more precisely identifies </w:t>
      </w:r>
      <w:r w:rsidR="00C347C2">
        <w:rPr>
          <w:rFonts w:ascii="Times New Roman" w:hAnsi="Times New Roman" w:cs="Times New Roman"/>
          <w:sz w:val="22"/>
          <w:szCs w:val="22"/>
        </w:rPr>
        <w:t xml:space="preserve">and selects </w:t>
      </w:r>
      <w:r w:rsidR="00B93FE6">
        <w:rPr>
          <w:rFonts w:ascii="Times New Roman" w:hAnsi="Times New Roman" w:cs="Times New Roman"/>
          <w:sz w:val="22"/>
          <w:szCs w:val="22"/>
        </w:rPr>
        <w:t>the features from the outputs of</w:t>
      </w:r>
      <w:r w:rsidR="00F53C23">
        <w:rPr>
          <w:rFonts w:ascii="Times New Roman" w:hAnsi="Times New Roman" w:cs="Times New Roman"/>
          <w:sz w:val="22"/>
          <w:szCs w:val="22"/>
        </w:rPr>
        <w:t xml:space="preserve"> 2</w:t>
      </w:r>
      <w:r w:rsidR="00F53C23" w:rsidRPr="00F53C23">
        <w:rPr>
          <w:rFonts w:ascii="Times New Roman" w:hAnsi="Times New Roman" w:cs="Times New Roman"/>
          <w:sz w:val="22"/>
          <w:szCs w:val="22"/>
          <w:vertAlign w:val="superscript"/>
        </w:rPr>
        <w:t>nd</w:t>
      </w:r>
      <w:r w:rsidR="00B93FE6">
        <w:rPr>
          <w:rFonts w:ascii="Times New Roman" w:hAnsi="Times New Roman" w:cs="Times New Roman"/>
          <w:sz w:val="22"/>
          <w:szCs w:val="22"/>
        </w:rPr>
        <w:t xml:space="preserve"> max pooling</w:t>
      </w:r>
      <w:r w:rsidR="00406BD4">
        <w:rPr>
          <w:rFonts w:ascii="Times New Roman" w:hAnsi="Times New Roman" w:cs="Times New Roman"/>
          <w:sz w:val="22"/>
          <w:szCs w:val="22"/>
        </w:rPr>
        <w:t>.</w:t>
      </w:r>
    </w:p>
    <w:p w14:paraId="1B38ADD2" w14:textId="440C0716" w:rsidR="0014470C" w:rsidRPr="00F53C23" w:rsidRDefault="0014470C" w:rsidP="009815F5">
      <w:pPr>
        <w:rPr>
          <w:rFonts w:ascii="Times New Roman" w:hAnsi="Times New Roman" w:cs="Times New Roman"/>
          <w:sz w:val="22"/>
          <w:szCs w:val="22"/>
        </w:rPr>
      </w:pPr>
    </w:p>
    <w:p w14:paraId="1C78A84B" w14:textId="0312AF05" w:rsidR="00406BD4" w:rsidRPr="00F53C23" w:rsidRDefault="004B4305" w:rsidP="009815F5">
      <w:pPr>
        <w:rPr>
          <w:rFonts w:ascii="Times New Roman" w:hAnsi="Times New Roman" w:cs="Times New Roman"/>
          <w:sz w:val="22"/>
          <w:szCs w:val="22"/>
        </w:rPr>
      </w:pPr>
      <w:r>
        <w:rPr>
          <w:rFonts w:ascii="Times New Roman" w:hAnsi="Times New Roman" w:cs="Times New Roman"/>
          <w:sz w:val="22"/>
          <w:szCs w:val="22"/>
        </w:rPr>
        <w:t>The combination of layers above contributes to the improvement on the performance of new models. Global average pooling (GAP) may be an effective alternative to fully connected layer, so the accuracy of prediction would be improved by using GAP.</w:t>
      </w:r>
      <w:r w:rsidR="0002206D">
        <w:rPr>
          <w:rFonts w:ascii="Times New Roman" w:hAnsi="Times New Roman" w:cs="Times New Roman"/>
          <w:sz w:val="22"/>
          <w:szCs w:val="22"/>
        </w:rPr>
        <w:t xml:space="preserve"> However, this is just an assumption, and it needs more experiments to test the impacts of GAP in prediction process.</w:t>
      </w:r>
    </w:p>
    <w:p w14:paraId="0C7CE9A5" w14:textId="50071C38" w:rsidR="00784CB7" w:rsidRDefault="00784CB7" w:rsidP="009815F5">
      <w:pPr>
        <w:rPr>
          <w:rFonts w:ascii="Times New Roman" w:hAnsi="Times New Roman" w:cs="Times New Roman"/>
          <w:sz w:val="22"/>
          <w:szCs w:val="22"/>
        </w:rPr>
      </w:pPr>
    </w:p>
    <w:p w14:paraId="3BD2640A" w14:textId="1154A95B" w:rsidR="004B4305" w:rsidRDefault="004B4305" w:rsidP="009815F5">
      <w:pPr>
        <w:rPr>
          <w:rFonts w:ascii="Times New Roman" w:hAnsi="Times New Roman" w:cs="Times New Roman"/>
          <w:sz w:val="22"/>
          <w:szCs w:val="22"/>
        </w:rPr>
      </w:pPr>
    </w:p>
    <w:p w14:paraId="77F1B3BD" w14:textId="72D31213" w:rsidR="004B4305" w:rsidRDefault="004B4305" w:rsidP="009815F5">
      <w:pPr>
        <w:rPr>
          <w:rFonts w:ascii="Times New Roman" w:hAnsi="Times New Roman" w:cs="Times New Roman"/>
          <w:sz w:val="22"/>
          <w:szCs w:val="22"/>
        </w:rPr>
      </w:pPr>
    </w:p>
    <w:p w14:paraId="26695518" w14:textId="31F24CAA" w:rsidR="00EE1D15" w:rsidRDefault="00EE1D15" w:rsidP="009815F5">
      <w:pPr>
        <w:rPr>
          <w:rFonts w:ascii="Times New Roman" w:hAnsi="Times New Roman" w:cs="Times New Roman"/>
          <w:sz w:val="22"/>
          <w:szCs w:val="22"/>
        </w:rPr>
      </w:pPr>
    </w:p>
    <w:p w14:paraId="3773F285" w14:textId="77777777" w:rsidR="00EE1D15" w:rsidRPr="0002206D" w:rsidRDefault="00EE1D15" w:rsidP="009815F5">
      <w:pPr>
        <w:rPr>
          <w:rFonts w:ascii="Times New Roman" w:hAnsi="Times New Roman" w:cs="Times New Roman"/>
          <w:sz w:val="22"/>
          <w:szCs w:val="22"/>
        </w:rPr>
      </w:pPr>
    </w:p>
    <w:p w14:paraId="008EC9D2" w14:textId="342F413D" w:rsidR="005109B5" w:rsidRDefault="00FF31E5" w:rsidP="009815F5">
      <w:pPr>
        <w:rPr>
          <w:rFonts w:ascii="Times New Roman" w:hAnsi="Times New Roman" w:cs="Times New Roman"/>
          <w:sz w:val="22"/>
          <w:szCs w:val="22"/>
        </w:rPr>
      </w:pPr>
      <w:r>
        <w:rPr>
          <w:rFonts w:ascii="Times New Roman" w:hAnsi="Times New Roman" w:cs="Times New Roman"/>
          <w:sz w:val="22"/>
          <w:szCs w:val="22"/>
        </w:rPr>
        <w:t>Reference</w:t>
      </w:r>
      <w:r w:rsidR="009931DF">
        <w:rPr>
          <w:rFonts w:ascii="Times New Roman" w:hAnsi="Times New Roman" w:cs="Times New Roman"/>
          <w:sz w:val="22"/>
          <w:szCs w:val="22"/>
        </w:rPr>
        <w:t>s</w:t>
      </w:r>
    </w:p>
    <w:p w14:paraId="72D52B65" w14:textId="77777777" w:rsidR="009931DF" w:rsidRPr="009931DF" w:rsidRDefault="00672134" w:rsidP="009931DF">
      <w:pPr>
        <w:pStyle w:val="EndNoteBibliography"/>
        <w:ind w:left="720" w:hanging="720"/>
        <w:rPr>
          <w:noProof/>
        </w:rPr>
      </w:pPr>
      <w:r>
        <w:rPr>
          <w:sz w:val="22"/>
          <w:szCs w:val="22"/>
        </w:rPr>
        <w:fldChar w:fldCharType="begin"/>
      </w:r>
      <w:r>
        <w:rPr>
          <w:sz w:val="22"/>
          <w:szCs w:val="22"/>
        </w:rPr>
        <w:instrText xml:space="preserve"> ADDIN EN.REFLIST </w:instrText>
      </w:r>
      <w:r>
        <w:rPr>
          <w:sz w:val="22"/>
          <w:szCs w:val="22"/>
        </w:rPr>
        <w:fldChar w:fldCharType="separate"/>
      </w:r>
      <w:r w:rsidR="009931DF" w:rsidRPr="009931DF">
        <w:rPr>
          <w:noProof/>
        </w:rPr>
        <w:t>[1]</w:t>
      </w:r>
      <w:r w:rsidR="009931DF" w:rsidRPr="009931DF">
        <w:rPr>
          <w:noProof/>
        </w:rPr>
        <w:tab/>
        <w:t xml:space="preserve">Y. LeCun, L. Bottou, Y. Bengio, and P. Haffner, "Gradient-based learning applied to document recognition," </w:t>
      </w:r>
      <w:r w:rsidR="009931DF" w:rsidRPr="009931DF">
        <w:rPr>
          <w:i/>
          <w:noProof/>
        </w:rPr>
        <w:t xml:space="preserve">Proceedings of the IEEE, </w:t>
      </w:r>
      <w:r w:rsidR="009931DF" w:rsidRPr="009931DF">
        <w:rPr>
          <w:noProof/>
        </w:rPr>
        <w:t>vol. 86, no. 11, pp. 2278-2324, 1998.</w:t>
      </w:r>
    </w:p>
    <w:p w14:paraId="5E9982CD" w14:textId="77777777" w:rsidR="009931DF" w:rsidRPr="009931DF" w:rsidRDefault="009931DF" w:rsidP="009931DF">
      <w:pPr>
        <w:pStyle w:val="EndNoteBibliography"/>
        <w:ind w:left="720" w:hanging="720"/>
        <w:rPr>
          <w:noProof/>
        </w:rPr>
      </w:pPr>
      <w:r w:rsidRPr="009931DF">
        <w:rPr>
          <w:noProof/>
        </w:rPr>
        <w:t>[2]</w:t>
      </w:r>
      <w:r w:rsidRPr="009931DF">
        <w:rPr>
          <w:noProof/>
        </w:rPr>
        <w:tab/>
        <w:t xml:space="preserve">H. A. Alwzwazy, H. M. Albehadili, Y. S. Alwan, and N. E. Islam, "Handwritten digit recognition using convolutional neural networks," </w:t>
      </w:r>
      <w:r w:rsidRPr="009931DF">
        <w:rPr>
          <w:i/>
          <w:noProof/>
        </w:rPr>
        <w:t xml:space="preserve">International Journal of Innovative Research in Computer and Communication Engineering, </w:t>
      </w:r>
      <w:r w:rsidRPr="009931DF">
        <w:rPr>
          <w:noProof/>
        </w:rPr>
        <w:t>vol. 4, no. 2, pp. 1101-1106, 2016.</w:t>
      </w:r>
    </w:p>
    <w:p w14:paraId="6C3E1B6D" w14:textId="12C2CE2F" w:rsidR="009931DF" w:rsidRPr="009931DF" w:rsidRDefault="009931DF" w:rsidP="009931DF">
      <w:pPr>
        <w:pStyle w:val="EndNoteBibliography"/>
        <w:ind w:left="720" w:hanging="720"/>
        <w:rPr>
          <w:noProof/>
        </w:rPr>
      </w:pPr>
      <w:r w:rsidRPr="009931DF">
        <w:rPr>
          <w:noProof/>
        </w:rPr>
        <w:t>[3]</w:t>
      </w:r>
      <w:r w:rsidRPr="009931DF">
        <w:rPr>
          <w:noProof/>
        </w:rPr>
        <w:tab/>
        <w:t>Y. Wang</w:t>
      </w:r>
      <w:r w:rsidRPr="009931DF">
        <w:rPr>
          <w:i/>
          <w:noProof/>
        </w:rPr>
        <w:t xml:space="preserve"> et al.</w:t>
      </w:r>
      <w:r w:rsidRPr="009931DF">
        <w:rPr>
          <w:noProof/>
        </w:rPr>
        <w:t xml:space="preserve">, "Improvement of MNIST Image Recognition Based on CNN," in </w:t>
      </w:r>
      <w:r w:rsidRPr="009931DF">
        <w:rPr>
          <w:i/>
          <w:noProof/>
        </w:rPr>
        <w:t>IOP Conference Series: Earth and Environmental Science</w:t>
      </w:r>
      <w:r w:rsidRPr="009931DF">
        <w:rPr>
          <w:noProof/>
        </w:rPr>
        <w:t xml:space="preserve">, 2020, vol. 428, no. 1: IOP Publishing, p. 012097. </w:t>
      </w:r>
    </w:p>
    <w:p w14:paraId="4746CAB5" w14:textId="77777777" w:rsidR="009931DF" w:rsidRPr="009931DF" w:rsidRDefault="009931DF" w:rsidP="009931DF">
      <w:pPr>
        <w:pStyle w:val="EndNoteBibliography"/>
        <w:ind w:left="720" w:hanging="720"/>
        <w:rPr>
          <w:noProof/>
        </w:rPr>
      </w:pPr>
      <w:r w:rsidRPr="009931DF">
        <w:rPr>
          <w:noProof/>
        </w:rPr>
        <w:t>[4]</w:t>
      </w:r>
      <w:r w:rsidRPr="009931DF">
        <w:rPr>
          <w:noProof/>
        </w:rPr>
        <w:tab/>
        <w:t xml:space="preserve">A. F. Agarap, "Deep learning using rectified linear units (relu)," </w:t>
      </w:r>
      <w:r w:rsidRPr="009931DF">
        <w:rPr>
          <w:i/>
          <w:noProof/>
        </w:rPr>
        <w:t xml:space="preserve">arXiv preprint arXiv:1803.08375, </w:t>
      </w:r>
      <w:r w:rsidRPr="009931DF">
        <w:rPr>
          <w:noProof/>
        </w:rPr>
        <w:t>2018.</w:t>
      </w:r>
    </w:p>
    <w:p w14:paraId="40A5420F" w14:textId="25AF0B07" w:rsidR="001F0DC3" w:rsidRDefault="00672134" w:rsidP="00672134">
      <w:pPr>
        <w:rPr>
          <w:rFonts w:ascii="Times New Roman" w:hAnsi="Times New Roman" w:cs="Times New Roman"/>
          <w:sz w:val="22"/>
          <w:szCs w:val="22"/>
        </w:rPr>
      </w:pPr>
      <w:r>
        <w:rPr>
          <w:rFonts w:ascii="Times New Roman" w:hAnsi="Times New Roman" w:cs="Times New Roman"/>
          <w:sz w:val="22"/>
          <w:szCs w:val="22"/>
        </w:rPr>
        <w:fldChar w:fldCharType="end"/>
      </w:r>
    </w:p>
    <w:p w14:paraId="36680B78" w14:textId="66571DB1" w:rsidR="00FF31E5" w:rsidRDefault="00FF31E5" w:rsidP="009815F5">
      <w:pPr>
        <w:rPr>
          <w:rFonts w:ascii="Times New Roman" w:hAnsi="Times New Roman" w:cs="Times New Roman"/>
          <w:sz w:val="22"/>
          <w:szCs w:val="22"/>
        </w:rPr>
      </w:pPr>
    </w:p>
    <w:p w14:paraId="371AEE16" w14:textId="77777777" w:rsidR="006104EB" w:rsidRPr="001F0DC3" w:rsidRDefault="006104EB" w:rsidP="009815F5">
      <w:pPr>
        <w:rPr>
          <w:rFonts w:ascii="Times New Roman" w:hAnsi="Times New Roman" w:cs="Times New Roman"/>
          <w:sz w:val="22"/>
          <w:szCs w:val="22"/>
        </w:rPr>
      </w:pPr>
    </w:p>
    <w:p w14:paraId="139A01EB" w14:textId="27BDE6CB" w:rsidR="002D47D7" w:rsidRDefault="002D47D7" w:rsidP="009815F5">
      <w:pP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ppendices</w:t>
      </w:r>
    </w:p>
    <w:p w14:paraId="3B4BBC48" w14:textId="49DF4C04" w:rsidR="00087C8E" w:rsidRDefault="00087C8E" w:rsidP="009815F5">
      <w:pPr>
        <w:rPr>
          <w:rFonts w:ascii="Times New Roman" w:hAnsi="Times New Roman" w:cs="Times New Roman"/>
          <w:sz w:val="22"/>
          <w:szCs w:val="22"/>
        </w:rPr>
      </w:pPr>
      <w:r>
        <w:rPr>
          <w:rFonts w:ascii="Times New Roman" w:hAnsi="Times New Roman" w:cs="Times New Roman"/>
          <w:sz w:val="22"/>
          <w:szCs w:val="22"/>
        </w:rPr>
        <w:t xml:space="preserve">1. </w:t>
      </w:r>
      <w:r>
        <w:rPr>
          <w:rFonts w:ascii="Times New Roman" w:hAnsi="Times New Roman" w:cs="Times New Roman" w:hint="eastAsia"/>
          <w:sz w:val="22"/>
          <w:szCs w:val="22"/>
        </w:rPr>
        <w:t>T</w:t>
      </w:r>
      <w:r>
        <w:rPr>
          <w:rFonts w:ascii="Times New Roman" w:hAnsi="Times New Roman" w:cs="Times New Roman"/>
          <w:sz w:val="22"/>
          <w:szCs w:val="22"/>
        </w:rPr>
        <w:t>he code of CNN model in Q1 and Q2</w:t>
      </w:r>
    </w:p>
    <w:p w14:paraId="16741224" w14:textId="39FECFD2" w:rsidR="00087C8E" w:rsidRDefault="00087C8E" w:rsidP="00087C8E">
      <w:pPr>
        <w:jc w:val="center"/>
        <w:rPr>
          <w:rFonts w:ascii="Times New Roman" w:hAnsi="Times New Roman" w:cs="Times New Roman"/>
          <w:sz w:val="22"/>
          <w:szCs w:val="22"/>
        </w:rPr>
      </w:pPr>
      <w:bookmarkStart w:id="17" w:name="appendix1_"/>
      <w:r>
        <w:rPr>
          <w:rFonts w:ascii="Times New Roman" w:hAnsi="Times New Roman" w:cs="Times New Roman"/>
          <w:noProof/>
          <w:sz w:val="22"/>
          <w:szCs w:val="22"/>
        </w:rPr>
        <w:drawing>
          <wp:inline distT="0" distB="0" distL="0" distR="0" wp14:anchorId="7F7789C5" wp14:editId="7BF23301">
            <wp:extent cx="4747098" cy="3156284"/>
            <wp:effectExtent l="0" t="0" r="3175" b="6350"/>
            <wp:docPr id="40" name="图片 4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文本&#10;&#10;中度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7098" cy="3156284"/>
                    </a:xfrm>
                    <a:prstGeom prst="rect">
                      <a:avLst/>
                    </a:prstGeom>
                  </pic:spPr>
                </pic:pic>
              </a:graphicData>
            </a:graphic>
          </wp:inline>
        </w:drawing>
      </w:r>
      <w:bookmarkEnd w:id="17"/>
    </w:p>
    <w:p w14:paraId="64A7A59B" w14:textId="77777777" w:rsidR="00087C8E" w:rsidRDefault="00087C8E" w:rsidP="009815F5">
      <w:pPr>
        <w:rPr>
          <w:rFonts w:ascii="Times New Roman" w:hAnsi="Times New Roman" w:cs="Times New Roman"/>
          <w:sz w:val="22"/>
          <w:szCs w:val="22"/>
        </w:rPr>
      </w:pPr>
    </w:p>
    <w:p w14:paraId="5ED1C60C" w14:textId="327DC225" w:rsidR="002D47D7" w:rsidRPr="002D47D7" w:rsidRDefault="00087C8E" w:rsidP="002D47D7">
      <w:pPr>
        <w:rPr>
          <w:rFonts w:ascii="Times New Roman" w:hAnsi="Times New Roman" w:cs="Times New Roman"/>
          <w:sz w:val="22"/>
          <w:szCs w:val="22"/>
        </w:rPr>
      </w:pPr>
      <w:r>
        <w:rPr>
          <w:rFonts w:ascii="Times New Roman" w:hAnsi="Times New Roman" w:cs="Times New Roman"/>
          <w:sz w:val="22"/>
          <w:szCs w:val="22"/>
        </w:rPr>
        <w:t>2</w:t>
      </w:r>
      <w:r w:rsidR="002D47D7">
        <w:rPr>
          <w:rFonts w:ascii="Times New Roman" w:hAnsi="Times New Roman" w:cs="Times New Roman"/>
          <w:sz w:val="22"/>
          <w:szCs w:val="22"/>
        </w:rPr>
        <w:t xml:space="preserve">. </w:t>
      </w:r>
      <w:r w:rsidR="002D47D7" w:rsidRPr="002D47D7">
        <w:rPr>
          <w:rFonts w:ascii="Times New Roman" w:hAnsi="Times New Roman" w:cs="Times New Roman"/>
          <w:sz w:val="22"/>
          <w:szCs w:val="22"/>
        </w:rPr>
        <w:t xml:space="preserve">The </w:t>
      </w:r>
      <w:r w:rsidR="00E727F8">
        <w:rPr>
          <w:rFonts w:ascii="Times New Roman" w:hAnsi="Times New Roman" w:cs="Times New Roman"/>
          <w:sz w:val="22"/>
          <w:szCs w:val="22"/>
        </w:rPr>
        <w:t xml:space="preserve">structure </w:t>
      </w:r>
      <w:r w:rsidR="002D47D7" w:rsidRPr="002D47D7">
        <w:rPr>
          <w:rFonts w:ascii="Times New Roman" w:hAnsi="Times New Roman" w:cs="Times New Roman"/>
          <w:sz w:val="22"/>
          <w:szCs w:val="22"/>
        </w:rPr>
        <w:t>of CNN</w:t>
      </w:r>
      <w:r w:rsidR="00E727F8">
        <w:rPr>
          <w:rFonts w:ascii="Times New Roman" w:hAnsi="Times New Roman" w:cs="Times New Roman"/>
          <w:sz w:val="22"/>
          <w:szCs w:val="22"/>
        </w:rPr>
        <w:t xml:space="preserve"> implemented</w:t>
      </w:r>
      <w:r w:rsidR="002D47D7" w:rsidRPr="002D47D7">
        <w:rPr>
          <w:rFonts w:ascii="Times New Roman" w:hAnsi="Times New Roman" w:cs="Times New Roman"/>
          <w:sz w:val="22"/>
          <w:szCs w:val="22"/>
        </w:rPr>
        <w:t xml:space="preserve"> in</w:t>
      </w:r>
      <w:r w:rsidR="00E727F8">
        <w:rPr>
          <w:rFonts w:ascii="Times New Roman" w:hAnsi="Times New Roman" w:cs="Times New Roman"/>
          <w:sz w:val="22"/>
          <w:szCs w:val="22"/>
        </w:rPr>
        <w:t xml:space="preserve"> the</w:t>
      </w:r>
      <w:r w:rsidR="002D47D7" w:rsidRPr="002D47D7">
        <w:rPr>
          <w:rFonts w:ascii="Times New Roman" w:hAnsi="Times New Roman" w:cs="Times New Roman"/>
          <w:sz w:val="22"/>
          <w:szCs w:val="22"/>
        </w:rPr>
        <w:t xml:space="preserve"> code</w:t>
      </w:r>
    </w:p>
    <w:p w14:paraId="35AD9249" w14:textId="4D08211A" w:rsidR="002D47D7" w:rsidRPr="002D47D7" w:rsidRDefault="002D47D7" w:rsidP="002D47D7">
      <w:pPr>
        <w:jc w:val="center"/>
        <w:rPr>
          <w:rFonts w:ascii="Times New Roman" w:hAnsi="Times New Roman" w:cs="Times New Roman"/>
          <w:sz w:val="22"/>
          <w:szCs w:val="22"/>
        </w:rPr>
      </w:pPr>
      <w:bookmarkStart w:id="18" w:name="appendix2_"/>
      <w:r w:rsidRPr="001F04CD">
        <w:rPr>
          <w:rFonts w:ascii="Times New Roman" w:hAnsi="Times New Roman" w:cs="Times New Roman"/>
          <w:noProof/>
          <w:sz w:val="22"/>
          <w:szCs w:val="22"/>
        </w:rPr>
        <w:lastRenderedPageBreak/>
        <w:drawing>
          <wp:inline distT="0" distB="0" distL="0" distR="0" wp14:anchorId="4BEAC700" wp14:editId="08E11BB4">
            <wp:extent cx="4884821" cy="1914409"/>
            <wp:effectExtent l="0" t="0" r="5080" b="3810"/>
            <wp:docPr id="1"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图表&#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5381" cy="1918548"/>
                    </a:xfrm>
                    <a:prstGeom prst="rect">
                      <a:avLst/>
                    </a:prstGeom>
                  </pic:spPr>
                </pic:pic>
              </a:graphicData>
            </a:graphic>
          </wp:inline>
        </w:drawing>
      </w:r>
      <w:bookmarkEnd w:id="18"/>
    </w:p>
    <w:p w14:paraId="27F76FF2" w14:textId="4E6936D2" w:rsidR="002D47D7" w:rsidRDefault="00087C8E" w:rsidP="009815F5">
      <w:pPr>
        <w:rPr>
          <w:rFonts w:ascii="Times New Roman" w:hAnsi="Times New Roman" w:cs="Times New Roman"/>
          <w:sz w:val="22"/>
          <w:szCs w:val="22"/>
        </w:rPr>
      </w:pPr>
      <w:r>
        <w:rPr>
          <w:rFonts w:ascii="Times New Roman" w:hAnsi="Times New Roman" w:cs="Times New Roman"/>
          <w:sz w:val="22"/>
          <w:szCs w:val="22"/>
        </w:rPr>
        <w:t>3</w:t>
      </w:r>
      <w:r w:rsidR="002D47D7">
        <w:rPr>
          <w:rFonts w:ascii="Times New Roman" w:hAnsi="Times New Roman" w:cs="Times New Roman"/>
          <w:sz w:val="22"/>
          <w:szCs w:val="22"/>
        </w:rPr>
        <w:t>. The pixels matrix of image in Q1</w:t>
      </w:r>
    </w:p>
    <w:p w14:paraId="2C26B1A2" w14:textId="47324256" w:rsidR="002D47D7" w:rsidRDefault="002D47D7" w:rsidP="002D47D7">
      <w:pPr>
        <w:jc w:val="center"/>
        <w:rPr>
          <w:rFonts w:ascii="Times New Roman" w:hAnsi="Times New Roman" w:cs="Times New Roman"/>
          <w:sz w:val="22"/>
          <w:szCs w:val="22"/>
        </w:rPr>
      </w:pPr>
      <w:bookmarkStart w:id="19" w:name="appendix3_"/>
      <w:r w:rsidRPr="009815F5">
        <w:rPr>
          <w:rFonts w:ascii="Times New Roman" w:hAnsi="Times New Roman" w:cs="Times New Roman"/>
          <w:noProof/>
          <w:sz w:val="22"/>
          <w:szCs w:val="22"/>
        </w:rPr>
        <w:drawing>
          <wp:inline distT="0" distB="0" distL="0" distR="0" wp14:anchorId="42C5A43E" wp14:editId="4A4F431B">
            <wp:extent cx="4836227" cy="4444676"/>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203" cy="4456602"/>
                    </a:xfrm>
                    <a:prstGeom prst="rect">
                      <a:avLst/>
                    </a:prstGeom>
                  </pic:spPr>
                </pic:pic>
              </a:graphicData>
            </a:graphic>
          </wp:inline>
        </w:drawing>
      </w:r>
      <w:bookmarkEnd w:id="19"/>
    </w:p>
    <w:p w14:paraId="4445570C" w14:textId="7A967B3F" w:rsidR="002D47D7" w:rsidRDefault="002D47D7" w:rsidP="002D47D7">
      <w:pPr>
        <w:rPr>
          <w:rFonts w:ascii="Times New Roman" w:hAnsi="Times New Roman" w:cs="Times New Roman"/>
          <w:sz w:val="22"/>
          <w:szCs w:val="22"/>
        </w:rPr>
      </w:pPr>
    </w:p>
    <w:p w14:paraId="1CB4769A" w14:textId="32DFF278" w:rsidR="00E76415" w:rsidRDefault="00087C8E" w:rsidP="002D47D7">
      <w:pPr>
        <w:rPr>
          <w:rFonts w:ascii="Times New Roman" w:hAnsi="Times New Roman" w:cs="Times New Roman"/>
          <w:sz w:val="22"/>
          <w:szCs w:val="22"/>
        </w:rPr>
      </w:pPr>
      <w:r>
        <w:rPr>
          <w:rFonts w:ascii="Times New Roman" w:hAnsi="Times New Roman" w:cs="Times New Roman"/>
          <w:sz w:val="22"/>
          <w:szCs w:val="22"/>
        </w:rPr>
        <w:t>4</w:t>
      </w:r>
      <w:r w:rsidR="00E3488F">
        <w:rPr>
          <w:rFonts w:ascii="Times New Roman" w:hAnsi="Times New Roman" w:cs="Times New Roman"/>
          <w:sz w:val="22"/>
          <w:szCs w:val="22"/>
        </w:rPr>
        <w:t>. The process of Convolution 2</w:t>
      </w:r>
    </w:p>
    <w:p w14:paraId="42FE0A9C" w14:textId="57BE7987" w:rsidR="00E3488F" w:rsidRDefault="00E3488F" w:rsidP="00E3488F">
      <w:pPr>
        <w:jc w:val="center"/>
        <w:rPr>
          <w:rFonts w:ascii="Times New Roman" w:hAnsi="Times New Roman" w:cs="Times New Roman"/>
          <w:sz w:val="22"/>
          <w:szCs w:val="22"/>
        </w:rPr>
      </w:pPr>
      <w:bookmarkStart w:id="20" w:name="appendix4_"/>
      <w:r>
        <w:rPr>
          <w:noProof/>
        </w:rPr>
        <w:lastRenderedPageBreak/>
        <w:drawing>
          <wp:inline distT="0" distB="0" distL="0" distR="0" wp14:anchorId="760230A5" wp14:editId="1185EFC8">
            <wp:extent cx="4587134" cy="2414789"/>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0114" cy="2416358"/>
                    </a:xfrm>
                    <a:prstGeom prst="rect">
                      <a:avLst/>
                    </a:prstGeom>
                  </pic:spPr>
                </pic:pic>
              </a:graphicData>
            </a:graphic>
          </wp:inline>
        </w:drawing>
      </w:r>
      <w:bookmarkEnd w:id="20"/>
    </w:p>
    <w:p w14:paraId="414927EE" w14:textId="14229E54" w:rsidR="00E76415" w:rsidRDefault="00E76415" w:rsidP="00E76415">
      <w:pPr>
        <w:rPr>
          <w:rFonts w:ascii="Times New Roman" w:hAnsi="Times New Roman" w:cs="Times New Roman"/>
          <w:sz w:val="22"/>
          <w:szCs w:val="22"/>
        </w:rPr>
      </w:pPr>
    </w:p>
    <w:p w14:paraId="0F20A92D" w14:textId="69EC7107" w:rsidR="00E76415" w:rsidRDefault="00087C8E" w:rsidP="00E76415">
      <w:pPr>
        <w:rPr>
          <w:rFonts w:ascii="Times New Roman" w:hAnsi="Times New Roman" w:cs="Times New Roman"/>
          <w:sz w:val="22"/>
          <w:szCs w:val="22"/>
        </w:rPr>
      </w:pPr>
      <w:r>
        <w:rPr>
          <w:rFonts w:ascii="Times New Roman" w:hAnsi="Times New Roman" w:cs="Times New Roman"/>
          <w:sz w:val="22"/>
          <w:szCs w:val="22"/>
        </w:rPr>
        <w:t>5</w:t>
      </w:r>
      <w:r w:rsidR="00E76415">
        <w:rPr>
          <w:rFonts w:ascii="Times New Roman" w:hAnsi="Times New Roman" w:cs="Times New Roman"/>
          <w:sz w:val="22"/>
          <w:szCs w:val="22"/>
        </w:rPr>
        <w:t>. The loss function executed in the code</w:t>
      </w:r>
    </w:p>
    <w:p w14:paraId="62BEF938" w14:textId="6BAC918B" w:rsidR="00E76415" w:rsidRDefault="00E76415" w:rsidP="00E76415">
      <w:pPr>
        <w:jc w:val="center"/>
        <w:rPr>
          <w:rFonts w:ascii="Times New Roman" w:hAnsi="Times New Roman" w:cs="Times New Roman"/>
          <w:sz w:val="22"/>
          <w:szCs w:val="22"/>
        </w:rPr>
      </w:pPr>
      <w:bookmarkStart w:id="21" w:name="appendix5_"/>
      <w:r>
        <w:rPr>
          <w:rFonts w:ascii="Times New Roman" w:hAnsi="Times New Roman" w:cs="Times New Roman" w:hint="eastAsia"/>
          <w:noProof/>
          <w:sz w:val="22"/>
          <w:szCs w:val="22"/>
        </w:rPr>
        <w:drawing>
          <wp:inline distT="0" distB="0" distL="0" distR="0" wp14:anchorId="13AD2E52" wp14:editId="168B3BF2">
            <wp:extent cx="4663074" cy="1841771"/>
            <wp:effectExtent l="0" t="0" r="0" b="0"/>
            <wp:docPr id="142" name="图片 14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3815" cy="1842064"/>
                    </a:xfrm>
                    <a:prstGeom prst="rect">
                      <a:avLst/>
                    </a:prstGeom>
                  </pic:spPr>
                </pic:pic>
              </a:graphicData>
            </a:graphic>
          </wp:inline>
        </w:drawing>
      </w:r>
      <w:bookmarkEnd w:id="21"/>
    </w:p>
    <w:p w14:paraId="565879D4" w14:textId="6145817F" w:rsidR="00E76415" w:rsidRDefault="00E76415" w:rsidP="00E76415">
      <w:pPr>
        <w:rPr>
          <w:rFonts w:ascii="Times New Roman" w:hAnsi="Times New Roman" w:cs="Times New Roman"/>
          <w:sz w:val="22"/>
          <w:szCs w:val="22"/>
        </w:rPr>
      </w:pPr>
    </w:p>
    <w:p w14:paraId="4285D05C" w14:textId="08CDE33C" w:rsidR="00E76415" w:rsidRDefault="00087C8E" w:rsidP="00E76415">
      <w:pPr>
        <w:rPr>
          <w:rFonts w:ascii="Times New Roman" w:hAnsi="Times New Roman" w:cs="Times New Roman"/>
          <w:sz w:val="22"/>
          <w:szCs w:val="22"/>
        </w:rPr>
      </w:pPr>
      <w:r>
        <w:rPr>
          <w:rFonts w:ascii="Times New Roman" w:hAnsi="Times New Roman" w:cs="Times New Roman"/>
          <w:sz w:val="22"/>
          <w:szCs w:val="22"/>
        </w:rPr>
        <w:t>6</w:t>
      </w:r>
      <w:r w:rsidR="00E76415">
        <w:rPr>
          <w:rFonts w:ascii="Times New Roman" w:hAnsi="Times New Roman" w:cs="Times New Roman"/>
          <w:sz w:val="22"/>
          <w:szCs w:val="22"/>
        </w:rPr>
        <w:t xml:space="preserve">. </w:t>
      </w:r>
      <w:r w:rsidR="00AE154D">
        <w:rPr>
          <w:rFonts w:ascii="Times New Roman" w:hAnsi="Times New Roman" w:cs="Times New Roman"/>
          <w:sz w:val="22"/>
          <w:szCs w:val="22"/>
        </w:rPr>
        <w:t>The proof process of derivation of softmax</w:t>
      </w:r>
    </w:p>
    <w:p w14:paraId="30F39D71" w14:textId="1EB887A4" w:rsidR="00AE154D" w:rsidRDefault="00AE154D" w:rsidP="00AE154D">
      <w:pPr>
        <w:jc w:val="center"/>
        <w:rPr>
          <w:rFonts w:ascii="Times New Roman" w:hAnsi="Times New Roman" w:cs="Times New Roman"/>
          <w:sz w:val="22"/>
          <w:szCs w:val="22"/>
        </w:rPr>
      </w:pPr>
      <w:bookmarkStart w:id="22" w:name="appendix6_"/>
      <w:r w:rsidRPr="00AE154D">
        <w:rPr>
          <w:rFonts w:ascii="Times New Roman" w:hAnsi="Times New Roman" w:cs="Times New Roman"/>
          <w:noProof/>
          <w:sz w:val="22"/>
          <w:szCs w:val="22"/>
        </w:rPr>
        <w:lastRenderedPageBreak/>
        <w:drawing>
          <wp:inline distT="0" distB="0" distL="0" distR="0" wp14:anchorId="5F210C80" wp14:editId="2A3AC55B">
            <wp:extent cx="4078147" cy="55618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44" t="7572" r="9219" b="9798"/>
                    <a:stretch/>
                  </pic:blipFill>
                  <pic:spPr bwMode="auto">
                    <a:xfrm>
                      <a:off x="0" y="0"/>
                      <a:ext cx="4078147" cy="5561827"/>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8387439" w14:textId="18CF79CA" w:rsidR="00C30092" w:rsidRDefault="00C30092" w:rsidP="00C30092">
      <w:pPr>
        <w:rPr>
          <w:rFonts w:ascii="Times New Roman" w:hAnsi="Times New Roman" w:cs="Times New Roman"/>
          <w:sz w:val="22"/>
          <w:szCs w:val="22"/>
        </w:rPr>
      </w:pPr>
    </w:p>
    <w:p w14:paraId="6A7FEE02" w14:textId="7054C46B" w:rsidR="00C30092" w:rsidRPr="00C30092" w:rsidRDefault="00087C8E" w:rsidP="00C30092">
      <w:pPr>
        <w:rPr>
          <w:rFonts w:ascii="Times New Roman" w:hAnsi="Times New Roman" w:cs="Times New Roman"/>
          <w:sz w:val="22"/>
          <w:szCs w:val="22"/>
        </w:rPr>
      </w:pPr>
      <w:r>
        <w:rPr>
          <w:rFonts w:ascii="Times New Roman" w:hAnsi="Times New Roman" w:cs="Times New Roman"/>
          <w:sz w:val="22"/>
          <w:szCs w:val="22"/>
        </w:rPr>
        <w:t>7</w:t>
      </w:r>
      <w:r w:rsidR="00C30092">
        <w:rPr>
          <w:rFonts w:ascii="Times New Roman" w:hAnsi="Times New Roman" w:cs="Times New Roman"/>
          <w:sz w:val="22"/>
          <w:szCs w:val="22"/>
        </w:rPr>
        <w:t xml:space="preserve">. </w:t>
      </w:r>
      <w:r w:rsidR="00C30092" w:rsidRPr="00C30092">
        <w:rPr>
          <w:rFonts w:ascii="Times New Roman" w:hAnsi="Times New Roman" w:cs="Times New Roman"/>
          <w:sz w:val="22"/>
          <w:szCs w:val="22"/>
        </w:rPr>
        <w:t>The graph of softmax</w:t>
      </w:r>
      <w:r w:rsidR="003C5222">
        <w:rPr>
          <w:rFonts w:ascii="Times New Roman" w:hAnsi="Times New Roman" w:cs="Times New Roman"/>
          <w:sz w:val="22"/>
          <w:szCs w:val="22"/>
        </w:rPr>
        <w:t>_cross_entropy</w:t>
      </w:r>
      <w:r w:rsidR="00C30092" w:rsidRPr="00C30092">
        <w:rPr>
          <w:rFonts w:ascii="Times New Roman" w:hAnsi="Times New Roman" w:cs="Times New Roman"/>
          <w:sz w:val="22"/>
          <w:szCs w:val="22"/>
        </w:rPr>
        <w:t xml:space="preserve"> loss</w:t>
      </w:r>
    </w:p>
    <w:p w14:paraId="00CD3F7E" w14:textId="1BB3C833" w:rsidR="00C30092" w:rsidRDefault="00C30092" w:rsidP="00C30092">
      <w:pPr>
        <w:jc w:val="center"/>
        <w:rPr>
          <w:rFonts w:ascii="Times New Roman" w:hAnsi="Times New Roman" w:cs="Times New Roman"/>
          <w:sz w:val="22"/>
          <w:szCs w:val="22"/>
        </w:rPr>
      </w:pPr>
      <w:bookmarkStart w:id="23" w:name="appendix7_"/>
      <w:r>
        <w:rPr>
          <w:noProof/>
        </w:rPr>
        <w:drawing>
          <wp:inline distT="0" distB="0" distL="0" distR="0" wp14:anchorId="1E809432" wp14:editId="1407F3E9">
            <wp:extent cx="3831464" cy="231373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3023" cy="2314676"/>
                    </a:xfrm>
                    <a:prstGeom prst="rect">
                      <a:avLst/>
                    </a:prstGeom>
                  </pic:spPr>
                </pic:pic>
              </a:graphicData>
            </a:graphic>
          </wp:inline>
        </w:drawing>
      </w:r>
      <w:bookmarkEnd w:id="23"/>
    </w:p>
    <w:p w14:paraId="145C7CAE" w14:textId="3B27E26C" w:rsidR="006A42E1" w:rsidRDefault="006A42E1" w:rsidP="006A42E1">
      <w:pPr>
        <w:rPr>
          <w:rFonts w:ascii="Times New Roman" w:hAnsi="Times New Roman" w:cs="Times New Roman"/>
          <w:sz w:val="22"/>
          <w:szCs w:val="22"/>
        </w:rPr>
      </w:pPr>
    </w:p>
    <w:p w14:paraId="04262074" w14:textId="4781703B" w:rsidR="006A42E1" w:rsidRDefault="00087C8E" w:rsidP="006A42E1">
      <w:pPr>
        <w:rPr>
          <w:rFonts w:ascii="Times New Roman" w:hAnsi="Times New Roman" w:cs="Times New Roman"/>
          <w:sz w:val="22"/>
          <w:szCs w:val="22"/>
        </w:rPr>
      </w:pPr>
      <w:r>
        <w:rPr>
          <w:rFonts w:ascii="Times New Roman" w:hAnsi="Times New Roman" w:cs="Times New Roman"/>
          <w:sz w:val="22"/>
          <w:szCs w:val="22"/>
        </w:rPr>
        <w:lastRenderedPageBreak/>
        <w:t>8</w:t>
      </w:r>
      <w:r w:rsidR="006A42E1">
        <w:rPr>
          <w:rFonts w:ascii="Times New Roman" w:hAnsi="Times New Roman" w:cs="Times New Roman"/>
          <w:sz w:val="22"/>
          <w:szCs w:val="22"/>
        </w:rPr>
        <w:t>. The code related to train function</w:t>
      </w:r>
    </w:p>
    <w:p w14:paraId="7A5B3BDE" w14:textId="4307BF4C" w:rsidR="006A42E1" w:rsidRDefault="006A42E1" w:rsidP="006A42E1">
      <w:pPr>
        <w:jc w:val="center"/>
        <w:rPr>
          <w:rFonts w:ascii="Times New Roman" w:hAnsi="Times New Roman" w:cs="Times New Roman"/>
          <w:sz w:val="22"/>
          <w:szCs w:val="22"/>
        </w:rPr>
      </w:pPr>
      <w:bookmarkStart w:id="24" w:name="appendix8_"/>
      <w:r>
        <w:rPr>
          <w:rFonts w:ascii="Times New Roman" w:hAnsi="Times New Roman" w:cs="Times New Roman"/>
          <w:noProof/>
          <w:sz w:val="22"/>
          <w:szCs w:val="22"/>
        </w:rPr>
        <w:drawing>
          <wp:inline distT="0" distB="0" distL="0" distR="0" wp14:anchorId="00BD5F88" wp14:editId="07CEB813">
            <wp:extent cx="4978526" cy="2704454"/>
            <wp:effectExtent l="0" t="0" r="0" b="1270"/>
            <wp:docPr id="23"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电子邮件&#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8636" cy="2704514"/>
                    </a:xfrm>
                    <a:prstGeom prst="rect">
                      <a:avLst/>
                    </a:prstGeom>
                  </pic:spPr>
                </pic:pic>
              </a:graphicData>
            </a:graphic>
          </wp:inline>
        </w:drawing>
      </w:r>
      <w:bookmarkEnd w:id="24"/>
    </w:p>
    <w:p w14:paraId="1B42A279" w14:textId="77777777" w:rsidR="006A42E1" w:rsidRDefault="006A42E1" w:rsidP="006A42E1">
      <w:pPr>
        <w:rPr>
          <w:rFonts w:ascii="Times New Roman" w:hAnsi="Times New Roman" w:cs="Times New Roman"/>
          <w:sz w:val="22"/>
          <w:szCs w:val="22"/>
        </w:rPr>
      </w:pPr>
    </w:p>
    <w:p w14:paraId="473F46CE" w14:textId="712A6E18" w:rsidR="006A42E1" w:rsidRDefault="00087C8E" w:rsidP="006A42E1">
      <w:pPr>
        <w:rPr>
          <w:rFonts w:ascii="Times New Roman" w:hAnsi="Times New Roman" w:cs="Times New Roman"/>
          <w:sz w:val="22"/>
          <w:szCs w:val="22"/>
        </w:rPr>
      </w:pPr>
      <w:r>
        <w:rPr>
          <w:rFonts w:ascii="Times New Roman" w:hAnsi="Times New Roman" w:cs="Times New Roman"/>
          <w:sz w:val="22"/>
          <w:szCs w:val="22"/>
        </w:rPr>
        <w:t>9</w:t>
      </w:r>
      <w:r w:rsidR="006A42E1">
        <w:rPr>
          <w:rFonts w:ascii="Times New Roman" w:hAnsi="Times New Roman" w:cs="Times New Roman"/>
          <w:sz w:val="22"/>
          <w:szCs w:val="22"/>
        </w:rPr>
        <w:t>. The code related to test function</w:t>
      </w:r>
    </w:p>
    <w:p w14:paraId="553A54CC" w14:textId="2078746A" w:rsidR="006A42E1" w:rsidRDefault="006A42E1" w:rsidP="006A42E1">
      <w:pPr>
        <w:jc w:val="center"/>
        <w:rPr>
          <w:rFonts w:ascii="Times New Roman" w:hAnsi="Times New Roman" w:cs="Times New Roman"/>
          <w:sz w:val="22"/>
          <w:szCs w:val="22"/>
        </w:rPr>
      </w:pPr>
      <w:bookmarkStart w:id="25" w:name="appendix9_"/>
      <w:r>
        <w:rPr>
          <w:rFonts w:ascii="Times New Roman" w:hAnsi="Times New Roman" w:cs="Times New Roman" w:hint="eastAsia"/>
          <w:noProof/>
          <w:sz w:val="22"/>
          <w:szCs w:val="22"/>
        </w:rPr>
        <w:drawing>
          <wp:inline distT="0" distB="0" distL="0" distR="0" wp14:anchorId="6D17578A" wp14:editId="6B3D3C3B">
            <wp:extent cx="4839335" cy="2301416"/>
            <wp:effectExtent l="0" t="0" r="0" b="0"/>
            <wp:docPr id="24"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电子邮件&#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42022" cy="2302694"/>
                    </a:xfrm>
                    <a:prstGeom prst="rect">
                      <a:avLst/>
                    </a:prstGeom>
                  </pic:spPr>
                </pic:pic>
              </a:graphicData>
            </a:graphic>
          </wp:inline>
        </w:drawing>
      </w:r>
      <w:bookmarkEnd w:id="25"/>
    </w:p>
    <w:p w14:paraId="6C2ADDEE" w14:textId="77777777" w:rsidR="006A42E1" w:rsidRDefault="006A42E1" w:rsidP="006A42E1">
      <w:pPr>
        <w:rPr>
          <w:rFonts w:ascii="Times New Roman" w:hAnsi="Times New Roman" w:cs="Times New Roman"/>
          <w:sz w:val="22"/>
          <w:szCs w:val="22"/>
        </w:rPr>
      </w:pPr>
    </w:p>
    <w:p w14:paraId="4816D33C" w14:textId="55F04802" w:rsidR="006A42E1" w:rsidRDefault="00087C8E" w:rsidP="006A42E1">
      <w:pPr>
        <w:rPr>
          <w:rFonts w:ascii="Times New Roman" w:hAnsi="Times New Roman" w:cs="Times New Roman"/>
          <w:sz w:val="22"/>
          <w:szCs w:val="22"/>
        </w:rPr>
      </w:pPr>
      <w:r>
        <w:rPr>
          <w:rFonts w:ascii="Times New Roman" w:hAnsi="Times New Roman" w:cs="Times New Roman"/>
          <w:sz w:val="22"/>
          <w:szCs w:val="22"/>
        </w:rPr>
        <w:t>10</w:t>
      </w:r>
      <w:r w:rsidR="006A42E1">
        <w:rPr>
          <w:rFonts w:ascii="Times New Roman" w:hAnsi="Times New Roman" w:cs="Times New Roman"/>
          <w:sz w:val="22"/>
          <w:szCs w:val="22"/>
        </w:rPr>
        <w:t xml:space="preserve">. The performance </w:t>
      </w:r>
      <w:r w:rsidR="00E847AA">
        <w:rPr>
          <w:rFonts w:ascii="Times New Roman" w:hAnsi="Times New Roman" w:cs="Times New Roman"/>
          <w:sz w:val="22"/>
          <w:szCs w:val="22"/>
        </w:rPr>
        <w:t xml:space="preserve">report </w:t>
      </w:r>
      <w:r w:rsidR="006A42E1">
        <w:rPr>
          <w:rFonts w:ascii="Times New Roman" w:hAnsi="Times New Roman" w:cs="Times New Roman"/>
          <w:sz w:val="22"/>
          <w:szCs w:val="22"/>
        </w:rPr>
        <w:t xml:space="preserve">of CNN </w:t>
      </w:r>
      <w:r w:rsidR="006A42E1" w:rsidRPr="006A42E1">
        <w:rPr>
          <w:rFonts w:ascii="Times New Roman" w:hAnsi="Times New Roman" w:cs="Times New Roman"/>
          <w:sz w:val="22"/>
          <w:szCs w:val="22"/>
        </w:rPr>
        <w:t>framework on MNIST</w:t>
      </w:r>
    </w:p>
    <w:p w14:paraId="6B29D2BD" w14:textId="08F698B6" w:rsidR="007C2926" w:rsidRDefault="00087C8E" w:rsidP="006A7045">
      <w:pPr>
        <w:jc w:val="center"/>
        <w:rPr>
          <w:rFonts w:ascii="Times New Roman" w:hAnsi="Times New Roman" w:cs="Times New Roman"/>
          <w:sz w:val="22"/>
          <w:szCs w:val="22"/>
        </w:rPr>
      </w:pPr>
      <w:bookmarkStart w:id="26" w:name="appendix10_"/>
      <w:r w:rsidRPr="00087C8E">
        <w:rPr>
          <w:rFonts w:ascii="Times New Roman" w:hAnsi="Times New Roman" w:cs="Times New Roman"/>
          <w:noProof/>
          <w:sz w:val="22"/>
          <w:szCs w:val="22"/>
        </w:rPr>
        <w:lastRenderedPageBreak/>
        <w:drawing>
          <wp:inline distT="0" distB="0" distL="0" distR="0" wp14:anchorId="774D2C58" wp14:editId="5DC6B477">
            <wp:extent cx="4047858" cy="61202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403" t="3008" r="7884" b="7549"/>
                    <a:stretch/>
                  </pic:blipFill>
                  <pic:spPr bwMode="auto">
                    <a:xfrm>
                      <a:off x="0" y="0"/>
                      <a:ext cx="4048288" cy="6120896"/>
                    </a:xfrm>
                    <a:prstGeom prst="rect">
                      <a:avLst/>
                    </a:prstGeom>
                    <a:ln>
                      <a:noFill/>
                    </a:ln>
                    <a:extLst>
                      <a:ext uri="{53640926-AAD7-44D8-BBD7-CCE9431645EC}">
                        <a14:shadowObscured xmlns:a14="http://schemas.microsoft.com/office/drawing/2010/main"/>
                      </a:ext>
                    </a:extLst>
                  </pic:spPr>
                </pic:pic>
              </a:graphicData>
            </a:graphic>
          </wp:inline>
        </w:drawing>
      </w:r>
      <w:bookmarkEnd w:id="26"/>
    </w:p>
    <w:p w14:paraId="1010A879" w14:textId="77777777" w:rsidR="007C2926" w:rsidRDefault="007C2926" w:rsidP="006A42E1">
      <w:pPr>
        <w:rPr>
          <w:rFonts w:ascii="Times New Roman" w:hAnsi="Times New Roman" w:cs="Times New Roman"/>
          <w:sz w:val="22"/>
          <w:szCs w:val="22"/>
        </w:rPr>
      </w:pPr>
    </w:p>
    <w:p w14:paraId="3CC26594" w14:textId="2FA0DC1F" w:rsidR="00BF6044" w:rsidRDefault="00BF6044" w:rsidP="006A42E1">
      <w:pPr>
        <w:rPr>
          <w:rFonts w:ascii="Times New Roman" w:hAnsi="Times New Roman" w:cs="Times New Roman"/>
          <w:sz w:val="22"/>
          <w:szCs w:val="22"/>
        </w:rPr>
      </w:pPr>
      <w:r>
        <w:rPr>
          <w:rFonts w:ascii="Times New Roman" w:hAnsi="Times New Roman" w:cs="Times New Roman" w:hint="eastAsia"/>
          <w:sz w:val="22"/>
          <w:szCs w:val="22"/>
        </w:rPr>
        <w:t>1</w:t>
      </w:r>
      <w:r w:rsidR="00087C8E">
        <w:rPr>
          <w:rFonts w:ascii="Times New Roman" w:hAnsi="Times New Roman" w:cs="Times New Roman"/>
          <w:sz w:val="22"/>
          <w:szCs w:val="22"/>
        </w:rPr>
        <w:t>1</w:t>
      </w:r>
      <w:r>
        <w:rPr>
          <w:rFonts w:ascii="Times New Roman" w:hAnsi="Times New Roman" w:cs="Times New Roman"/>
          <w:sz w:val="22"/>
          <w:szCs w:val="22"/>
        </w:rPr>
        <w:t>. The code related to prediction function</w:t>
      </w:r>
    </w:p>
    <w:p w14:paraId="7FCCE681" w14:textId="37F9A94D" w:rsidR="00BF6044" w:rsidRDefault="00BF6044" w:rsidP="00BF6044">
      <w:pPr>
        <w:jc w:val="center"/>
        <w:rPr>
          <w:rFonts w:ascii="Times New Roman" w:hAnsi="Times New Roman" w:cs="Times New Roman"/>
          <w:noProof/>
          <w:sz w:val="22"/>
          <w:szCs w:val="22"/>
        </w:rPr>
      </w:pPr>
      <w:bookmarkStart w:id="27" w:name="appendix11_"/>
      <w:r>
        <w:rPr>
          <w:rFonts w:ascii="Times New Roman" w:hAnsi="Times New Roman" w:cs="Times New Roman" w:hint="eastAsia"/>
          <w:noProof/>
          <w:sz w:val="22"/>
          <w:szCs w:val="22"/>
        </w:rPr>
        <w:lastRenderedPageBreak/>
        <w:drawing>
          <wp:inline distT="0" distB="0" distL="0" distR="0" wp14:anchorId="5AF61FFF" wp14:editId="2091BCC3">
            <wp:extent cx="5095492" cy="3804355"/>
            <wp:effectExtent l="0" t="0" r="0" b="5715"/>
            <wp:docPr id="25" name="图片 2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中度可信度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6769" cy="3805309"/>
                    </a:xfrm>
                    <a:prstGeom prst="rect">
                      <a:avLst/>
                    </a:prstGeom>
                  </pic:spPr>
                </pic:pic>
              </a:graphicData>
            </a:graphic>
          </wp:inline>
        </w:drawing>
      </w:r>
      <w:bookmarkEnd w:id="27"/>
    </w:p>
    <w:p w14:paraId="48FC9CB4" w14:textId="1BA7AAA2" w:rsidR="00FA2417" w:rsidRDefault="00FA2417" w:rsidP="00FA2417">
      <w:pPr>
        <w:rPr>
          <w:rFonts w:ascii="Times New Roman" w:hAnsi="Times New Roman" w:cs="Times New Roman"/>
          <w:sz w:val="22"/>
          <w:szCs w:val="22"/>
        </w:rPr>
      </w:pPr>
    </w:p>
    <w:p w14:paraId="0A49D0B6" w14:textId="57EE71CA" w:rsidR="00087C8E" w:rsidRDefault="00087C8E" w:rsidP="00FA2417">
      <w:pPr>
        <w:rPr>
          <w:rFonts w:ascii="Times New Roman" w:hAnsi="Times New Roman" w:cs="Times New Roman"/>
          <w:sz w:val="22"/>
          <w:szCs w:val="22"/>
        </w:rPr>
      </w:pPr>
      <w:r>
        <w:rPr>
          <w:rFonts w:ascii="Times New Roman" w:hAnsi="Times New Roman" w:cs="Times New Roman" w:hint="eastAsia"/>
          <w:sz w:val="22"/>
          <w:szCs w:val="22"/>
        </w:rPr>
        <w:t>1</w:t>
      </w:r>
      <w:r>
        <w:rPr>
          <w:rFonts w:ascii="Times New Roman" w:hAnsi="Times New Roman" w:cs="Times New Roman"/>
          <w:sz w:val="22"/>
          <w:szCs w:val="22"/>
        </w:rPr>
        <w:t xml:space="preserve">2. </w:t>
      </w:r>
      <w:r w:rsidR="005164A4">
        <w:rPr>
          <w:rFonts w:ascii="Times New Roman" w:hAnsi="Times New Roman" w:cs="Times New Roman"/>
          <w:sz w:val="22"/>
          <w:szCs w:val="22"/>
        </w:rPr>
        <w:t>The code of improved CNN model</w:t>
      </w:r>
    </w:p>
    <w:p w14:paraId="25393E44" w14:textId="49C2B0BB" w:rsidR="00087C8E" w:rsidRDefault="00087C8E" w:rsidP="00087C8E">
      <w:pPr>
        <w:jc w:val="center"/>
        <w:rPr>
          <w:rFonts w:ascii="Times New Roman" w:hAnsi="Times New Roman" w:cs="Times New Roman"/>
          <w:sz w:val="22"/>
          <w:szCs w:val="22"/>
        </w:rPr>
      </w:pPr>
      <w:bookmarkStart w:id="28" w:name="appendix12_"/>
      <w:r>
        <w:rPr>
          <w:rFonts w:ascii="Times New Roman" w:hAnsi="Times New Roman" w:cs="Times New Roman"/>
          <w:noProof/>
          <w:sz w:val="22"/>
          <w:szCs w:val="22"/>
        </w:rPr>
        <w:drawing>
          <wp:inline distT="0" distB="0" distL="0" distR="0" wp14:anchorId="4D02C163" wp14:editId="4F691A4A">
            <wp:extent cx="5029200" cy="4007897"/>
            <wp:effectExtent l="0" t="0" r="0" b="5715"/>
            <wp:docPr id="41" name="图片 4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形用户界面, 文本&#10;&#10;描述已自动生成"/>
                    <pic:cNvPicPr/>
                  </pic:nvPicPr>
                  <pic:blipFill rotWithShape="1">
                    <a:blip r:embed="rId31" cstate="print">
                      <a:extLst>
                        <a:ext uri="{28A0092B-C50C-407E-A947-70E740481C1C}">
                          <a14:useLocalDpi xmlns:a14="http://schemas.microsoft.com/office/drawing/2010/main" val="0"/>
                        </a:ext>
                      </a:extLst>
                    </a:blip>
                    <a:srcRect r="5978"/>
                    <a:stretch/>
                  </pic:blipFill>
                  <pic:spPr bwMode="auto">
                    <a:xfrm>
                      <a:off x="0" y="0"/>
                      <a:ext cx="5030102" cy="4008615"/>
                    </a:xfrm>
                    <a:prstGeom prst="rect">
                      <a:avLst/>
                    </a:prstGeom>
                    <a:ln>
                      <a:noFill/>
                    </a:ln>
                    <a:extLst>
                      <a:ext uri="{53640926-AAD7-44D8-BBD7-CCE9431645EC}">
                        <a14:shadowObscured xmlns:a14="http://schemas.microsoft.com/office/drawing/2010/main"/>
                      </a:ext>
                    </a:extLst>
                  </pic:spPr>
                </pic:pic>
              </a:graphicData>
            </a:graphic>
          </wp:inline>
        </w:drawing>
      </w:r>
      <w:bookmarkEnd w:id="28"/>
    </w:p>
    <w:p w14:paraId="1713D6F7" w14:textId="014340E4" w:rsidR="00087C8E" w:rsidRDefault="00087C8E" w:rsidP="00FA2417">
      <w:pPr>
        <w:rPr>
          <w:rFonts w:ascii="Times New Roman" w:hAnsi="Times New Roman" w:cs="Times New Roman"/>
          <w:sz w:val="22"/>
          <w:szCs w:val="22"/>
        </w:rPr>
      </w:pPr>
    </w:p>
    <w:p w14:paraId="0C1D1431" w14:textId="193B0ABA" w:rsidR="00087C8E" w:rsidRDefault="00087C8E" w:rsidP="00FA2417">
      <w:pPr>
        <w:rPr>
          <w:rFonts w:ascii="Times New Roman" w:hAnsi="Times New Roman" w:cs="Times New Roman"/>
          <w:sz w:val="22"/>
          <w:szCs w:val="22"/>
        </w:rPr>
      </w:pPr>
      <w:r>
        <w:rPr>
          <w:rFonts w:ascii="Times New Roman" w:hAnsi="Times New Roman" w:cs="Times New Roman" w:hint="eastAsia"/>
          <w:sz w:val="22"/>
          <w:szCs w:val="22"/>
        </w:rPr>
        <w:lastRenderedPageBreak/>
        <w:t>1</w:t>
      </w:r>
      <w:r>
        <w:rPr>
          <w:rFonts w:ascii="Times New Roman" w:hAnsi="Times New Roman" w:cs="Times New Roman"/>
          <w:sz w:val="22"/>
          <w:szCs w:val="22"/>
        </w:rPr>
        <w:t xml:space="preserve">3. </w:t>
      </w:r>
      <w:r w:rsidR="00E847AA">
        <w:rPr>
          <w:rFonts w:ascii="Times New Roman" w:hAnsi="Times New Roman" w:cs="Times New Roman"/>
          <w:sz w:val="22"/>
          <w:szCs w:val="22"/>
        </w:rPr>
        <w:t>The LeNet style structure of new CNN model</w:t>
      </w:r>
    </w:p>
    <w:p w14:paraId="39AA040D" w14:textId="51F58EDC" w:rsidR="00087C8E" w:rsidRDefault="008B336E" w:rsidP="008B336E">
      <w:pPr>
        <w:jc w:val="center"/>
        <w:rPr>
          <w:rFonts w:ascii="Times New Roman" w:hAnsi="Times New Roman" w:cs="Times New Roman"/>
          <w:sz w:val="22"/>
          <w:szCs w:val="22"/>
        </w:rPr>
      </w:pPr>
      <w:bookmarkStart w:id="29" w:name="appendix13_"/>
      <w:r>
        <w:rPr>
          <w:rFonts w:ascii="Times New Roman" w:hAnsi="Times New Roman" w:cs="Times New Roman" w:hint="eastAsia"/>
          <w:noProof/>
          <w:sz w:val="22"/>
          <w:szCs w:val="22"/>
        </w:rPr>
        <w:drawing>
          <wp:inline distT="0" distB="0" distL="0" distR="0" wp14:anchorId="7B8646C2" wp14:editId="47EC5E96">
            <wp:extent cx="4517339" cy="1812964"/>
            <wp:effectExtent l="0" t="0" r="4445" b="3175"/>
            <wp:docPr id="42" name="图片 4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1986" cy="1814829"/>
                    </a:xfrm>
                    <a:prstGeom prst="rect">
                      <a:avLst/>
                    </a:prstGeom>
                  </pic:spPr>
                </pic:pic>
              </a:graphicData>
            </a:graphic>
          </wp:inline>
        </w:drawing>
      </w:r>
      <w:bookmarkEnd w:id="29"/>
    </w:p>
    <w:p w14:paraId="0F47DED2" w14:textId="533BE432" w:rsidR="008B336E" w:rsidRDefault="008B336E" w:rsidP="008B336E">
      <w:pPr>
        <w:rPr>
          <w:rFonts w:ascii="Times New Roman" w:hAnsi="Times New Roman" w:cs="Times New Roman"/>
          <w:sz w:val="22"/>
          <w:szCs w:val="22"/>
        </w:rPr>
      </w:pPr>
    </w:p>
    <w:p w14:paraId="3BAE3E10" w14:textId="5FCD9A92" w:rsidR="008B336E" w:rsidRDefault="008B336E" w:rsidP="008B336E">
      <w:pPr>
        <w:rPr>
          <w:rFonts w:ascii="Times New Roman" w:hAnsi="Times New Roman" w:cs="Times New Roman"/>
          <w:sz w:val="22"/>
          <w:szCs w:val="22"/>
        </w:rPr>
      </w:pPr>
      <w:r>
        <w:rPr>
          <w:rFonts w:ascii="Times New Roman" w:hAnsi="Times New Roman" w:cs="Times New Roman" w:hint="eastAsia"/>
          <w:sz w:val="22"/>
          <w:szCs w:val="22"/>
        </w:rPr>
        <w:t>1</w:t>
      </w:r>
      <w:r>
        <w:rPr>
          <w:rFonts w:ascii="Times New Roman" w:hAnsi="Times New Roman" w:cs="Times New Roman"/>
          <w:sz w:val="22"/>
          <w:szCs w:val="22"/>
        </w:rPr>
        <w:t xml:space="preserve">4. </w:t>
      </w:r>
      <w:r w:rsidR="00E847AA">
        <w:rPr>
          <w:rFonts w:ascii="Times New Roman" w:hAnsi="Times New Roman" w:cs="Times New Roman"/>
          <w:sz w:val="22"/>
          <w:szCs w:val="22"/>
        </w:rPr>
        <w:t>The performance report of new CNN model</w:t>
      </w:r>
    </w:p>
    <w:p w14:paraId="464516EF" w14:textId="07F614F5" w:rsidR="008B336E" w:rsidRDefault="008B336E" w:rsidP="008B336E">
      <w:pPr>
        <w:jc w:val="center"/>
        <w:rPr>
          <w:rFonts w:ascii="Times New Roman" w:hAnsi="Times New Roman" w:cs="Times New Roman"/>
          <w:sz w:val="22"/>
          <w:szCs w:val="22"/>
        </w:rPr>
      </w:pPr>
      <w:bookmarkStart w:id="30" w:name="appendix14_"/>
      <w:r w:rsidRPr="008B336E">
        <w:rPr>
          <w:rFonts w:ascii="Times New Roman" w:hAnsi="Times New Roman" w:cs="Times New Roman"/>
          <w:noProof/>
          <w:sz w:val="22"/>
          <w:szCs w:val="22"/>
        </w:rPr>
        <w:drawing>
          <wp:inline distT="0" distB="0" distL="0" distR="0" wp14:anchorId="48317A81" wp14:editId="2F493872">
            <wp:extent cx="4035003" cy="619298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500" t="2960" r="8337" b="6842"/>
                    <a:stretch/>
                  </pic:blipFill>
                  <pic:spPr bwMode="auto">
                    <a:xfrm>
                      <a:off x="0" y="0"/>
                      <a:ext cx="4035682" cy="6194024"/>
                    </a:xfrm>
                    <a:prstGeom prst="rect">
                      <a:avLst/>
                    </a:prstGeom>
                    <a:ln>
                      <a:noFill/>
                    </a:ln>
                    <a:extLst>
                      <a:ext uri="{53640926-AAD7-44D8-BBD7-CCE9431645EC}">
                        <a14:shadowObscured xmlns:a14="http://schemas.microsoft.com/office/drawing/2010/main"/>
                      </a:ext>
                    </a:extLst>
                  </pic:spPr>
                </pic:pic>
              </a:graphicData>
            </a:graphic>
          </wp:inline>
        </w:drawing>
      </w:r>
      <w:bookmarkEnd w:id="30"/>
    </w:p>
    <w:p w14:paraId="068E9E86" w14:textId="77777777" w:rsidR="00655FD6" w:rsidRDefault="00655FD6" w:rsidP="00655FD6">
      <w:pPr>
        <w:rPr>
          <w:rFonts w:ascii="Times New Roman" w:hAnsi="Times New Roman" w:cs="Times New Roman"/>
          <w:sz w:val="22"/>
          <w:szCs w:val="22"/>
        </w:rPr>
      </w:pPr>
    </w:p>
    <w:p w14:paraId="4C5B75A1" w14:textId="7F8A116D" w:rsidR="008B336E" w:rsidRDefault="00655FD6" w:rsidP="008B336E">
      <w:pPr>
        <w:rPr>
          <w:rFonts w:ascii="Times New Roman" w:hAnsi="Times New Roman" w:cs="Times New Roman"/>
          <w:sz w:val="22"/>
          <w:szCs w:val="22"/>
        </w:rPr>
      </w:pPr>
      <w:r>
        <w:rPr>
          <w:rFonts w:ascii="Times New Roman" w:hAnsi="Times New Roman" w:cs="Times New Roman" w:hint="eastAsia"/>
          <w:sz w:val="22"/>
          <w:szCs w:val="22"/>
        </w:rPr>
        <w:t>1</w:t>
      </w:r>
      <w:r>
        <w:rPr>
          <w:rFonts w:ascii="Times New Roman" w:hAnsi="Times New Roman" w:cs="Times New Roman"/>
          <w:sz w:val="22"/>
          <w:szCs w:val="22"/>
        </w:rPr>
        <w:t>5. Comparation of performance between new CNN model and previous CNN model</w:t>
      </w:r>
    </w:p>
    <w:tbl>
      <w:tblPr>
        <w:tblStyle w:val="a4"/>
        <w:tblW w:w="0" w:type="auto"/>
        <w:jc w:val="center"/>
        <w:tblLook w:val="04A0" w:firstRow="1" w:lastRow="0" w:firstColumn="1" w:lastColumn="0" w:noHBand="0" w:noVBand="1"/>
      </w:tblPr>
      <w:tblGrid>
        <w:gridCol w:w="1445"/>
        <w:gridCol w:w="1445"/>
        <w:gridCol w:w="1447"/>
        <w:gridCol w:w="1445"/>
        <w:gridCol w:w="1447"/>
      </w:tblGrid>
      <w:tr w:rsidR="00655FD6" w14:paraId="5BF5BC56" w14:textId="23937498" w:rsidTr="00655FD6">
        <w:trPr>
          <w:trHeight w:val="283"/>
          <w:jc w:val="center"/>
        </w:trPr>
        <w:tc>
          <w:tcPr>
            <w:tcW w:w="1445" w:type="dxa"/>
          </w:tcPr>
          <w:p w14:paraId="2F1BB1A9" w14:textId="77777777" w:rsidR="00655FD6" w:rsidRDefault="00655FD6" w:rsidP="008B336E">
            <w:pPr>
              <w:rPr>
                <w:rFonts w:ascii="Times New Roman" w:hAnsi="Times New Roman" w:cs="Times New Roman"/>
                <w:sz w:val="22"/>
                <w:szCs w:val="22"/>
              </w:rPr>
            </w:pPr>
            <w:bookmarkStart w:id="31" w:name="appendix15_"/>
          </w:p>
        </w:tc>
        <w:tc>
          <w:tcPr>
            <w:tcW w:w="2892" w:type="dxa"/>
            <w:gridSpan w:val="2"/>
          </w:tcPr>
          <w:p w14:paraId="1FEAA306" w14:textId="4C45D023"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New</w:t>
            </w:r>
            <w:r>
              <w:rPr>
                <w:rFonts w:ascii="Times New Roman" w:hAnsi="Times New Roman" w:cs="Times New Roman"/>
                <w:sz w:val="22"/>
                <w:szCs w:val="22"/>
              </w:rPr>
              <w:t xml:space="preserve"> CNN model</w:t>
            </w:r>
          </w:p>
        </w:tc>
        <w:tc>
          <w:tcPr>
            <w:tcW w:w="2892" w:type="dxa"/>
            <w:gridSpan w:val="2"/>
          </w:tcPr>
          <w:p w14:paraId="6AECB8FE" w14:textId="39E05939" w:rsidR="00655FD6" w:rsidRDefault="00655FD6" w:rsidP="00655FD6">
            <w:pPr>
              <w:jc w:val="center"/>
              <w:rPr>
                <w:rFonts w:ascii="Times New Roman" w:hAnsi="Times New Roman" w:cs="Times New Roman"/>
                <w:sz w:val="22"/>
                <w:szCs w:val="22"/>
              </w:rPr>
            </w:pPr>
            <w:r>
              <w:rPr>
                <w:rFonts w:ascii="Times New Roman" w:hAnsi="Times New Roman" w:cs="Times New Roman"/>
                <w:sz w:val="22"/>
                <w:szCs w:val="22"/>
              </w:rPr>
              <w:t>Previous CNN model</w:t>
            </w:r>
          </w:p>
        </w:tc>
      </w:tr>
      <w:tr w:rsidR="00655FD6" w14:paraId="39E3525E" w14:textId="1681D6F2" w:rsidTr="00655FD6">
        <w:trPr>
          <w:trHeight w:val="283"/>
          <w:jc w:val="center"/>
        </w:trPr>
        <w:tc>
          <w:tcPr>
            <w:tcW w:w="1445" w:type="dxa"/>
          </w:tcPr>
          <w:p w14:paraId="7D472540" w14:textId="77777777" w:rsidR="00655FD6" w:rsidRDefault="00655FD6" w:rsidP="00655FD6">
            <w:pPr>
              <w:rPr>
                <w:rFonts w:ascii="Times New Roman" w:hAnsi="Times New Roman" w:cs="Times New Roman"/>
                <w:sz w:val="22"/>
                <w:szCs w:val="22"/>
              </w:rPr>
            </w:pPr>
          </w:p>
        </w:tc>
        <w:tc>
          <w:tcPr>
            <w:tcW w:w="1445" w:type="dxa"/>
          </w:tcPr>
          <w:p w14:paraId="2D6D0BAD" w14:textId="0B378E3E"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verage Loss</w:t>
            </w:r>
          </w:p>
        </w:tc>
        <w:tc>
          <w:tcPr>
            <w:tcW w:w="1447" w:type="dxa"/>
          </w:tcPr>
          <w:p w14:paraId="4B65B667" w14:textId="09C81F0B"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ccuracy</w:t>
            </w:r>
          </w:p>
        </w:tc>
        <w:tc>
          <w:tcPr>
            <w:tcW w:w="1445" w:type="dxa"/>
          </w:tcPr>
          <w:p w14:paraId="18135CFF" w14:textId="7BF9B033"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verage Loss</w:t>
            </w:r>
          </w:p>
        </w:tc>
        <w:tc>
          <w:tcPr>
            <w:tcW w:w="1447" w:type="dxa"/>
          </w:tcPr>
          <w:p w14:paraId="0E1FC055" w14:textId="34E98E70"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ccuracy</w:t>
            </w:r>
          </w:p>
        </w:tc>
      </w:tr>
      <w:tr w:rsidR="00655FD6" w14:paraId="28CCE888" w14:textId="73223C1E" w:rsidTr="00655FD6">
        <w:trPr>
          <w:trHeight w:val="283"/>
          <w:jc w:val="center"/>
        </w:trPr>
        <w:tc>
          <w:tcPr>
            <w:tcW w:w="1445" w:type="dxa"/>
          </w:tcPr>
          <w:p w14:paraId="60DBAEAC" w14:textId="7ABFB222"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1</w:t>
            </w:r>
          </w:p>
        </w:tc>
        <w:tc>
          <w:tcPr>
            <w:tcW w:w="1445" w:type="dxa"/>
          </w:tcPr>
          <w:p w14:paraId="66C8E41C" w14:textId="68313613"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.0624</w:t>
            </w:r>
          </w:p>
        </w:tc>
        <w:tc>
          <w:tcPr>
            <w:tcW w:w="1447" w:type="dxa"/>
          </w:tcPr>
          <w:p w14:paraId="43E3E807" w14:textId="0F986B55"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8.04%</w:t>
            </w:r>
          </w:p>
        </w:tc>
        <w:tc>
          <w:tcPr>
            <w:tcW w:w="1445" w:type="dxa"/>
          </w:tcPr>
          <w:p w14:paraId="194936ED" w14:textId="0D7D55EF"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.0682</w:t>
            </w:r>
          </w:p>
        </w:tc>
        <w:tc>
          <w:tcPr>
            <w:tcW w:w="1447" w:type="dxa"/>
          </w:tcPr>
          <w:p w14:paraId="0369306E" w14:textId="2602B179"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7.88%</w:t>
            </w:r>
          </w:p>
        </w:tc>
      </w:tr>
      <w:tr w:rsidR="00655FD6" w14:paraId="19CFC16D" w14:textId="7573A43B" w:rsidTr="00655FD6">
        <w:trPr>
          <w:trHeight w:val="283"/>
          <w:jc w:val="center"/>
        </w:trPr>
        <w:tc>
          <w:tcPr>
            <w:tcW w:w="1445" w:type="dxa"/>
          </w:tcPr>
          <w:p w14:paraId="5801795B" w14:textId="1951C51B"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2</w:t>
            </w:r>
          </w:p>
        </w:tc>
        <w:tc>
          <w:tcPr>
            <w:tcW w:w="1445" w:type="dxa"/>
          </w:tcPr>
          <w:p w14:paraId="4B996AA1" w14:textId="09B2D5B9"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.0517</w:t>
            </w:r>
          </w:p>
        </w:tc>
        <w:tc>
          <w:tcPr>
            <w:tcW w:w="1447" w:type="dxa"/>
          </w:tcPr>
          <w:p w14:paraId="579C82C5" w14:textId="479AA33D"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8.31%</w:t>
            </w:r>
          </w:p>
        </w:tc>
        <w:tc>
          <w:tcPr>
            <w:tcW w:w="1445" w:type="dxa"/>
          </w:tcPr>
          <w:p w14:paraId="2A51A911" w14:textId="1C565E42"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.0488</w:t>
            </w:r>
          </w:p>
        </w:tc>
        <w:tc>
          <w:tcPr>
            <w:tcW w:w="1447" w:type="dxa"/>
          </w:tcPr>
          <w:p w14:paraId="70705514" w14:textId="012E4141"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8.45%</w:t>
            </w:r>
          </w:p>
        </w:tc>
      </w:tr>
      <w:tr w:rsidR="00655FD6" w14:paraId="296863AF" w14:textId="207CE4F7" w:rsidTr="00655FD6">
        <w:trPr>
          <w:trHeight w:val="283"/>
          <w:jc w:val="center"/>
        </w:trPr>
        <w:tc>
          <w:tcPr>
            <w:tcW w:w="1445" w:type="dxa"/>
          </w:tcPr>
          <w:p w14:paraId="523C3AAE" w14:textId="19C7973A"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3</w:t>
            </w:r>
          </w:p>
        </w:tc>
        <w:tc>
          <w:tcPr>
            <w:tcW w:w="1445" w:type="dxa"/>
          </w:tcPr>
          <w:p w14:paraId="6BA3F502" w14:textId="33940F35"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.0417</w:t>
            </w:r>
          </w:p>
        </w:tc>
        <w:tc>
          <w:tcPr>
            <w:tcW w:w="1447" w:type="dxa"/>
          </w:tcPr>
          <w:p w14:paraId="0BFB38BA" w14:textId="0798BA39"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8.59%</w:t>
            </w:r>
          </w:p>
        </w:tc>
        <w:tc>
          <w:tcPr>
            <w:tcW w:w="1445" w:type="dxa"/>
          </w:tcPr>
          <w:p w14:paraId="3FBBF9BB" w14:textId="386AD8CD"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.0527</w:t>
            </w:r>
          </w:p>
        </w:tc>
        <w:tc>
          <w:tcPr>
            <w:tcW w:w="1447" w:type="dxa"/>
          </w:tcPr>
          <w:p w14:paraId="7268A594" w14:textId="62ADECC1"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8.31%</w:t>
            </w:r>
          </w:p>
        </w:tc>
      </w:tr>
      <w:tr w:rsidR="00655FD6" w14:paraId="7D45DAB0" w14:textId="33A51467" w:rsidTr="00655FD6">
        <w:trPr>
          <w:trHeight w:val="269"/>
          <w:jc w:val="center"/>
        </w:trPr>
        <w:tc>
          <w:tcPr>
            <w:tcW w:w="1445" w:type="dxa"/>
          </w:tcPr>
          <w:p w14:paraId="24C507DE" w14:textId="062D8573"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4</w:t>
            </w:r>
          </w:p>
        </w:tc>
        <w:tc>
          <w:tcPr>
            <w:tcW w:w="1445" w:type="dxa"/>
          </w:tcPr>
          <w:p w14:paraId="35CB9A94" w14:textId="3C486935"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.0406</w:t>
            </w:r>
          </w:p>
        </w:tc>
        <w:tc>
          <w:tcPr>
            <w:tcW w:w="1447" w:type="dxa"/>
          </w:tcPr>
          <w:p w14:paraId="5EF5EBD1" w14:textId="11DCC104"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8.67%</w:t>
            </w:r>
          </w:p>
        </w:tc>
        <w:tc>
          <w:tcPr>
            <w:tcW w:w="1445" w:type="dxa"/>
          </w:tcPr>
          <w:p w14:paraId="1B6498C7" w14:textId="760C0D9B"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.0449</w:t>
            </w:r>
          </w:p>
        </w:tc>
        <w:tc>
          <w:tcPr>
            <w:tcW w:w="1447" w:type="dxa"/>
          </w:tcPr>
          <w:p w14:paraId="5F0C9426" w14:textId="0631B3F5"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8.73%</w:t>
            </w:r>
          </w:p>
        </w:tc>
      </w:tr>
      <w:tr w:rsidR="00655FD6" w14:paraId="27A69C2A" w14:textId="009C62C1" w:rsidTr="00655FD6">
        <w:trPr>
          <w:trHeight w:val="283"/>
          <w:jc w:val="center"/>
        </w:trPr>
        <w:tc>
          <w:tcPr>
            <w:tcW w:w="1445" w:type="dxa"/>
          </w:tcPr>
          <w:p w14:paraId="7BE38E51" w14:textId="3CE6BE1F"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5</w:t>
            </w:r>
          </w:p>
        </w:tc>
        <w:tc>
          <w:tcPr>
            <w:tcW w:w="1445" w:type="dxa"/>
          </w:tcPr>
          <w:p w14:paraId="63D7A758" w14:textId="1ACFB81E"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.0375</w:t>
            </w:r>
          </w:p>
        </w:tc>
        <w:tc>
          <w:tcPr>
            <w:tcW w:w="1447" w:type="dxa"/>
          </w:tcPr>
          <w:p w14:paraId="633BC6CA" w14:textId="5CE565BB"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8.76%</w:t>
            </w:r>
          </w:p>
        </w:tc>
        <w:tc>
          <w:tcPr>
            <w:tcW w:w="1445" w:type="dxa"/>
          </w:tcPr>
          <w:p w14:paraId="07461BD6" w14:textId="4772EB0B"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.0392</w:t>
            </w:r>
          </w:p>
        </w:tc>
        <w:tc>
          <w:tcPr>
            <w:tcW w:w="1447" w:type="dxa"/>
          </w:tcPr>
          <w:p w14:paraId="0A853DA4" w14:textId="46B21C8F"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8.75%</w:t>
            </w:r>
          </w:p>
        </w:tc>
      </w:tr>
      <w:tr w:rsidR="00655FD6" w14:paraId="57D400EE" w14:textId="349A608C" w:rsidTr="00655FD6">
        <w:trPr>
          <w:trHeight w:val="283"/>
          <w:jc w:val="center"/>
        </w:trPr>
        <w:tc>
          <w:tcPr>
            <w:tcW w:w="1445" w:type="dxa"/>
          </w:tcPr>
          <w:p w14:paraId="3DC1AC4F" w14:textId="64F77967"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6</w:t>
            </w:r>
          </w:p>
        </w:tc>
        <w:tc>
          <w:tcPr>
            <w:tcW w:w="1445" w:type="dxa"/>
          </w:tcPr>
          <w:p w14:paraId="49FC1D41" w14:textId="60C2B2AC"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.0373</w:t>
            </w:r>
          </w:p>
        </w:tc>
        <w:tc>
          <w:tcPr>
            <w:tcW w:w="1447" w:type="dxa"/>
          </w:tcPr>
          <w:p w14:paraId="67FB162F" w14:textId="677CA85F"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8.73%</w:t>
            </w:r>
          </w:p>
        </w:tc>
        <w:tc>
          <w:tcPr>
            <w:tcW w:w="1445" w:type="dxa"/>
          </w:tcPr>
          <w:p w14:paraId="268F0588" w14:textId="1EAFE907"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.0387</w:t>
            </w:r>
          </w:p>
        </w:tc>
        <w:tc>
          <w:tcPr>
            <w:tcW w:w="1447" w:type="dxa"/>
          </w:tcPr>
          <w:p w14:paraId="2176A108" w14:textId="65375BB8"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8.76%</w:t>
            </w:r>
          </w:p>
        </w:tc>
      </w:tr>
      <w:tr w:rsidR="00655FD6" w14:paraId="3A6DA4B7" w14:textId="5F0C7AA5" w:rsidTr="00655FD6">
        <w:trPr>
          <w:trHeight w:val="283"/>
          <w:jc w:val="center"/>
        </w:trPr>
        <w:tc>
          <w:tcPr>
            <w:tcW w:w="1445" w:type="dxa"/>
          </w:tcPr>
          <w:p w14:paraId="05466664" w14:textId="47B49A9E"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7</w:t>
            </w:r>
          </w:p>
        </w:tc>
        <w:tc>
          <w:tcPr>
            <w:tcW w:w="1445" w:type="dxa"/>
          </w:tcPr>
          <w:p w14:paraId="78D2CB23" w14:textId="1AD125F1"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.0371</w:t>
            </w:r>
          </w:p>
        </w:tc>
        <w:tc>
          <w:tcPr>
            <w:tcW w:w="1447" w:type="dxa"/>
          </w:tcPr>
          <w:p w14:paraId="49C8027D" w14:textId="345444DD"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8.75%</w:t>
            </w:r>
          </w:p>
        </w:tc>
        <w:tc>
          <w:tcPr>
            <w:tcW w:w="1445" w:type="dxa"/>
          </w:tcPr>
          <w:p w14:paraId="19144A28" w14:textId="5D8B77D3"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.0385</w:t>
            </w:r>
          </w:p>
        </w:tc>
        <w:tc>
          <w:tcPr>
            <w:tcW w:w="1447" w:type="dxa"/>
          </w:tcPr>
          <w:p w14:paraId="7CCA001D" w14:textId="1D82706D"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8.76%</w:t>
            </w:r>
          </w:p>
        </w:tc>
      </w:tr>
      <w:tr w:rsidR="00655FD6" w14:paraId="19EFBAFF" w14:textId="6C735DE8" w:rsidTr="00655FD6">
        <w:trPr>
          <w:trHeight w:val="283"/>
          <w:jc w:val="center"/>
        </w:trPr>
        <w:tc>
          <w:tcPr>
            <w:tcW w:w="1445" w:type="dxa"/>
          </w:tcPr>
          <w:p w14:paraId="1B54E590" w14:textId="0CD490A0"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8</w:t>
            </w:r>
          </w:p>
        </w:tc>
        <w:tc>
          <w:tcPr>
            <w:tcW w:w="1445" w:type="dxa"/>
          </w:tcPr>
          <w:p w14:paraId="22F77A10" w14:textId="255E0A5C"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.0359</w:t>
            </w:r>
          </w:p>
        </w:tc>
        <w:tc>
          <w:tcPr>
            <w:tcW w:w="1447" w:type="dxa"/>
          </w:tcPr>
          <w:p w14:paraId="0B128CDC" w14:textId="1FE2B1E5"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8.83%</w:t>
            </w:r>
          </w:p>
        </w:tc>
        <w:tc>
          <w:tcPr>
            <w:tcW w:w="1445" w:type="dxa"/>
          </w:tcPr>
          <w:p w14:paraId="61B28D9D" w14:textId="4A80C207"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.0382</w:t>
            </w:r>
          </w:p>
        </w:tc>
        <w:tc>
          <w:tcPr>
            <w:tcW w:w="1447" w:type="dxa"/>
          </w:tcPr>
          <w:p w14:paraId="20E67369" w14:textId="1B505F65"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8.79%</w:t>
            </w:r>
          </w:p>
        </w:tc>
      </w:tr>
      <w:tr w:rsidR="00655FD6" w14:paraId="4BFD6E07" w14:textId="43E64CCD" w:rsidTr="00655FD6">
        <w:trPr>
          <w:trHeight w:val="283"/>
          <w:jc w:val="center"/>
        </w:trPr>
        <w:tc>
          <w:tcPr>
            <w:tcW w:w="1445" w:type="dxa"/>
          </w:tcPr>
          <w:p w14:paraId="1CE57EE3" w14:textId="2680C0D4"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9</w:t>
            </w:r>
          </w:p>
        </w:tc>
        <w:tc>
          <w:tcPr>
            <w:tcW w:w="1445" w:type="dxa"/>
          </w:tcPr>
          <w:p w14:paraId="2B41916C" w14:textId="2C51DA13"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.0360</w:t>
            </w:r>
          </w:p>
        </w:tc>
        <w:tc>
          <w:tcPr>
            <w:tcW w:w="1447" w:type="dxa"/>
          </w:tcPr>
          <w:p w14:paraId="0D74B69A" w14:textId="56CF6F56"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8.81%</w:t>
            </w:r>
          </w:p>
        </w:tc>
        <w:tc>
          <w:tcPr>
            <w:tcW w:w="1445" w:type="dxa"/>
          </w:tcPr>
          <w:p w14:paraId="518DE7AB" w14:textId="48A0615B"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.0377</w:t>
            </w:r>
          </w:p>
        </w:tc>
        <w:tc>
          <w:tcPr>
            <w:tcW w:w="1447" w:type="dxa"/>
          </w:tcPr>
          <w:p w14:paraId="751D1D26" w14:textId="0662D1BC"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8.80%</w:t>
            </w:r>
          </w:p>
        </w:tc>
      </w:tr>
      <w:tr w:rsidR="00655FD6" w14:paraId="1AA0B46E" w14:textId="78F44259" w:rsidTr="00655FD6">
        <w:trPr>
          <w:trHeight w:val="283"/>
          <w:jc w:val="center"/>
        </w:trPr>
        <w:tc>
          <w:tcPr>
            <w:tcW w:w="1445" w:type="dxa"/>
          </w:tcPr>
          <w:p w14:paraId="5472D364" w14:textId="1DA3234D"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10</w:t>
            </w:r>
          </w:p>
        </w:tc>
        <w:tc>
          <w:tcPr>
            <w:tcW w:w="1445" w:type="dxa"/>
          </w:tcPr>
          <w:p w14:paraId="54247CCB" w14:textId="4E8AE164"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.0349</w:t>
            </w:r>
          </w:p>
        </w:tc>
        <w:tc>
          <w:tcPr>
            <w:tcW w:w="1447" w:type="dxa"/>
          </w:tcPr>
          <w:p w14:paraId="16D44CF1" w14:textId="6EEF2B94" w:rsidR="00655FD6" w:rsidRDefault="00975FFA" w:rsidP="00655FD6">
            <w:pPr>
              <w:jc w:val="center"/>
              <w:rPr>
                <w:rFonts w:ascii="Times New Roman" w:hAnsi="Times New Roman" w:cs="Times New Roman"/>
                <w:sz w:val="22"/>
                <w:szCs w:val="22"/>
              </w:rPr>
            </w:pPr>
            <w:r>
              <w:rPr>
                <w:rFonts w:ascii="Times New Roman" w:hAnsi="Times New Roman" w:cs="Times New Roman"/>
                <w:sz w:val="22"/>
                <w:szCs w:val="22"/>
              </w:rPr>
              <w:t>98.</w:t>
            </w:r>
            <w:r>
              <w:rPr>
                <w:rFonts w:ascii="Times New Roman" w:hAnsi="Times New Roman" w:cs="Times New Roman" w:hint="eastAsia"/>
                <w:sz w:val="22"/>
                <w:szCs w:val="22"/>
              </w:rPr>
              <w:t>8</w:t>
            </w:r>
            <w:r>
              <w:rPr>
                <w:rFonts w:ascii="Times New Roman" w:hAnsi="Times New Roman" w:cs="Times New Roman"/>
                <w:sz w:val="22"/>
                <w:szCs w:val="22"/>
              </w:rPr>
              <w:t>9%</w:t>
            </w:r>
          </w:p>
        </w:tc>
        <w:tc>
          <w:tcPr>
            <w:tcW w:w="1445" w:type="dxa"/>
          </w:tcPr>
          <w:p w14:paraId="6998812E" w14:textId="4BC3BF97"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.0371</w:t>
            </w:r>
          </w:p>
        </w:tc>
        <w:tc>
          <w:tcPr>
            <w:tcW w:w="1447" w:type="dxa"/>
          </w:tcPr>
          <w:p w14:paraId="4DA240CD" w14:textId="5F89F7E1"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8.79%</w:t>
            </w:r>
          </w:p>
        </w:tc>
      </w:tr>
      <w:tr w:rsidR="00655FD6" w14:paraId="61BC478D" w14:textId="649CC4AC" w:rsidTr="00655FD6">
        <w:trPr>
          <w:trHeight w:val="283"/>
          <w:jc w:val="center"/>
        </w:trPr>
        <w:tc>
          <w:tcPr>
            <w:tcW w:w="1445" w:type="dxa"/>
          </w:tcPr>
          <w:p w14:paraId="223696F6" w14:textId="602C82D5"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11</w:t>
            </w:r>
          </w:p>
        </w:tc>
        <w:tc>
          <w:tcPr>
            <w:tcW w:w="1445" w:type="dxa"/>
          </w:tcPr>
          <w:p w14:paraId="234A1B48" w14:textId="15C9106B"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.0348</w:t>
            </w:r>
          </w:p>
        </w:tc>
        <w:tc>
          <w:tcPr>
            <w:tcW w:w="1447" w:type="dxa"/>
          </w:tcPr>
          <w:p w14:paraId="6D0570AC" w14:textId="6867B7D6"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8.90%</w:t>
            </w:r>
          </w:p>
        </w:tc>
        <w:tc>
          <w:tcPr>
            <w:tcW w:w="1445" w:type="dxa"/>
          </w:tcPr>
          <w:p w14:paraId="04C05652" w14:textId="2F99F466"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.0373</w:t>
            </w:r>
          </w:p>
        </w:tc>
        <w:tc>
          <w:tcPr>
            <w:tcW w:w="1447" w:type="dxa"/>
          </w:tcPr>
          <w:p w14:paraId="6D31F045" w14:textId="5568E968"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8.76%</w:t>
            </w:r>
          </w:p>
        </w:tc>
      </w:tr>
      <w:tr w:rsidR="00655FD6" w14:paraId="01DF9FB1" w14:textId="2FDB7596" w:rsidTr="00655FD6">
        <w:trPr>
          <w:trHeight w:val="283"/>
          <w:jc w:val="center"/>
        </w:trPr>
        <w:tc>
          <w:tcPr>
            <w:tcW w:w="1445" w:type="dxa"/>
          </w:tcPr>
          <w:p w14:paraId="0F11DC2B" w14:textId="016540C3"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12</w:t>
            </w:r>
          </w:p>
        </w:tc>
        <w:tc>
          <w:tcPr>
            <w:tcW w:w="1445" w:type="dxa"/>
          </w:tcPr>
          <w:p w14:paraId="3B381F55" w14:textId="4646477A"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.0343</w:t>
            </w:r>
          </w:p>
        </w:tc>
        <w:tc>
          <w:tcPr>
            <w:tcW w:w="1447" w:type="dxa"/>
          </w:tcPr>
          <w:p w14:paraId="7316E52E" w14:textId="6E047C4F"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8.92%</w:t>
            </w:r>
          </w:p>
        </w:tc>
        <w:tc>
          <w:tcPr>
            <w:tcW w:w="1445" w:type="dxa"/>
          </w:tcPr>
          <w:p w14:paraId="506305BA" w14:textId="4041C027"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.0379</w:t>
            </w:r>
          </w:p>
        </w:tc>
        <w:tc>
          <w:tcPr>
            <w:tcW w:w="1447" w:type="dxa"/>
          </w:tcPr>
          <w:p w14:paraId="113AD256" w14:textId="3DF4C108"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8.81%</w:t>
            </w:r>
          </w:p>
        </w:tc>
      </w:tr>
      <w:tr w:rsidR="00655FD6" w14:paraId="0F3849F3" w14:textId="18A3F4BA" w:rsidTr="00655FD6">
        <w:trPr>
          <w:trHeight w:val="283"/>
          <w:jc w:val="center"/>
        </w:trPr>
        <w:tc>
          <w:tcPr>
            <w:tcW w:w="1445" w:type="dxa"/>
          </w:tcPr>
          <w:p w14:paraId="7AFE0B16" w14:textId="4C993FE6"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13</w:t>
            </w:r>
          </w:p>
        </w:tc>
        <w:tc>
          <w:tcPr>
            <w:tcW w:w="1445" w:type="dxa"/>
          </w:tcPr>
          <w:p w14:paraId="7EFC3743" w14:textId="75962DD3"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.0349</w:t>
            </w:r>
          </w:p>
        </w:tc>
        <w:tc>
          <w:tcPr>
            <w:tcW w:w="1447" w:type="dxa"/>
          </w:tcPr>
          <w:p w14:paraId="2CE1083E" w14:textId="3D21CE4C"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8.90%</w:t>
            </w:r>
          </w:p>
        </w:tc>
        <w:tc>
          <w:tcPr>
            <w:tcW w:w="1445" w:type="dxa"/>
          </w:tcPr>
          <w:p w14:paraId="5005F296" w14:textId="35755C81"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.0372</w:t>
            </w:r>
          </w:p>
        </w:tc>
        <w:tc>
          <w:tcPr>
            <w:tcW w:w="1447" w:type="dxa"/>
          </w:tcPr>
          <w:p w14:paraId="64F041FC" w14:textId="075316D7"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8.81%</w:t>
            </w:r>
          </w:p>
        </w:tc>
      </w:tr>
      <w:tr w:rsidR="00655FD6" w14:paraId="0AE49859" w14:textId="70204626" w:rsidTr="00655FD6">
        <w:trPr>
          <w:trHeight w:val="269"/>
          <w:jc w:val="center"/>
        </w:trPr>
        <w:tc>
          <w:tcPr>
            <w:tcW w:w="1445" w:type="dxa"/>
          </w:tcPr>
          <w:p w14:paraId="7D79A080" w14:textId="4A294843" w:rsidR="00655FD6" w:rsidRDefault="00655FD6" w:rsidP="00655FD6">
            <w:pPr>
              <w:jc w:val="left"/>
              <w:rPr>
                <w:rFonts w:ascii="Times New Roman" w:hAnsi="Times New Roman" w:cs="Times New Roman"/>
                <w:sz w:val="22"/>
                <w:szCs w:val="22"/>
              </w:rPr>
            </w:pPr>
            <w:r>
              <w:rPr>
                <w:rFonts w:ascii="Times New Roman" w:hAnsi="Times New Roman" w:cs="Times New Roman" w:hint="eastAsia"/>
                <w:sz w:val="22"/>
                <w:szCs w:val="22"/>
              </w:rPr>
              <w:t>E</w:t>
            </w:r>
            <w:r>
              <w:rPr>
                <w:rFonts w:ascii="Times New Roman" w:hAnsi="Times New Roman" w:cs="Times New Roman"/>
                <w:sz w:val="22"/>
                <w:szCs w:val="22"/>
              </w:rPr>
              <w:t>poch 14</w:t>
            </w:r>
          </w:p>
        </w:tc>
        <w:tc>
          <w:tcPr>
            <w:tcW w:w="1445" w:type="dxa"/>
          </w:tcPr>
          <w:p w14:paraId="3E0F5BAA" w14:textId="622633C4"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.0348</w:t>
            </w:r>
          </w:p>
        </w:tc>
        <w:tc>
          <w:tcPr>
            <w:tcW w:w="1447" w:type="dxa"/>
          </w:tcPr>
          <w:p w14:paraId="6E3C6AB0" w14:textId="68E41A95" w:rsidR="00655FD6" w:rsidRDefault="00975FFA"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8.90%</w:t>
            </w:r>
          </w:p>
        </w:tc>
        <w:tc>
          <w:tcPr>
            <w:tcW w:w="1445" w:type="dxa"/>
          </w:tcPr>
          <w:p w14:paraId="1ED5CB4A" w14:textId="726A8D83"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.0372</w:t>
            </w:r>
          </w:p>
        </w:tc>
        <w:tc>
          <w:tcPr>
            <w:tcW w:w="1447" w:type="dxa"/>
          </w:tcPr>
          <w:p w14:paraId="21300556" w14:textId="33074E91" w:rsidR="00655FD6" w:rsidRDefault="00655FD6" w:rsidP="00655FD6">
            <w:pPr>
              <w:jc w:val="center"/>
              <w:rPr>
                <w:rFonts w:ascii="Times New Roman" w:hAnsi="Times New Roman" w:cs="Times New Roman"/>
                <w:sz w:val="22"/>
                <w:szCs w:val="22"/>
              </w:rPr>
            </w:pPr>
            <w:r>
              <w:rPr>
                <w:rFonts w:ascii="Times New Roman" w:hAnsi="Times New Roman" w:cs="Times New Roman" w:hint="eastAsia"/>
                <w:sz w:val="22"/>
                <w:szCs w:val="22"/>
              </w:rPr>
              <w:t>9</w:t>
            </w:r>
            <w:r>
              <w:rPr>
                <w:rFonts w:ascii="Times New Roman" w:hAnsi="Times New Roman" w:cs="Times New Roman"/>
                <w:sz w:val="22"/>
                <w:szCs w:val="22"/>
              </w:rPr>
              <w:t>8.83%</w:t>
            </w:r>
          </w:p>
        </w:tc>
      </w:tr>
      <w:bookmarkEnd w:id="31"/>
    </w:tbl>
    <w:p w14:paraId="3B162919" w14:textId="62DA23B8" w:rsidR="00655FD6" w:rsidRDefault="00655FD6" w:rsidP="008B336E">
      <w:pPr>
        <w:rPr>
          <w:rFonts w:ascii="Times New Roman" w:hAnsi="Times New Roman" w:cs="Times New Roman"/>
          <w:sz w:val="22"/>
          <w:szCs w:val="22"/>
        </w:rPr>
      </w:pPr>
    </w:p>
    <w:p w14:paraId="65993344" w14:textId="44B5BE9C" w:rsidR="00070A14" w:rsidRDefault="00070A14" w:rsidP="008B336E">
      <w:pPr>
        <w:rPr>
          <w:rFonts w:ascii="Times New Roman" w:hAnsi="Times New Roman" w:cs="Times New Roman"/>
          <w:sz w:val="22"/>
          <w:szCs w:val="22"/>
        </w:rPr>
      </w:pPr>
      <w:bookmarkStart w:id="32" w:name="appendix16_"/>
      <w:r>
        <w:rPr>
          <w:rFonts w:ascii="Times New Roman" w:hAnsi="Times New Roman" w:cs="Times New Roman" w:hint="eastAsia"/>
          <w:sz w:val="22"/>
          <w:szCs w:val="22"/>
        </w:rPr>
        <w:t>1</w:t>
      </w:r>
      <w:r>
        <w:rPr>
          <w:rFonts w:ascii="Times New Roman" w:hAnsi="Times New Roman" w:cs="Times New Roman"/>
          <w:sz w:val="22"/>
          <w:szCs w:val="22"/>
        </w:rPr>
        <w:t xml:space="preserve">6. </w:t>
      </w:r>
      <w:r w:rsidR="00FD3FE8">
        <w:rPr>
          <w:rFonts w:ascii="Times New Roman" w:hAnsi="Times New Roman" w:cs="Times New Roman"/>
          <w:sz w:val="22"/>
          <w:szCs w:val="22"/>
        </w:rPr>
        <w:t>The performance of new code without ReLU</w:t>
      </w:r>
      <w:r w:rsidR="00690981">
        <w:rPr>
          <w:rFonts w:ascii="Times New Roman" w:hAnsi="Times New Roman" w:cs="Times New Roman"/>
          <w:sz w:val="22"/>
          <w:szCs w:val="22"/>
        </w:rPr>
        <w:t xml:space="preserve"> or without Dropout</w:t>
      </w:r>
    </w:p>
    <w:bookmarkEnd w:id="32"/>
    <w:p w14:paraId="6035E365" w14:textId="72BAB942" w:rsidR="00C47DF6" w:rsidRDefault="00070A14" w:rsidP="00690981">
      <w:pPr>
        <w:rPr>
          <w:noProof/>
        </w:rPr>
      </w:pPr>
      <w:r w:rsidRPr="00070A14">
        <w:rPr>
          <w:rFonts w:ascii="Times New Roman" w:hAnsi="Times New Roman" w:cs="Times New Roman"/>
          <w:noProof/>
          <w:sz w:val="22"/>
          <w:szCs w:val="22"/>
        </w:rPr>
        <w:drawing>
          <wp:inline distT="0" distB="0" distL="0" distR="0" wp14:anchorId="64C1DD1F" wp14:editId="4EB03E44">
            <wp:extent cx="3038004" cy="4610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109" t="4012" r="8514" b="7650"/>
                    <a:stretch/>
                  </pic:blipFill>
                  <pic:spPr bwMode="auto">
                    <a:xfrm>
                      <a:off x="0" y="0"/>
                      <a:ext cx="3041937" cy="4616068"/>
                    </a:xfrm>
                    <a:prstGeom prst="rect">
                      <a:avLst/>
                    </a:prstGeom>
                    <a:ln>
                      <a:noFill/>
                    </a:ln>
                    <a:extLst>
                      <a:ext uri="{53640926-AAD7-44D8-BBD7-CCE9431645EC}">
                        <a14:shadowObscured xmlns:a14="http://schemas.microsoft.com/office/drawing/2010/main"/>
                      </a:ext>
                    </a:extLst>
                  </pic:spPr>
                </pic:pic>
              </a:graphicData>
            </a:graphic>
          </wp:inline>
        </w:drawing>
      </w:r>
      <w:r w:rsidR="00690981" w:rsidRPr="00690981">
        <w:rPr>
          <w:noProof/>
        </w:rPr>
        <w:t xml:space="preserve"> </w:t>
      </w:r>
      <w:r w:rsidR="00C47DF6" w:rsidRPr="00C47DF6">
        <w:rPr>
          <w:rFonts w:ascii="Times New Roman" w:hAnsi="Times New Roman" w:cs="Times New Roman"/>
          <w:noProof/>
          <w:sz w:val="22"/>
          <w:szCs w:val="22"/>
        </w:rPr>
        <w:drawing>
          <wp:inline distT="0" distB="0" distL="0" distR="0" wp14:anchorId="33C2226C" wp14:editId="21F584DC">
            <wp:extent cx="2905376" cy="4628271"/>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577" t="3698" r="10607" b="7579"/>
                    <a:stretch/>
                  </pic:blipFill>
                  <pic:spPr bwMode="auto">
                    <a:xfrm>
                      <a:off x="0" y="0"/>
                      <a:ext cx="2907991" cy="4632436"/>
                    </a:xfrm>
                    <a:prstGeom prst="rect">
                      <a:avLst/>
                    </a:prstGeom>
                    <a:ln>
                      <a:noFill/>
                    </a:ln>
                    <a:extLst>
                      <a:ext uri="{53640926-AAD7-44D8-BBD7-CCE9431645EC}">
                        <a14:shadowObscured xmlns:a14="http://schemas.microsoft.com/office/drawing/2010/main"/>
                      </a:ext>
                    </a:extLst>
                  </pic:spPr>
                </pic:pic>
              </a:graphicData>
            </a:graphic>
          </wp:inline>
        </w:drawing>
      </w:r>
    </w:p>
    <w:p w14:paraId="00621A3B" w14:textId="10720B4A" w:rsidR="0093090D" w:rsidRDefault="0093090D" w:rsidP="00690981">
      <w:pPr>
        <w:rPr>
          <w:rFonts w:ascii="Times New Roman" w:hAnsi="Times New Roman" w:cs="Times New Roman"/>
          <w:noProof/>
          <w:sz w:val="22"/>
          <w:szCs w:val="22"/>
        </w:rPr>
      </w:pPr>
      <w:r w:rsidRPr="0093090D">
        <w:rPr>
          <w:rFonts w:ascii="Times New Roman" w:hAnsi="Times New Roman" w:cs="Times New Roman"/>
          <w:noProof/>
          <w:sz w:val="22"/>
          <w:szCs w:val="22"/>
        </w:rPr>
        <w:lastRenderedPageBreak/>
        <w:t xml:space="preserve">17. </w:t>
      </w:r>
      <w:r>
        <w:rPr>
          <w:rFonts w:ascii="Times New Roman" w:hAnsi="Times New Roman" w:cs="Times New Roman"/>
          <w:noProof/>
          <w:sz w:val="22"/>
          <w:szCs w:val="22"/>
        </w:rPr>
        <w:t>The performance of new model without FC2</w:t>
      </w:r>
    </w:p>
    <w:p w14:paraId="0227D367" w14:textId="30E79AB7" w:rsidR="0093090D" w:rsidRPr="0093090D" w:rsidRDefault="0093090D" w:rsidP="0093090D">
      <w:pPr>
        <w:jc w:val="center"/>
        <w:rPr>
          <w:rFonts w:ascii="Times New Roman" w:hAnsi="Times New Roman" w:cs="Times New Roman"/>
          <w:noProof/>
          <w:sz w:val="22"/>
          <w:szCs w:val="22"/>
        </w:rPr>
      </w:pPr>
      <w:bookmarkStart w:id="33" w:name="appendix17_"/>
      <w:r w:rsidRPr="0093090D">
        <w:rPr>
          <w:rFonts w:ascii="Times New Roman" w:hAnsi="Times New Roman" w:cs="Times New Roman"/>
          <w:noProof/>
          <w:sz w:val="22"/>
          <w:szCs w:val="22"/>
        </w:rPr>
        <w:drawing>
          <wp:inline distT="0" distB="0" distL="0" distR="0" wp14:anchorId="4027279C" wp14:editId="6AE575C1">
            <wp:extent cx="3589867" cy="542772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20" t="3683" r="8859" b="7613"/>
                    <a:stretch/>
                  </pic:blipFill>
                  <pic:spPr bwMode="auto">
                    <a:xfrm>
                      <a:off x="0" y="0"/>
                      <a:ext cx="3591821" cy="5430677"/>
                    </a:xfrm>
                    <a:prstGeom prst="rect">
                      <a:avLst/>
                    </a:prstGeom>
                    <a:ln>
                      <a:noFill/>
                    </a:ln>
                    <a:extLst>
                      <a:ext uri="{53640926-AAD7-44D8-BBD7-CCE9431645EC}">
                        <a14:shadowObscured xmlns:a14="http://schemas.microsoft.com/office/drawing/2010/main"/>
                      </a:ext>
                    </a:extLst>
                  </pic:spPr>
                </pic:pic>
              </a:graphicData>
            </a:graphic>
          </wp:inline>
        </w:drawing>
      </w:r>
      <w:bookmarkEnd w:id="33"/>
    </w:p>
    <w:sectPr w:rsidR="0093090D" w:rsidRPr="0093090D" w:rsidSect="00C22A90">
      <w:pgSz w:w="11900" w:h="16840"/>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weddxzpovz9vfeddpux0s96d050avazdfa2&quot;&gt;My EndNote Library&lt;record-ids&gt;&lt;item&gt;3&lt;/item&gt;&lt;item&gt;4&lt;/item&gt;&lt;item&gt;5&lt;/item&gt;&lt;item&gt;6&lt;/item&gt;&lt;/record-ids&gt;&lt;/item&gt;&lt;/Libraries&gt;"/>
  </w:docVars>
  <w:rsids>
    <w:rsidRoot w:val="001F04CD"/>
    <w:rsid w:val="000020BF"/>
    <w:rsid w:val="00003299"/>
    <w:rsid w:val="0002206D"/>
    <w:rsid w:val="00042EF7"/>
    <w:rsid w:val="0006353A"/>
    <w:rsid w:val="00070A14"/>
    <w:rsid w:val="00087C8E"/>
    <w:rsid w:val="000965BC"/>
    <w:rsid w:val="000A1FDA"/>
    <w:rsid w:val="0014470C"/>
    <w:rsid w:val="0016171F"/>
    <w:rsid w:val="00171A52"/>
    <w:rsid w:val="001945AF"/>
    <w:rsid w:val="00195FA8"/>
    <w:rsid w:val="0019671D"/>
    <w:rsid w:val="001A03FC"/>
    <w:rsid w:val="001B7BB6"/>
    <w:rsid w:val="001C67F8"/>
    <w:rsid w:val="001F04CD"/>
    <w:rsid w:val="001F0DC3"/>
    <w:rsid w:val="0020425B"/>
    <w:rsid w:val="0021526A"/>
    <w:rsid w:val="002654B6"/>
    <w:rsid w:val="002A7813"/>
    <w:rsid w:val="002B6103"/>
    <w:rsid w:val="002C29F8"/>
    <w:rsid w:val="002D47D7"/>
    <w:rsid w:val="002D51B2"/>
    <w:rsid w:val="002F4EB7"/>
    <w:rsid w:val="002F575F"/>
    <w:rsid w:val="00305623"/>
    <w:rsid w:val="00324149"/>
    <w:rsid w:val="0033598D"/>
    <w:rsid w:val="00335BCA"/>
    <w:rsid w:val="00367ED3"/>
    <w:rsid w:val="00387697"/>
    <w:rsid w:val="0039479F"/>
    <w:rsid w:val="003C5222"/>
    <w:rsid w:val="003D09A0"/>
    <w:rsid w:val="00406BD4"/>
    <w:rsid w:val="004079E3"/>
    <w:rsid w:val="004540E6"/>
    <w:rsid w:val="00455688"/>
    <w:rsid w:val="004B4305"/>
    <w:rsid w:val="004C1650"/>
    <w:rsid w:val="004C298C"/>
    <w:rsid w:val="004F5287"/>
    <w:rsid w:val="0050204A"/>
    <w:rsid w:val="005109B5"/>
    <w:rsid w:val="005164A4"/>
    <w:rsid w:val="00532A0B"/>
    <w:rsid w:val="00546FAA"/>
    <w:rsid w:val="00551248"/>
    <w:rsid w:val="005D0AE4"/>
    <w:rsid w:val="005E7328"/>
    <w:rsid w:val="005F2331"/>
    <w:rsid w:val="006042D1"/>
    <w:rsid w:val="006104EB"/>
    <w:rsid w:val="006404C3"/>
    <w:rsid w:val="00651A34"/>
    <w:rsid w:val="00654AA1"/>
    <w:rsid w:val="00655FD6"/>
    <w:rsid w:val="00662756"/>
    <w:rsid w:val="00672134"/>
    <w:rsid w:val="00675B57"/>
    <w:rsid w:val="006822EB"/>
    <w:rsid w:val="00690981"/>
    <w:rsid w:val="006A42E1"/>
    <w:rsid w:val="006A7045"/>
    <w:rsid w:val="006B08CE"/>
    <w:rsid w:val="006B22AF"/>
    <w:rsid w:val="006F6D9E"/>
    <w:rsid w:val="007108A0"/>
    <w:rsid w:val="00735419"/>
    <w:rsid w:val="00736AD1"/>
    <w:rsid w:val="0075119D"/>
    <w:rsid w:val="00780F0A"/>
    <w:rsid w:val="00784CB7"/>
    <w:rsid w:val="007C2926"/>
    <w:rsid w:val="007D0F32"/>
    <w:rsid w:val="007E1539"/>
    <w:rsid w:val="007E2394"/>
    <w:rsid w:val="007E4C12"/>
    <w:rsid w:val="00801457"/>
    <w:rsid w:val="00806BE8"/>
    <w:rsid w:val="00820B06"/>
    <w:rsid w:val="00836B35"/>
    <w:rsid w:val="00852117"/>
    <w:rsid w:val="00856B51"/>
    <w:rsid w:val="00862C14"/>
    <w:rsid w:val="0086355B"/>
    <w:rsid w:val="00886669"/>
    <w:rsid w:val="008B3124"/>
    <w:rsid w:val="008B336E"/>
    <w:rsid w:val="008C39F3"/>
    <w:rsid w:val="008D6B85"/>
    <w:rsid w:val="008E0991"/>
    <w:rsid w:val="00924451"/>
    <w:rsid w:val="0093090D"/>
    <w:rsid w:val="00931858"/>
    <w:rsid w:val="009326C5"/>
    <w:rsid w:val="00936A7C"/>
    <w:rsid w:val="009517F0"/>
    <w:rsid w:val="00975FFA"/>
    <w:rsid w:val="009815F5"/>
    <w:rsid w:val="009931DF"/>
    <w:rsid w:val="00994474"/>
    <w:rsid w:val="009C52E2"/>
    <w:rsid w:val="009F7078"/>
    <w:rsid w:val="00A22749"/>
    <w:rsid w:val="00A82507"/>
    <w:rsid w:val="00AE154D"/>
    <w:rsid w:val="00AE7DE0"/>
    <w:rsid w:val="00AF61A1"/>
    <w:rsid w:val="00B1416C"/>
    <w:rsid w:val="00B22342"/>
    <w:rsid w:val="00B330EF"/>
    <w:rsid w:val="00B502DF"/>
    <w:rsid w:val="00B5150A"/>
    <w:rsid w:val="00B546ED"/>
    <w:rsid w:val="00B61BCD"/>
    <w:rsid w:val="00B65E61"/>
    <w:rsid w:val="00B86A0D"/>
    <w:rsid w:val="00B90F51"/>
    <w:rsid w:val="00B93FE6"/>
    <w:rsid w:val="00BA0379"/>
    <w:rsid w:val="00BA5378"/>
    <w:rsid w:val="00BD0737"/>
    <w:rsid w:val="00BD53AE"/>
    <w:rsid w:val="00BF6044"/>
    <w:rsid w:val="00C123E1"/>
    <w:rsid w:val="00C16B93"/>
    <w:rsid w:val="00C22A90"/>
    <w:rsid w:val="00C22E71"/>
    <w:rsid w:val="00C30092"/>
    <w:rsid w:val="00C347C2"/>
    <w:rsid w:val="00C47DF6"/>
    <w:rsid w:val="00C72565"/>
    <w:rsid w:val="00CD6FFA"/>
    <w:rsid w:val="00D15096"/>
    <w:rsid w:val="00D26DF8"/>
    <w:rsid w:val="00D5687A"/>
    <w:rsid w:val="00DA2B28"/>
    <w:rsid w:val="00DA7356"/>
    <w:rsid w:val="00DD17C0"/>
    <w:rsid w:val="00DD7A7A"/>
    <w:rsid w:val="00DE2970"/>
    <w:rsid w:val="00DF6A46"/>
    <w:rsid w:val="00DF7120"/>
    <w:rsid w:val="00E03921"/>
    <w:rsid w:val="00E3488F"/>
    <w:rsid w:val="00E46BF3"/>
    <w:rsid w:val="00E727F8"/>
    <w:rsid w:val="00E76415"/>
    <w:rsid w:val="00E847AA"/>
    <w:rsid w:val="00E93B32"/>
    <w:rsid w:val="00EA442D"/>
    <w:rsid w:val="00EB0A3B"/>
    <w:rsid w:val="00EB2323"/>
    <w:rsid w:val="00ED2B2B"/>
    <w:rsid w:val="00EE1D15"/>
    <w:rsid w:val="00EE5286"/>
    <w:rsid w:val="00EF3C2A"/>
    <w:rsid w:val="00F01C3F"/>
    <w:rsid w:val="00F2273E"/>
    <w:rsid w:val="00F4114F"/>
    <w:rsid w:val="00F424A9"/>
    <w:rsid w:val="00F53C23"/>
    <w:rsid w:val="00F56DEF"/>
    <w:rsid w:val="00F65A24"/>
    <w:rsid w:val="00F7339A"/>
    <w:rsid w:val="00F93786"/>
    <w:rsid w:val="00FA2417"/>
    <w:rsid w:val="00FA4053"/>
    <w:rsid w:val="00FD3FE8"/>
    <w:rsid w:val="00FD7B66"/>
    <w:rsid w:val="00FF3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9B06"/>
  <w15:chartTrackingRefBased/>
  <w15:docId w15:val="{41128D20-97FD-FE44-9843-296679EC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1F04CD"/>
    <w:rPr>
      <w:rFonts w:ascii="Courier New" w:hAnsi="Courier New" w:cs="Courier New"/>
      <w:sz w:val="20"/>
      <w:szCs w:val="20"/>
    </w:rPr>
  </w:style>
  <w:style w:type="character" w:customStyle="1" w:styleId="HTML0">
    <w:name w:val="HTML 预设格式 字符"/>
    <w:basedOn w:val="a0"/>
    <w:link w:val="HTML"/>
    <w:uiPriority w:val="99"/>
    <w:rsid w:val="001F04CD"/>
    <w:rPr>
      <w:rFonts w:ascii="Courier New" w:hAnsi="Courier New" w:cs="Courier New"/>
      <w:sz w:val="20"/>
      <w:szCs w:val="20"/>
    </w:rPr>
  </w:style>
  <w:style w:type="character" w:styleId="a3">
    <w:name w:val="Placeholder Text"/>
    <w:basedOn w:val="a0"/>
    <w:uiPriority w:val="99"/>
    <w:semiHidden/>
    <w:rsid w:val="009815F5"/>
    <w:rPr>
      <w:color w:val="808080"/>
    </w:rPr>
  </w:style>
  <w:style w:type="table" w:styleId="a4">
    <w:name w:val="Table Grid"/>
    <w:basedOn w:val="a1"/>
    <w:uiPriority w:val="39"/>
    <w:rsid w:val="00655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672134"/>
    <w:pPr>
      <w:jc w:val="center"/>
    </w:pPr>
    <w:rPr>
      <w:rFonts w:ascii="Times New Roman" w:eastAsia="DengXian" w:hAnsi="Times New Roman" w:cs="Times New Roman"/>
      <w:sz w:val="20"/>
    </w:rPr>
  </w:style>
  <w:style w:type="character" w:customStyle="1" w:styleId="EndNoteBibliographyTitle0">
    <w:name w:val="EndNote Bibliography Title 字符"/>
    <w:basedOn w:val="a0"/>
    <w:link w:val="EndNoteBibliographyTitle"/>
    <w:rsid w:val="00672134"/>
    <w:rPr>
      <w:rFonts w:ascii="Times New Roman" w:eastAsia="DengXian" w:hAnsi="Times New Roman" w:cs="Times New Roman"/>
      <w:sz w:val="20"/>
    </w:rPr>
  </w:style>
  <w:style w:type="paragraph" w:customStyle="1" w:styleId="EndNoteBibliography">
    <w:name w:val="EndNote Bibliography"/>
    <w:basedOn w:val="a"/>
    <w:link w:val="EndNoteBibliography0"/>
    <w:rsid w:val="00672134"/>
    <w:rPr>
      <w:rFonts w:ascii="Times New Roman" w:eastAsia="DengXian" w:hAnsi="Times New Roman" w:cs="Times New Roman"/>
      <w:sz w:val="20"/>
    </w:rPr>
  </w:style>
  <w:style w:type="character" w:customStyle="1" w:styleId="EndNoteBibliography0">
    <w:name w:val="EndNote Bibliography 字符"/>
    <w:basedOn w:val="a0"/>
    <w:link w:val="EndNoteBibliography"/>
    <w:rsid w:val="00672134"/>
    <w:rPr>
      <w:rFonts w:ascii="Times New Roman" w:eastAsia="DengXian" w:hAnsi="Times New Roman" w:cs="Times New Roman"/>
      <w:sz w:val="20"/>
    </w:rPr>
  </w:style>
  <w:style w:type="character" w:styleId="a5">
    <w:name w:val="Hyperlink"/>
    <w:basedOn w:val="a0"/>
    <w:uiPriority w:val="99"/>
    <w:unhideWhenUsed/>
    <w:rsid w:val="00BD53AE"/>
    <w:rPr>
      <w:color w:val="0563C1" w:themeColor="hyperlink"/>
      <w:u w:val="single"/>
    </w:rPr>
  </w:style>
  <w:style w:type="character" w:styleId="a6">
    <w:name w:val="Unresolved Mention"/>
    <w:basedOn w:val="a0"/>
    <w:uiPriority w:val="99"/>
    <w:semiHidden/>
    <w:unhideWhenUsed/>
    <w:rsid w:val="00BD53AE"/>
    <w:rPr>
      <w:color w:val="605E5C"/>
      <w:shd w:val="clear" w:color="auto" w:fill="E1DFDD"/>
    </w:rPr>
  </w:style>
  <w:style w:type="character" w:styleId="a7">
    <w:name w:val="FollowedHyperlink"/>
    <w:basedOn w:val="a0"/>
    <w:uiPriority w:val="99"/>
    <w:semiHidden/>
    <w:unhideWhenUsed/>
    <w:rsid w:val="00BD53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4840">
      <w:bodyDiv w:val="1"/>
      <w:marLeft w:val="0"/>
      <w:marRight w:val="0"/>
      <w:marTop w:val="0"/>
      <w:marBottom w:val="0"/>
      <w:divBdr>
        <w:top w:val="none" w:sz="0" w:space="0" w:color="auto"/>
        <w:left w:val="none" w:sz="0" w:space="0" w:color="auto"/>
        <w:bottom w:val="none" w:sz="0" w:space="0" w:color="auto"/>
        <w:right w:val="none" w:sz="0" w:space="0" w:color="auto"/>
      </w:divBdr>
      <w:divsChild>
        <w:div w:id="303854303">
          <w:marLeft w:val="0"/>
          <w:marRight w:val="0"/>
          <w:marTop w:val="0"/>
          <w:marBottom w:val="0"/>
          <w:divBdr>
            <w:top w:val="none" w:sz="0" w:space="0" w:color="auto"/>
            <w:left w:val="none" w:sz="0" w:space="0" w:color="auto"/>
            <w:bottom w:val="none" w:sz="0" w:space="0" w:color="auto"/>
            <w:right w:val="none" w:sz="0" w:space="0" w:color="auto"/>
          </w:divBdr>
          <w:divsChild>
            <w:div w:id="207761415">
              <w:marLeft w:val="0"/>
              <w:marRight w:val="0"/>
              <w:marTop w:val="0"/>
              <w:marBottom w:val="0"/>
              <w:divBdr>
                <w:top w:val="none" w:sz="0" w:space="0" w:color="auto"/>
                <w:left w:val="none" w:sz="0" w:space="0" w:color="auto"/>
                <w:bottom w:val="none" w:sz="0" w:space="0" w:color="auto"/>
                <w:right w:val="none" w:sz="0" w:space="0" w:color="auto"/>
              </w:divBdr>
              <w:divsChild>
                <w:div w:id="4127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43838">
      <w:bodyDiv w:val="1"/>
      <w:marLeft w:val="0"/>
      <w:marRight w:val="0"/>
      <w:marTop w:val="0"/>
      <w:marBottom w:val="0"/>
      <w:divBdr>
        <w:top w:val="none" w:sz="0" w:space="0" w:color="auto"/>
        <w:left w:val="none" w:sz="0" w:space="0" w:color="auto"/>
        <w:bottom w:val="none" w:sz="0" w:space="0" w:color="auto"/>
        <w:right w:val="none" w:sz="0" w:space="0" w:color="auto"/>
      </w:divBdr>
    </w:div>
    <w:div w:id="256911335">
      <w:bodyDiv w:val="1"/>
      <w:marLeft w:val="0"/>
      <w:marRight w:val="0"/>
      <w:marTop w:val="0"/>
      <w:marBottom w:val="0"/>
      <w:divBdr>
        <w:top w:val="none" w:sz="0" w:space="0" w:color="auto"/>
        <w:left w:val="none" w:sz="0" w:space="0" w:color="auto"/>
        <w:bottom w:val="none" w:sz="0" w:space="0" w:color="auto"/>
        <w:right w:val="none" w:sz="0" w:space="0" w:color="auto"/>
      </w:divBdr>
    </w:div>
    <w:div w:id="336345425">
      <w:bodyDiv w:val="1"/>
      <w:marLeft w:val="0"/>
      <w:marRight w:val="0"/>
      <w:marTop w:val="0"/>
      <w:marBottom w:val="0"/>
      <w:divBdr>
        <w:top w:val="none" w:sz="0" w:space="0" w:color="auto"/>
        <w:left w:val="none" w:sz="0" w:space="0" w:color="auto"/>
        <w:bottom w:val="none" w:sz="0" w:space="0" w:color="auto"/>
        <w:right w:val="none" w:sz="0" w:space="0" w:color="auto"/>
      </w:divBdr>
    </w:div>
    <w:div w:id="388960790">
      <w:bodyDiv w:val="1"/>
      <w:marLeft w:val="0"/>
      <w:marRight w:val="0"/>
      <w:marTop w:val="0"/>
      <w:marBottom w:val="0"/>
      <w:divBdr>
        <w:top w:val="none" w:sz="0" w:space="0" w:color="auto"/>
        <w:left w:val="none" w:sz="0" w:space="0" w:color="auto"/>
        <w:bottom w:val="none" w:sz="0" w:space="0" w:color="auto"/>
        <w:right w:val="none" w:sz="0" w:space="0" w:color="auto"/>
      </w:divBdr>
    </w:div>
    <w:div w:id="393357327">
      <w:bodyDiv w:val="1"/>
      <w:marLeft w:val="0"/>
      <w:marRight w:val="0"/>
      <w:marTop w:val="0"/>
      <w:marBottom w:val="0"/>
      <w:divBdr>
        <w:top w:val="none" w:sz="0" w:space="0" w:color="auto"/>
        <w:left w:val="none" w:sz="0" w:space="0" w:color="auto"/>
        <w:bottom w:val="none" w:sz="0" w:space="0" w:color="auto"/>
        <w:right w:val="none" w:sz="0" w:space="0" w:color="auto"/>
      </w:divBdr>
    </w:div>
    <w:div w:id="471021129">
      <w:bodyDiv w:val="1"/>
      <w:marLeft w:val="0"/>
      <w:marRight w:val="0"/>
      <w:marTop w:val="0"/>
      <w:marBottom w:val="0"/>
      <w:divBdr>
        <w:top w:val="none" w:sz="0" w:space="0" w:color="auto"/>
        <w:left w:val="none" w:sz="0" w:space="0" w:color="auto"/>
        <w:bottom w:val="none" w:sz="0" w:space="0" w:color="auto"/>
        <w:right w:val="none" w:sz="0" w:space="0" w:color="auto"/>
      </w:divBdr>
    </w:div>
    <w:div w:id="584077005">
      <w:bodyDiv w:val="1"/>
      <w:marLeft w:val="0"/>
      <w:marRight w:val="0"/>
      <w:marTop w:val="0"/>
      <w:marBottom w:val="0"/>
      <w:divBdr>
        <w:top w:val="none" w:sz="0" w:space="0" w:color="auto"/>
        <w:left w:val="none" w:sz="0" w:space="0" w:color="auto"/>
        <w:bottom w:val="none" w:sz="0" w:space="0" w:color="auto"/>
        <w:right w:val="none" w:sz="0" w:space="0" w:color="auto"/>
      </w:divBdr>
      <w:divsChild>
        <w:div w:id="889536220">
          <w:marLeft w:val="0"/>
          <w:marRight w:val="0"/>
          <w:marTop w:val="0"/>
          <w:marBottom w:val="0"/>
          <w:divBdr>
            <w:top w:val="none" w:sz="0" w:space="0" w:color="auto"/>
            <w:left w:val="none" w:sz="0" w:space="0" w:color="auto"/>
            <w:bottom w:val="none" w:sz="0" w:space="0" w:color="auto"/>
            <w:right w:val="none" w:sz="0" w:space="0" w:color="auto"/>
          </w:divBdr>
          <w:divsChild>
            <w:div w:id="775445929">
              <w:marLeft w:val="0"/>
              <w:marRight w:val="0"/>
              <w:marTop w:val="0"/>
              <w:marBottom w:val="0"/>
              <w:divBdr>
                <w:top w:val="none" w:sz="0" w:space="0" w:color="auto"/>
                <w:left w:val="none" w:sz="0" w:space="0" w:color="auto"/>
                <w:bottom w:val="none" w:sz="0" w:space="0" w:color="auto"/>
                <w:right w:val="none" w:sz="0" w:space="0" w:color="auto"/>
              </w:divBdr>
              <w:divsChild>
                <w:div w:id="16132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2468">
      <w:bodyDiv w:val="1"/>
      <w:marLeft w:val="0"/>
      <w:marRight w:val="0"/>
      <w:marTop w:val="0"/>
      <w:marBottom w:val="0"/>
      <w:divBdr>
        <w:top w:val="none" w:sz="0" w:space="0" w:color="auto"/>
        <w:left w:val="none" w:sz="0" w:space="0" w:color="auto"/>
        <w:bottom w:val="none" w:sz="0" w:space="0" w:color="auto"/>
        <w:right w:val="none" w:sz="0" w:space="0" w:color="auto"/>
      </w:divBdr>
    </w:div>
    <w:div w:id="608977679">
      <w:bodyDiv w:val="1"/>
      <w:marLeft w:val="0"/>
      <w:marRight w:val="0"/>
      <w:marTop w:val="0"/>
      <w:marBottom w:val="0"/>
      <w:divBdr>
        <w:top w:val="none" w:sz="0" w:space="0" w:color="auto"/>
        <w:left w:val="none" w:sz="0" w:space="0" w:color="auto"/>
        <w:bottom w:val="none" w:sz="0" w:space="0" w:color="auto"/>
        <w:right w:val="none" w:sz="0" w:space="0" w:color="auto"/>
      </w:divBdr>
    </w:div>
    <w:div w:id="634066445">
      <w:bodyDiv w:val="1"/>
      <w:marLeft w:val="0"/>
      <w:marRight w:val="0"/>
      <w:marTop w:val="0"/>
      <w:marBottom w:val="0"/>
      <w:divBdr>
        <w:top w:val="none" w:sz="0" w:space="0" w:color="auto"/>
        <w:left w:val="none" w:sz="0" w:space="0" w:color="auto"/>
        <w:bottom w:val="none" w:sz="0" w:space="0" w:color="auto"/>
        <w:right w:val="none" w:sz="0" w:space="0" w:color="auto"/>
      </w:divBdr>
      <w:divsChild>
        <w:div w:id="1469084511">
          <w:marLeft w:val="0"/>
          <w:marRight w:val="0"/>
          <w:marTop w:val="0"/>
          <w:marBottom w:val="0"/>
          <w:divBdr>
            <w:top w:val="none" w:sz="0" w:space="0" w:color="auto"/>
            <w:left w:val="none" w:sz="0" w:space="0" w:color="auto"/>
            <w:bottom w:val="none" w:sz="0" w:space="0" w:color="auto"/>
            <w:right w:val="none" w:sz="0" w:space="0" w:color="auto"/>
          </w:divBdr>
          <w:divsChild>
            <w:div w:id="296254228">
              <w:marLeft w:val="0"/>
              <w:marRight w:val="0"/>
              <w:marTop w:val="0"/>
              <w:marBottom w:val="0"/>
              <w:divBdr>
                <w:top w:val="none" w:sz="0" w:space="0" w:color="auto"/>
                <w:left w:val="none" w:sz="0" w:space="0" w:color="auto"/>
                <w:bottom w:val="none" w:sz="0" w:space="0" w:color="auto"/>
                <w:right w:val="none" w:sz="0" w:space="0" w:color="auto"/>
              </w:divBdr>
              <w:divsChild>
                <w:div w:id="1106464961">
                  <w:marLeft w:val="0"/>
                  <w:marRight w:val="0"/>
                  <w:marTop w:val="0"/>
                  <w:marBottom w:val="0"/>
                  <w:divBdr>
                    <w:top w:val="none" w:sz="0" w:space="0" w:color="auto"/>
                    <w:left w:val="none" w:sz="0" w:space="0" w:color="auto"/>
                    <w:bottom w:val="none" w:sz="0" w:space="0" w:color="auto"/>
                    <w:right w:val="none" w:sz="0" w:space="0" w:color="auto"/>
                  </w:divBdr>
                  <w:divsChild>
                    <w:div w:id="1888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580101">
      <w:bodyDiv w:val="1"/>
      <w:marLeft w:val="0"/>
      <w:marRight w:val="0"/>
      <w:marTop w:val="0"/>
      <w:marBottom w:val="0"/>
      <w:divBdr>
        <w:top w:val="none" w:sz="0" w:space="0" w:color="auto"/>
        <w:left w:val="none" w:sz="0" w:space="0" w:color="auto"/>
        <w:bottom w:val="none" w:sz="0" w:space="0" w:color="auto"/>
        <w:right w:val="none" w:sz="0" w:space="0" w:color="auto"/>
      </w:divBdr>
    </w:div>
    <w:div w:id="670986672">
      <w:bodyDiv w:val="1"/>
      <w:marLeft w:val="0"/>
      <w:marRight w:val="0"/>
      <w:marTop w:val="0"/>
      <w:marBottom w:val="0"/>
      <w:divBdr>
        <w:top w:val="none" w:sz="0" w:space="0" w:color="auto"/>
        <w:left w:val="none" w:sz="0" w:space="0" w:color="auto"/>
        <w:bottom w:val="none" w:sz="0" w:space="0" w:color="auto"/>
        <w:right w:val="none" w:sz="0" w:space="0" w:color="auto"/>
      </w:divBdr>
    </w:div>
    <w:div w:id="787161724">
      <w:bodyDiv w:val="1"/>
      <w:marLeft w:val="0"/>
      <w:marRight w:val="0"/>
      <w:marTop w:val="0"/>
      <w:marBottom w:val="0"/>
      <w:divBdr>
        <w:top w:val="none" w:sz="0" w:space="0" w:color="auto"/>
        <w:left w:val="none" w:sz="0" w:space="0" w:color="auto"/>
        <w:bottom w:val="none" w:sz="0" w:space="0" w:color="auto"/>
        <w:right w:val="none" w:sz="0" w:space="0" w:color="auto"/>
      </w:divBdr>
    </w:div>
    <w:div w:id="856843315">
      <w:bodyDiv w:val="1"/>
      <w:marLeft w:val="0"/>
      <w:marRight w:val="0"/>
      <w:marTop w:val="0"/>
      <w:marBottom w:val="0"/>
      <w:divBdr>
        <w:top w:val="none" w:sz="0" w:space="0" w:color="auto"/>
        <w:left w:val="none" w:sz="0" w:space="0" w:color="auto"/>
        <w:bottom w:val="none" w:sz="0" w:space="0" w:color="auto"/>
        <w:right w:val="none" w:sz="0" w:space="0" w:color="auto"/>
      </w:divBdr>
    </w:div>
    <w:div w:id="859392402">
      <w:bodyDiv w:val="1"/>
      <w:marLeft w:val="0"/>
      <w:marRight w:val="0"/>
      <w:marTop w:val="0"/>
      <w:marBottom w:val="0"/>
      <w:divBdr>
        <w:top w:val="none" w:sz="0" w:space="0" w:color="auto"/>
        <w:left w:val="none" w:sz="0" w:space="0" w:color="auto"/>
        <w:bottom w:val="none" w:sz="0" w:space="0" w:color="auto"/>
        <w:right w:val="none" w:sz="0" w:space="0" w:color="auto"/>
      </w:divBdr>
    </w:div>
    <w:div w:id="928853701">
      <w:bodyDiv w:val="1"/>
      <w:marLeft w:val="0"/>
      <w:marRight w:val="0"/>
      <w:marTop w:val="0"/>
      <w:marBottom w:val="0"/>
      <w:divBdr>
        <w:top w:val="none" w:sz="0" w:space="0" w:color="auto"/>
        <w:left w:val="none" w:sz="0" w:space="0" w:color="auto"/>
        <w:bottom w:val="none" w:sz="0" w:space="0" w:color="auto"/>
        <w:right w:val="none" w:sz="0" w:space="0" w:color="auto"/>
      </w:divBdr>
    </w:div>
    <w:div w:id="1056853203">
      <w:bodyDiv w:val="1"/>
      <w:marLeft w:val="0"/>
      <w:marRight w:val="0"/>
      <w:marTop w:val="0"/>
      <w:marBottom w:val="0"/>
      <w:divBdr>
        <w:top w:val="none" w:sz="0" w:space="0" w:color="auto"/>
        <w:left w:val="none" w:sz="0" w:space="0" w:color="auto"/>
        <w:bottom w:val="none" w:sz="0" w:space="0" w:color="auto"/>
        <w:right w:val="none" w:sz="0" w:space="0" w:color="auto"/>
      </w:divBdr>
    </w:div>
    <w:div w:id="1073353402">
      <w:bodyDiv w:val="1"/>
      <w:marLeft w:val="0"/>
      <w:marRight w:val="0"/>
      <w:marTop w:val="0"/>
      <w:marBottom w:val="0"/>
      <w:divBdr>
        <w:top w:val="none" w:sz="0" w:space="0" w:color="auto"/>
        <w:left w:val="none" w:sz="0" w:space="0" w:color="auto"/>
        <w:bottom w:val="none" w:sz="0" w:space="0" w:color="auto"/>
        <w:right w:val="none" w:sz="0" w:space="0" w:color="auto"/>
      </w:divBdr>
    </w:div>
    <w:div w:id="1363358840">
      <w:bodyDiv w:val="1"/>
      <w:marLeft w:val="0"/>
      <w:marRight w:val="0"/>
      <w:marTop w:val="0"/>
      <w:marBottom w:val="0"/>
      <w:divBdr>
        <w:top w:val="none" w:sz="0" w:space="0" w:color="auto"/>
        <w:left w:val="none" w:sz="0" w:space="0" w:color="auto"/>
        <w:bottom w:val="none" w:sz="0" w:space="0" w:color="auto"/>
        <w:right w:val="none" w:sz="0" w:space="0" w:color="auto"/>
      </w:divBdr>
      <w:divsChild>
        <w:div w:id="1698696108">
          <w:marLeft w:val="0"/>
          <w:marRight w:val="0"/>
          <w:marTop w:val="0"/>
          <w:marBottom w:val="0"/>
          <w:divBdr>
            <w:top w:val="none" w:sz="0" w:space="0" w:color="auto"/>
            <w:left w:val="none" w:sz="0" w:space="0" w:color="auto"/>
            <w:bottom w:val="none" w:sz="0" w:space="0" w:color="auto"/>
            <w:right w:val="none" w:sz="0" w:space="0" w:color="auto"/>
          </w:divBdr>
          <w:divsChild>
            <w:div w:id="657924394">
              <w:marLeft w:val="0"/>
              <w:marRight w:val="0"/>
              <w:marTop w:val="0"/>
              <w:marBottom w:val="0"/>
              <w:divBdr>
                <w:top w:val="none" w:sz="0" w:space="0" w:color="auto"/>
                <w:left w:val="none" w:sz="0" w:space="0" w:color="auto"/>
                <w:bottom w:val="none" w:sz="0" w:space="0" w:color="auto"/>
                <w:right w:val="none" w:sz="0" w:space="0" w:color="auto"/>
              </w:divBdr>
              <w:divsChild>
                <w:div w:id="135688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399823">
      <w:bodyDiv w:val="1"/>
      <w:marLeft w:val="0"/>
      <w:marRight w:val="0"/>
      <w:marTop w:val="0"/>
      <w:marBottom w:val="0"/>
      <w:divBdr>
        <w:top w:val="none" w:sz="0" w:space="0" w:color="auto"/>
        <w:left w:val="none" w:sz="0" w:space="0" w:color="auto"/>
        <w:bottom w:val="none" w:sz="0" w:space="0" w:color="auto"/>
        <w:right w:val="none" w:sz="0" w:space="0" w:color="auto"/>
      </w:divBdr>
    </w:div>
    <w:div w:id="1494376068">
      <w:bodyDiv w:val="1"/>
      <w:marLeft w:val="0"/>
      <w:marRight w:val="0"/>
      <w:marTop w:val="0"/>
      <w:marBottom w:val="0"/>
      <w:divBdr>
        <w:top w:val="none" w:sz="0" w:space="0" w:color="auto"/>
        <w:left w:val="none" w:sz="0" w:space="0" w:color="auto"/>
        <w:bottom w:val="none" w:sz="0" w:space="0" w:color="auto"/>
        <w:right w:val="none" w:sz="0" w:space="0" w:color="auto"/>
      </w:divBdr>
    </w:div>
    <w:div w:id="1695571102">
      <w:bodyDiv w:val="1"/>
      <w:marLeft w:val="0"/>
      <w:marRight w:val="0"/>
      <w:marTop w:val="0"/>
      <w:marBottom w:val="0"/>
      <w:divBdr>
        <w:top w:val="none" w:sz="0" w:space="0" w:color="auto"/>
        <w:left w:val="none" w:sz="0" w:space="0" w:color="auto"/>
        <w:bottom w:val="none" w:sz="0" w:space="0" w:color="auto"/>
        <w:right w:val="none" w:sz="0" w:space="0" w:color="auto"/>
      </w:divBdr>
    </w:div>
    <w:div w:id="1772047065">
      <w:bodyDiv w:val="1"/>
      <w:marLeft w:val="0"/>
      <w:marRight w:val="0"/>
      <w:marTop w:val="0"/>
      <w:marBottom w:val="0"/>
      <w:divBdr>
        <w:top w:val="none" w:sz="0" w:space="0" w:color="auto"/>
        <w:left w:val="none" w:sz="0" w:space="0" w:color="auto"/>
        <w:bottom w:val="none" w:sz="0" w:space="0" w:color="auto"/>
        <w:right w:val="none" w:sz="0" w:space="0" w:color="auto"/>
      </w:divBdr>
    </w:div>
    <w:div w:id="1808350599">
      <w:bodyDiv w:val="1"/>
      <w:marLeft w:val="0"/>
      <w:marRight w:val="0"/>
      <w:marTop w:val="0"/>
      <w:marBottom w:val="0"/>
      <w:divBdr>
        <w:top w:val="none" w:sz="0" w:space="0" w:color="auto"/>
        <w:left w:val="none" w:sz="0" w:space="0" w:color="auto"/>
        <w:bottom w:val="none" w:sz="0" w:space="0" w:color="auto"/>
        <w:right w:val="none" w:sz="0" w:space="0" w:color="auto"/>
      </w:divBdr>
    </w:div>
    <w:div w:id="182670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emf"/><Relationship Id="rId21" Type="http://schemas.openxmlformats.org/officeDocument/2006/relationships/image" Target="media/image18.png"/><Relationship Id="rId34" Type="http://schemas.openxmlformats.org/officeDocument/2006/relationships/image" Target="media/image31.emf"/><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5.png"/><Relationship Id="rId36" Type="http://schemas.openxmlformats.org/officeDocument/2006/relationships/image" Target="media/image33.emf"/><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emf"/><Relationship Id="rId8" Type="http://schemas.openxmlformats.org/officeDocument/2006/relationships/image" Target="media/image5.emf"/><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15</Pages>
  <Words>2537</Words>
  <Characters>14462</Characters>
  <Application>Microsoft Office Word</Application>
  <DocSecurity>0</DocSecurity>
  <Lines>120</Lines>
  <Paragraphs>33</Paragraphs>
  <ScaleCrop>false</ScaleCrop>
  <Company/>
  <LinksUpToDate>false</LinksUpToDate>
  <CharactersWithSpaces>16966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 宏轩</dc:creator>
  <cp:keywords/>
  <dc:description/>
  <cp:lastModifiedBy>贾 宏轩</cp:lastModifiedBy>
  <cp:revision>22</cp:revision>
  <dcterms:created xsi:type="dcterms:W3CDTF">2021-11-23T07:10:00Z</dcterms:created>
  <dcterms:modified xsi:type="dcterms:W3CDTF">2021-11-24T08:08:00Z</dcterms:modified>
</cp:coreProperties>
</file>