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FFFFF"/>
        <w:spacing w:before="156" w:beforeLines="50" w:after="156" w:afterLines="50"/>
        <w:jc w:val="center"/>
        <w:outlineLvl w:val="0"/>
        <w:rPr>
          <w:rFonts w:hint="eastAsia" w:ascii="宋体" w:hAnsi="宋体" w:cs="Arial"/>
          <w:b/>
          <w:color w:val="362E2B"/>
          <w:kern w:val="0"/>
          <w:sz w:val="36"/>
          <w:szCs w:val="36"/>
        </w:rPr>
      </w:pPr>
      <w:r>
        <w:rPr>
          <w:rFonts w:hint="eastAsia" w:ascii="宋体" w:hAnsi="宋体" w:cs="Arial"/>
          <w:b/>
          <w:color w:val="362E2B"/>
          <w:kern w:val="0"/>
          <w:sz w:val="36"/>
          <w:szCs w:val="36"/>
        </w:rPr>
        <w:t>课程实践作业二</w:t>
      </w:r>
    </w:p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/>
          <w:sz w:val="24"/>
          <w:szCs w:val="24"/>
        </w:rPr>
      </w:pPr>
      <w:bookmarkStart w:id="0" w:name="_Toc414493888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在GITHUB上建立个人账户、仓库加入课程社区。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.1  首先建立GITHUB账户</w:t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200"/>
        <w:jc w:val="center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drawing>
          <wp:inline distT="0" distB="0" distL="114300" distR="114300">
            <wp:extent cx="3286125" cy="3209290"/>
            <wp:effectExtent l="0" t="0" r="9525" b="10160"/>
            <wp:docPr id="3" name="图片 3" descr="ZDXOXVW391UYAU`]Z@JNR~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DXOXVW391UYAU`]Z@JNR~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hint="eastAsia"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.2  </w:t>
      </w:r>
      <w:bookmarkEnd w:id="1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接受课程https://github.com/Py03013052/的邀请，加入课程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val="en-US" w:eastAsia="zh-CN"/>
        </w:rPr>
        <w:t>1.3 使用GITHUB进行课程学习和程序开发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1</w:t>
      </w:r>
      <w:r>
        <w:rPr>
          <w:rFonts w:hint="eastAsia"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3</w:t>
      </w:r>
      <w:r>
        <w:rPr>
          <w:rFonts w:hint="eastAsia"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1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Eclipse关联GitHub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 xml:space="preserve"> 并推送</w:t>
      </w:r>
    </w:p>
    <w:p>
      <w:pPr>
        <w:widowControl/>
        <w:numPr>
          <w:ilvl w:val="0"/>
          <w:numId w:val="2"/>
        </w:numPr>
        <w:shd w:val="clear" w:color="auto" w:fill="FFFFFF"/>
        <w:spacing w:before="156" w:beforeLines="50" w:after="156" w:afterLines="50"/>
        <w:ind w:firstLine="360" w:firstLineChars="1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检查Eclipse中是否已安装Git插件，菜单栏Help -&gt; About Eclipse，查看是否有Git插件的图标。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/>
        <w:jc w:val="center"/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2898775" cy="2534285"/>
            <wp:effectExtent l="0" t="0" r="15875" b="18415"/>
            <wp:docPr id="4" name="图片 4" descr="7[DU{$IB5B5)F`F)8P3FX%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[DU{$IB5B5)F`F)8P3FX%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 xml:space="preserve">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2）  在eclipse中打开名字叫做“Git Repositories”的视图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找到按钮“Clone a……”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714625" cy="2946400"/>
            <wp:effectExtent l="0" t="0" r="9525" b="6350"/>
            <wp:docPr id="5" name="图片 5" descr="B(T2J739J2D{K~O%VO_PN`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(T2J739J2D{K~O%VO_PN`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951480" cy="2934970"/>
            <wp:effectExtent l="0" t="0" r="1270" b="17780"/>
            <wp:docPr id="6" name="图片 6" descr="$7(8S{PQYZ2GVG{(6E~2}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7(8S{PQYZ2GVG{(6E~2}4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eastAsia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010025" cy="1848485"/>
            <wp:effectExtent l="0" t="0" r="9525" b="18415"/>
            <wp:docPr id="7" name="图片 7" descr="3SJS1_5I8N1E}%TJA~08N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SJS1_5I8N1E}%TJA~08NX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156" w:beforeLines="50" w:after="156" w:afterLines="50" w:line="390" w:lineRule="atLeast"/>
        <w:ind w:firstLine="420" w:firstLineChars="0"/>
        <w:jc w:val="left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然后复制项目的访问地址，弹出的界面如上，系统已经帮你填写了一些东西，你只需要将你的账号和密码填写好就可以了，接下来你需要的是点击“Next”和“Finish”然后等待。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279900" cy="2406650"/>
            <wp:effectExtent l="0" t="0" r="6350" b="12700"/>
            <wp:docPr id="8" name="图片 8" descr="T@FQ7}9{QD1~{AATH8C1}{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@FQ7}9{QD1~{AATH8C1}{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097020" cy="4386580"/>
            <wp:effectExtent l="0" t="0" r="17780" b="13970"/>
            <wp:docPr id="9" name="图片 9" descr="29NNP]NA$8SEV_G]1X%W6}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9NNP]NA$8SEV_G]1X%W6}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156" w:beforeLines="50" w:after="156" w:afterLines="50" w:line="390" w:lineRule="atLeast"/>
        <w:ind w:firstLine="420" w:firstLineChars="0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克隆好后效果就是这样的： 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488940" cy="3514090"/>
            <wp:effectExtent l="0" t="0" r="16510" b="10160"/>
            <wp:docPr id="10" name="图片 10" descr="K$VJ34OFA~OZXJD5UM6J]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$VJ34OFA~OZXJD5UM6J]R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156" w:beforeLines="50" w:after="156" w:afterLines="50" w:line="390" w:lineRule="atLeast"/>
        <w:ind w:firstLine="420" w:firstLineChars="0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一步一步的将项目托管到git中去：在项目上右键，选择“Team-&gt;Share Project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876800" cy="4283075"/>
            <wp:effectExtent l="0" t="0" r="0" b="3175"/>
            <wp:docPr id="11" name="图片 11" descr="64}}ACZP_IVWQO$GW%I[{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4}}ACZP_IVWQO$GW%I[{R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156" w:beforeLines="50" w:after="156" w:afterLines="50" w:line="390" w:lineRule="atLeast"/>
        <w:ind w:firstLine="420" w:firstLineChars="0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然后选择git，next，然后选择刚才克隆的代码库（如果只有一个不需要选）最后点击”Finish“就可以了。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848100" cy="3238500"/>
            <wp:effectExtent l="0" t="0" r="0" b="0"/>
            <wp:docPr id="12" name="图片 12" descr="}}HLF2}FA[7ZESN3M[P[G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}}HLF2}FA[7ZESN3M[P[GN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156" w:beforeLines="50" w:after="156" w:afterLines="50" w:line="390" w:lineRule="atLeast"/>
        <w:ind w:firstLine="420" w:firstLineChars="0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接下来就是要将代码提交到代码库中去，在项目上右键，选择”Team--&gt;Commit" 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157345" cy="3743325"/>
            <wp:effectExtent l="0" t="0" r="14605" b="9525"/>
            <wp:docPr id="13" name="图片 13" descr=")@~)E@T~X1S$911A{6B}M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)@~)E@T~X1S$911A{6B}MX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然后填写好注释勾选所有的文件，点击提交并推送就行了 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138295" cy="4182745"/>
            <wp:effectExtent l="0" t="0" r="14605" b="8255"/>
            <wp:docPr id="14" name="图片 14" descr="_H~J5Y7~JDGCZ3~0`%9M0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_H~J5Y7~JDGCZ3~0`%9M06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 xml:space="preserve">     </w:t>
      </w:r>
    </w:p>
    <w:p>
      <w:pPr>
        <w:widowControl/>
        <w:numPr>
          <w:ilvl w:val="0"/>
          <w:numId w:val="3"/>
        </w:numPr>
        <w:shd w:val="clear" w:color="auto" w:fill="FFFFFF"/>
        <w:spacing w:before="156" w:beforeLines="50" w:after="156" w:afterLines="50" w:line="390" w:lineRule="atLeast"/>
        <w:ind w:firstLine="420" w:firstLineChars="0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回到代码库的视图，在关于代码库的那一行上面右击，“Switch to--》new”（如果以后有了分支直接选就是了）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114165" cy="2580640"/>
            <wp:effectExtent l="0" t="0" r="635" b="10160"/>
            <wp:docPr id="15" name="图片 15" descr="J%A_EL%Y9NIP[V%{6M_3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%A_EL%Y9NIP[V%{6M_38D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然后填写分支的名称，从哪里来，用什么方式来等，然后点击“finish”就可以了；提交改变，填写说明：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4387215" cy="4434840"/>
            <wp:effectExtent l="0" t="0" r="13335" b="3810"/>
            <wp:docPr id="16" name="图片 16" descr="OOF{@6(53`HGHJ}~{5)38@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OOF{@6(53`HGHJ}~{5)38@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 xml:space="preserve">  点开Commit and Push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952240" cy="3996690"/>
            <wp:effectExtent l="0" t="0" r="10160" b="3810"/>
            <wp:docPr id="17" name="图片 17" descr="6`W%2@VZ`II7@T8E_OM59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`W%2@VZ`II7@T8E_OM59NK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drawing>
          <wp:inline distT="0" distB="0" distL="114300" distR="114300">
            <wp:extent cx="3989705" cy="4034155"/>
            <wp:effectExtent l="0" t="0" r="10795" b="4445"/>
            <wp:docPr id="18" name="图片 18" descr="7_O1S5WUNID78]$LLJSM$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_O1S5WUNID78]$LLJSM$X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接着核实Repository开始推送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drawing>
          <wp:inline distT="0" distB="0" distL="114300" distR="114300">
            <wp:extent cx="4455160" cy="4505325"/>
            <wp:effectExtent l="0" t="0" r="2540" b="9525"/>
            <wp:docPr id="19" name="图片 19" descr="]4@OZYRJP69TCL~]L7C`6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]4@OZYRJP69TCL~]L7C`6QJ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然后发现Github网页上已经出现刚刚上传的文件，上传成功。</w:t>
      </w:r>
    </w:p>
    <w:p>
      <w:pPr>
        <w:widowControl/>
        <w:numPr>
          <w:numId w:val="0"/>
        </w:numPr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drawing>
          <wp:inline distT="0" distB="0" distL="114300" distR="114300">
            <wp:extent cx="5683250" cy="3082925"/>
            <wp:effectExtent l="0" t="0" r="12700" b="3175"/>
            <wp:docPr id="21" name="图片 21" descr="LAJXRS(1PSMEM{4Q`K{T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AJXRS(1PSMEM{4Q`K{TD_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1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3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2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账户内自建仓库不少于２个</w:t>
      </w:r>
      <w:r>
        <w:rPr>
          <w:rFonts w:hint="eastAsia" w:ascii="宋体" w:hAnsi="宋体" w:cs="Arial"/>
          <w:b/>
          <w:color w:val="362E2B"/>
          <w:kern w:val="0"/>
          <w:szCs w:val="21"/>
          <w:lang w:eastAsia="zh-CN"/>
        </w:rPr>
        <w:t>以下面方法为例：</w:t>
      </w:r>
    </w:p>
    <w:p>
      <w:pPr>
        <w:widowControl/>
        <w:numPr>
          <w:ilvl w:val="0"/>
          <w:numId w:val="0"/>
        </w:numPr>
        <w:shd w:val="clear" w:color="auto" w:fill="FFFFFF"/>
        <w:spacing w:before="156" w:beforeLines="50" w:after="156" w:afterLines="50" w:line="390" w:lineRule="atLeast"/>
        <w:ind w:firstLine="420" w:firstLineChars="0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在Github主页里面点击New repositoy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4868545" cy="3047365"/>
            <wp:effectExtent l="0" t="0" r="8255" b="635"/>
            <wp:docPr id="22" name="图片 22" descr="IE`95%G85~Y0FW68ZM_A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E`95%G85~Y0FW68ZM_AF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然后填写描述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3943350" cy="4115435"/>
            <wp:effectExtent l="0" t="0" r="0" b="18415"/>
            <wp:docPr id="23" name="图片 23" descr="I5]_2QWML3]}5YV7Q0O4{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5]_2QWML3]}5YV7Q0O4{EV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1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3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3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每个仓库须有README.md内容，并在线使用Makedown编辑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5965825" cy="1803400"/>
            <wp:effectExtent l="0" t="0" r="15875" b="6350"/>
            <wp:docPr id="24" name="图片 24" descr="Q`8WRS%KI9@X4_]DW5YW9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`8WRS%KI9@X4_]DW5YW9Z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1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3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>4从GITHUB中Fork不少于3个和课程内容有关的仓库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0"/>
        <w:jc w:val="left"/>
        <w:outlineLvl w:val="3"/>
        <w:rPr>
          <w:rFonts w:hint="eastAsia" w:ascii="宋体" w:hAnsi="宋体" w:eastAsia="宋体" w:cs="Arial"/>
          <w:b w:val="0"/>
          <w:bCs/>
          <w:color w:val="362E2B"/>
          <w:kern w:val="0"/>
          <w:szCs w:val="21"/>
          <w:lang w:eastAsia="zh-CN"/>
        </w:rPr>
      </w:pPr>
      <w:bookmarkStart w:id="3" w:name="_GoBack"/>
      <w:bookmarkEnd w:id="3"/>
      <w:r>
        <w:rPr>
          <w:rFonts w:hint="eastAsia" w:ascii="宋体" w:hAnsi="宋体" w:cs="Arial"/>
          <w:b w:val="0"/>
          <w:bCs/>
          <w:color w:val="362E2B"/>
          <w:kern w:val="0"/>
          <w:szCs w:val="21"/>
          <w:lang w:eastAsia="zh-CN"/>
        </w:rPr>
        <w:t>如何</w:t>
      </w:r>
      <w:r>
        <w:rPr>
          <w:rFonts w:hint="eastAsia" w:ascii="宋体" w:hAnsi="宋体" w:cs="Arial"/>
          <w:b w:val="0"/>
          <w:bCs/>
          <w:color w:val="362E2B"/>
          <w:kern w:val="0"/>
          <w:szCs w:val="21"/>
          <w:lang w:val="en-US" w:eastAsia="zh-CN"/>
        </w:rPr>
        <w:t>fork：</w:t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0"/>
        <w:jc w:val="left"/>
        <w:outlineLvl w:val="3"/>
        <w:rPr>
          <w:rFonts w:hint="eastAsia" w:ascii="宋体" w:hAnsi="宋体" w:cs="Arial"/>
          <w:b w:val="0"/>
          <w:bCs/>
          <w:color w:val="362E2B"/>
          <w:kern w:val="0"/>
          <w:szCs w:val="21"/>
          <w:lang w:val="en-US" w:eastAsia="zh-CN"/>
        </w:rPr>
      </w:pPr>
      <w:r>
        <w:rPr>
          <w:rFonts w:hint="eastAsia" w:ascii="宋体" w:hAnsi="宋体" w:cs="Arial"/>
          <w:b w:val="0"/>
          <w:bCs/>
          <w:color w:val="362E2B"/>
          <w:kern w:val="0"/>
          <w:szCs w:val="21"/>
          <w:lang w:val="en-US" w:eastAsia="zh-CN"/>
        </w:rPr>
        <w:t>在别人的仓库右上方点击Fork按钮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drawing>
          <wp:inline distT="0" distB="0" distL="114300" distR="114300">
            <wp:extent cx="4318635" cy="1985010"/>
            <wp:effectExtent l="0" t="0" r="5715" b="15240"/>
            <wp:docPr id="25" name="图片 25" descr="T]8(@@57))$QQOJTM{LIW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]8(@@57))$QQOJTM{LIW_F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both"/>
        <w:outlineLvl w:val="3"/>
        <w:rPr>
          <w:rFonts w:hint="eastAsia" w:ascii="宋体" w:hAnsi="宋体" w:cs="Arial"/>
          <w:b w:val="0"/>
          <w:bCs/>
          <w:color w:val="362E2B"/>
          <w:kern w:val="0"/>
          <w:szCs w:val="21"/>
          <w:lang w:val="en-US" w:eastAsia="zh-CN"/>
        </w:rPr>
      </w:pPr>
      <w:r>
        <w:rPr>
          <w:rFonts w:hint="eastAsia" w:ascii="宋体" w:hAnsi="宋体" w:cs="Arial"/>
          <w:b w:val="0"/>
          <w:bCs/>
          <w:color w:val="362E2B"/>
          <w:kern w:val="0"/>
          <w:szCs w:val="21"/>
          <w:lang w:val="en-US" w:eastAsia="zh-CN"/>
        </w:rPr>
        <w:t>点击自己的账户，fork成功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4733290" cy="2621915"/>
            <wp:effectExtent l="0" t="0" r="10160" b="6985"/>
            <wp:docPr id="27" name="图片 27" descr="QHPT~3XV6{DDSBLT1QUU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HPT~3XV6{DDSBLT1QUU10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  <w:lang w:val="en-US" w:eastAsia="zh-CN"/>
        </w:rPr>
        <w:t xml:space="preserve">1.3.5 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加入课程社区https://github.com/Py03013052/ </w:t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0"/>
        <w:jc w:val="left"/>
        <w:outlineLvl w:val="3"/>
        <w:rPr>
          <w:rFonts w:hint="eastAsia" w:ascii="宋体" w:hAnsi="宋体" w:eastAsia="宋体" w:cs="Arial"/>
          <w:b w:val="0"/>
          <w:bCs/>
          <w:color w:val="362E2B"/>
          <w:kern w:val="0"/>
          <w:szCs w:val="21"/>
          <w:lang w:eastAsia="zh-CN"/>
        </w:rPr>
      </w:pPr>
      <w:r>
        <w:rPr>
          <w:rFonts w:hint="eastAsia" w:ascii="宋体" w:hAnsi="宋体" w:cs="Arial"/>
          <w:b w:val="0"/>
          <w:bCs/>
          <w:color w:val="362E2B"/>
          <w:kern w:val="0"/>
          <w:szCs w:val="21"/>
          <w:lang w:eastAsia="zh-CN"/>
        </w:rPr>
        <w:t>收到邀请后点击加入，即可在主页左下方显示出来：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center"/>
        <w:outlineLvl w:val="3"/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b/>
          <w:color w:val="362E2B"/>
          <w:kern w:val="0"/>
          <w:szCs w:val="21"/>
          <w:lang w:eastAsia="zh-CN"/>
        </w:rPr>
        <w:drawing>
          <wp:inline distT="0" distB="0" distL="114300" distR="114300">
            <wp:extent cx="2942590" cy="2466975"/>
            <wp:effectExtent l="0" t="0" r="10160" b="9525"/>
            <wp:docPr id="28" name="图片 28" descr="~~5Y]5SNKL0079NGXJ9UC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~~5Y]5SNKL0079NGXJ9UCW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hint="eastAsia" w:ascii="宋体" w:hAnsi="宋体" w:cs="Arial"/>
          <w:b/>
          <w:color w:val="362E2B"/>
          <w:kern w:val="0"/>
          <w:szCs w:val="21"/>
        </w:rPr>
      </w:pP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</w:p>
    <w:bookmarkEnd w:id="0"/>
    <w:bookmarkEnd w:id="2"/>
    <w:p>
      <w:pPr>
        <w:pStyle w:val="6"/>
        <w:spacing w:before="0" w:beforeAutospacing="0" w:after="0" w:afterAutospacing="0"/>
        <w:ind w:firstLine="240" w:firstLineChars="100"/>
        <w:jc w:val="center"/>
      </w:pPr>
    </w:p>
    <w:sectPr>
      <w:headerReference r:id="rId3" w:type="default"/>
      <w:footerReference r:id="rId4" w:type="default"/>
      <w:pgSz w:w="11906" w:h="16838"/>
      <w:pgMar w:top="1440" w:right="707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FontAweso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  <w:rPr>
        <w:rFonts w:asciiTheme="minorEastAsia" w:hAnsiTheme="minorEastAsia" w:eastAsiaTheme="minorEastAsia"/>
      </w:rPr>
    </w:pPr>
    <w:r>
      <w:rPr>
        <w:rFonts w:asciiTheme="minorEastAsia" w:hAnsiTheme="minorEastAsia" w:eastAsiaTheme="minorEastAsia" w:cstheme="minorBidi"/>
      </w:rPr>
      <w:fldChar w:fldCharType="begin"/>
    </w:r>
    <w:r>
      <w:rPr>
        <w:rFonts w:asciiTheme="minorEastAsia" w:hAnsiTheme="minorEastAsia" w:eastAsiaTheme="minorEastAsia"/>
      </w:rPr>
      <w:instrText xml:space="preserve">PAGE    \* MERGEFORMAT</w:instrText>
    </w:r>
    <w:r>
      <w:rPr>
        <w:rFonts w:asciiTheme="minorEastAsia" w:hAnsiTheme="minorEastAsia" w:eastAsiaTheme="minorEastAsia" w:cstheme="minorBidi"/>
      </w:rPr>
      <w:fldChar w:fldCharType="separate"/>
    </w:r>
    <w:r>
      <w:rPr>
        <w:rFonts w:asciiTheme="minorEastAsia" w:hAnsiTheme="minorEastAsia" w:eastAsiaTheme="minorEastAsia" w:cstheme="majorBidi"/>
        <w:lang w:val="zh-CN"/>
      </w:rPr>
      <w:t>11</w:t>
    </w:r>
    <w:r>
      <w:rPr>
        <w:rFonts w:asciiTheme="minorEastAsia" w:hAnsiTheme="minorEastAsia" w:eastAsiaTheme="minorEastAsia" w:cstheme="majorBidi"/>
      </w:rPr>
      <w:fldChar w:fldCharType="end"/>
    </w:r>
    <w:r>
      <w:rPr>
        <w:rFonts w:asciiTheme="minorEastAsia" w:hAnsiTheme="minorEastAsia" w:eastAsiaTheme="minorEastAsia" w:cstheme="majorBidi"/>
        <w:lang w:val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wordWrap w:val="0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课程实践作业二</w:t>
    </w:r>
    <w:r>
      <w:rPr>
        <w:rFonts w:hint="eastAsia"/>
        <w:lang w:val="en-US" w:eastAsia="zh-CN"/>
      </w:rPr>
      <w:t xml:space="preserve"> 03013303 颜红燕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321895">
    <w:nsid w:val="210A47E7"/>
    <w:multiLevelType w:val="multilevel"/>
    <w:tmpl w:val="210A47E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958298">
    <w:nsid w:val="56E6AD9A"/>
    <w:multiLevelType w:val="singleLevel"/>
    <w:tmpl w:val="56E6AD9A"/>
    <w:lvl w:ilvl="0" w:tentative="1">
      <w:start w:val="1"/>
      <w:numFmt w:val="decimal"/>
      <w:suff w:val="space"/>
      <w:lvlText w:val="%1）"/>
      <w:lvlJc w:val="left"/>
    </w:lvl>
  </w:abstractNum>
  <w:abstractNum w:abstractNumId="1457958925">
    <w:nsid w:val="56E6B00D"/>
    <w:multiLevelType w:val="singleLevel"/>
    <w:tmpl w:val="56E6B00D"/>
    <w:lvl w:ilvl="0" w:tentative="1">
      <w:start w:val="3"/>
      <w:numFmt w:val="decimal"/>
      <w:suff w:val="space"/>
      <w:lvlText w:val="%1）"/>
      <w:lvlJc w:val="left"/>
    </w:lvl>
  </w:abstractNum>
  <w:num w:numId="1">
    <w:abstractNumId w:val="554321895"/>
  </w:num>
  <w:num w:numId="2">
    <w:abstractNumId w:val="1457958298"/>
  </w:num>
  <w:num w:numId="3">
    <w:abstractNumId w:val="1457958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5097F"/>
    <w:rsid w:val="00556AD8"/>
    <w:rsid w:val="0056592D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46D26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463D2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D3AFD"/>
    <w:rsid w:val="008E00D1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156D"/>
    <w:rsid w:val="00C478EF"/>
    <w:rsid w:val="00C57FBF"/>
    <w:rsid w:val="00C602F1"/>
    <w:rsid w:val="00C6480D"/>
    <w:rsid w:val="00C94827"/>
    <w:rsid w:val="00CA532E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E233F8"/>
    <w:rsid w:val="00E6606C"/>
    <w:rsid w:val="00E7556B"/>
    <w:rsid w:val="00E76CDC"/>
    <w:rsid w:val="00EA2C31"/>
    <w:rsid w:val="00EB4050"/>
    <w:rsid w:val="00EB699C"/>
    <w:rsid w:val="00EC2770"/>
    <w:rsid w:val="00EE1030"/>
    <w:rsid w:val="00EE39EB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  <w:rsid w:val="04C5285F"/>
    <w:rsid w:val="0F572967"/>
    <w:rsid w:val="13BE7FF4"/>
    <w:rsid w:val="17A9055F"/>
    <w:rsid w:val="19B4513C"/>
    <w:rsid w:val="1BF60B6E"/>
    <w:rsid w:val="21675A5C"/>
    <w:rsid w:val="23135718"/>
    <w:rsid w:val="23A25387"/>
    <w:rsid w:val="2B417007"/>
    <w:rsid w:val="2C661368"/>
    <w:rsid w:val="2D994BDD"/>
    <w:rsid w:val="33C90C05"/>
    <w:rsid w:val="36C26364"/>
    <w:rsid w:val="3A522D3D"/>
    <w:rsid w:val="3B250B17"/>
    <w:rsid w:val="3C273BBC"/>
    <w:rsid w:val="3E0C2AD8"/>
    <w:rsid w:val="3EE96C43"/>
    <w:rsid w:val="46936C54"/>
    <w:rsid w:val="49541428"/>
    <w:rsid w:val="49C43614"/>
    <w:rsid w:val="4D416DCE"/>
    <w:rsid w:val="586C319D"/>
    <w:rsid w:val="5AD50114"/>
    <w:rsid w:val="639578ED"/>
    <w:rsid w:val="6476245E"/>
    <w:rsid w:val="64DF440C"/>
    <w:rsid w:val="681B135B"/>
    <w:rsid w:val="77571758"/>
    <w:rsid w:val="78A648FD"/>
    <w:rsid w:val="79D62A71"/>
    <w:rsid w:val="7A0348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unhideWhenUsed/>
    <w:qFormat/>
    <w:uiPriority w:val="99"/>
    <w:rPr>
      <w:color w:val="6A3906"/>
      <w:u w:val="none"/>
    </w:rPr>
  </w:style>
  <w:style w:type="character" w:styleId="10">
    <w:name w:val="HTML Code"/>
    <w:unhideWhenUsed/>
    <w:qFormat/>
    <w:uiPriority w:val="99"/>
    <w:rPr>
      <w:rFonts w:hint="default" w:ascii="Consolas" w:hAnsi="Consolas" w:eastAsia="宋体" w:cs="Consolas"/>
      <w:sz w:val="24"/>
      <w:szCs w:val="24"/>
      <w:shd w:val="clear" w:color="auto" w:fill="EEEEEE"/>
    </w:r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字符"/>
    <w:basedOn w:val="7"/>
    <w:link w:val="2"/>
    <w:semiHidden/>
    <w:qFormat/>
    <w:uiPriority w:val="99"/>
    <w:rPr>
      <w:rFonts w:ascii="Calibri" w:hAnsi="Calibri" w:eastAsia="宋体" w:cs="Times New Roman"/>
    </w:rPr>
  </w:style>
  <w:style w:type="character" w:customStyle="1" w:styleId="17">
    <w:name w:val="vote-count-post2"/>
    <w:basedOn w:val="7"/>
    <w:uiPriority w:val="0"/>
    <w:rPr>
      <w:color w:val="777777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749</Words>
  <Characters>4273</Characters>
  <Lines>35</Lines>
  <Paragraphs>10</Paragraphs>
  <ScaleCrop>false</ScaleCrop>
  <LinksUpToDate>false</LinksUpToDate>
  <CharactersWithSpaces>5012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2015-10-13T13:17:00Z</dcterms:created>
  <dc:creator>Hydro</dc:creator>
  <cp:lastModifiedBy>颜红燕</cp:lastModifiedBy>
  <dcterms:modified xsi:type="dcterms:W3CDTF">2016-03-14T13:18:37Z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