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9B86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附件2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部分高铁运行速度与票价的相关数据</w:t>
      </w:r>
      <w:r>
        <w:rPr>
          <w:rFonts w:hint="eastAsia"/>
          <w:b/>
          <w:bCs/>
          <w:lang w:val="en-US" w:eastAsia="zh-CN"/>
        </w:rPr>
        <w:t>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227"/>
        <w:gridCol w:w="1704"/>
        <w:gridCol w:w="1705"/>
        <w:gridCol w:w="1705"/>
      </w:tblGrid>
      <w:tr w14:paraId="72544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77CD37E9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线路名称</w:t>
            </w:r>
          </w:p>
        </w:tc>
        <w:tc>
          <w:tcPr>
            <w:tcW w:w="2227" w:type="dxa"/>
          </w:tcPr>
          <w:p w14:paraId="2C957375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运行速度（km/h）</w:t>
            </w:r>
          </w:p>
        </w:tc>
        <w:tc>
          <w:tcPr>
            <w:tcW w:w="1704" w:type="dxa"/>
          </w:tcPr>
          <w:p w14:paraId="721A40AE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票价（元/公里）</w:t>
            </w:r>
          </w:p>
        </w:tc>
        <w:tc>
          <w:tcPr>
            <w:tcW w:w="1705" w:type="dxa"/>
          </w:tcPr>
          <w:p w14:paraId="3EF6259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线路长度（km）</w:t>
            </w:r>
          </w:p>
        </w:tc>
        <w:tc>
          <w:tcPr>
            <w:tcW w:w="1705" w:type="dxa"/>
          </w:tcPr>
          <w:p w14:paraId="2FEF71C7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代表车次</w:t>
            </w:r>
          </w:p>
        </w:tc>
      </w:tr>
      <w:tr w14:paraId="5EB17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48E70F51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成渝高铁</w:t>
            </w:r>
          </w:p>
        </w:tc>
        <w:tc>
          <w:tcPr>
            <w:tcW w:w="2227" w:type="dxa"/>
          </w:tcPr>
          <w:p w14:paraId="469AD323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350</w:t>
            </w:r>
          </w:p>
        </w:tc>
        <w:tc>
          <w:tcPr>
            <w:tcW w:w="1704" w:type="dxa"/>
          </w:tcPr>
          <w:p w14:paraId="630E2A22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0.548</w:t>
            </w:r>
          </w:p>
        </w:tc>
        <w:tc>
          <w:tcPr>
            <w:tcW w:w="1705" w:type="dxa"/>
          </w:tcPr>
          <w:p w14:paraId="65955C1E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299</w:t>
            </w:r>
          </w:p>
        </w:tc>
        <w:tc>
          <w:tcPr>
            <w:tcW w:w="1705" w:type="dxa"/>
          </w:tcPr>
          <w:p w14:paraId="0C29DC21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G8614</w:t>
            </w:r>
          </w:p>
        </w:tc>
      </w:tr>
      <w:tr w14:paraId="647A8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14C8362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京广高铁</w:t>
            </w:r>
          </w:p>
        </w:tc>
        <w:tc>
          <w:tcPr>
            <w:tcW w:w="2227" w:type="dxa"/>
          </w:tcPr>
          <w:p w14:paraId="7AA36833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310</w:t>
            </w:r>
          </w:p>
        </w:tc>
        <w:tc>
          <w:tcPr>
            <w:tcW w:w="1704" w:type="dxa"/>
          </w:tcPr>
          <w:p w14:paraId="697E7445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0.37</w:t>
            </w:r>
          </w:p>
        </w:tc>
        <w:tc>
          <w:tcPr>
            <w:tcW w:w="1705" w:type="dxa"/>
          </w:tcPr>
          <w:p w14:paraId="73512D88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2298</w:t>
            </w:r>
          </w:p>
        </w:tc>
        <w:tc>
          <w:tcPr>
            <w:tcW w:w="1705" w:type="dxa"/>
          </w:tcPr>
          <w:p w14:paraId="7696D1F0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G79</w:t>
            </w:r>
          </w:p>
        </w:tc>
      </w:tr>
      <w:tr w14:paraId="4C84B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7DB55352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沪昆高铁</w:t>
            </w:r>
          </w:p>
        </w:tc>
        <w:tc>
          <w:tcPr>
            <w:tcW w:w="2227" w:type="dxa"/>
          </w:tcPr>
          <w:p w14:paraId="1DB97440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310</w:t>
            </w:r>
          </w:p>
        </w:tc>
        <w:tc>
          <w:tcPr>
            <w:tcW w:w="1704" w:type="dxa"/>
          </w:tcPr>
          <w:p w14:paraId="06D17A90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0.39</w:t>
            </w:r>
          </w:p>
        </w:tc>
        <w:tc>
          <w:tcPr>
            <w:tcW w:w="1705" w:type="dxa"/>
          </w:tcPr>
          <w:p w14:paraId="5424B22F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2252</w:t>
            </w:r>
          </w:p>
        </w:tc>
        <w:tc>
          <w:tcPr>
            <w:tcW w:w="1705" w:type="dxa"/>
          </w:tcPr>
          <w:p w14:paraId="5F7D5F71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G1371</w:t>
            </w:r>
          </w:p>
        </w:tc>
      </w:tr>
      <w:tr w14:paraId="3A980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41453DF4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京哈高铁</w:t>
            </w:r>
          </w:p>
        </w:tc>
        <w:tc>
          <w:tcPr>
            <w:tcW w:w="2227" w:type="dxa"/>
          </w:tcPr>
          <w:p w14:paraId="5C1D9255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310</w:t>
            </w:r>
          </w:p>
        </w:tc>
        <w:tc>
          <w:tcPr>
            <w:tcW w:w="1704" w:type="dxa"/>
          </w:tcPr>
          <w:p w14:paraId="33BB50D6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0.5</w:t>
            </w:r>
          </w:p>
        </w:tc>
        <w:tc>
          <w:tcPr>
            <w:tcW w:w="1705" w:type="dxa"/>
          </w:tcPr>
          <w:p w14:paraId="376FC13C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696</w:t>
            </w:r>
          </w:p>
        </w:tc>
        <w:tc>
          <w:tcPr>
            <w:tcW w:w="1705" w:type="dxa"/>
          </w:tcPr>
          <w:p w14:paraId="7626251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G3695</w:t>
            </w:r>
          </w:p>
        </w:tc>
      </w:tr>
      <w:tr w14:paraId="4163D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57B13CDB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京沪高铁</w:t>
            </w:r>
          </w:p>
        </w:tc>
        <w:tc>
          <w:tcPr>
            <w:tcW w:w="2227" w:type="dxa"/>
          </w:tcPr>
          <w:p w14:paraId="699D0C8F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350</w:t>
            </w:r>
            <w:r>
              <w:rPr>
                <w:rFonts w:hint="eastAsia"/>
                <w:b/>
                <w:bCs/>
                <w:lang w:val="en-US" w:eastAsia="zh-CN"/>
              </w:rPr>
              <w:tab/>
            </w:r>
          </w:p>
        </w:tc>
        <w:tc>
          <w:tcPr>
            <w:tcW w:w="1704" w:type="dxa"/>
          </w:tcPr>
          <w:p w14:paraId="24F4EF4E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0.47</w:t>
            </w:r>
          </w:p>
        </w:tc>
        <w:tc>
          <w:tcPr>
            <w:tcW w:w="1705" w:type="dxa"/>
          </w:tcPr>
          <w:p w14:paraId="2101EBD7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1318</w:t>
            </w:r>
          </w:p>
        </w:tc>
        <w:tc>
          <w:tcPr>
            <w:tcW w:w="1705" w:type="dxa"/>
          </w:tcPr>
          <w:p w14:paraId="7A9093FC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G17</w:t>
            </w:r>
          </w:p>
        </w:tc>
      </w:tr>
      <w:tr w14:paraId="50A20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40201E2F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徐兰高铁（部分）</w:t>
            </w:r>
          </w:p>
        </w:tc>
        <w:tc>
          <w:tcPr>
            <w:tcW w:w="2227" w:type="dxa"/>
          </w:tcPr>
          <w:p w14:paraId="33AD1EB3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310</w:t>
            </w:r>
            <w:r>
              <w:rPr>
                <w:rFonts w:hint="eastAsia"/>
                <w:b/>
                <w:bCs/>
                <w:lang w:val="en-US" w:eastAsia="zh-CN"/>
              </w:rPr>
              <w:tab/>
            </w:r>
          </w:p>
        </w:tc>
        <w:tc>
          <w:tcPr>
            <w:tcW w:w="1704" w:type="dxa"/>
          </w:tcPr>
          <w:p w14:paraId="7CB1DBEC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0.448</w:t>
            </w:r>
          </w:p>
        </w:tc>
        <w:tc>
          <w:tcPr>
            <w:tcW w:w="1705" w:type="dxa"/>
          </w:tcPr>
          <w:p w14:paraId="0D155CBD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866</w:t>
            </w:r>
          </w:p>
        </w:tc>
        <w:tc>
          <w:tcPr>
            <w:tcW w:w="1705" w:type="dxa"/>
          </w:tcPr>
          <w:p w14:paraId="161A7464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</w:tr>
      <w:tr w14:paraId="7FCC4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7FD622C2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京津城际</w:t>
            </w:r>
          </w:p>
        </w:tc>
        <w:tc>
          <w:tcPr>
            <w:tcW w:w="2227" w:type="dxa"/>
          </w:tcPr>
          <w:p w14:paraId="6A89D3C3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350</w:t>
            </w:r>
          </w:p>
        </w:tc>
        <w:tc>
          <w:tcPr>
            <w:tcW w:w="1704" w:type="dxa"/>
          </w:tcPr>
          <w:p w14:paraId="4C201F23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0.45</w:t>
            </w:r>
          </w:p>
        </w:tc>
        <w:tc>
          <w:tcPr>
            <w:tcW w:w="1705" w:type="dxa"/>
          </w:tcPr>
          <w:p w14:paraId="4F918765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120</w:t>
            </w:r>
          </w:p>
        </w:tc>
        <w:tc>
          <w:tcPr>
            <w:tcW w:w="1705" w:type="dxa"/>
          </w:tcPr>
          <w:p w14:paraId="1A679C32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</w:tr>
      <w:tr w14:paraId="719A3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37E047E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杭台高铁</w:t>
            </w:r>
          </w:p>
        </w:tc>
        <w:tc>
          <w:tcPr>
            <w:tcW w:w="2227" w:type="dxa"/>
          </w:tcPr>
          <w:p w14:paraId="5BFCCD9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350</w:t>
            </w:r>
            <w:r>
              <w:rPr>
                <w:rFonts w:hint="eastAsia"/>
                <w:b/>
                <w:bCs/>
                <w:lang w:val="en-US" w:eastAsia="zh-CN"/>
              </w:rPr>
              <w:tab/>
            </w:r>
          </w:p>
        </w:tc>
        <w:tc>
          <w:tcPr>
            <w:tcW w:w="1704" w:type="dxa"/>
          </w:tcPr>
          <w:p w14:paraId="1BB7306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0.544</w:t>
            </w:r>
          </w:p>
        </w:tc>
        <w:tc>
          <w:tcPr>
            <w:tcW w:w="1705" w:type="dxa"/>
          </w:tcPr>
          <w:p w14:paraId="7684E42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226</w:t>
            </w:r>
          </w:p>
        </w:tc>
        <w:tc>
          <w:tcPr>
            <w:tcW w:w="1705" w:type="dxa"/>
          </w:tcPr>
          <w:p w14:paraId="2F0399E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</w:tr>
      <w:tr w14:paraId="3C3F1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07563E6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合福高铁</w:t>
            </w:r>
          </w:p>
        </w:tc>
        <w:tc>
          <w:tcPr>
            <w:tcW w:w="2227" w:type="dxa"/>
          </w:tcPr>
          <w:p w14:paraId="7BA8DC36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  <w:tc>
          <w:tcPr>
            <w:tcW w:w="1704" w:type="dxa"/>
          </w:tcPr>
          <w:p w14:paraId="3F17B2C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0.446</w:t>
            </w:r>
          </w:p>
        </w:tc>
        <w:tc>
          <w:tcPr>
            <w:tcW w:w="1705" w:type="dxa"/>
          </w:tcPr>
          <w:p w14:paraId="5447211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850</w:t>
            </w:r>
          </w:p>
        </w:tc>
        <w:tc>
          <w:tcPr>
            <w:tcW w:w="1705" w:type="dxa"/>
          </w:tcPr>
          <w:p w14:paraId="52A6A16E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</w:tr>
      <w:tr w14:paraId="7B230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63B7CC7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日兰高铁</w:t>
            </w:r>
          </w:p>
        </w:tc>
        <w:tc>
          <w:tcPr>
            <w:tcW w:w="2227" w:type="dxa"/>
          </w:tcPr>
          <w:p w14:paraId="3D2A1E96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  <w:tc>
          <w:tcPr>
            <w:tcW w:w="1704" w:type="dxa"/>
          </w:tcPr>
          <w:p w14:paraId="4FC47FF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0.55</w:t>
            </w:r>
          </w:p>
        </w:tc>
        <w:tc>
          <w:tcPr>
            <w:tcW w:w="1705" w:type="dxa"/>
          </w:tcPr>
          <w:p w14:paraId="7AF560A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424</w:t>
            </w:r>
          </w:p>
        </w:tc>
        <w:tc>
          <w:tcPr>
            <w:tcW w:w="1705" w:type="dxa"/>
          </w:tcPr>
          <w:p w14:paraId="0AEDD26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</w:tr>
      <w:tr w14:paraId="1C029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</w:tcPr>
          <w:p w14:paraId="60CC9D3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赣深高铁</w:t>
            </w:r>
          </w:p>
        </w:tc>
        <w:tc>
          <w:tcPr>
            <w:tcW w:w="2227" w:type="dxa"/>
          </w:tcPr>
          <w:p w14:paraId="3E22729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310</w:t>
            </w:r>
          </w:p>
        </w:tc>
        <w:tc>
          <w:tcPr>
            <w:tcW w:w="1704" w:type="dxa"/>
          </w:tcPr>
          <w:p w14:paraId="1B97C3CC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0.61</w:t>
            </w:r>
          </w:p>
        </w:tc>
        <w:tc>
          <w:tcPr>
            <w:tcW w:w="1705" w:type="dxa"/>
          </w:tcPr>
          <w:p w14:paraId="500A1C4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436</w:t>
            </w:r>
          </w:p>
        </w:tc>
        <w:tc>
          <w:tcPr>
            <w:tcW w:w="1705" w:type="dxa"/>
          </w:tcPr>
          <w:p w14:paraId="2C111F7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</w:tr>
    </w:tbl>
    <w:p w14:paraId="48F5735A">
      <w:pPr>
        <w:rPr>
          <w:rFonts w:hint="eastAsia"/>
          <w:b/>
          <w:bCs/>
          <w:lang w:val="en-US" w:eastAsia="zh-CN"/>
        </w:rPr>
      </w:pPr>
    </w:p>
    <w:p w14:paraId="09A46250"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部分线路的运行速度和票价可能会因线路改造、列车升级或市场调整等因素发生变化。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73CA7"/>
    <w:rsid w:val="3F3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279</Characters>
  <Lines>0</Lines>
  <Paragraphs>0</Paragraphs>
  <TotalTime>0</TotalTime>
  <ScaleCrop>false</ScaleCrop>
  <LinksUpToDate>false</LinksUpToDate>
  <CharactersWithSpaces>284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2025-04-18T12:33:00Z</dcterms:created>
  <dc:creator>zrj-2</dc:creator>
  <cp:lastModifiedBy>赵瑞娟</cp:lastModifiedBy>
  <dcterms:modified xsi:type="dcterms:W3CDTF">2025-04-20T14:51:07Z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eyJoZGlkIjoiY2VlYzdlYjRiMjJmNGE0YmZiN2Y4ZmUwNTg0NjkzYjgiLCJ1c2VySWQiOiIxMTMzOTkyNDEyIn0=</vt:lpwstr>
  </property>
  <property fmtid="{D5CDD505-2E9C-101B-9397-08002B2CF9AE}" pid="4" name="ICV">
    <vt:lpwstr>FFC6031A43E147728E295F12BEAFD361_12</vt:lpwstr>
  </property>
</Properties>
</file>