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DDE" w:rsidRPr="00155E09" w:rsidRDefault="00121950" w:rsidP="00B555C2">
      <w:pPr>
        <w:jc w:val="center"/>
        <w:rPr>
          <w:rFonts w:ascii="Times New Roman" w:eastAsiaTheme="minorEastAsia" w:hAnsi="Times New Roman" w:cs="Times New Roman"/>
        </w:rPr>
      </w:pPr>
      <w:r>
        <w:rPr>
          <w:rFonts w:ascii="Times New Roman" w:eastAsiaTheme="minorEastAsia" w:hAnsi="Times New Roman" w:cs="Times New Roman"/>
          <w:sz w:val="28"/>
          <w:szCs w:val="28"/>
        </w:rPr>
        <w:t>T</w:t>
      </w:r>
      <w:r>
        <w:rPr>
          <w:rFonts w:ascii="Times New Roman" w:eastAsiaTheme="minorEastAsia" w:hAnsi="Times New Roman" w:cs="Times New Roman" w:hint="eastAsia"/>
          <w:sz w:val="28"/>
          <w:szCs w:val="28"/>
        </w:rPr>
        <w:t xml:space="preserve">he </w:t>
      </w:r>
      <w:r w:rsidR="00D635FA">
        <w:rPr>
          <w:rFonts w:ascii="Times New Roman" w:eastAsiaTheme="minorEastAsia" w:hAnsi="Times New Roman" w:cs="Times New Roman" w:hint="eastAsia"/>
          <w:sz w:val="28"/>
          <w:szCs w:val="28"/>
        </w:rPr>
        <w:t>A</w:t>
      </w:r>
      <w:r>
        <w:rPr>
          <w:rFonts w:ascii="Times New Roman" w:eastAsiaTheme="minorEastAsia" w:hAnsi="Times New Roman" w:cs="Times New Roman" w:hint="eastAsia"/>
          <w:sz w:val="28"/>
          <w:szCs w:val="28"/>
        </w:rPr>
        <w:t xml:space="preserve">ssociation between </w:t>
      </w:r>
      <w:r w:rsidR="002B7DDE" w:rsidRPr="00155E09">
        <w:rPr>
          <w:rFonts w:ascii="Times New Roman" w:hAnsi="Times New Roman" w:cs="Times New Roman"/>
          <w:sz w:val="28"/>
          <w:szCs w:val="28"/>
        </w:rPr>
        <w:t xml:space="preserve">ABCG2 Q141K </w:t>
      </w:r>
      <w:r w:rsidR="00D635FA">
        <w:rPr>
          <w:rFonts w:ascii="Times New Roman" w:eastAsiaTheme="minorEastAsia" w:hAnsi="Times New Roman" w:cs="Times New Roman" w:hint="eastAsia"/>
          <w:sz w:val="28"/>
          <w:szCs w:val="28"/>
        </w:rPr>
        <w:t>P</w:t>
      </w:r>
      <w:r w:rsidR="002B7DDE" w:rsidRPr="00155E09">
        <w:rPr>
          <w:rFonts w:ascii="Times New Roman" w:hAnsi="Times New Roman" w:cs="Times New Roman"/>
          <w:sz w:val="28"/>
          <w:szCs w:val="28"/>
        </w:rPr>
        <w:t xml:space="preserve">olymorphism </w:t>
      </w:r>
      <w:r>
        <w:rPr>
          <w:rFonts w:ascii="Times New Roman" w:eastAsiaTheme="minorEastAsia" w:hAnsi="Times New Roman" w:cs="Times New Roman" w:hint="eastAsia"/>
          <w:sz w:val="28"/>
          <w:szCs w:val="28"/>
        </w:rPr>
        <w:t>and</w:t>
      </w:r>
      <w:r w:rsidR="002B7DDE" w:rsidRPr="00155E09">
        <w:rPr>
          <w:rFonts w:ascii="Times New Roman" w:hAnsi="Times New Roman" w:cs="Times New Roman"/>
          <w:sz w:val="28"/>
          <w:szCs w:val="28"/>
        </w:rPr>
        <w:t xml:space="preserve"> </w:t>
      </w:r>
      <w:r w:rsidR="00D635FA">
        <w:rPr>
          <w:rFonts w:ascii="Times New Roman" w:eastAsiaTheme="minorEastAsia" w:hAnsi="Times New Roman" w:cs="Times New Roman" w:hint="eastAsia"/>
          <w:sz w:val="28"/>
          <w:szCs w:val="28"/>
        </w:rPr>
        <w:t>G</w:t>
      </w:r>
      <w:r>
        <w:rPr>
          <w:rFonts w:ascii="Times New Roman" w:eastAsiaTheme="minorEastAsia" w:hAnsi="Times New Roman" w:cs="Times New Roman" w:hint="eastAsia"/>
          <w:sz w:val="28"/>
          <w:szCs w:val="28"/>
        </w:rPr>
        <w:t xml:space="preserve">out </w:t>
      </w:r>
      <w:r w:rsidR="00D635FA">
        <w:rPr>
          <w:rFonts w:ascii="Times New Roman" w:eastAsiaTheme="minorEastAsia" w:hAnsi="Times New Roman" w:cs="Times New Roman" w:hint="eastAsia"/>
          <w:sz w:val="28"/>
          <w:szCs w:val="28"/>
        </w:rPr>
        <w:t>R</w:t>
      </w:r>
      <w:r>
        <w:rPr>
          <w:rFonts w:ascii="Times New Roman" w:eastAsiaTheme="minorEastAsia" w:hAnsi="Times New Roman" w:cs="Times New Roman" w:hint="eastAsia"/>
          <w:sz w:val="28"/>
          <w:szCs w:val="28"/>
        </w:rPr>
        <w:t>isk in 18</w:t>
      </w:r>
      <w:r w:rsidR="007B7DA1">
        <w:rPr>
          <w:rFonts w:ascii="Times New Roman" w:eastAsiaTheme="minorEastAsia" w:hAnsi="Times New Roman" w:cs="Times New Roman" w:hint="eastAsia"/>
          <w:sz w:val="28"/>
          <w:szCs w:val="28"/>
        </w:rPr>
        <w:t>553</w:t>
      </w:r>
      <w:r>
        <w:rPr>
          <w:rFonts w:ascii="Times New Roman" w:eastAsiaTheme="minorEastAsia" w:hAnsi="Times New Roman" w:cs="Times New Roman" w:hint="eastAsia"/>
          <w:sz w:val="28"/>
          <w:szCs w:val="28"/>
        </w:rPr>
        <w:t xml:space="preserve"> individuals</w:t>
      </w:r>
      <w:r w:rsidR="004E37AF" w:rsidRPr="00155E09">
        <w:rPr>
          <w:rFonts w:asciiTheme="minorEastAsia" w:eastAsiaTheme="minorEastAsia" w:hAnsiTheme="minorEastAsia" w:cs="Times New Roman" w:hint="eastAsia"/>
          <w:sz w:val="28"/>
          <w:szCs w:val="28"/>
        </w:rPr>
        <w:t>:</w:t>
      </w:r>
      <w:r w:rsidR="004E37AF" w:rsidRPr="00155E09">
        <w:rPr>
          <w:rFonts w:ascii="Times New Roman" w:hAnsi="Times New Roman" w:cs="Times New Roman"/>
          <w:sz w:val="28"/>
          <w:szCs w:val="28"/>
        </w:rPr>
        <w:t xml:space="preserve"> A </w:t>
      </w:r>
      <w:r w:rsidR="00F12C08">
        <w:rPr>
          <w:rFonts w:ascii="Times New Roman" w:eastAsiaTheme="minorEastAsia" w:hAnsi="Times New Roman" w:cs="Times New Roman" w:hint="eastAsia"/>
          <w:sz w:val="28"/>
          <w:szCs w:val="28"/>
        </w:rPr>
        <w:t xml:space="preserve">Systematic Review and </w:t>
      </w:r>
      <w:r w:rsidR="004E37AF" w:rsidRPr="00155E09">
        <w:rPr>
          <w:rFonts w:ascii="Times New Roman" w:hAnsi="Times New Roman" w:cs="Times New Roman"/>
          <w:sz w:val="28"/>
          <w:szCs w:val="28"/>
        </w:rPr>
        <w:t>Meta-Analysis</w:t>
      </w:r>
    </w:p>
    <w:p w:rsidR="002B7DDE" w:rsidRPr="00906E4A" w:rsidRDefault="002B7DDE" w:rsidP="00B555C2">
      <w:pPr>
        <w:rPr>
          <w:rFonts w:ascii="Times New Roman" w:hAnsi="Times New Roman" w:cs="Times New Roman"/>
          <w:sz w:val="24"/>
          <w:szCs w:val="24"/>
        </w:rPr>
      </w:pPr>
      <w:r w:rsidRPr="00906E4A">
        <w:rPr>
          <w:rFonts w:ascii="Times New Roman" w:hAnsi="Times New Roman" w:cs="Times New Roman"/>
          <w:b/>
          <w:sz w:val="24"/>
          <w:szCs w:val="24"/>
        </w:rPr>
        <w:t>Abstract</w:t>
      </w:r>
    </w:p>
    <w:p w:rsidR="002B7DDE" w:rsidRPr="00906E4A" w:rsidRDefault="006C7815" w:rsidP="00B555C2">
      <w:pPr>
        <w:rPr>
          <w:rFonts w:ascii="Times New Roman" w:hAnsi="Times New Roman" w:cs="Times New Roman"/>
          <w:sz w:val="24"/>
          <w:szCs w:val="24"/>
        </w:rPr>
      </w:pPr>
      <w:r>
        <w:rPr>
          <w:rFonts w:ascii="Times New Roman" w:eastAsiaTheme="minorEastAsia" w:hAnsi="Times New Roman" w:cs="Times New Roman" w:hint="eastAsia"/>
          <w:b/>
          <w:i/>
          <w:sz w:val="24"/>
          <w:szCs w:val="24"/>
        </w:rPr>
        <w:t>Introduction</w:t>
      </w:r>
      <w:r w:rsidR="00980395">
        <w:rPr>
          <w:rFonts w:ascii="Times New Roman" w:hAnsi="Times New Roman" w:cs="Times New Roman"/>
          <w:sz w:val="24"/>
          <w:szCs w:val="24"/>
        </w:rPr>
        <w:t>:</w:t>
      </w:r>
      <w:r w:rsidR="00DB41F0">
        <w:rPr>
          <w:rFonts w:asciiTheme="minorEastAsia" w:eastAsiaTheme="minorEastAsia" w:hAnsiTheme="minorEastAsia" w:cs="Times New Roman" w:hint="eastAsia"/>
          <w:sz w:val="24"/>
          <w:szCs w:val="24"/>
        </w:rPr>
        <w:t xml:space="preserve"> </w:t>
      </w:r>
      <w:r w:rsidR="00DB41F0">
        <w:rPr>
          <w:rFonts w:ascii="Times New Roman" w:eastAsiaTheme="minorEastAsia" w:hAnsi="Times New Roman" w:cs="Times New Roman" w:hint="eastAsia"/>
          <w:sz w:val="24"/>
          <w:szCs w:val="24"/>
        </w:rPr>
        <w:t>O</w:t>
      </w:r>
      <w:r w:rsidR="00CE210B">
        <w:rPr>
          <w:rFonts w:ascii="Times New Roman" w:eastAsiaTheme="minorEastAsia" w:hAnsi="Times New Roman" w:cs="Times New Roman" w:hint="eastAsia"/>
          <w:sz w:val="24"/>
          <w:szCs w:val="24"/>
        </w:rPr>
        <w:t xml:space="preserve">riginal </w:t>
      </w:r>
      <w:r w:rsidR="00CE210B" w:rsidRPr="00906E4A">
        <w:rPr>
          <w:rFonts w:ascii="Times New Roman" w:hAnsi="Times New Roman" w:cs="Times New Roman"/>
          <w:sz w:val="24"/>
          <w:szCs w:val="24"/>
        </w:rPr>
        <w:t xml:space="preserve">studies </w:t>
      </w:r>
      <w:r w:rsidR="002E79C3">
        <w:rPr>
          <w:rFonts w:ascii="Times New Roman" w:eastAsiaTheme="minorEastAsia" w:hAnsi="Times New Roman" w:cs="Times New Roman" w:hint="eastAsia"/>
          <w:sz w:val="24"/>
          <w:szCs w:val="24"/>
        </w:rPr>
        <w:t>employ</w:t>
      </w:r>
      <w:r w:rsidR="00CE210B" w:rsidRPr="00906E4A">
        <w:rPr>
          <w:rFonts w:ascii="Times New Roman" w:hAnsi="Times New Roman" w:cs="Times New Roman"/>
          <w:sz w:val="24"/>
          <w:szCs w:val="24"/>
        </w:rPr>
        <w:t xml:space="preserve"> different genetic models</w:t>
      </w:r>
      <w:r w:rsidR="002E79C3">
        <w:rPr>
          <w:rFonts w:ascii="Times New Roman" w:eastAsiaTheme="minorEastAsia" w:hAnsi="Times New Roman" w:cs="Times New Roman" w:hint="eastAsia"/>
          <w:sz w:val="24"/>
          <w:szCs w:val="24"/>
        </w:rPr>
        <w:t xml:space="preserve"> in </w:t>
      </w:r>
      <w:r w:rsidR="000D488B">
        <w:rPr>
          <w:rFonts w:ascii="Times New Roman" w:eastAsiaTheme="minorEastAsia" w:hAnsi="Times New Roman" w:cs="Times New Roman" w:hint="eastAsia"/>
          <w:sz w:val="24"/>
          <w:szCs w:val="24"/>
        </w:rPr>
        <w:t xml:space="preserve">association </w:t>
      </w:r>
      <w:r w:rsidR="002E79C3">
        <w:rPr>
          <w:rFonts w:ascii="Times New Roman" w:eastAsiaTheme="minorEastAsia" w:hAnsi="Times New Roman" w:cs="Times New Roman" w:hint="eastAsia"/>
          <w:sz w:val="24"/>
          <w:szCs w:val="24"/>
        </w:rPr>
        <w:t xml:space="preserve">analysis </w:t>
      </w:r>
      <w:r w:rsidR="00617915">
        <w:rPr>
          <w:rFonts w:ascii="Times New Roman" w:eastAsiaTheme="minorEastAsia" w:hAnsi="Times New Roman" w:cs="Times New Roman" w:hint="eastAsia"/>
          <w:sz w:val="24"/>
          <w:szCs w:val="24"/>
        </w:rPr>
        <w:t>induce</w:t>
      </w:r>
      <w:r w:rsidR="00CE210B" w:rsidRPr="00906E4A">
        <w:rPr>
          <w:rFonts w:ascii="Times New Roman" w:hAnsi="Times New Roman" w:cs="Times New Roman"/>
          <w:sz w:val="24"/>
          <w:szCs w:val="24"/>
        </w:rPr>
        <w:t xml:space="preserve"> different results </w:t>
      </w:r>
      <w:r w:rsidR="00CE210B">
        <w:rPr>
          <w:rFonts w:ascii="Times New Roman" w:eastAsiaTheme="minorEastAsia" w:hAnsi="Times New Roman" w:cs="Times New Roman" w:hint="eastAsia"/>
          <w:sz w:val="24"/>
          <w:szCs w:val="24"/>
        </w:rPr>
        <w:t xml:space="preserve">especially </w:t>
      </w:r>
      <w:r w:rsidR="002B7DDE" w:rsidRPr="00906E4A">
        <w:rPr>
          <w:rFonts w:ascii="Times New Roman" w:hAnsi="Times New Roman" w:cs="Times New Roman"/>
          <w:sz w:val="24"/>
          <w:szCs w:val="24"/>
        </w:rPr>
        <w:t>conflicting results ab</w:t>
      </w:r>
      <w:r w:rsidR="002B7DDE" w:rsidRPr="00BC5D79">
        <w:rPr>
          <w:rFonts w:ascii="Times New Roman" w:hAnsi="Times New Roman" w:cs="Times New Roman"/>
          <w:sz w:val="24"/>
          <w:szCs w:val="24"/>
        </w:rPr>
        <w:t xml:space="preserve">out </w:t>
      </w:r>
      <w:r w:rsidR="00F73EAA">
        <w:rPr>
          <w:rFonts w:ascii="Times New Roman" w:eastAsiaTheme="minorEastAsia" w:hAnsi="Times New Roman" w:cs="Times New Roman"/>
          <w:sz w:val="24"/>
          <w:szCs w:val="24"/>
        </w:rPr>
        <w:t>the</w:t>
      </w:r>
      <w:r w:rsidR="00F73EAA">
        <w:rPr>
          <w:rFonts w:ascii="Times New Roman" w:eastAsiaTheme="minorEastAsia" w:hAnsi="Times New Roman" w:cs="Times New Roman" w:hint="eastAsia"/>
          <w:sz w:val="24"/>
          <w:szCs w:val="24"/>
        </w:rPr>
        <w:t xml:space="preserve"> role of </w:t>
      </w:r>
      <w:r w:rsidR="00BC5D79" w:rsidRPr="00BC5D79">
        <w:rPr>
          <w:rFonts w:ascii="Times New Roman" w:eastAsiaTheme="minorEastAsia" w:hAnsi="Times New Roman" w:cs="Times New Roman"/>
          <w:sz w:val="24"/>
          <w:szCs w:val="24"/>
        </w:rPr>
        <w:t>sex</w:t>
      </w:r>
      <w:r w:rsidR="002B7DDE" w:rsidRPr="00BC5D79">
        <w:rPr>
          <w:rFonts w:ascii="Times New Roman" w:hAnsi="Times New Roman" w:cs="Times New Roman"/>
          <w:sz w:val="24"/>
          <w:szCs w:val="24"/>
        </w:rPr>
        <w:t xml:space="preserve"> </w:t>
      </w:r>
      <w:r w:rsidR="00F73EAA">
        <w:rPr>
          <w:rFonts w:ascii="Times New Roman" w:eastAsiaTheme="minorEastAsia" w:hAnsi="Times New Roman" w:cs="Times New Roman" w:hint="eastAsia"/>
          <w:sz w:val="24"/>
          <w:szCs w:val="24"/>
        </w:rPr>
        <w:t>modify</w:t>
      </w:r>
      <w:r w:rsidR="002B7DDE" w:rsidRPr="00906E4A">
        <w:rPr>
          <w:rFonts w:ascii="Times New Roman" w:hAnsi="Times New Roman" w:cs="Times New Roman"/>
          <w:sz w:val="24"/>
          <w:szCs w:val="24"/>
        </w:rPr>
        <w:t xml:space="preserve"> rs2231142 association </w:t>
      </w:r>
      <w:r w:rsidR="00716569">
        <w:rPr>
          <w:rFonts w:ascii="Times New Roman" w:eastAsiaTheme="minorEastAsia" w:hAnsi="Times New Roman" w:cs="Times New Roman" w:hint="eastAsia"/>
          <w:sz w:val="24"/>
          <w:szCs w:val="24"/>
        </w:rPr>
        <w:t>with</w:t>
      </w:r>
      <w:r w:rsidR="002B7DDE" w:rsidRPr="00906E4A">
        <w:rPr>
          <w:rFonts w:ascii="Times New Roman" w:hAnsi="Times New Roman" w:cs="Times New Roman"/>
          <w:sz w:val="24"/>
          <w:szCs w:val="24"/>
        </w:rPr>
        <w:t xml:space="preserve"> gout </w:t>
      </w:r>
      <w:r w:rsidR="00A23490">
        <w:rPr>
          <w:rFonts w:ascii="Times New Roman" w:eastAsiaTheme="minorEastAsia" w:hAnsi="Times New Roman" w:cs="Times New Roman" w:hint="eastAsia"/>
          <w:sz w:val="24"/>
          <w:szCs w:val="24"/>
        </w:rPr>
        <w:t>risk</w:t>
      </w:r>
      <w:r w:rsidR="002B7DDE" w:rsidRPr="00906E4A">
        <w:rPr>
          <w:rFonts w:ascii="Times New Roman" w:hAnsi="Times New Roman" w:cs="Times New Roman"/>
          <w:sz w:val="24"/>
          <w:szCs w:val="24"/>
        </w:rPr>
        <w:t xml:space="preserve">. </w:t>
      </w:r>
      <w:r w:rsidR="00F73EAA">
        <w:rPr>
          <w:rFonts w:ascii="Times New Roman" w:eastAsiaTheme="minorEastAsia" w:hAnsi="Times New Roman" w:cs="Times New Roman" w:hint="eastAsia"/>
          <w:sz w:val="24"/>
          <w:szCs w:val="24"/>
        </w:rPr>
        <w:t xml:space="preserve">Whether </w:t>
      </w:r>
      <w:r w:rsidR="00D07C1C">
        <w:rPr>
          <w:rFonts w:ascii="Times New Roman" w:eastAsiaTheme="minorEastAsia" w:hAnsi="Times New Roman" w:cs="Times New Roman" w:hint="eastAsia"/>
          <w:sz w:val="24"/>
          <w:szCs w:val="24"/>
        </w:rPr>
        <w:t xml:space="preserve">divergence of </w:t>
      </w:r>
      <w:r w:rsidR="00021090">
        <w:rPr>
          <w:rFonts w:ascii="Times New Roman" w:eastAsiaTheme="minorEastAsia" w:hAnsi="Times New Roman" w:cs="Times New Roman" w:hint="eastAsia"/>
          <w:sz w:val="24"/>
          <w:szCs w:val="24"/>
        </w:rPr>
        <w:t xml:space="preserve">the association </w:t>
      </w:r>
      <w:r w:rsidR="00D07C1C">
        <w:rPr>
          <w:rFonts w:ascii="Times New Roman" w:eastAsiaTheme="minorEastAsia" w:hAnsi="Times New Roman" w:cs="Times New Roman" w:hint="eastAsia"/>
          <w:sz w:val="24"/>
          <w:szCs w:val="24"/>
        </w:rPr>
        <w:t>exist</w:t>
      </w:r>
      <w:r w:rsidR="00D10502">
        <w:rPr>
          <w:rFonts w:ascii="Times New Roman" w:eastAsiaTheme="minorEastAsia" w:hAnsi="Times New Roman" w:cs="Times New Roman" w:hint="eastAsia"/>
          <w:sz w:val="24"/>
          <w:szCs w:val="24"/>
        </w:rPr>
        <w:t>ing</w:t>
      </w:r>
      <w:r w:rsidR="00D07C1C">
        <w:rPr>
          <w:rFonts w:ascii="Times New Roman" w:eastAsiaTheme="minorEastAsia" w:hAnsi="Times New Roman" w:cs="Times New Roman" w:hint="eastAsia"/>
          <w:sz w:val="24"/>
          <w:szCs w:val="24"/>
        </w:rPr>
        <w:t xml:space="preserve"> among ethnicity</w:t>
      </w:r>
      <w:r w:rsidR="00285399">
        <w:rPr>
          <w:rFonts w:ascii="Times New Roman" w:eastAsiaTheme="minorEastAsia" w:hAnsi="Times New Roman" w:cs="Times New Roman" w:hint="eastAsia"/>
          <w:sz w:val="24"/>
          <w:szCs w:val="24"/>
        </w:rPr>
        <w:t xml:space="preserve"> or not</w:t>
      </w:r>
      <w:r w:rsidR="00D07C1C">
        <w:rPr>
          <w:rFonts w:ascii="Times New Roman" w:eastAsiaTheme="minorEastAsia" w:hAnsi="Times New Roman" w:cs="Times New Roman" w:hint="eastAsia"/>
          <w:sz w:val="24"/>
          <w:szCs w:val="24"/>
        </w:rPr>
        <w:t>.</w:t>
      </w:r>
      <w:r w:rsidR="00F73EAA">
        <w:rPr>
          <w:rFonts w:ascii="Times New Roman" w:eastAsiaTheme="minorEastAsia" w:hAnsi="Times New Roman" w:cs="Times New Roman" w:hint="eastAsia"/>
          <w:sz w:val="24"/>
          <w:szCs w:val="24"/>
        </w:rPr>
        <w:t xml:space="preserve"> </w:t>
      </w:r>
      <w:r w:rsidR="002B7DDE" w:rsidRPr="00906E4A">
        <w:rPr>
          <w:rFonts w:ascii="Times New Roman" w:hAnsi="Times New Roman" w:cs="Times New Roman"/>
          <w:sz w:val="24"/>
          <w:szCs w:val="24"/>
        </w:rPr>
        <w:t>A meta-analysis is needed to provide a systematic review of the published findings.</w:t>
      </w:r>
    </w:p>
    <w:p w:rsidR="003D21B5" w:rsidRDefault="002B7DDE" w:rsidP="00A467AC">
      <w:pPr>
        <w:spacing w:beforeLines="50"/>
        <w:rPr>
          <w:rFonts w:ascii="Times New Roman" w:eastAsiaTheme="minorEastAsia" w:hAnsi="Times New Roman" w:cs="Times New Roman"/>
          <w:sz w:val="24"/>
          <w:szCs w:val="24"/>
        </w:rPr>
      </w:pPr>
      <w:r w:rsidRPr="00906E4A">
        <w:rPr>
          <w:rFonts w:ascii="Times New Roman" w:hAnsi="Times New Roman" w:cs="Times New Roman"/>
          <w:b/>
          <w:i/>
          <w:sz w:val="24"/>
          <w:szCs w:val="24"/>
        </w:rPr>
        <w:t>Methods</w:t>
      </w:r>
      <w:r w:rsidRPr="00906E4A">
        <w:rPr>
          <w:rFonts w:ascii="Times New Roman" w:hAnsi="Times New Roman" w:cs="Times New Roman"/>
          <w:sz w:val="24"/>
          <w:szCs w:val="24"/>
        </w:rPr>
        <w:t xml:space="preserve">: Desirable articles </w:t>
      </w:r>
      <w:r w:rsidR="009F0415" w:rsidRPr="00906E4A">
        <w:rPr>
          <w:rFonts w:ascii="Times New Roman" w:hAnsi="Times New Roman" w:cs="Times New Roman"/>
          <w:sz w:val="24"/>
          <w:szCs w:val="24"/>
        </w:rPr>
        <w:t>published before July 1, 2012</w:t>
      </w:r>
      <w:r w:rsidR="009F0415">
        <w:rPr>
          <w:rFonts w:asciiTheme="minorEastAsia" w:eastAsiaTheme="minorEastAsia" w:hAnsiTheme="minorEastAsia" w:cs="Times New Roman" w:hint="eastAsia"/>
          <w:sz w:val="24"/>
          <w:szCs w:val="24"/>
        </w:rPr>
        <w:t xml:space="preserve"> </w:t>
      </w:r>
      <w:r w:rsidRPr="00906E4A">
        <w:rPr>
          <w:rFonts w:ascii="Times New Roman" w:hAnsi="Times New Roman" w:cs="Times New Roman"/>
          <w:sz w:val="24"/>
          <w:szCs w:val="24"/>
        </w:rPr>
        <w:t>were extracted and register into databases.</w:t>
      </w:r>
      <w:r w:rsidR="0053666B">
        <w:rPr>
          <w:rFonts w:ascii="Times New Roman" w:eastAsiaTheme="minorEastAsia" w:hAnsi="Times New Roman" w:cs="Times New Roman" w:hint="eastAsia"/>
          <w:sz w:val="24"/>
          <w:szCs w:val="24"/>
        </w:rPr>
        <w:t xml:space="preserve"> </w:t>
      </w:r>
      <w:r w:rsidRPr="00606DA4">
        <w:rPr>
          <w:rFonts w:ascii="Times New Roman" w:hAnsi="Times New Roman" w:cs="Times New Roman"/>
          <w:sz w:val="24"/>
          <w:szCs w:val="24"/>
        </w:rPr>
        <w:t>The quality of each study w</w:t>
      </w:r>
      <w:r w:rsidRPr="004C7FDD">
        <w:rPr>
          <w:rFonts w:ascii="Times New Roman" w:hAnsi="Times New Roman" w:cs="Times New Roman"/>
          <w:sz w:val="24"/>
          <w:szCs w:val="24"/>
        </w:rPr>
        <w:t xml:space="preserve">as scored </w:t>
      </w:r>
      <w:r w:rsidR="004C7FDD" w:rsidRPr="004C7FDD">
        <w:rPr>
          <w:rFonts w:ascii="Times New Roman" w:eastAsiaTheme="minorEastAsia" w:hAnsi="Times New Roman" w:cs="Times New Roman"/>
          <w:sz w:val="24"/>
          <w:szCs w:val="24"/>
        </w:rPr>
        <w:t>based on</w:t>
      </w:r>
      <w:r w:rsidRPr="004C7FDD">
        <w:rPr>
          <w:rFonts w:ascii="Times New Roman" w:hAnsi="Times New Roman" w:cs="Times New Roman"/>
          <w:sz w:val="24"/>
          <w:szCs w:val="24"/>
        </w:rPr>
        <w:t xml:space="preserve"> </w:t>
      </w:r>
      <w:r w:rsidR="004F5A6D">
        <w:rPr>
          <w:rFonts w:ascii="Times New Roman" w:eastAsiaTheme="minorEastAsia" w:hAnsi="Times New Roman" w:cs="Times New Roman" w:hint="eastAsia"/>
          <w:sz w:val="24"/>
          <w:szCs w:val="24"/>
        </w:rPr>
        <w:t xml:space="preserve">the </w:t>
      </w:r>
      <w:r w:rsidRPr="004C7FDD">
        <w:rPr>
          <w:rFonts w:ascii="Times New Roman" w:hAnsi="Times New Roman" w:cs="Times New Roman"/>
          <w:sz w:val="24"/>
          <w:szCs w:val="24"/>
        </w:rPr>
        <w:t>predefi</w:t>
      </w:r>
      <w:r w:rsidRPr="00606DA4">
        <w:rPr>
          <w:rFonts w:ascii="Times New Roman" w:hAnsi="Times New Roman" w:cs="Times New Roman"/>
          <w:sz w:val="24"/>
          <w:szCs w:val="24"/>
        </w:rPr>
        <w:t>ned criteria</w:t>
      </w:r>
      <w:r w:rsidRPr="00906E4A">
        <w:rPr>
          <w:rFonts w:ascii="Times New Roman" w:hAnsi="Times New Roman" w:cs="Times New Roman"/>
          <w:sz w:val="24"/>
          <w:szCs w:val="24"/>
        </w:rPr>
        <w:t xml:space="preserve">. </w:t>
      </w:r>
      <w:r w:rsidR="00BD3FF6">
        <w:rPr>
          <w:rFonts w:ascii="Times New Roman" w:eastAsiaTheme="minorEastAsia" w:hAnsi="Times New Roman" w:cs="Times New Roman"/>
          <w:sz w:val="24"/>
          <w:szCs w:val="24"/>
        </w:rPr>
        <w:t>G</w:t>
      </w:r>
      <w:r w:rsidR="00BD3FF6">
        <w:rPr>
          <w:rFonts w:ascii="Times New Roman" w:eastAsiaTheme="minorEastAsia" w:hAnsi="Times New Roman" w:cs="Times New Roman" w:hint="eastAsia"/>
          <w:sz w:val="24"/>
          <w:szCs w:val="24"/>
        </w:rPr>
        <w:t xml:space="preserve">enetic model </w:t>
      </w:r>
      <w:r w:rsidR="00BD3FF6">
        <w:rPr>
          <w:rFonts w:ascii="Times New Roman" w:eastAsiaTheme="minorEastAsia" w:hAnsi="Times New Roman" w:cs="Times New Roman"/>
          <w:sz w:val="24"/>
          <w:szCs w:val="24"/>
        </w:rPr>
        <w:t>identified</w:t>
      </w:r>
      <w:r w:rsidR="00BD3FF6">
        <w:rPr>
          <w:rFonts w:ascii="Times New Roman" w:eastAsiaTheme="minorEastAsia" w:hAnsi="Times New Roman" w:cs="Times New Roman" w:hint="eastAsia"/>
          <w:sz w:val="24"/>
          <w:szCs w:val="24"/>
        </w:rPr>
        <w:t xml:space="preserve"> through </w:t>
      </w:r>
      <w:r w:rsidR="00BD3FF6" w:rsidRPr="00C9662A">
        <w:rPr>
          <w:rFonts w:ascii="Times New Roman" w:hAnsi="Times New Roman" w:cs="Times New Roman"/>
          <w:sz w:val="24"/>
          <w:szCs w:val="24"/>
        </w:rPr>
        <w:t>stratification</w:t>
      </w:r>
      <w:r w:rsidR="00BD3FF6">
        <w:rPr>
          <w:rFonts w:ascii="Times New Roman" w:eastAsiaTheme="minorEastAsia" w:hAnsi="Times New Roman" w:cs="Times New Roman" w:hint="eastAsia"/>
          <w:sz w:val="24"/>
          <w:szCs w:val="24"/>
        </w:rPr>
        <w:t xml:space="preserve"> analysis</w:t>
      </w:r>
      <w:r w:rsidR="003D21B5">
        <w:rPr>
          <w:rFonts w:ascii="Times New Roman" w:eastAsiaTheme="minorEastAsia" w:hAnsi="Times New Roman" w:cs="Times New Roman" w:hint="eastAsia"/>
          <w:sz w:val="24"/>
          <w:szCs w:val="24"/>
        </w:rPr>
        <w:t xml:space="preserve"> </w:t>
      </w:r>
      <w:r w:rsidR="00EA1316">
        <w:rPr>
          <w:rFonts w:ascii="Times New Roman" w:eastAsiaTheme="minorEastAsia" w:hAnsi="Times New Roman" w:cs="Times New Roman" w:hint="eastAsia"/>
          <w:sz w:val="24"/>
          <w:szCs w:val="24"/>
        </w:rPr>
        <w:t>then</w:t>
      </w:r>
      <w:r w:rsidR="003D21B5">
        <w:rPr>
          <w:rFonts w:ascii="Times New Roman" w:eastAsiaTheme="minorEastAsia" w:hAnsi="Times New Roman" w:cs="Times New Roman" w:hint="eastAsia"/>
          <w:sz w:val="24"/>
          <w:szCs w:val="24"/>
        </w:rPr>
        <w:t xml:space="preserve"> a meta-analysis including all publically </w:t>
      </w:r>
      <w:r w:rsidR="003D21B5">
        <w:rPr>
          <w:rFonts w:ascii="Times New Roman" w:eastAsiaTheme="minorEastAsia" w:hAnsi="Times New Roman" w:cs="Times New Roman"/>
          <w:sz w:val="24"/>
          <w:szCs w:val="24"/>
        </w:rPr>
        <w:t>available</w:t>
      </w:r>
      <w:r w:rsidR="003D21B5">
        <w:rPr>
          <w:rFonts w:ascii="Times New Roman" w:eastAsiaTheme="minorEastAsia" w:hAnsi="Times New Roman" w:cs="Times New Roman" w:hint="eastAsia"/>
          <w:sz w:val="24"/>
          <w:szCs w:val="24"/>
        </w:rPr>
        <w:t xml:space="preserve"> data was preformed to further test the </w:t>
      </w:r>
      <w:r w:rsidR="003D21B5">
        <w:rPr>
          <w:rFonts w:ascii="Times New Roman" w:eastAsiaTheme="minorEastAsia" w:hAnsi="Times New Roman" w:cs="Times New Roman"/>
          <w:sz w:val="24"/>
          <w:szCs w:val="24"/>
        </w:rPr>
        <w:t>association</w:t>
      </w:r>
      <w:r w:rsidR="003D21B5">
        <w:rPr>
          <w:rFonts w:ascii="Times New Roman" w:eastAsiaTheme="minorEastAsia" w:hAnsi="Times New Roman" w:cs="Times New Roman" w:hint="eastAsia"/>
          <w:sz w:val="24"/>
          <w:szCs w:val="24"/>
        </w:rPr>
        <w:t xml:space="preserve"> between rs2231142 and gout risk</w:t>
      </w:r>
      <w:r w:rsidR="007D7AC7">
        <w:rPr>
          <w:rFonts w:ascii="Times New Roman" w:eastAsiaTheme="minorEastAsia" w:hAnsi="Times New Roman" w:cs="Times New Roman" w:hint="eastAsia"/>
          <w:sz w:val="24"/>
          <w:szCs w:val="24"/>
        </w:rPr>
        <w:t xml:space="preserve"> in subgroups</w:t>
      </w:r>
      <w:r w:rsidR="003D21B5">
        <w:rPr>
          <w:rFonts w:ascii="Times New Roman" w:eastAsiaTheme="minorEastAsia" w:hAnsi="Times New Roman" w:cs="Times New Roman" w:hint="eastAsia"/>
          <w:sz w:val="24"/>
          <w:szCs w:val="24"/>
        </w:rPr>
        <w:t>.</w:t>
      </w:r>
      <w:r w:rsidR="00BD3FF6">
        <w:rPr>
          <w:rFonts w:ascii="Times New Roman" w:eastAsiaTheme="minorEastAsia" w:hAnsi="Times New Roman" w:cs="Times New Roman" w:hint="eastAsia"/>
          <w:sz w:val="24"/>
          <w:szCs w:val="24"/>
        </w:rPr>
        <w:t xml:space="preserve"> </w:t>
      </w:r>
      <w:r w:rsidRPr="00906E4A">
        <w:rPr>
          <w:rFonts w:ascii="Times New Roman" w:hAnsi="Times New Roman" w:cs="Times New Roman"/>
          <w:sz w:val="24"/>
          <w:szCs w:val="24"/>
        </w:rPr>
        <w:t>Potential sources of heterogeneity were sought out via</w:t>
      </w:r>
      <w:r w:rsidR="0053666B">
        <w:rPr>
          <w:rFonts w:ascii="Times New Roman" w:eastAsiaTheme="minorEastAsia" w:hAnsi="Times New Roman" w:cs="Times New Roman" w:hint="eastAsia"/>
          <w:sz w:val="24"/>
          <w:szCs w:val="24"/>
        </w:rPr>
        <w:t xml:space="preserve"> </w:t>
      </w:r>
      <w:r w:rsidR="00C9662A" w:rsidRPr="00C9662A">
        <w:rPr>
          <w:rFonts w:ascii="Times New Roman" w:hAnsi="Times New Roman" w:cs="Times New Roman"/>
          <w:sz w:val="24"/>
          <w:szCs w:val="24"/>
        </w:rPr>
        <w:t>stratification</w:t>
      </w:r>
      <w:r w:rsidR="0053666B">
        <w:rPr>
          <w:rFonts w:ascii="Times New Roman" w:eastAsiaTheme="minorEastAsia" w:hAnsi="Times New Roman" w:cs="Times New Roman" w:hint="eastAsia"/>
          <w:sz w:val="24"/>
          <w:szCs w:val="24"/>
        </w:rPr>
        <w:t xml:space="preserve"> analysis</w:t>
      </w:r>
      <w:r w:rsidRPr="00906E4A">
        <w:rPr>
          <w:rFonts w:ascii="Times New Roman" w:hAnsi="Times New Roman" w:cs="Times New Roman"/>
          <w:sz w:val="24"/>
          <w:szCs w:val="24"/>
        </w:rPr>
        <w:t xml:space="preserve"> </w:t>
      </w:r>
      <w:r w:rsidR="0053666B">
        <w:rPr>
          <w:rFonts w:ascii="Times New Roman" w:eastAsiaTheme="minorEastAsia" w:hAnsi="Times New Roman" w:cs="Times New Roman" w:hint="eastAsia"/>
          <w:sz w:val="24"/>
          <w:szCs w:val="24"/>
        </w:rPr>
        <w:t xml:space="preserve">and </w:t>
      </w:r>
      <w:r w:rsidRPr="00906E4A">
        <w:rPr>
          <w:rFonts w:ascii="Times New Roman" w:hAnsi="Times New Roman" w:cs="Times New Roman"/>
          <w:sz w:val="24"/>
          <w:szCs w:val="24"/>
        </w:rPr>
        <w:t>meta-regression</w:t>
      </w:r>
      <w:r w:rsidR="006C7D58">
        <w:rPr>
          <w:rFonts w:ascii="Times New Roman" w:eastAsiaTheme="minorEastAsia" w:hAnsi="Times New Roman" w:cs="Times New Roman" w:hint="eastAsia"/>
          <w:sz w:val="24"/>
          <w:szCs w:val="24"/>
        </w:rPr>
        <w:t xml:space="preserve"> analysis</w:t>
      </w:r>
      <w:r w:rsidR="00BD3FF6">
        <w:rPr>
          <w:rFonts w:ascii="Times New Roman" w:eastAsiaTheme="minorEastAsia" w:hAnsi="Times New Roman" w:cs="Times New Roman" w:hint="eastAsia"/>
          <w:sz w:val="24"/>
          <w:szCs w:val="24"/>
        </w:rPr>
        <w:t xml:space="preserve">. </w:t>
      </w:r>
    </w:p>
    <w:p w:rsidR="00D34CA2" w:rsidRDefault="002B7DDE" w:rsidP="00A467AC">
      <w:pPr>
        <w:spacing w:beforeLines="50"/>
        <w:rPr>
          <w:rFonts w:ascii="Times New Roman" w:eastAsiaTheme="minorEastAsia" w:hAnsi="Times New Roman" w:cs="Times New Roman"/>
          <w:sz w:val="24"/>
          <w:szCs w:val="24"/>
        </w:rPr>
      </w:pPr>
      <w:r w:rsidRPr="00906E4A">
        <w:rPr>
          <w:rFonts w:ascii="Times New Roman" w:hAnsi="Times New Roman" w:cs="Times New Roman"/>
          <w:b/>
          <w:i/>
          <w:sz w:val="24"/>
          <w:szCs w:val="24"/>
        </w:rPr>
        <w:t>Results</w:t>
      </w:r>
      <w:r w:rsidRPr="00906E4A">
        <w:rPr>
          <w:rFonts w:ascii="Times New Roman" w:hAnsi="Times New Roman" w:cs="Times New Roman"/>
          <w:sz w:val="24"/>
          <w:szCs w:val="24"/>
        </w:rPr>
        <w:t xml:space="preserve">: </w:t>
      </w:r>
      <w:r w:rsidR="00AF2B73">
        <w:rPr>
          <w:rFonts w:ascii="Times New Roman" w:eastAsiaTheme="minorEastAsia" w:hAnsi="Times New Roman" w:cs="Times New Roman" w:hint="eastAsia"/>
          <w:sz w:val="24"/>
          <w:szCs w:val="24"/>
        </w:rPr>
        <w:t xml:space="preserve">Ultimately, </w:t>
      </w:r>
      <w:r w:rsidRPr="00906E4A">
        <w:rPr>
          <w:rFonts w:ascii="Times New Roman" w:hAnsi="Times New Roman" w:cs="Times New Roman"/>
          <w:sz w:val="24"/>
          <w:szCs w:val="24"/>
        </w:rPr>
        <w:t>1</w:t>
      </w:r>
      <w:r w:rsidR="00AF509B">
        <w:rPr>
          <w:rFonts w:ascii="Times New Roman" w:eastAsiaTheme="minorEastAsia" w:hAnsi="Times New Roman" w:cs="Times New Roman" w:hint="eastAsia"/>
          <w:sz w:val="24"/>
          <w:szCs w:val="24"/>
        </w:rPr>
        <w:t>1</w:t>
      </w:r>
      <w:r w:rsidRPr="00906E4A">
        <w:rPr>
          <w:rFonts w:ascii="Times New Roman" w:hAnsi="Times New Roman" w:cs="Times New Roman"/>
          <w:sz w:val="24"/>
          <w:szCs w:val="24"/>
        </w:rPr>
        <w:t xml:space="preserve"> </w:t>
      </w:r>
      <w:r w:rsidR="00AF509B" w:rsidRPr="00AF509B">
        <w:rPr>
          <w:rFonts w:ascii="Times New Roman" w:hAnsi="Times New Roman" w:cs="Times New Roman"/>
          <w:sz w:val="24"/>
          <w:szCs w:val="24"/>
        </w:rPr>
        <w:t xml:space="preserve">case–control </w:t>
      </w:r>
      <w:r w:rsidR="004D5D71">
        <w:rPr>
          <w:rFonts w:ascii="Times New Roman" w:eastAsiaTheme="minorEastAsia" w:hAnsi="Times New Roman" w:cs="Times New Roman" w:hint="eastAsia"/>
          <w:sz w:val="24"/>
          <w:szCs w:val="24"/>
        </w:rPr>
        <w:t>researche</w:t>
      </w:r>
      <w:r w:rsidR="00AF509B">
        <w:rPr>
          <w:rFonts w:ascii="Times New Roman" w:eastAsiaTheme="minorEastAsia" w:hAnsi="Times New Roman" w:cs="Times New Roman" w:hint="eastAsia"/>
          <w:sz w:val="24"/>
          <w:szCs w:val="24"/>
        </w:rPr>
        <w:t>s</w:t>
      </w:r>
      <w:r w:rsidR="008A3C4A">
        <w:rPr>
          <w:rFonts w:ascii="Times New Roman" w:eastAsiaTheme="minorEastAsia" w:hAnsi="Times New Roman" w:cs="Times New Roman" w:hint="eastAsia"/>
          <w:sz w:val="24"/>
          <w:szCs w:val="24"/>
        </w:rPr>
        <w:t xml:space="preserve"> in 7 articles</w:t>
      </w:r>
      <w:r w:rsidRPr="00906E4A">
        <w:rPr>
          <w:rFonts w:ascii="Times New Roman" w:hAnsi="Times New Roman" w:cs="Times New Roman"/>
          <w:sz w:val="24"/>
          <w:szCs w:val="24"/>
        </w:rPr>
        <w:t xml:space="preserve"> were eligible for the meta-analysis of ABCG2 Q141K SNP. </w:t>
      </w:r>
      <w:r w:rsidR="0082079B" w:rsidRPr="00906E4A">
        <w:rPr>
          <w:rFonts w:ascii="Times New Roman" w:eastAsiaTheme="minorEastAsia" w:hAnsi="Times New Roman" w:cs="Times New Roman"/>
          <w:sz w:val="24"/>
          <w:szCs w:val="24"/>
        </w:rPr>
        <w:t>C</w:t>
      </w:r>
      <w:r w:rsidRPr="00906E4A">
        <w:rPr>
          <w:rFonts w:ascii="Times New Roman" w:hAnsi="Times New Roman" w:cs="Times New Roman"/>
          <w:sz w:val="24"/>
          <w:szCs w:val="24"/>
        </w:rPr>
        <w:t>odominan</w:t>
      </w:r>
      <w:r w:rsidR="008A3C4A">
        <w:rPr>
          <w:rFonts w:ascii="Times New Roman" w:eastAsiaTheme="minorEastAsia" w:hAnsi="Times New Roman" w:cs="Times New Roman" w:hint="eastAsia"/>
          <w:sz w:val="24"/>
          <w:szCs w:val="24"/>
        </w:rPr>
        <w:t>t</w:t>
      </w:r>
      <w:r w:rsidRPr="00906E4A">
        <w:rPr>
          <w:rFonts w:ascii="Times New Roman" w:hAnsi="Times New Roman" w:cs="Times New Roman"/>
          <w:sz w:val="24"/>
          <w:szCs w:val="24"/>
        </w:rPr>
        <w:t xml:space="preserve"> model</w:t>
      </w:r>
      <w:r w:rsidRPr="00906E4A">
        <w:rPr>
          <w:rFonts w:ascii="Times New Roman" w:eastAsiaTheme="minorEastAsia" w:hAnsi="Times New Roman" w:cs="Times New Roman"/>
          <w:sz w:val="24"/>
          <w:szCs w:val="24"/>
        </w:rPr>
        <w:t xml:space="preserve"> is the</w:t>
      </w:r>
      <w:r w:rsidRPr="00906E4A">
        <w:rPr>
          <w:rFonts w:ascii="Times New Roman" w:hAnsi="Times New Roman" w:cs="Times New Roman"/>
          <w:sz w:val="24"/>
          <w:szCs w:val="24"/>
        </w:rPr>
        <w:t xml:space="preserve"> most probably appropriate genetic model</w:t>
      </w:r>
      <w:r w:rsidR="002E2774">
        <w:rPr>
          <w:rFonts w:ascii="Times New Roman" w:eastAsiaTheme="minorEastAsia" w:hAnsi="Times New Roman" w:cs="Times New Roman" w:hint="eastAsia"/>
          <w:sz w:val="24"/>
          <w:szCs w:val="24"/>
        </w:rPr>
        <w:t xml:space="preserve"> to interpret the susceptibility ca</w:t>
      </w:r>
      <w:r w:rsidR="008A3C4A">
        <w:rPr>
          <w:rFonts w:ascii="Times New Roman" w:eastAsiaTheme="minorEastAsia" w:hAnsi="Times New Roman" w:cs="Times New Roman" w:hint="eastAsia"/>
          <w:sz w:val="24"/>
          <w:szCs w:val="24"/>
        </w:rPr>
        <w:t>use</w:t>
      </w:r>
      <w:r w:rsidRPr="00906E4A">
        <w:rPr>
          <w:rFonts w:ascii="Times New Roman" w:hAnsi="Times New Roman" w:cs="Times New Roman"/>
          <w:sz w:val="24"/>
          <w:szCs w:val="24"/>
        </w:rPr>
        <w:t>.</w:t>
      </w:r>
      <w:r w:rsidRPr="00906E4A">
        <w:rPr>
          <w:rFonts w:ascii="Times New Roman" w:eastAsiaTheme="minorEastAsia" w:hAnsi="Times New Roman" w:cs="Times New Roman"/>
          <w:sz w:val="24"/>
          <w:szCs w:val="24"/>
        </w:rPr>
        <w:t xml:space="preserve"> And</w:t>
      </w:r>
      <w:r w:rsidR="009C19EB">
        <w:rPr>
          <w:rFonts w:ascii="Times New Roman" w:hAnsi="Times New Roman" w:cs="Times New Roman"/>
          <w:sz w:val="24"/>
          <w:szCs w:val="24"/>
        </w:rPr>
        <w:t xml:space="preserve"> th</w:t>
      </w:r>
      <w:r w:rsidR="009631B8">
        <w:rPr>
          <w:rFonts w:ascii="Times New Roman" w:eastAsiaTheme="minorEastAsia" w:hAnsi="Times New Roman" w:cs="Times New Roman" w:hint="eastAsia"/>
          <w:sz w:val="24"/>
          <w:szCs w:val="24"/>
        </w:rPr>
        <w:t>ose</w:t>
      </w:r>
      <w:r w:rsidR="009C19EB">
        <w:rPr>
          <w:rFonts w:ascii="Times New Roman" w:hAnsi="Times New Roman" w:cs="Times New Roman"/>
          <w:sz w:val="24"/>
          <w:szCs w:val="24"/>
        </w:rPr>
        <w:t xml:space="preserve"> results </w:t>
      </w:r>
      <w:r w:rsidR="009C19EB">
        <w:rPr>
          <w:rFonts w:ascii="Times New Roman" w:eastAsiaTheme="minorEastAsia" w:hAnsi="Times New Roman" w:cs="Times New Roman" w:hint="eastAsia"/>
          <w:sz w:val="24"/>
          <w:szCs w:val="24"/>
        </w:rPr>
        <w:t xml:space="preserve">reveal </w:t>
      </w:r>
      <w:r w:rsidRPr="00906E4A">
        <w:rPr>
          <w:rFonts w:ascii="Times New Roman" w:hAnsi="Times New Roman" w:cs="Times New Roman"/>
          <w:sz w:val="24"/>
          <w:szCs w:val="24"/>
        </w:rPr>
        <w:t xml:space="preserve">the rs2231142 </w:t>
      </w:r>
      <w:r w:rsidR="00226081">
        <w:rPr>
          <w:rFonts w:ascii="Times New Roman" w:eastAsiaTheme="minorEastAsia" w:hAnsi="Times New Roman" w:cs="Times New Roman" w:hint="eastAsia"/>
          <w:sz w:val="24"/>
          <w:szCs w:val="24"/>
        </w:rPr>
        <w:t>mutant</w:t>
      </w:r>
      <w:r w:rsidRPr="00906E4A">
        <w:rPr>
          <w:rFonts w:ascii="Times New Roman" w:hAnsi="Times New Roman" w:cs="Times New Roman"/>
          <w:sz w:val="24"/>
          <w:szCs w:val="24"/>
        </w:rPr>
        <w:t xml:space="preserve"> </w:t>
      </w:r>
      <w:r w:rsidR="00B7608B">
        <w:rPr>
          <w:rFonts w:ascii="Times New Roman" w:eastAsiaTheme="minorEastAsia" w:hAnsi="Times New Roman" w:cs="Times New Roman" w:hint="eastAsia"/>
          <w:sz w:val="24"/>
          <w:szCs w:val="24"/>
        </w:rPr>
        <w:t>increase</w:t>
      </w:r>
      <w:r w:rsidRPr="00906E4A">
        <w:rPr>
          <w:rFonts w:ascii="Times New Roman" w:hAnsi="Times New Roman" w:cs="Times New Roman"/>
          <w:sz w:val="24"/>
          <w:szCs w:val="24"/>
        </w:rPr>
        <w:t xml:space="preserve"> gout </w:t>
      </w:r>
      <w:r w:rsidR="00B7608B">
        <w:rPr>
          <w:rFonts w:ascii="Times New Roman" w:eastAsiaTheme="minorEastAsia" w:hAnsi="Times New Roman" w:cs="Times New Roman" w:hint="eastAsia"/>
          <w:sz w:val="24"/>
          <w:szCs w:val="24"/>
        </w:rPr>
        <w:t>risk</w:t>
      </w:r>
      <w:r w:rsidRPr="00906E4A">
        <w:rPr>
          <w:rFonts w:ascii="Times New Roman" w:hAnsi="Times New Roman" w:cs="Times New Roman"/>
          <w:sz w:val="24"/>
          <w:szCs w:val="24"/>
        </w:rPr>
        <w:t xml:space="preserve"> </w:t>
      </w:r>
      <w:r w:rsidR="00EA4837">
        <w:rPr>
          <w:rFonts w:ascii="Times New Roman" w:eastAsiaTheme="minorEastAsia" w:hAnsi="Times New Roman" w:cs="Times New Roman" w:hint="eastAsia"/>
          <w:sz w:val="24"/>
          <w:szCs w:val="24"/>
        </w:rPr>
        <w:t>seriously</w:t>
      </w:r>
      <w:r w:rsidR="004A3FE4">
        <w:rPr>
          <w:rFonts w:asciiTheme="minorEastAsia" w:eastAsiaTheme="minorEastAsia" w:hAnsiTheme="minorEastAsia" w:cs="Times New Roman" w:hint="eastAsia"/>
          <w:sz w:val="24"/>
          <w:szCs w:val="24"/>
        </w:rPr>
        <w:t xml:space="preserve"> </w:t>
      </w:r>
      <w:r w:rsidR="009A29FE">
        <w:rPr>
          <w:rFonts w:ascii="Times New Roman" w:eastAsiaTheme="minorEastAsia" w:hAnsi="Times New Roman" w:cs="Times New Roman" w:hint="eastAsia"/>
          <w:sz w:val="24"/>
          <w:szCs w:val="24"/>
        </w:rPr>
        <w:t>(OR=</w:t>
      </w:r>
      <w:r w:rsidR="009A29FE" w:rsidRPr="00906E4A">
        <w:rPr>
          <w:rFonts w:ascii="Times New Roman" w:hAnsi="Times New Roman" w:cs="Times New Roman"/>
          <w:sz w:val="24"/>
          <w:szCs w:val="24"/>
        </w:rPr>
        <w:t>4.30</w:t>
      </w:r>
      <w:r w:rsidR="009A29FE">
        <w:rPr>
          <w:rFonts w:ascii="Times New Roman" w:eastAsiaTheme="minorEastAsia" w:hAnsi="Times New Roman" w:cs="Times New Roman" w:hint="eastAsia"/>
          <w:sz w:val="24"/>
          <w:szCs w:val="24"/>
        </w:rPr>
        <w:t>,</w:t>
      </w:r>
      <w:r w:rsidR="009A52B3">
        <w:rPr>
          <w:rFonts w:ascii="Times New Roman" w:eastAsiaTheme="minorEastAsia" w:hAnsi="Times New Roman" w:cs="Times New Roman" w:hint="eastAsia"/>
          <w:sz w:val="24"/>
          <w:szCs w:val="24"/>
        </w:rPr>
        <w:t xml:space="preserve"> </w:t>
      </w:r>
      <w:r w:rsidR="009A29FE">
        <w:rPr>
          <w:rFonts w:ascii="Times New Roman" w:eastAsiaTheme="minorEastAsia" w:hAnsi="Times New Roman" w:cs="Times New Roman" w:hint="eastAsia"/>
          <w:sz w:val="24"/>
          <w:szCs w:val="24"/>
        </w:rPr>
        <w:t>P</w:t>
      </w:r>
      <w:r w:rsidR="009A29FE" w:rsidRPr="00906E4A">
        <w:rPr>
          <w:rFonts w:ascii="Times New Roman" w:hAnsi="Times New Roman" w:cs="Times New Roman"/>
          <w:sz w:val="24"/>
          <w:szCs w:val="24"/>
        </w:rPr>
        <w:t xml:space="preserve"> = 0.000</w:t>
      </w:r>
      <w:r w:rsidR="009A29FE">
        <w:rPr>
          <w:rFonts w:ascii="Times New Roman" w:eastAsiaTheme="minorEastAsia" w:hAnsi="Times New Roman" w:cs="Times New Roman" w:hint="eastAsia"/>
          <w:sz w:val="24"/>
          <w:szCs w:val="24"/>
        </w:rPr>
        <w:t xml:space="preserve"> in </w:t>
      </w:r>
      <w:r w:rsidR="009C19EB">
        <w:rPr>
          <w:rFonts w:ascii="Times New Roman" w:eastAsiaTheme="minorEastAsia" w:hAnsi="Times New Roman" w:cs="Times New Roman" w:hint="eastAsia"/>
          <w:sz w:val="24"/>
          <w:szCs w:val="24"/>
        </w:rPr>
        <w:t>TT versus GG</w:t>
      </w:r>
      <w:r w:rsidR="009A29FE">
        <w:rPr>
          <w:rFonts w:ascii="Times New Roman" w:eastAsiaTheme="minorEastAsia" w:hAnsi="Times New Roman" w:cs="Times New Roman" w:hint="eastAsia"/>
          <w:sz w:val="24"/>
          <w:szCs w:val="24"/>
        </w:rPr>
        <w:t>;</w:t>
      </w:r>
      <w:r w:rsidR="009A29FE" w:rsidRPr="00906E4A">
        <w:rPr>
          <w:rFonts w:ascii="Times New Roman" w:hAnsi="Times New Roman" w:cs="Times New Roman"/>
          <w:sz w:val="24"/>
          <w:szCs w:val="24"/>
        </w:rPr>
        <w:t xml:space="preserve"> </w:t>
      </w:r>
      <w:r w:rsidR="009A29FE">
        <w:rPr>
          <w:rFonts w:ascii="Times New Roman" w:eastAsiaTheme="minorEastAsia" w:hAnsi="Times New Roman" w:cs="Times New Roman" w:hint="eastAsia"/>
          <w:sz w:val="24"/>
          <w:szCs w:val="24"/>
        </w:rPr>
        <w:t>OR=</w:t>
      </w:r>
      <w:r w:rsidR="009A29FE" w:rsidRPr="00906E4A">
        <w:rPr>
          <w:rFonts w:ascii="Times New Roman" w:hAnsi="Times New Roman" w:cs="Times New Roman"/>
          <w:sz w:val="24"/>
          <w:szCs w:val="24"/>
        </w:rPr>
        <w:t>2.36</w:t>
      </w:r>
      <w:r w:rsidR="009A29FE">
        <w:rPr>
          <w:rFonts w:ascii="Times New Roman" w:eastAsiaTheme="minorEastAsia" w:hAnsi="Times New Roman" w:cs="Times New Roman" w:hint="eastAsia"/>
          <w:sz w:val="24"/>
          <w:szCs w:val="24"/>
        </w:rPr>
        <w:t>,</w:t>
      </w:r>
      <w:r w:rsidR="009A52B3">
        <w:rPr>
          <w:rFonts w:ascii="Times New Roman" w:eastAsiaTheme="minorEastAsia" w:hAnsi="Times New Roman" w:cs="Times New Roman" w:hint="eastAsia"/>
          <w:sz w:val="24"/>
          <w:szCs w:val="24"/>
        </w:rPr>
        <w:t xml:space="preserve"> </w:t>
      </w:r>
      <w:r w:rsidR="009A29FE">
        <w:rPr>
          <w:rFonts w:ascii="Times New Roman" w:eastAsiaTheme="minorEastAsia" w:hAnsi="Times New Roman" w:cs="Times New Roman" w:hint="eastAsia"/>
          <w:sz w:val="24"/>
          <w:szCs w:val="24"/>
        </w:rPr>
        <w:t>P</w:t>
      </w:r>
      <w:r w:rsidR="009A29FE" w:rsidRPr="00906E4A">
        <w:rPr>
          <w:rFonts w:ascii="Times New Roman" w:hAnsi="Times New Roman" w:cs="Times New Roman"/>
          <w:sz w:val="24"/>
          <w:szCs w:val="24"/>
        </w:rPr>
        <w:t xml:space="preserve"> = 0.000</w:t>
      </w:r>
      <w:r w:rsidR="009A29FE">
        <w:rPr>
          <w:rFonts w:ascii="Times New Roman" w:eastAsiaTheme="minorEastAsia" w:hAnsi="Times New Roman" w:cs="Times New Roman" w:hint="eastAsia"/>
          <w:sz w:val="24"/>
          <w:szCs w:val="24"/>
        </w:rPr>
        <w:t xml:space="preserve"> in </w:t>
      </w:r>
      <w:r w:rsidR="009C19EB">
        <w:rPr>
          <w:rFonts w:ascii="Times New Roman" w:eastAsiaTheme="minorEastAsia" w:hAnsi="Times New Roman" w:cs="Times New Roman" w:hint="eastAsia"/>
          <w:sz w:val="24"/>
          <w:szCs w:val="24"/>
        </w:rPr>
        <w:t>TT versus GT;</w:t>
      </w:r>
      <w:r w:rsidR="009C19EB" w:rsidRPr="009C19EB">
        <w:rPr>
          <w:rFonts w:ascii="Times New Roman" w:eastAsiaTheme="minorEastAsia" w:hAnsi="Times New Roman" w:cs="Times New Roman" w:hint="eastAsia"/>
          <w:sz w:val="24"/>
          <w:szCs w:val="24"/>
        </w:rPr>
        <w:t xml:space="preserve"> </w:t>
      </w:r>
      <w:r w:rsidR="009C19EB">
        <w:rPr>
          <w:rFonts w:ascii="Times New Roman" w:eastAsiaTheme="minorEastAsia" w:hAnsi="Times New Roman" w:cs="Times New Roman" w:hint="eastAsia"/>
          <w:sz w:val="24"/>
          <w:szCs w:val="24"/>
        </w:rPr>
        <w:t>OR=1.70, P</w:t>
      </w:r>
      <w:r w:rsidR="009C19EB" w:rsidRPr="00906E4A">
        <w:rPr>
          <w:rFonts w:ascii="Times New Roman" w:hAnsi="Times New Roman" w:cs="Times New Roman"/>
          <w:sz w:val="24"/>
          <w:szCs w:val="24"/>
        </w:rPr>
        <w:t xml:space="preserve"> = 0.000</w:t>
      </w:r>
      <w:r w:rsidR="009C19EB">
        <w:rPr>
          <w:rFonts w:ascii="Times New Roman" w:eastAsiaTheme="minorEastAsia" w:hAnsi="Times New Roman" w:cs="Times New Roman" w:hint="eastAsia"/>
          <w:sz w:val="24"/>
          <w:szCs w:val="24"/>
        </w:rPr>
        <w:t xml:space="preserve"> in GT versus GG</w:t>
      </w:r>
      <w:r w:rsidR="009A29FE">
        <w:rPr>
          <w:rFonts w:ascii="Times New Roman" w:eastAsiaTheme="minorEastAsia" w:hAnsi="Times New Roman" w:cs="Times New Roman" w:hint="eastAsia"/>
          <w:sz w:val="24"/>
          <w:szCs w:val="24"/>
        </w:rPr>
        <w:t>)</w:t>
      </w:r>
      <w:r w:rsidRPr="00906E4A">
        <w:rPr>
          <w:rFonts w:ascii="Times New Roman" w:hAnsi="Times New Roman" w:cs="Times New Roman"/>
          <w:sz w:val="24"/>
          <w:szCs w:val="24"/>
        </w:rPr>
        <w:t xml:space="preserve">, and the TT genotype is </w:t>
      </w:r>
      <w:r w:rsidR="00AE4F0C">
        <w:rPr>
          <w:rFonts w:ascii="Times New Roman" w:eastAsiaTheme="minorEastAsia" w:hAnsi="Times New Roman" w:cs="Times New Roman" w:hint="eastAsia"/>
          <w:sz w:val="24"/>
          <w:szCs w:val="24"/>
        </w:rPr>
        <w:t>much</w:t>
      </w:r>
      <w:r w:rsidRPr="00906E4A">
        <w:rPr>
          <w:rFonts w:ascii="Times New Roman" w:hAnsi="Times New Roman" w:cs="Times New Roman"/>
          <w:sz w:val="24"/>
          <w:szCs w:val="24"/>
        </w:rPr>
        <w:t xml:space="preserve"> </w:t>
      </w:r>
      <w:r w:rsidR="009E566B">
        <w:rPr>
          <w:rFonts w:ascii="Times New Roman" w:eastAsiaTheme="minorEastAsia" w:hAnsi="Times New Roman" w:cs="Times New Roman" w:hint="eastAsia"/>
          <w:sz w:val="24"/>
          <w:szCs w:val="24"/>
        </w:rPr>
        <w:t>stronger</w:t>
      </w:r>
      <w:r w:rsidR="00B15BD1" w:rsidRPr="00B15BD1">
        <w:rPr>
          <w:rFonts w:ascii="Times New Roman" w:hAnsi="Times New Roman" w:cs="Times New Roman"/>
          <w:sz w:val="24"/>
          <w:szCs w:val="24"/>
        </w:rPr>
        <w:t xml:space="preserve"> </w:t>
      </w:r>
      <w:r w:rsidRPr="00906E4A">
        <w:rPr>
          <w:rFonts w:ascii="Times New Roman" w:hAnsi="Times New Roman" w:cs="Times New Roman"/>
          <w:sz w:val="24"/>
          <w:szCs w:val="24"/>
        </w:rPr>
        <w:t>than GT genotype</w:t>
      </w:r>
      <w:r w:rsidR="009A52B3">
        <w:rPr>
          <w:rFonts w:asciiTheme="minorEastAsia" w:eastAsiaTheme="minorEastAsia" w:hAnsiTheme="minorEastAsia" w:cs="Times New Roman" w:hint="eastAsia"/>
          <w:sz w:val="24"/>
          <w:szCs w:val="24"/>
        </w:rPr>
        <w:t xml:space="preserve"> </w:t>
      </w:r>
      <w:r w:rsidR="00B620D9">
        <w:rPr>
          <w:rFonts w:ascii="Times New Roman" w:eastAsiaTheme="minorEastAsia" w:hAnsi="Times New Roman" w:cs="Times New Roman" w:hint="eastAsia"/>
          <w:sz w:val="24"/>
          <w:szCs w:val="24"/>
        </w:rPr>
        <w:t>(OR=</w:t>
      </w:r>
      <w:r w:rsidR="00CE77A3" w:rsidRPr="00906E4A">
        <w:rPr>
          <w:rFonts w:ascii="Times New Roman" w:hAnsi="Times New Roman" w:cs="Times New Roman"/>
          <w:sz w:val="24"/>
          <w:szCs w:val="24"/>
        </w:rPr>
        <w:t>2.36</w:t>
      </w:r>
      <w:r w:rsidR="00B620D9">
        <w:rPr>
          <w:rFonts w:ascii="Times New Roman" w:eastAsiaTheme="minorEastAsia" w:hAnsi="Times New Roman" w:cs="Times New Roman" w:hint="eastAsia"/>
          <w:sz w:val="24"/>
          <w:szCs w:val="24"/>
        </w:rPr>
        <w:t>,</w:t>
      </w:r>
      <w:r w:rsidR="00C75442">
        <w:rPr>
          <w:rFonts w:ascii="Times New Roman" w:eastAsiaTheme="minorEastAsia" w:hAnsi="Times New Roman" w:cs="Times New Roman" w:hint="eastAsia"/>
          <w:sz w:val="24"/>
          <w:szCs w:val="24"/>
        </w:rPr>
        <w:t xml:space="preserve"> </w:t>
      </w:r>
      <w:r w:rsidR="00B620D9">
        <w:rPr>
          <w:rFonts w:ascii="Times New Roman" w:eastAsiaTheme="minorEastAsia" w:hAnsi="Times New Roman" w:cs="Times New Roman" w:hint="eastAsia"/>
          <w:sz w:val="24"/>
          <w:szCs w:val="24"/>
        </w:rPr>
        <w:t>P</w:t>
      </w:r>
      <w:r w:rsidR="00B620D9" w:rsidRPr="00906E4A">
        <w:rPr>
          <w:rFonts w:ascii="Times New Roman" w:hAnsi="Times New Roman" w:cs="Times New Roman"/>
          <w:sz w:val="24"/>
          <w:szCs w:val="24"/>
        </w:rPr>
        <w:t xml:space="preserve"> = 0.000</w:t>
      </w:r>
      <w:r w:rsidR="00B620D9">
        <w:rPr>
          <w:rFonts w:ascii="Times New Roman" w:eastAsiaTheme="minorEastAsia" w:hAnsi="Times New Roman" w:cs="Times New Roman" w:hint="eastAsia"/>
          <w:sz w:val="24"/>
          <w:szCs w:val="24"/>
        </w:rPr>
        <w:t xml:space="preserve"> in TT </w:t>
      </w:r>
      <w:r w:rsidR="004571B1">
        <w:rPr>
          <w:rFonts w:ascii="Times New Roman" w:eastAsiaTheme="minorEastAsia" w:hAnsi="Times New Roman" w:cs="Times New Roman" w:hint="eastAsia"/>
          <w:sz w:val="24"/>
          <w:szCs w:val="24"/>
        </w:rPr>
        <w:t>versus</w:t>
      </w:r>
      <w:r w:rsidR="00B620D9">
        <w:rPr>
          <w:rFonts w:ascii="Times New Roman" w:eastAsiaTheme="minorEastAsia" w:hAnsi="Times New Roman" w:cs="Times New Roman" w:hint="eastAsia"/>
          <w:sz w:val="24"/>
          <w:szCs w:val="24"/>
        </w:rPr>
        <w:t xml:space="preserve"> GT</w:t>
      </w:r>
      <w:r w:rsidR="00B620D9" w:rsidRPr="00906E4A">
        <w:rPr>
          <w:rFonts w:ascii="Times New Roman" w:hAnsi="Times New Roman" w:cs="Times New Roman"/>
          <w:sz w:val="24"/>
          <w:szCs w:val="24"/>
        </w:rPr>
        <w:t>)</w:t>
      </w:r>
      <w:r w:rsidRPr="00906E4A">
        <w:rPr>
          <w:rFonts w:ascii="Times New Roman" w:hAnsi="Times New Roman" w:cs="Times New Roman"/>
          <w:sz w:val="24"/>
          <w:szCs w:val="24"/>
        </w:rPr>
        <w:t>. Our</w:t>
      </w:r>
      <w:r w:rsidRPr="00906E4A">
        <w:rPr>
          <w:rFonts w:ascii="Times New Roman" w:eastAsiaTheme="minorEastAsia" w:hAnsi="Times New Roman" w:cs="Times New Roman"/>
          <w:sz w:val="24"/>
          <w:szCs w:val="24"/>
        </w:rPr>
        <w:t xml:space="preserve"> </w:t>
      </w:r>
      <w:r w:rsidRPr="00906E4A">
        <w:rPr>
          <w:rFonts w:ascii="Times New Roman" w:hAnsi="Times New Roman" w:cs="Times New Roman"/>
          <w:sz w:val="24"/>
          <w:szCs w:val="24"/>
        </w:rPr>
        <w:t xml:space="preserve">findings </w:t>
      </w:r>
      <w:r w:rsidR="004571B1">
        <w:rPr>
          <w:rFonts w:ascii="Times New Roman" w:eastAsiaTheme="minorEastAsia" w:hAnsi="Times New Roman" w:cs="Times New Roman" w:hint="eastAsia"/>
          <w:sz w:val="24"/>
          <w:szCs w:val="24"/>
        </w:rPr>
        <w:t>indicate</w:t>
      </w:r>
      <w:r w:rsidRPr="00906E4A">
        <w:rPr>
          <w:rFonts w:ascii="Times New Roman" w:hAnsi="Times New Roman" w:cs="Times New Roman"/>
          <w:sz w:val="24"/>
          <w:szCs w:val="24"/>
        </w:rPr>
        <w:t xml:space="preserve"> no evidence for </w:t>
      </w:r>
      <w:r w:rsidR="00450C18">
        <w:rPr>
          <w:rFonts w:ascii="Times New Roman" w:eastAsiaTheme="minorEastAsia" w:hAnsi="Times New Roman" w:cs="Times New Roman" w:hint="eastAsia"/>
          <w:sz w:val="24"/>
          <w:szCs w:val="24"/>
        </w:rPr>
        <w:t xml:space="preserve">both </w:t>
      </w:r>
      <w:r w:rsidR="0041183B">
        <w:rPr>
          <w:rFonts w:ascii="Times New Roman" w:eastAsiaTheme="minorEastAsia" w:hAnsi="Times New Roman" w:cs="Times New Roman" w:hint="eastAsia"/>
          <w:sz w:val="24"/>
          <w:szCs w:val="24"/>
        </w:rPr>
        <w:t>sex and age modif</w:t>
      </w:r>
      <w:r w:rsidR="00450C18">
        <w:rPr>
          <w:rFonts w:ascii="Times New Roman" w:eastAsiaTheme="minorEastAsia" w:hAnsi="Times New Roman" w:cs="Times New Roman" w:hint="eastAsia"/>
          <w:sz w:val="24"/>
          <w:szCs w:val="24"/>
        </w:rPr>
        <w:t>y</w:t>
      </w:r>
      <w:r w:rsidR="0041183B">
        <w:rPr>
          <w:rFonts w:ascii="Times New Roman" w:eastAsiaTheme="minorEastAsia" w:hAnsi="Times New Roman" w:cs="Times New Roman" w:hint="eastAsia"/>
          <w:sz w:val="24"/>
          <w:szCs w:val="24"/>
        </w:rPr>
        <w:t xml:space="preserve"> the </w:t>
      </w:r>
      <w:r w:rsidRPr="00906E4A">
        <w:rPr>
          <w:rFonts w:ascii="Times New Roman" w:hAnsi="Times New Roman" w:cs="Times New Roman"/>
          <w:sz w:val="24"/>
          <w:szCs w:val="24"/>
        </w:rPr>
        <w:t xml:space="preserve">association </w:t>
      </w:r>
      <w:r w:rsidR="004571B1">
        <w:rPr>
          <w:rFonts w:ascii="Times New Roman" w:eastAsiaTheme="minorEastAsia" w:hAnsi="Times New Roman" w:cs="Times New Roman" w:hint="eastAsia"/>
          <w:sz w:val="24"/>
          <w:szCs w:val="24"/>
        </w:rPr>
        <w:t xml:space="preserve">between </w:t>
      </w:r>
      <w:r w:rsidR="004571B1" w:rsidRPr="00906E4A">
        <w:rPr>
          <w:rFonts w:ascii="Times New Roman" w:hAnsi="Times New Roman" w:cs="Times New Roman"/>
          <w:sz w:val="24"/>
          <w:szCs w:val="24"/>
        </w:rPr>
        <w:t>rs2231142</w:t>
      </w:r>
      <w:r w:rsidR="004571B1">
        <w:rPr>
          <w:rFonts w:ascii="Times New Roman" w:eastAsiaTheme="minorEastAsia" w:hAnsi="Times New Roman" w:cs="Times New Roman" w:hint="eastAsia"/>
          <w:sz w:val="24"/>
          <w:szCs w:val="24"/>
        </w:rPr>
        <w:t xml:space="preserve"> </w:t>
      </w:r>
      <w:r w:rsidR="009A226F">
        <w:rPr>
          <w:rFonts w:ascii="Times New Roman" w:eastAsiaTheme="minorEastAsia" w:hAnsi="Times New Roman" w:cs="Times New Roman" w:hint="eastAsia"/>
          <w:sz w:val="24"/>
          <w:szCs w:val="24"/>
        </w:rPr>
        <w:t>and</w:t>
      </w:r>
      <w:r w:rsidR="009D27F9" w:rsidRPr="009D27F9">
        <w:rPr>
          <w:rFonts w:ascii="Times New Roman" w:eastAsiaTheme="minorEastAsia" w:hAnsi="Times New Roman" w:cs="Times New Roman"/>
          <w:sz w:val="24"/>
          <w:szCs w:val="24"/>
        </w:rPr>
        <w:t xml:space="preserve"> gout</w:t>
      </w:r>
      <w:r w:rsidR="009A226F">
        <w:rPr>
          <w:rFonts w:ascii="Times New Roman" w:eastAsiaTheme="minorEastAsia" w:hAnsi="Times New Roman" w:cs="Times New Roman" w:hint="eastAsia"/>
          <w:sz w:val="24"/>
          <w:szCs w:val="24"/>
        </w:rPr>
        <w:t xml:space="preserve"> risk</w:t>
      </w:r>
      <w:r w:rsidR="00E11AAF">
        <w:rPr>
          <w:rFonts w:ascii="Times New Roman" w:eastAsiaTheme="minorEastAsia" w:hAnsi="Times New Roman" w:cs="Times New Roman" w:hint="eastAsia"/>
          <w:sz w:val="24"/>
          <w:szCs w:val="24"/>
        </w:rPr>
        <w:t>.</w:t>
      </w:r>
      <w:r w:rsidR="009D27F9" w:rsidRPr="009D27F9">
        <w:rPr>
          <w:rFonts w:ascii="Times New Roman" w:eastAsiaTheme="minorEastAsia" w:hAnsi="Times New Roman" w:cs="Times New Roman"/>
          <w:sz w:val="24"/>
          <w:szCs w:val="24"/>
        </w:rPr>
        <w:t xml:space="preserve"> </w:t>
      </w:r>
      <w:r w:rsidR="00E11AAF">
        <w:rPr>
          <w:rFonts w:ascii="Times New Roman" w:eastAsiaTheme="minorEastAsia" w:hAnsi="Times New Roman" w:cs="Times New Roman" w:hint="eastAsia"/>
          <w:sz w:val="24"/>
          <w:szCs w:val="24"/>
        </w:rPr>
        <w:t>B</w:t>
      </w:r>
      <w:r w:rsidRPr="00906E4A">
        <w:rPr>
          <w:rFonts w:ascii="Times New Roman" w:eastAsiaTheme="minorEastAsia" w:hAnsi="Times New Roman" w:cs="Times New Roman"/>
          <w:sz w:val="24"/>
          <w:szCs w:val="24"/>
        </w:rPr>
        <w:t xml:space="preserve">ut </w:t>
      </w:r>
      <w:r w:rsidR="00725E0F">
        <w:rPr>
          <w:rFonts w:ascii="Times New Roman" w:eastAsiaTheme="minorEastAsia" w:hAnsi="Times New Roman" w:cs="Times New Roman" w:hint="eastAsia"/>
          <w:sz w:val="24"/>
          <w:szCs w:val="24"/>
        </w:rPr>
        <w:t xml:space="preserve">the </w:t>
      </w:r>
      <w:r w:rsidR="00725E0F" w:rsidRPr="00906E4A">
        <w:rPr>
          <w:rFonts w:ascii="Times New Roman" w:hAnsi="Times New Roman" w:cs="Times New Roman"/>
          <w:sz w:val="24"/>
          <w:szCs w:val="24"/>
        </w:rPr>
        <w:t>association</w:t>
      </w:r>
      <w:r w:rsidR="00725E0F">
        <w:rPr>
          <w:rFonts w:ascii="Times New Roman" w:eastAsiaTheme="minorEastAsia" w:hAnsi="Times New Roman" w:cs="Times New Roman" w:hint="eastAsia"/>
          <w:sz w:val="24"/>
          <w:szCs w:val="24"/>
        </w:rPr>
        <w:t xml:space="preserve"> </w:t>
      </w:r>
      <w:r w:rsidR="00786207">
        <w:rPr>
          <w:rFonts w:ascii="Times New Roman" w:eastAsiaTheme="minorEastAsia" w:hAnsi="Times New Roman" w:cs="Times New Roman" w:hint="eastAsia"/>
          <w:sz w:val="24"/>
          <w:szCs w:val="24"/>
        </w:rPr>
        <w:t xml:space="preserve">show </w:t>
      </w:r>
      <w:r w:rsidR="00725E0F">
        <w:rPr>
          <w:rFonts w:ascii="Times New Roman" w:eastAsiaTheme="minorEastAsia" w:hAnsi="Times New Roman" w:cs="Times New Roman" w:hint="eastAsia"/>
          <w:sz w:val="24"/>
          <w:szCs w:val="24"/>
        </w:rPr>
        <w:t>special among</w:t>
      </w:r>
      <w:r w:rsidRPr="00906E4A">
        <w:rPr>
          <w:rFonts w:ascii="Times New Roman" w:eastAsiaTheme="minorEastAsia" w:hAnsi="Times New Roman" w:cs="Times New Roman"/>
          <w:sz w:val="24"/>
          <w:szCs w:val="24"/>
        </w:rPr>
        <w:t xml:space="preserve"> ethnicity</w:t>
      </w:r>
      <w:r w:rsidRPr="00906E4A">
        <w:rPr>
          <w:rFonts w:ascii="Times New Roman" w:hAnsi="Times New Roman" w:cs="Times New Roman"/>
          <w:sz w:val="24"/>
          <w:szCs w:val="24"/>
        </w:rPr>
        <w:t xml:space="preserve">. </w:t>
      </w:r>
      <w:r w:rsidR="00F9122C">
        <w:rPr>
          <w:rFonts w:ascii="Times New Roman" w:eastAsiaTheme="minorEastAsia" w:hAnsi="Times New Roman" w:cs="Times New Roman" w:hint="eastAsia"/>
          <w:sz w:val="24"/>
          <w:szCs w:val="24"/>
        </w:rPr>
        <w:t>M</w:t>
      </w:r>
      <w:r w:rsidRPr="00906E4A">
        <w:rPr>
          <w:rFonts w:ascii="Times New Roman" w:hAnsi="Times New Roman" w:cs="Times New Roman"/>
          <w:sz w:val="24"/>
          <w:szCs w:val="24"/>
        </w:rPr>
        <w:t>eta-</w:t>
      </w:r>
      <w:r w:rsidR="007B0DF7" w:rsidRPr="00906E4A">
        <w:rPr>
          <w:rFonts w:ascii="Times New Roman" w:hAnsi="Times New Roman" w:cs="Times New Roman"/>
          <w:sz w:val="24"/>
          <w:szCs w:val="24"/>
        </w:rPr>
        <w:t>regression</w:t>
      </w:r>
      <w:r w:rsidRPr="00906E4A">
        <w:rPr>
          <w:rFonts w:ascii="Times New Roman" w:hAnsi="Times New Roman" w:cs="Times New Roman"/>
          <w:sz w:val="24"/>
          <w:szCs w:val="24"/>
        </w:rPr>
        <w:t xml:space="preserve"> </w:t>
      </w:r>
      <w:r w:rsidR="00784464">
        <w:rPr>
          <w:rFonts w:ascii="Times New Roman" w:eastAsiaTheme="minorEastAsia" w:hAnsi="Times New Roman" w:cs="Times New Roman" w:hint="eastAsia"/>
          <w:sz w:val="24"/>
          <w:szCs w:val="24"/>
        </w:rPr>
        <w:t xml:space="preserve">analysis </w:t>
      </w:r>
      <w:r w:rsidR="00B31713">
        <w:rPr>
          <w:rFonts w:ascii="Times New Roman" w:eastAsiaTheme="minorEastAsia" w:hAnsi="Times New Roman" w:cs="Times New Roman" w:hint="eastAsia"/>
          <w:sz w:val="24"/>
          <w:szCs w:val="24"/>
        </w:rPr>
        <w:t>of</w:t>
      </w:r>
      <w:r w:rsidRPr="00906E4A">
        <w:rPr>
          <w:rFonts w:ascii="Times New Roman" w:hAnsi="Times New Roman" w:cs="Times New Roman"/>
          <w:sz w:val="24"/>
          <w:szCs w:val="24"/>
        </w:rPr>
        <w:t xml:space="preserve"> rs2231142 </w:t>
      </w:r>
      <w:r w:rsidR="00B31713">
        <w:rPr>
          <w:rFonts w:ascii="Times New Roman" w:eastAsiaTheme="minorEastAsia" w:hAnsi="Times New Roman" w:cs="Times New Roman" w:hint="eastAsia"/>
          <w:sz w:val="24"/>
          <w:szCs w:val="24"/>
        </w:rPr>
        <w:t>suggest</w:t>
      </w:r>
      <w:r w:rsidR="00D34CA2">
        <w:rPr>
          <w:rFonts w:ascii="Times New Roman" w:eastAsiaTheme="minorEastAsia" w:hAnsi="Times New Roman" w:cs="Times New Roman" w:hint="eastAsia"/>
          <w:sz w:val="24"/>
          <w:szCs w:val="24"/>
        </w:rPr>
        <w:t>s</w:t>
      </w:r>
      <w:r w:rsidRPr="00906E4A">
        <w:rPr>
          <w:rFonts w:ascii="Times New Roman" w:hAnsi="Times New Roman" w:cs="Times New Roman"/>
          <w:sz w:val="24"/>
          <w:szCs w:val="24"/>
        </w:rPr>
        <w:t xml:space="preserve"> the </w:t>
      </w:r>
      <w:r w:rsidR="00442113" w:rsidRPr="00442113">
        <w:rPr>
          <w:rFonts w:ascii="Times New Roman" w:eastAsiaTheme="minorEastAsia" w:hAnsi="Times New Roman" w:cs="Times New Roman"/>
          <w:sz w:val="24"/>
          <w:szCs w:val="24"/>
        </w:rPr>
        <w:t>published year</w:t>
      </w:r>
      <w:r w:rsidR="00442113">
        <w:rPr>
          <w:rFonts w:ascii="Times New Roman" w:eastAsiaTheme="minorEastAsia" w:hAnsi="Times New Roman" w:cs="Times New Roman" w:hint="eastAsia"/>
          <w:sz w:val="24"/>
          <w:szCs w:val="24"/>
        </w:rPr>
        <w:t xml:space="preserve"> is </w:t>
      </w:r>
      <w:r w:rsidR="00D665A7">
        <w:rPr>
          <w:rFonts w:ascii="Times New Roman" w:eastAsiaTheme="minorEastAsia" w:hAnsi="Times New Roman" w:cs="Times New Roman" w:hint="eastAsia"/>
          <w:sz w:val="24"/>
          <w:szCs w:val="24"/>
        </w:rPr>
        <w:t xml:space="preserve">a </w:t>
      </w:r>
      <w:r w:rsidRPr="00906E4A">
        <w:rPr>
          <w:rFonts w:ascii="Times New Roman" w:hAnsi="Times New Roman" w:cs="Times New Roman"/>
          <w:sz w:val="24"/>
          <w:szCs w:val="24"/>
        </w:rPr>
        <w:t xml:space="preserve">very important </w:t>
      </w:r>
      <w:r w:rsidR="00D665A7" w:rsidRPr="00906E4A">
        <w:rPr>
          <w:rFonts w:ascii="Times New Roman" w:eastAsiaTheme="minorEastAsia" w:hAnsi="Times New Roman" w:cs="Times New Roman"/>
          <w:sz w:val="24"/>
          <w:szCs w:val="24"/>
        </w:rPr>
        <w:t>source of heterogeneity</w:t>
      </w:r>
      <w:r w:rsidR="00F6532A">
        <w:rPr>
          <w:rFonts w:ascii="Times New Roman" w:eastAsiaTheme="minorEastAsia" w:hAnsi="Times New Roman" w:cs="Times New Roman" w:hint="eastAsia"/>
          <w:sz w:val="24"/>
          <w:szCs w:val="24"/>
        </w:rPr>
        <w:t xml:space="preserve"> especially in TT versus G</w:t>
      </w:r>
      <w:r w:rsidR="00036B63">
        <w:rPr>
          <w:rFonts w:ascii="Times New Roman" w:eastAsiaTheme="minorEastAsia" w:hAnsi="Times New Roman" w:cs="Times New Roman" w:hint="eastAsia"/>
          <w:sz w:val="24"/>
          <w:szCs w:val="24"/>
        </w:rPr>
        <w:t>T</w:t>
      </w:r>
      <w:r w:rsidR="00B4710F">
        <w:rPr>
          <w:rFonts w:ascii="Times New Roman" w:eastAsiaTheme="minorEastAsia" w:hAnsi="Times New Roman" w:cs="Times New Roman" w:hint="eastAsia"/>
          <w:sz w:val="24"/>
          <w:szCs w:val="24"/>
        </w:rPr>
        <w:t xml:space="preserve"> model</w:t>
      </w:r>
      <w:r w:rsidRPr="00906E4A">
        <w:rPr>
          <w:rFonts w:ascii="Times New Roman" w:hAnsi="Times New Roman" w:cs="Times New Roman"/>
          <w:sz w:val="24"/>
          <w:szCs w:val="24"/>
        </w:rPr>
        <w:t>.</w:t>
      </w:r>
      <w:r w:rsidRPr="00906E4A">
        <w:rPr>
          <w:rFonts w:ascii="Times New Roman" w:eastAsiaTheme="minorEastAsia" w:hAnsi="Times New Roman" w:cs="Times New Roman"/>
          <w:sz w:val="24"/>
          <w:szCs w:val="24"/>
        </w:rPr>
        <w:t xml:space="preserve"> </w:t>
      </w:r>
    </w:p>
    <w:p w:rsidR="002B7DDE" w:rsidRPr="00906E4A" w:rsidRDefault="002B7DDE" w:rsidP="00A467AC">
      <w:pPr>
        <w:spacing w:beforeLines="50"/>
        <w:rPr>
          <w:rFonts w:ascii="Times New Roman" w:eastAsiaTheme="minorEastAsia" w:hAnsi="Times New Roman" w:cs="Times New Roman"/>
          <w:sz w:val="24"/>
          <w:szCs w:val="24"/>
        </w:rPr>
      </w:pPr>
      <w:r w:rsidRPr="00906E4A">
        <w:rPr>
          <w:rFonts w:ascii="Times New Roman" w:hAnsi="Times New Roman" w:cs="Times New Roman"/>
          <w:b/>
          <w:i/>
          <w:sz w:val="24"/>
          <w:szCs w:val="24"/>
        </w:rPr>
        <w:t>Conclusions</w:t>
      </w:r>
      <w:r w:rsidRPr="00906E4A">
        <w:rPr>
          <w:rFonts w:ascii="Times New Roman" w:hAnsi="Times New Roman" w:cs="Times New Roman"/>
          <w:sz w:val="24"/>
          <w:szCs w:val="24"/>
        </w:rPr>
        <w:t xml:space="preserve">: These findings </w:t>
      </w:r>
      <w:r w:rsidR="00147466">
        <w:rPr>
          <w:rFonts w:ascii="Times New Roman" w:eastAsiaTheme="minorEastAsia" w:hAnsi="Times New Roman" w:cs="Times New Roman" w:hint="eastAsia"/>
          <w:sz w:val="24"/>
          <w:szCs w:val="24"/>
        </w:rPr>
        <w:t>highlight</w:t>
      </w:r>
      <w:r w:rsidRPr="00906E4A">
        <w:rPr>
          <w:rFonts w:ascii="Times New Roman" w:hAnsi="Times New Roman" w:cs="Times New Roman"/>
          <w:sz w:val="24"/>
          <w:szCs w:val="24"/>
        </w:rPr>
        <w:t xml:space="preserve"> a predictive role for </w:t>
      </w:r>
      <w:r w:rsidRPr="00906E4A">
        <w:rPr>
          <w:rFonts w:ascii="Times New Roman" w:eastAsiaTheme="minorEastAsia" w:hAnsi="Times New Roman" w:cs="Times New Roman"/>
          <w:sz w:val="24"/>
          <w:szCs w:val="24"/>
        </w:rPr>
        <w:t>rs2231142</w:t>
      </w:r>
      <w:r w:rsidRPr="00906E4A">
        <w:rPr>
          <w:rFonts w:ascii="Times New Roman" w:hAnsi="Times New Roman" w:cs="Times New Roman"/>
          <w:sz w:val="24"/>
          <w:szCs w:val="24"/>
        </w:rPr>
        <w:t xml:space="preserve"> polymorphisms associated with gout </w:t>
      </w:r>
      <w:r w:rsidR="00057377">
        <w:rPr>
          <w:rFonts w:ascii="Times New Roman" w:eastAsiaTheme="minorEastAsia" w:hAnsi="Times New Roman" w:cs="Times New Roman" w:hint="eastAsia"/>
          <w:sz w:val="24"/>
          <w:szCs w:val="24"/>
        </w:rPr>
        <w:t>risk</w:t>
      </w:r>
      <w:r w:rsidR="00147466">
        <w:rPr>
          <w:rFonts w:ascii="Times New Roman" w:eastAsiaTheme="minorEastAsia" w:hAnsi="Times New Roman" w:cs="Times New Roman" w:hint="eastAsia"/>
          <w:sz w:val="24"/>
          <w:szCs w:val="24"/>
        </w:rPr>
        <w:t>. T</w:t>
      </w:r>
      <w:r w:rsidR="0013076C" w:rsidRPr="0013076C">
        <w:rPr>
          <w:rFonts w:ascii="Times New Roman" w:eastAsiaTheme="minorEastAsia" w:hAnsi="Times New Roman" w:cs="Times New Roman"/>
          <w:sz w:val="24"/>
          <w:szCs w:val="24"/>
        </w:rPr>
        <w:t xml:space="preserve">his association is modified by </w:t>
      </w:r>
      <w:r w:rsidR="001B7AEF">
        <w:rPr>
          <w:rFonts w:ascii="Times New Roman" w:eastAsiaTheme="minorEastAsia" w:hAnsi="Times New Roman" w:cs="Times New Roman" w:hint="eastAsia"/>
          <w:sz w:val="24"/>
          <w:szCs w:val="24"/>
        </w:rPr>
        <w:t>ethnicity</w:t>
      </w:r>
      <w:r w:rsidR="001B7AEF" w:rsidRPr="0013076C">
        <w:rPr>
          <w:rFonts w:ascii="Times New Roman" w:eastAsiaTheme="minorEastAsia" w:hAnsi="Times New Roman" w:cs="Times New Roman"/>
          <w:sz w:val="24"/>
          <w:szCs w:val="24"/>
        </w:rPr>
        <w:t xml:space="preserve"> </w:t>
      </w:r>
      <w:r w:rsidR="001B7AEF">
        <w:rPr>
          <w:rFonts w:ascii="Times New Roman" w:eastAsiaTheme="minorEastAsia" w:hAnsi="Times New Roman" w:cs="Times New Roman" w:hint="eastAsia"/>
          <w:sz w:val="24"/>
          <w:szCs w:val="24"/>
        </w:rPr>
        <w:t xml:space="preserve">not </w:t>
      </w:r>
      <w:r w:rsidR="0013076C" w:rsidRPr="0013076C">
        <w:rPr>
          <w:rFonts w:ascii="Times New Roman" w:eastAsiaTheme="minorEastAsia" w:hAnsi="Times New Roman" w:cs="Times New Roman"/>
          <w:sz w:val="24"/>
          <w:szCs w:val="24"/>
        </w:rPr>
        <w:t>sex</w:t>
      </w:r>
      <w:r w:rsidR="001B7AEF">
        <w:rPr>
          <w:rFonts w:ascii="Times New Roman" w:eastAsiaTheme="minorEastAsia" w:hAnsi="Times New Roman" w:cs="Times New Roman" w:hint="eastAsia"/>
          <w:sz w:val="24"/>
          <w:szCs w:val="24"/>
        </w:rPr>
        <w:t xml:space="preserve"> and its possible </w:t>
      </w:r>
      <w:r w:rsidR="001B7AEF">
        <w:rPr>
          <w:rFonts w:ascii="Times New Roman" w:eastAsiaTheme="minorEastAsia" w:hAnsi="Times New Roman" w:cs="Times New Roman"/>
          <w:sz w:val="24"/>
          <w:szCs w:val="24"/>
        </w:rPr>
        <w:t>potential</w:t>
      </w:r>
      <w:r w:rsidR="001B7AEF">
        <w:rPr>
          <w:rFonts w:ascii="Times New Roman" w:eastAsiaTheme="minorEastAsia" w:hAnsi="Times New Roman" w:cs="Times New Roman" w:hint="eastAsia"/>
          <w:sz w:val="24"/>
          <w:szCs w:val="24"/>
        </w:rPr>
        <w:t xml:space="preserve"> denotation for prevention, prediction and treatment of gout.</w:t>
      </w:r>
    </w:p>
    <w:p w:rsidR="002B7DDE" w:rsidRPr="00906E4A" w:rsidRDefault="002B7DDE" w:rsidP="00906E4A">
      <w:pPr>
        <w:ind w:firstLineChars="200" w:firstLine="480"/>
        <w:rPr>
          <w:rFonts w:ascii="Times New Roman" w:hAnsi="Times New Roman" w:cs="Times New Roman"/>
          <w:sz w:val="24"/>
          <w:szCs w:val="24"/>
        </w:rPr>
      </w:pPr>
      <w:r w:rsidRPr="00906E4A">
        <w:rPr>
          <w:rFonts w:ascii="Times New Roman" w:hAnsi="Times New Roman" w:cs="Times New Roman"/>
          <w:sz w:val="24"/>
          <w:szCs w:val="24"/>
        </w:rPr>
        <w:t xml:space="preserve"> </w:t>
      </w:r>
    </w:p>
    <w:p w:rsidR="002B7DDE" w:rsidRPr="00906E4A" w:rsidRDefault="002B7DDE" w:rsidP="00B555C2">
      <w:pPr>
        <w:rPr>
          <w:rFonts w:ascii="Times New Roman" w:hAnsi="Times New Roman" w:cs="Times New Roman"/>
          <w:sz w:val="24"/>
          <w:szCs w:val="24"/>
        </w:rPr>
      </w:pPr>
      <w:r w:rsidRPr="00906E4A">
        <w:rPr>
          <w:rFonts w:ascii="Times New Roman" w:hAnsi="Times New Roman" w:cs="Times New Roman"/>
          <w:b/>
          <w:sz w:val="24"/>
          <w:szCs w:val="24"/>
        </w:rPr>
        <w:t>Introduction</w:t>
      </w:r>
    </w:p>
    <w:p w:rsidR="006A291E" w:rsidRDefault="002B7DDE" w:rsidP="005024DA">
      <w:pPr>
        <w:ind w:firstLineChars="200" w:firstLine="480"/>
        <w:rPr>
          <w:rFonts w:ascii="Times New Roman" w:eastAsiaTheme="minorEastAsia" w:hAnsi="Times New Roman" w:cs="Times New Roman"/>
          <w:sz w:val="24"/>
          <w:szCs w:val="24"/>
        </w:rPr>
      </w:pPr>
      <w:r w:rsidRPr="00906E4A">
        <w:rPr>
          <w:rFonts w:ascii="Times New Roman" w:hAnsi="Times New Roman" w:cs="Times New Roman"/>
          <w:sz w:val="24"/>
          <w:szCs w:val="24"/>
        </w:rPr>
        <w:t>Gout is often known as the ''Disease of Kings''</w:t>
      </w:r>
      <w:r w:rsidR="009C0EE5" w:rsidRPr="00906E4A">
        <w:rPr>
          <w:rFonts w:ascii="Times New Roman" w:eastAsiaTheme="minorEastAsia" w:hAnsi="Times New Roman" w:cs="Times New Roman"/>
          <w:sz w:val="24"/>
          <w:szCs w:val="24"/>
        </w:rPr>
        <w:t xml:space="preserve"> </w:t>
      </w:r>
      <w:r w:rsidR="00CB1480" w:rsidRPr="00906E4A">
        <w:rPr>
          <w:rFonts w:ascii="Times New Roman" w:hAnsi="Times New Roman" w:cs="Times New Roman"/>
          <w:sz w:val="24"/>
          <w:szCs w:val="24"/>
        </w:rPr>
        <w:fldChar w:fldCharType="begin">
          <w:fldData xml:space="preserve">PEVuZE5vdGU+PENpdGU+PEF1dGhvcj5NYXRzdW88L0F1dGhvcj48WWVhcj4yMDA5PC9ZZWFyPjxS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</w:fldData>
        </w:fldChar>
      </w:r>
      <w:r w:rsidRPr="00906E4A">
        <w:rPr>
          <w:rFonts w:ascii="Times New Roman" w:hAnsi="Times New Roman" w:cs="Times New Roman"/>
          <w:sz w:val="24"/>
          <w:szCs w:val="24"/>
        </w:rPr>
        <w:instrText xml:space="preserve"> ADDIN EN.CITE </w:instrText>
      </w:r>
      <w:r w:rsidR="00CB1480" w:rsidRPr="00906E4A">
        <w:rPr>
          <w:rFonts w:ascii="Times New Roman" w:hAnsi="Times New Roman" w:cs="Times New Roman"/>
          <w:sz w:val="24"/>
          <w:szCs w:val="24"/>
        </w:rPr>
        <w:fldChar w:fldCharType="begin">
          <w:fldData xml:space="preserve">PEVuZE5vdGU+PENpdGU+PEF1dGhvcj5NYXRzdW88L0F1dGhvcj48WWVhcj4yMDA5PC9ZZWFyPjxS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</w:fldData>
        </w:fldChar>
      </w:r>
      <w:r w:rsidRPr="00906E4A">
        <w:rPr>
          <w:rFonts w:ascii="Times New Roman" w:hAnsi="Times New Roman" w:cs="Times New Roman"/>
          <w:sz w:val="24"/>
          <w:szCs w:val="24"/>
        </w:rPr>
        <w:instrText xml:space="preserve"> ADDIN EN.CITE.DATA </w:instrText>
      </w:r>
      <w:r w:rsidR="00CB1480" w:rsidRPr="00906E4A">
        <w:rPr>
          <w:rFonts w:ascii="Times New Roman" w:hAnsi="Times New Roman" w:cs="Times New Roman"/>
          <w:sz w:val="24"/>
          <w:szCs w:val="24"/>
        </w:rPr>
      </w:r>
      <w:r w:rsidR="00CB1480" w:rsidRPr="00906E4A">
        <w:rPr>
          <w:rFonts w:ascii="Times New Roman" w:hAnsi="Times New Roman" w:cs="Times New Roman"/>
          <w:sz w:val="24"/>
          <w:szCs w:val="24"/>
        </w:rPr>
        <w:fldChar w:fldCharType="end"/>
      </w:r>
      <w:r w:rsidR="00CB1480" w:rsidRPr="00906E4A">
        <w:rPr>
          <w:rFonts w:ascii="Times New Roman" w:hAnsi="Times New Roman" w:cs="Times New Roman"/>
          <w:sz w:val="24"/>
          <w:szCs w:val="24"/>
        </w:rPr>
      </w:r>
      <w:r w:rsidR="00CB1480" w:rsidRPr="00906E4A">
        <w:rPr>
          <w:rFonts w:ascii="Times New Roman" w:hAnsi="Times New Roman" w:cs="Times New Roman"/>
          <w:sz w:val="24"/>
          <w:szCs w:val="24"/>
        </w:rPr>
        <w:fldChar w:fldCharType="separate"/>
      </w:r>
      <w:r w:rsidRPr="00906E4A">
        <w:rPr>
          <w:rFonts w:ascii="Times New Roman" w:hAnsi="Times New Roman" w:cs="Times New Roman"/>
          <w:noProof/>
          <w:sz w:val="24"/>
          <w:szCs w:val="24"/>
        </w:rPr>
        <w:t>[</w:t>
      </w:r>
      <w:hyperlink w:anchor="_ENREF_1" w:tooltip="Matsuo, 2009 #2" w:history="1">
        <w:r w:rsidR="008F43F0" w:rsidRPr="00906E4A">
          <w:rPr>
            <w:rFonts w:ascii="Times New Roman" w:hAnsi="Times New Roman" w:cs="Times New Roman"/>
            <w:noProof/>
            <w:sz w:val="24"/>
            <w:szCs w:val="24"/>
          </w:rPr>
          <w:t>1</w:t>
        </w:r>
      </w:hyperlink>
      <w:r w:rsidRPr="00906E4A">
        <w:rPr>
          <w:rFonts w:ascii="Times New Roman" w:hAnsi="Times New Roman" w:cs="Times New Roman"/>
          <w:noProof/>
          <w:sz w:val="24"/>
          <w:szCs w:val="24"/>
        </w:rPr>
        <w:t>]</w:t>
      </w:r>
      <w:r w:rsidR="00CB1480" w:rsidRPr="00906E4A">
        <w:rPr>
          <w:rFonts w:ascii="Times New Roman" w:hAnsi="Times New Roman" w:cs="Times New Roman"/>
          <w:sz w:val="24"/>
          <w:szCs w:val="24"/>
        </w:rPr>
        <w:fldChar w:fldCharType="end"/>
      </w:r>
      <w:r w:rsidRPr="00906E4A">
        <w:rPr>
          <w:rFonts w:ascii="Times New Roman" w:hAnsi="Times New Roman" w:cs="Times New Roman"/>
          <w:sz w:val="24"/>
          <w:szCs w:val="24"/>
        </w:rPr>
        <w:t xml:space="preserve">. Gout is one of the most common forms of arthritis </w:t>
      </w:r>
      <w:r w:rsidR="00CB1480" w:rsidRPr="00906E4A">
        <w:rPr>
          <w:rFonts w:ascii="Times New Roman" w:hAnsi="Times New Roman" w:cs="Times New Roman"/>
          <w:sz w:val="24"/>
          <w:szCs w:val="24"/>
        </w:rPr>
        <w:fldChar w:fldCharType="begin">
          <w:fldData xml:space="preserve">PEVuZE5vdGU+PENpdGU+PEF1dGhvcj5DaG9pPC9BdXRob3I+PFllYXI+MjAwNTwvWWVhcj48UmVj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=
</w:fldData>
        </w:fldChar>
      </w:r>
      <w:r w:rsidR="00E54D9E">
        <w:rPr>
          <w:rFonts w:ascii="Times New Roman" w:hAnsi="Times New Roman" w:cs="Times New Roman"/>
          <w:sz w:val="24"/>
          <w:szCs w:val="24"/>
        </w:rPr>
        <w:instrText xml:space="preserve"> ADDIN EN.CITE </w:instrText>
      </w:r>
      <w:r w:rsidR="00CB1480">
        <w:rPr>
          <w:rFonts w:ascii="Times New Roman" w:hAnsi="Times New Roman" w:cs="Times New Roman"/>
          <w:sz w:val="24"/>
          <w:szCs w:val="24"/>
        </w:rPr>
        <w:fldChar w:fldCharType="begin">
          <w:fldData xml:space="preserve">PEVuZE5vdGU+PENpdGU+PEF1dGhvcj5DaG9pPC9BdXRob3I+PFllYXI+MjAwNTwvWWVhcj48UmVj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=
</w:fldData>
        </w:fldChar>
      </w:r>
      <w:r w:rsidR="00E54D9E">
        <w:rPr>
          <w:rFonts w:ascii="Times New Roman" w:hAnsi="Times New Roman" w:cs="Times New Roman"/>
          <w:sz w:val="24"/>
          <w:szCs w:val="24"/>
        </w:rPr>
        <w:instrText xml:space="preserve"> ADDIN EN.CITE.DATA </w:instrText>
      </w:r>
      <w:r w:rsidR="00CB1480">
        <w:rPr>
          <w:rFonts w:ascii="Times New Roman" w:hAnsi="Times New Roman" w:cs="Times New Roman"/>
          <w:sz w:val="24"/>
          <w:szCs w:val="24"/>
        </w:rPr>
      </w:r>
      <w:r w:rsidR="00CB1480">
        <w:rPr>
          <w:rFonts w:ascii="Times New Roman" w:hAnsi="Times New Roman" w:cs="Times New Roman"/>
          <w:sz w:val="24"/>
          <w:szCs w:val="24"/>
        </w:rPr>
        <w:fldChar w:fldCharType="end"/>
      </w:r>
      <w:r w:rsidR="00CB1480" w:rsidRPr="00906E4A">
        <w:rPr>
          <w:rFonts w:ascii="Times New Roman" w:hAnsi="Times New Roman" w:cs="Times New Roman"/>
          <w:sz w:val="24"/>
          <w:szCs w:val="24"/>
        </w:rPr>
      </w:r>
      <w:r w:rsidR="00CB1480" w:rsidRPr="00906E4A">
        <w:rPr>
          <w:rFonts w:ascii="Times New Roman" w:hAnsi="Times New Roman" w:cs="Times New Roman"/>
          <w:sz w:val="24"/>
          <w:szCs w:val="24"/>
        </w:rPr>
        <w:fldChar w:fldCharType="separate"/>
      </w:r>
      <w:r w:rsidR="00E54D9E">
        <w:rPr>
          <w:rFonts w:ascii="Times New Roman" w:hAnsi="Times New Roman" w:cs="Times New Roman"/>
          <w:noProof/>
          <w:sz w:val="24"/>
          <w:szCs w:val="24"/>
        </w:rPr>
        <w:t>[</w:t>
      </w:r>
      <w:hyperlink w:anchor="_ENREF_2" w:tooltip="Choi, 2005 #3" w:history="1">
        <w:r w:rsidR="008F43F0">
          <w:rPr>
            <w:rFonts w:ascii="Times New Roman" w:hAnsi="Times New Roman" w:cs="Times New Roman"/>
            <w:noProof/>
            <w:sz w:val="24"/>
            <w:szCs w:val="24"/>
          </w:rPr>
          <w:t>2</w:t>
        </w:r>
      </w:hyperlink>
      <w:r w:rsidR="00E54D9E">
        <w:rPr>
          <w:rFonts w:ascii="Times New Roman" w:hAnsi="Times New Roman" w:cs="Times New Roman"/>
          <w:noProof/>
          <w:sz w:val="24"/>
          <w:szCs w:val="24"/>
        </w:rPr>
        <w:t xml:space="preserve">, </w:t>
      </w:r>
      <w:hyperlink w:anchor="_ENREF_3" w:tooltip="Mikuls, 2005 #4" w:history="1">
        <w:r w:rsidR="008F43F0">
          <w:rPr>
            <w:rFonts w:ascii="Times New Roman" w:hAnsi="Times New Roman" w:cs="Times New Roman"/>
            <w:noProof/>
            <w:sz w:val="24"/>
            <w:szCs w:val="24"/>
          </w:rPr>
          <w:t>3</w:t>
        </w:r>
      </w:hyperlink>
      <w:r w:rsidR="00E54D9E">
        <w:rPr>
          <w:rFonts w:ascii="Times New Roman" w:hAnsi="Times New Roman" w:cs="Times New Roman"/>
          <w:noProof/>
          <w:sz w:val="24"/>
          <w:szCs w:val="24"/>
        </w:rPr>
        <w:t>]</w:t>
      </w:r>
      <w:r w:rsidR="00CB1480" w:rsidRPr="00906E4A">
        <w:rPr>
          <w:rFonts w:ascii="Times New Roman" w:hAnsi="Times New Roman" w:cs="Times New Roman"/>
          <w:sz w:val="24"/>
          <w:szCs w:val="24"/>
        </w:rPr>
        <w:fldChar w:fldCharType="end"/>
      </w:r>
      <w:r w:rsidRPr="00906E4A">
        <w:rPr>
          <w:rFonts w:ascii="Times New Roman" w:hAnsi="Times New Roman" w:cs="Times New Roman"/>
          <w:sz w:val="24"/>
          <w:szCs w:val="24"/>
        </w:rPr>
        <w:t xml:space="preserve"> and a common disease with a genetic predisposition</w:t>
      </w:r>
      <w:r w:rsidR="00E0131D" w:rsidRPr="00906E4A">
        <w:rPr>
          <w:rFonts w:ascii="Times New Roman" w:eastAsiaTheme="minorEastAsia" w:hAnsi="Times New Roman" w:cs="Times New Roman"/>
          <w:sz w:val="24"/>
          <w:szCs w:val="24"/>
        </w:rPr>
        <w:t xml:space="preserve"> </w:t>
      </w:r>
      <w:r w:rsidR="00CB1480" w:rsidRPr="00906E4A">
        <w:rPr>
          <w:rFonts w:ascii="Times New Roman" w:hAnsi="Times New Roman" w:cs="Times New Roman"/>
          <w:sz w:val="24"/>
          <w:szCs w:val="24"/>
        </w:rPr>
        <w:fldChar w:fldCharType="begin">
          <w:fldData xml:space="preserve">PEVuZE5vdGU+PENpdGU+PEF1dGhvcj5CbGV5ZXI8L0F1dGhvcj48WWVhcj4yMDA2PC9ZZWFyPjxS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</w:fldData>
        </w:fldChar>
      </w:r>
      <w:r w:rsidRPr="00906E4A">
        <w:rPr>
          <w:rFonts w:ascii="Times New Roman" w:hAnsi="Times New Roman" w:cs="Times New Roman"/>
          <w:sz w:val="24"/>
          <w:szCs w:val="24"/>
        </w:rPr>
        <w:instrText xml:space="preserve"> ADDIN EN.CITE </w:instrText>
      </w:r>
      <w:r w:rsidR="00CB1480" w:rsidRPr="00906E4A">
        <w:rPr>
          <w:rFonts w:ascii="Times New Roman" w:hAnsi="Times New Roman" w:cs="Times New Roman"/>
          <w:sz w:val="24"/>
          <w:szCs w:val="24"/>
        </w:rPr>
        <w:fldChar w:fldCharType="begin">
          <w:fldData xml:space="preserve">PEVuZE5vdGU+PENpdGU+PEF1dGhvcj5CbGV5ZXI8L0F1dGhvcj48WWVhcj4yMDA2PC9ZZWFyPjxS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</w:fldData>
        </w:fldChar>
      </w:r>
      <w:r w:rsidRPr="00906E4A">
        <w:rPr>
          <w:rFonts w:ascii="Times New Roman" w:hAnsi="Times New Roman" w:cs="Times New Roman"/>
          <w:sz w:val="24"/>
          <w:szCs w:val="24"/>
        </w:rPr>
        <w:instrText xml:space="preserve"> ADDIN EN.CITE.DATA </w:instrText>
      </w:r>
      <w:r w:rsidR="00CB1480" w:rsidRPr="00906E4A">
        <w:rPr>
          <w:rFonts w:ascii="Times New Roman" w:hAnsi="Times New Roman" w:cs="Times New Roman"/>
          <w:sz w:val="24"/>
          <w:szCs w:val="24"/>
        </w:rPr>
      </w:r>
      <w:r w:rsidR="00CB1480" w:rsidRPr="00906E4A">
        <w:rPr>
          <w:rFonts w:ascii="Times New Roman" w:hAnsi="Times New Roman" w:cs="Times New Roman"/>
          <w:sz w:val="24"/>
          <w:szCs w:val="24"/>
        </w:rPr>
        <w:fldChar w:fldCharType="end"/>
      </w:r>
      <w:r w:rsidR="00CB1480" w:rsidRPr="00906E4A">
        <w:rPr>
          <w:rFonts w:ascii="Times New Roman" w:hAnsi="Times New Roman" w:cs="Times New Roman"/>
          <w:sz w:val="24"/>
          <w:szCs w:val="24"/>
        </w:rPr>
      </w:r>
      <w:r w:rsidR="00CB1480" w:rsidRPr="00906E4A">
        <w:rPr>
          <w:rFonts w:ascii="Times New Roman" w:hAnsi="Times New Roman" w:cs="Times New Roman"/>
          <w:sz w:val="24"/>
          <w:szCs w:val="24"/>
        </w:rPr>
        <w:fldChar w:fldCharType="separate"/>
      </w:r>
      <w:r w:rsidRPr="00906E4A">
        <w:rPr>
          <w:rFonts w:ascii="Times New Roman" w:hAnsi="Times New Roman" w:cs="Times New Roman"/>
          <w:noProof/>
          <w:sz w:val="24"/>
          <w:szCs w:val="24"/>
        </w:rPr>
        <w:t>[</w:t>
      </w:r>
      <w:hyperlink w:anchor="_ENREF_4" w:tooltip="Bleyer, 2006 #5" w:history="1">
        <w:r w:rsidR="008F43F0" w:rsidRPr="00906E4A">
          <w:rPr>
            <w:rFonts w:ascii="Times New Roman" w:hAnsi="Times New Roman" w:cs="Times New Roman"/>
            <w:noProof/>
            <w:sz w:val="24"/>
            <w:szCs w:val="24"/>
          </w:rPr>
          <w:t>4</w:t>
        </w:r>
      </w:hyperlink>
      <w:r w:rsidRPr="00906E4A">
        <w:rPr>
          <w:rFonts w:ascii="Times New Roman" w:hAnsi="Times New Roman" w:cs="Times New Roman"/>
          <w:noProof/>
          <w:sz w:val="24"/>
          <w:szCs w:val="24"/>
        </w:rPr>
        <w:t>]</w:t>
      </w:r>
      <w:r w:rsidR="00CB1480" w:rsidRPr="00906E4A">
        <w:rPr>
          <w:rFonts w:ascii="Times New Roman" w:hAnsi="Times New Roman" w:cs="Times New Roman"/>
          <w:sz w:val="24"/>
          <w:szCs w:val="24"/>
        </w:rPr>
        <w:fldChar w:fldCharType="end"/>
      </w:r>
      <w:r w:rsidRPr="00906E4A">
        <w:rPr>
          <w:rFonts w:ascii="Times New Roman" w:hAnsi="Times New Roman" w:cs="Times New Roman"/>
          <w:sz w:val="24"/>
          <w:szCs w:val="24"/>
        </w:rPr>
        <w:t>. Gout currently affects over 700,000 adults in the United Kingdom and nearly 3 million individuals in the United States</w:t>
      </w:r>
      <w:r w:rsidR="009C0EE5" w:rsidRPr="00906E4A">
        <w:rPr>
          <w:rFonts w:ascii="Times New Roman" w:eastAsiaTheme="minorEastAsia" w:hAnsi="Times New Roman" w:cs="Times New Roman"/>
          <w:sz w:val="24"/>
          <w:szCs w:val="24"/>
        </w:rPr>
        <w:t xml:space="preserve"> </w:t>
      </w:r>
      <w:r w:rsidR="00CB1480" w:rsidRPr="00906E4A">
        <w:rPr>
          <w:rFonts w:ascii="Times New Roman" w:hAnsi="Times New Roman" w:cs="Times New Roman"/>
          <w:sz w:val="24"/>
          <w:szCs w:val="24"/>
        </w:rPr>
        <w:fldChar w:fldCharType="begin"/>
      </w:r>
      <w:r w:rsidRPr="00906E4A">
        <w:rPr>
          <w:rFonts w:ascii="Times New Roman" w:hAnsi="Times New Roman" w:cs="Times New Roman"/>
          <w:sz w:val="24"/>
          <w:szCs w:val="24"/>
        </w:rPr>
        <w:instrText xml:space="preserve"> ADDIN EN.CITE &lt;EndNote&gt;&lt;Cite&gt;&lt;Author&gt;Dehghan&lt;/Author&gt;&lt;Year&gt;2008&lt;/Year&gt;&lt;RecNum&gt;6&lt;/RecNum&gt;&lt;DisplayText&gt;[5]&lt;/DisplayText&gt;&lt;record&gt;&lt;rec-number&gt;6&lt;/rec-number&gt;&lt;foreign-keys&gt;&lt;key app="EN" db-id="epp0etz2j0es5fetve1xvf0xs0vfxv5f2xz5"&gt;6&lt;/key&gt;&lt;/foreign-keys&gt;&lt;ref-type name="Journal Article"&gt;17&lt;/ref-type&gt;&lt;contributors&gt;&lt;authors&gt;&lt;author&gt;Dehghan, A.&lt;/author&gt;&lt;author&gt;Kottgen, A.&lt;/author&gt;&lt;author&gt;Yang, Q.&lt;/author&gt;&lt;author&gt;Hwang, S.&lt;/author&gt;&lt;author&gt;Kao, W.&lt;/author&gt;&lt;author&gt;Rivadeneira, F.&lt;/author&gt;&lt;author&gt;Boerwinkle, E.&lt;/author&gt;&lt;author&gt;Levy, D.&lt;/author&gt;&lt;author&gt;Hofman, A.&lt;/author&gt;&lt;author&gt;Astor, B.&lt;/author&gt;&lt;/authors&gt;&lt;/contributors&gt;&lt;titles&gt;&lt;title&gt;Association of three genetic loci with uric acid concentration and risk of gout: a genome-wide association study&lt;/title&gt;&lt;secondary-title&gt;The Lancet&lt;/secondary-title&gt;&lt;/titles&gt;&lt;periodical&gt;&lt;full-title&gt;The Lancet&lt;/full-title&gt;&lt;/periodical&gt;&lt;pages&gt;1953-1961&lt;/pages&gt;&lt;volume&gt;372&lt;/volume&gt;&lt;number&gt;9654&lt;/number&gt;&lt;dates&gt;&lt;year&gt;2008&lt;/year&gt;&lt;/dates&gt;&lt;isbn&gt;01406736&lt;/isbn&gt;&lt;urls&gt;&lt;/urls&gt;&lt;electronic-resource-num&gt;10.1016/s0140-6736(08)61343-4&lt;/electronic-resource-num&gt;&lt;remote-database-provider&gt;5&lt;/remote-database-provider&gt;&lt;/record&gt;&lt;/Cite&gt;&lt;/EndNote&gt;</w:instrText>
      </w:r>
      <w:r w:rsidR="00CB1480" w:rsidRPr="00906E4A">
        <w:rPr>
          <w:rFonts w:ascii="Times New Roman" w:hAnsi="Times New Roman" w:cs="Times New Roman"/>
          <w:sz w:val="24"/>
          <w:szCs w:val="24"/>
        </w:rPr>
        <w:fldChar w:fldCharType="separate"/>
      </w:r>
      <w:r w:rsidRPr="00906E4A">
        <w:rPr>
          <w:rFonts w:ascii="Times New Roman" w:hAnsi="Times New Roman" w:cs="Times New Roman"/>
          <w:noProof/>
          <w:sz w:val="24"/>
          <w:szCs w:val="24"/>
        </w:rPr>
        <w:t>[</w:t>
      </w:r>
      <w:hyperlink w:anchor="_ENREF_5" w:tooltip="Dehghan, 2008 #6" w:history="1">
        <w:r w:rsidR="008F43F0" w:rsidRPr="00906E4A">
          <w:rPr>
            <w:rFonts w:ascii="Times New Roman" w:hAnsi="Times New Roman" w:cs="Times New Roman"/>
            <w:noProof/>
            <w:sz w:val="24"/>
            <w:szCs w:val="24"/>
          </w:rPr>
          <w:t>5</w:t>
        </w:r>
      </w:hyperlink>
      <w:r w:rsidRPr="00906E4A">
        <w:rPr>
          <w:rFonts w:ascii="Times New Roman" w:hAnsi="Times New Roman" w:cs="Times New Roman"/>
          <w:noProof/>
          <w:sz w:val="24"/>
          <w:szCs w:val="24"/>
        </w:rPr>
        <w:t>]</w:t>
      </w:r>
      <w:r w:rsidR="00CB1480" w:rsidRPr="00906E4A">
        <w:rPr>
          <w:rFonts w:ascii="Times New Roman" w:hAnsi="Times New Roman" w:cs="Times New Roman"/>
          <w:sz w:val="24"/>
          <w:szCs w:val="24"/>
        </w:rPr>
        <w:fldChar w:fldCharType="end"/>
      </w:r>
      <w:r w:rsidRPr="00906E4A">
        <w:rPr>
          <w:rFonts w:ascii="Times New Roman" w:hAnsi="Times New Roman" w:cs="Times New Roman"/>
          <w:sz w:val="24"/>
          <w:szCs w:val="24"/>
        </w:rPr>
        <w:t>, The prevalence of gout is about 1 to 2% in males, in Japan and other countries</w:t>
      </w:r>
      <w:r w:rsidR="009C0EE5" w:rsidRPr="00906E4A">
        <w:rPr>
          <w:rFonts w:ascii="Times New Roman" w:eastAsiaTheme="minorEastAsia" w:hAnsi="Times New Roman" w:cs="Times New Roman"/>
          <w:sz w:val="24"/>
          <w:szCs w:val="24"/>
        </w:rPr>
        <w:t xml:space="preserve"> </w:t>
      </w:r>
      <w:r w:rsidR="00CB1480" w:rsidRPr="00906E4A">
        <w:rPr>
          <w:rFonts w:ascii="Times New Roman" w:hAnsi="Times New Roman" w:cs="Times New Roman"/>
          <w:sz w:val="24"/>
          <w:szCs w:val="24"/>
        </w:rPr>
        <w:fldChar w:fldCharType="begin">
          <w:fldData xml:space="preserve">PEVuZE5vdGU+PENpdGU+PEF1dGhvcj5NYXRzdW88L0F1dGhvcj48WWVhcj4yMDA5PC9ZZWFyPjxS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</w:fldData>
        </w:fldChar>
      </w:r>
      <w:r w:rsidRPr="00906E4A">
        <w:rPr>
          <w:rFonts w:ascii="Times New Roman" w:hAnsi="Times New Roman" w:cs="Times New Roman"/>
          <w:sz w:val="24"/>
          <w:szCs w:val="24"/>
        </w:rPr>
        <w:instrText xml:space="preserve"> ADDIN EN.CITE </w:instrText>
      </w:r>
      <w:r w:rsidR="00CB1480" w:rsidRPr="00906E4A">
        <w:rPr>
          <w:rFonts w:ascii="Times New Roman" w:hAnsi="Times New Roman" w:cs="Times New Roman"/>
          <w:sz w:val="24"/>
          <w:szCs w:val="24"/>
        </w:rPr>
        <w:fldChar w:fldCharType="begin">
          <w:fldData xml:space="preserve">PEVuZE5vdGU+PENpdGU+PEF1dGhvcj5NYXRzdW88L0F1dGhvcj48WWVhcj4yMDA5PC9ZZWFyPjxS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</w:fldData>
        </w:fldChar>
      </w:r>
      <w:r w:rsidRPr="00906E4A">
        <w:rPr>
          <w:rFonts w:ascii="Times New Roman" w:hAnsi="Times New Roman" w:cs="Times New Roman"/>
          <w:sz w:val="24"/>
          <w:szCs w:val="24"/>
        </w:rPr>
        <w:instrText xml:space="preserve"> ADDIN EN.CITE.DATA </w:instrText>
      </w:r>
      <w:r w:rsidR="00CB1480" w:rsidRPr="00906E4A">
        <w:rPr>
          <w:rFonts w:ascii="Times New Roman" w:hAnsi="Times New Roman" w:cs="Times New Roman"/>
          <w:sz w:val="24"/>
          <w:szCs w:val="24"/>
        </w:rPr>
      </w:r>
      <w:r w:rsidR="00CB1480" w:rsidRPr="00906E4A">
        <w:rPr>
          <w:rFonts w:ascii="Times New Roman" w:hAnsi="Times New Roman" w:cs="Times New Roman"/>
          <w:sz w:val="24"/>
          <w:szCs w:val="24"/>
        </w:rPr>
        <w:fldChar w:fldCharType="end"/>
      </w:r>
      <w:r w:rsidR="00CB1480" w:rsidRPr="00906E4A">
        <w:rPr>
          <w:rFonts w:ascii="Times New Roman" w:hAnsi="Times New Roman" w:cs="Times New Roman"/>
          <w:sz w:val="24"/>
          <w:szCs w:val="24"/>
        </w:rPr>
      </w:r>
      <w:r w:rsidR="00CB1480" w:rsidRPr="00906E4A">
        <w:rPr>
          <w:rFonts w:ascii="Times New Roman" w:hAnsi="Times New Roman" w:cs="Times New Roman"/>
          <w:sz w:val="24"/>
          <w:szCs w:val="24"/>
        </w:rPr>
        <w:fldChar w:fldCharType="separate"/>
      </w:r>
      <w:r w:rsidRPr="00906E4A">
        <w:rPr>
          <w:rFonts w:ascii="Times New Roman" w:hAnsi="Times New Roman" w:cs="Times New Roman"/>
          <w:noProof/>
          <w:sz w:val="24"/>
          <w:szCs w:val="24"/>
        </w:rPr>
        <w:t>[</w:t>
      </w:r>
      <w:hyperlink w:anchor="_ENREF_1" w:tooltip="Matsuo, 2009 #2" w:history="1">
        <w:r w:rsidR="008F43F0" w:rsidRPr="00906E4A">
          <w:rPr>
            <w:rFonts w:ascii="Times New Roman" w:hAnsi="Times New Roman" w:cs="Times New Roman"/>
            <w:noProof/>
            <w:sz w:val="24"/>
            <w:szCs w:val="24"/>
          </w:rPr>
          <w:t>1</w:t>
        </w:r>
      </w:hyperlink>
      <w:r w:rsidRPr="00906E4A">
        <w:rPr>
          <w:rFonts w:ascii="Times New Roman" w:hAnsi="Times New Roman" w:cs="Times New Roman"/>
          <w:noProof/>
          <w:sz w:val="24"/>
          <w:szCs w:val="24"/>
        </w:rPr>
        <w:t>]</w:t>
      </w:r>
      <w:r w:rsidR="00CB1480" w:rsidRPr="00906E4A">
        <w:rPr>
          <w:rFonts w:ascii="Times New Roman" w:hAnsi="Times New Roman" w:cs="Times New Roman"/>
          <w:sz w:val="24"/>
          <w:szCs w:val="24"/>
        </w:rPr>
        <w:fldChar w:fldCharType="end"/>
      </w:r>
      <w:r w:rsidRPr="00906E4A">
        <w:rPr>
          <w:rFonts w:ascii="Times New Roman" w:hAnsi="Times New Roman" w:cs="Times New Roman"/>
          <w:sz w:val="24"/>
          <w:szCs w:val="24"/>
        </w:rPr>
        <w:t>.And the prevalence and incidence of gout are increasing in some epidemiological studies</w:t>
      </w:r>
      <w:r w:rsidR="009C0EE5" w:rsidRPr="00906E4A">
        <w:rPr>
          <w:rFonts w:ascii="Times New Roman" w:eastAsiaTheme="minorEastAsia" w:hAnsi="Times New Roman" w:cs="Times New Roman"/>
          <w:sz w:val="24"/>
          <w:szCs w:val="24"/>
        </w:rPr>
        <w:t xml:space="preserve"> </w:t>
      </w:r>
      <w:r w:rsidR="00CB1480" w:rsidRPr="00906E4A">
        <w:rPr>
          <w:rFonts w:ascii="Times New Roman" w:hAnsi="Times New Roman" w:cs="Times New Roman"/>
          <w:sz w:val="24"/>
          <w:szCs w:val="24"/>
        </w:rPr>
        <w:fldChar w:fldCharType="begin"/>
      </w:r>
      <w:r w:rsidRPr="00906E4A">
        <w:rPr>
          <w:rFonts w:ascii="Times New Roman" w:hAnsi="Times New Roman" w:cs="Times New Roman"/>
          <w:sz w:val="24"/>
          <w:szCs w:val="24"/>
        </w:rPr>
        <w:instrText xml:space="preserve"> ADDIN EN.CITE &lt;EndNote&gt;&lt;Cite&gt;&lt;Author&gt;Roddy&lt;/Author&gt;&lt;Year&gt;2007&lt;/Year&gt;&lt;RecNum&gt;7&lt;/RecNum&gt;&lt;DisplayText&gt;[6]&lt;/DisplayText&gt;&lt;record&gt;&lt;rec-number&gt;7&lt;/rec-number&gt;&lt;foreign-keys&gt;&lt;key app="EN" db-id="epp0etz2j0es5fetve1xvf0xs0vfxv5f2xz5"&gt;7&lt;/key&gt;&lt;/foreign-keys&gt;&lt;ref-type name="Journal Article"&gt;17&lt;/ref-type&gt;&lt;contributors&gt;&lt;authors&gt;&lt;author&gt;Roddy, E.&lt;/author&gt;&lt;author&gt;Zhang, W.&lt;/author&gt;&lt;author&gt;Doherty, M.&lt;/author&gt;&lt;/authors&gt;&lt;/contributors&gt;&lt;auth-address&gt;Primary Care Musculoskeletal Research Centre, Primary Care Sciences, Staffordshire, Keele University, UK. e.roddy@cphc.keele.ac.uk&lt;/auth-address&gt;&lt;titles&gt;&lt;title&gt;The changing epidemiology of gout&lt;/title&gt;&lt;secondary-title&gt;Nat Clin Pract Rheumatol&lt;/secondary-title&gt;&lt;alt-title&gt;Nature clinical practice. Rheumatology&lt;/alt-title&gt;&lt;/titles&gt;&lt;periodical&gt;&lt;full-title&gt;Nat Clin Pract Rheumatol&lt;/full-title&gt;&lt;abbr-1&gt;Nature clinical practice. Rheumatology&lt;/abbr-1&gt;&lt;/periodical&gt;&lt;alt-periodical&gt;&lt;full-title&gt;Nat Clin Pract Rheumatol&lt;/full-title&gt;&lt;abbr-1&gt;Nature clinical practice. Rheumatology&lt;/abbr-1&gt;&lt;/alt-periodical&gt;&lt;pages&gt;443-9&lt;/pages&gt;&lt;volume&gt;3&lt;/volume&gt;&lt;number&gt;8&lt;/number&gt;&lt;edition&gt;2007/08/01&lt;/edition&gt;&lt;keywords&gt;&lt;keyword&gt;Gout/*epidemiology&lt;/keyword&gt;&lt;keyword&gt;Humans&lt;/keyword&gt;&lt;keyword&gt;Incidence&lt;/keyword&gt;&lt;keyword&gt;Prevalence&lt;/keyword&gt;&lt;keyword&gt;Risk Factors&lt;/keyword&gt;&lt;/keywords&gt;&lt;dates&gt;&lt;year&gt;2007&lt;/year&gt;&lt;pub-dates&gt;&lt;date&gt;Aug&lt;/date&gt;&lt;/pub-dates&gt;&lt;/dates&gt;&lt;isbn&gt;1745-8382 (Print)&amp;#xD;1745-8382 (Linking)&lt;/isbn&gt;&lt;accession-num&gt;17664951&lt;/accession-num&gt;&lt;work-type&gt;Research Support, Non-U.S. Gov&amp;apos;t&amp;#xD;Review&lt;/work-type&gt;&lt;urls&gt;&lt;related-urls&gt;&lt;url&gt;http://www.ncbi.nlm.nih.gov/pubmed/17664951&lt;/url&gt;&lt;/related-urls&gt;&lt;/urls&gt;&lt;electronic-resource-num&gt;10.1038/ncprheum0556&lt;/electronic-resource-num&gt;&lt;remote-database-provider&gt;6&lt;/remote-database-provider&gt;&lt;language&gt;eng&lt;/language&gt;&lt;/record&gt;&lt;/Cite&gt;&lt;/EndNote&gt;</w:instrText>
      </w:r>
      <w:r w:rsidR="00CB1480" w:rsidRPr="00906E4A">
        <w:rPr>
          <w:rFonts w:ascii="Times New Roman" w:hAnsi="Times New Roman" w:cs="Times New Roman"/>
          <w:sz w:val="24"/>
          <w:szCs w:val="24"/>
        </w:rPr>
        <w:fldChar w:fldCharType="separate"/>
      </w:r>
      <w:r w:rsidRPr="00906E4A">
        <w:rPr>
          <w:rFonts w:ascii="Times New Roman" w:hAnsi="Times New Roman" w:cs="Times New Roman"/>
          <w:noProof/>
          <w:sz w:val="24"/>
          <w:szCs w:val="24"/>
        </w:rPr>
        <w:t>[</w:t>
      </w:r>
      <w:hyperlink w:anchor="_ENREF_6" w:tooltip="Roddy, 2007 #7" w:history="1">
        <w:r w:rsidR="008F43F0" w:rsidRPr="00906E4A">
          <w:rPr>
            <w:rFonts w:ascii="Times New Roman" w:hAnsi="Times New Roman" w:cs="Times New Roman"/>
            <w:noProof/>
            <w:sz w:val="24"/>
            <w:szCs w:val="24"/>
          </w:rPr>
          <w:t>6</w:t>
        </w:r>
      </w:hyperlink>
      <w:r w:rsidRPr="00906E4A">
        <w:rPr>
          <w:rFonts w:ascii="Times New Roman" w:hAnsi="Times New Roman" w:cs="Times New Roman"/>
          <w:noProof/>
          <w:sz w:val="24"/>
          <w:szCs w:val="24"/>
        </w:rPr>
        <w:t>]</w:t>
      </w:r>
      <w:r w:rsidR="00CB1480" w:rsidRPr="00906E4A">
        <w:rPr>
          <w:rFonts w:ascii="Times New Roman" w:hAnsi="Times New Roman" w:cs="Times New Roman"/>
          <w:sz w:val="24"/>
          <w:szCs w:val="24"/>
        </w:rPr>
        <w:fldChar w:fldCharType="end"/>
      </w:r>
      <w:r w:rsidRPr="00906E4A">
        <w:rPr>
          <w:rFonts w:ascii="Times New Roman" w:hAnsi="Times New Roman" w:cs="Times New Roman"/>
          <w:sz w:val="24"/>
          <w:szCs w:val="24"/>
        </w:rPr>
        <w:t>. Reduced excretion of urate by the kidney is the main cause for elevated urate levels</w:t>
      </w:r>
      <w:r w:rsidR="009C0EE5" w:rsidRPr="00906E4A">
        <w:rPr>
          <w:rFonts w:ascii="Times New Roman" w:eastAsiaTheme="minorEastAsia" w:hAnsi="Times New Roman" w:cs="Times New Roman"/>
          <w:sz w:val="24"/>
          <w:szCs w:val="24"/>
        </w:rPr>
        <w:t xml:space="preserve"> </w:t>
      </w:r>
      <w:r w:rsidR="00CB1480" w:rsidRPr="00906E4A">
        <w:rPr>
          <w:rFonts w:ascii="Times New Roman" w:hAnsi="Times New Roman" w:cs="Times New Roman"/>
          <w:sz w:val="24"/>
          <w:szCs w:val="24"/>
        </w:rPr>
        <w:fldChar w:fldCharType="begin"/>
      </w:r>
      <w:r w:rsidRPr="00906E4A">
        <w:rPr>
          <w:rFonts w:ascii="Times New Roman" w:hAnsi="Times New Roman" w:cs="Times New Roman"/>
          <w:sz w:val="24"/>
          <w:szCs w:val="24"/>
        </w:rPr>
        <w:instrText xml:space="preserve"> ADDIN EN.CITE &lt;EndNote&gt;&lt;Cite&gt;&lt;Author&gt;Anzai&lt;/Author&gt;&lt;Year&gt;2007&lt;/Year&gt;&lt;RecNum&gt;8&lt;/RecNum&gt;&lt;DisplayText&gt;[7]&lt;/DisplayText&gt;&lt;record&gt;&lt;rec-number&gt;8&lt;/rec-number&gt;&lt;foreign-keys&gt;&lt;key app="EN" db-id="epp0etz2j0es5fetve1xvf0xs0vfxv5f2xz5"&gt;8&lt;/key&gt;&lt;/foreign-keys&gt;&lt;ref-type name="Journal Article"&gt;17&lt;/ref-type&gt;&lt;contributors&gt;&lt;authors&gt;&lt;author&gt;Anzai, N.&lt;/author&gt;&lt;author&gt;Kanai, Y.&lt;/author&gt;&lt;author&gt;Endou, H.&lt;/author&gt;&lt;/authors&gt;&lt;/contributors&gt;&lt;auth-address&gt;Department of Pharmacology and Toxicology, Kyorin University School of Medicine, Shinkawa, Mitaka-shi, Tokyo, Japan.&lt;/auth-address&gt;&lt;titles&gt;&lt;title&gt;New insights into renal transport of urate&lt;/title&gt;&lt;secondary-title&gt;Curr Opin Rheumatol&lt;/secondary-title&gt;&lt;alt-title&gt;Current opinion in rheumatology&lt;/alt-title&gt;&lt;/titles&gt;&lt;periodical&gt;&lt;full-title&gt;Curr Opin Rheumatol&lt;/full-title&gt;&lt;abbr-1&gt;Current opinion in rheumatology&lt;/abbr-1&gt;&lt;/periodical&gt;&lt;alt-periodical&gt;&lt;full-title&gt;Curr Opin Rheumatol&lt;/full-title&gt;&lt;abbr-1&gt;Current opinion in rheumatology&lt;/abbr-1&gt;&lt;/alt-periodical&gt;&lt;pages&gt;151-7&lt;/pages&gt;&lt;volume&gt;19&lt;/volume&gt;&lt;number&gt;2&lt;/number&gt;&lt;edition&gt;2007/02/07&lt;/edition&gt;&lt;keywords&gt;&lt;keyword&gt;Humans&lt;/keyword&gt;&lt;keyword&gt;Kidney/*metabolism&lt;/keyword&gt;&lt;keyword&gt;Multidrug Resistance-Associated Proteins/physiology&lt;/keyword&gt;&lt;keyword&gt;Organic Anion Transporters/genetics/*physiology&lt;/keyword&gt;&lt;keyword&gt;Organic Cation Transport Proteins/genetics/*physiology&lt;/keyword&gt;&lt;keyword&gt;Sodium-Phosphate Cotransporter Proteins, Type I/physiology&lt;/keyword&gt;&lt;keyword&gt;Uric Acid/*metabolism/urine&lt;/keyword&gt;&lt;/keywords&gt;&lt;dates&gt;&lt;year&gt;2007&lt;/year&gt;&lt;pub-dates&gt;&lt;date&gt;Mar&lt;/date&gt;&lt;/pub-dates&gt;&lt;/dates&gt;&lt;isbn&gt;1040-8711 (Print)&amp;#xD;1040-8711 (Linking)&lt;/isbn&gt;&lt;accession-num&gt;17278930&lt;/accession-num&gt;&lt;work-type&gt;Research Support, Non-U.S. Gov&amp;apos;t&amp;#xD;Review&lt;/work-type&gt;&lt;urls&gt;&lt;related-urls&gt;&lt;url&gt;http://www.ncbi.nlm.nih.gov/pubmed/17278930&lt;/url&gt;&lt;/related-urls&gt;&lt;/urls&gt;&lt;electronic-resource-num&gt;10.1097/BOR.0b013e328032781a&lt;/electronic-resource-num&gt;&lt;remote-database-provider&gt;7&lt;/remote-database-provider&gt;&lt;language&gt;eng&lt;/language&gt;&lt;/record&gt;&lt;/Cite&gt;&lt;/EndNote&gt;</w:instrText>
      </w:r>
      <w:r w:rsidR="00CB1480" w:rsidRPr="00906E4A">
        <w:rPr>
          <w:rFonts w:ascii="Times New Roman" w:hAnsi="Times New Roman" w:cs="Times New Roman"/>
          <w:sz w:val="24"/>
          <w:szCs w:val="24"/>
        </w:rPr>
        <w:fldChar w:fldCharType="separate"/>
      </w:r>
      <w:r w:rsidRPr="00906E4A">
        <w:rPr>
          <w:rFonts w:ascii="Times New Roman" w:hAnsi="Times New Roman" w:cs="Times New Roman"/>
          <w:noProof/>
          <w:sz w:val="24"/>
          <w:szCs w:val="24"/>
        </w:rPr>
        <w:t>[</w:t>
      </w:r>
      <w:hyperlink w:anchor="_ENREF_7" w:tooltip="Anzai, 2007 #8" w:history="1">
        <w:r w:rsidR="008F43F0" w:rsidRPr="00906E4A">
          <w:rPr>
            <w:rFonts w:ascii="Times New Roman" w:hAnsi="Times New Roman" w:cs="Times New Roman"/>
            <w:noProof/>
            <w:sz w:val="24"/>
            <w:szCs w:val="24"/>
          </w:rPr>
          <w:t>7</w:t>
        </w:r>
      </w:hyperlink>
      <w:r w:rsidRPr="00906E4A">
        <w:rPr>
          <w:rFonts w:ascii="Times New Roman" w:hAnsi="Times New Roman" w:cs="Times New Roman"/>
          <w:noProof/>
          <w:sz w:val="24"/>
          <w:szCs w:val="24"/>
        </w:rPr>
        <w:t>]</w:t>
      </w:r>
      <w:r w:rsidR="00CB1480" w:rsidRPr="00906E4A">
        <w:rPr>
          <w:rFonts w:ascii="Times New Roman" w:hAnsi="Times New Roman" w:cs="Times New Roman"/>
          <w:sz w:val="24"/>
          <w:szCs w:val="24"/>
        </w:rPr>
        <w:fldChar w:fldCharType="end"/>
      </w:r>
      <w:r w:rsidRPr="00906E4A">
        <w:rPr>
          <w:rFonts w:ascii="Times New Roman" w:hAnsi="Times New Roman" w:cs="Times New Roman"/>
          <w:sz w:val="24"/>
          <w:szCs w:val="24"/>
        </w:rPr>
        <w:t xml:space="preserve"> and lead to gout</w:t>
      </w:r>
      <w:r w:rsidR="009C0EE5" w:rsidRPr="00906E4A">
        <w:rPr>
          <w:rFonts w:ascii="Times New Roman" w:eastAsiaTheme="minorEastAsia" w:hAnsi="Times New Roman" w:cs="Times New Roman"/>
          <w:sz w:val="24"/>
          <w:szCs w:val="24"/>
        </w:rPr>
        <w:t xml:space="preserve"> </w:t>
      </w:r>
      <w:r w:rsidR="00CB1480" w:rsidRPr="00906E4A">
        <w:rPr>
          <w:rFonts w:ascii="Times New Roman" w:hAnsi="Times New Roman" w:cs="Times New Roman"/>
          <w:sz w:val="24"/>
          <w:szCs w:val="24"/>
        </w:rPr>
        <w:fldChar w:fldCharType="begin">
          <w:fldData xml:space="preserve">PEVuZE5vdGU+PENpdGU+PEF1dGhvcj5Xb29kd2FyZDwvQXV0aG9yPjxZZWFyPjIwMDk8L1llYXI+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</w:fldData>
        </w:fldChar>
      </w:r>
      <w:r w:rsidRPr="00906E4A">
        <w:rPr>
          <w:rFonts w:ascii="Times New Roman" w:hAnsi="Times New Roman" w:cs="Times New Roman"/>
          <w:sz w:val="24"/>
          <w:szCs w:val="24"/>
        </w:rPr>
        <w:instrText xml:space="preserve"> ADDIN EN.CITE </w:instrText>
      </w:r>
      <w:r w:rsidR="00CB1480" w:rsidRPr="00906E4A">
        <w:rPr>
          <w:rFonts w:ascii="Times New Roman" w:hAnsi="Times New Roman" w:cs="Times New Roman"/>
          <w:sz w:val="24"/>
          <w:szCs w:val="24"/>
        </w:rPr>
        <w:fldChar w:fldCharType="begin">
          <w:fldData xml:space="preserve">PEVuZE5vdGU+PENpdGU+PEF1dGhvcj5Xb29kd2FyZDwvQXV0aG9yPjxZZWFyPjIwMDk8L1llYXI+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</w:fldData>
        </w:fldChar>
      </w:r>
      <w:r w:rsidRPr="00906E4A">
        <w:rPr>
          <w:rFonts w:ascii="Times New Roman" w:hAnsi="Times New Roman" w:cs="Times New Roman"/>
          <w:sz w:val="24"/>
          <w:szCs w:val="24"/>
        </w:rPr>
        <w:instrText xml:space="preserve"> ADDIN EN.CITE.DATA </w:instrText>
      </w:r>
      <w:r w:rsidR="00CB1480" w:rsidRPr="00906E4A">
        <w:rPr>
          <w:rFonts w:ascii="Times New Roman" w:hAnsi="Times New Roman" w:cs="Times New Roman"/>
          <w:sz w:val="24"/>
          <w:szCs w:val="24"/>
        </w:rPr>
      </w:r>
      <w:r w:rsidR="00CB1480" w:rsidRPr="00906E4A">
        <w:rPr>
          <w:rFonts w:ascii="Times New Roman" w:hAnsi="Times New Roman" w:cs="Times New Roman"/>
          <w:sz w:val="24"/>
          <w:szCs w:val="24"/>
        </w:rPr>
        <w:fldChar w:fldCharType="end"/>
      </w:r>
      <w:r w:rsidR="00CB1480" w:rsidRPr="00906E4A">
        <w:rPr>
          <w:rFonts w:ascii="Times New Roman" w:hAnsi="Times New Roman" w:cs="Times New Roman"/>
          <w:sz w:val="24"/>
          <w:szCs w:val="24"/>
        </w:rPr>
      </w:r>
      <w:r w:rsidR="00CB1480" w:rsidRPr="00906E4A">
        <w:rPr>
          <w:rFonts w:ascii="Times New Roman" w:hAnsi="Times New Roman" w:cs="Times New Roman"/>
          <w:sz w:val="24"/>
          <w:szCs w:val="24"/>
        </w:rPr>
        <w:fldChar w:fldCharType="separate"/>
      </w:r>
      <w:r w:rsidRPr="00906E4A">
        <w:rPr>
          <w:rFonts w:ascii="Times New Roman" w:hAnsi="Times New Roman" w:cs="Times New Roman"/>
          <w:noProof/>
          <w:sz w:val="24"/>
          <w:szCs w:val="24"/>
        </w:rPr>
        <w:t>[</w:t>
      </w:r>
      <w:hyperlink w:anchor="_ENREF_8" w:tooltip="Woodward, 2009 #9" w:history="1">
        <w:r w:rsidR="008F43F0" w:rsidRPr="00906E4A">
          <w:rPr>
            <w:rFonts w:ascii="Times New Roman" w:hAnsi="Times New Roman" w:cs="Times New Roman"/>
            <w:noProof/>
            <w:sz w:val="24"/>
            <w:szCs w:val="24"/>
          </w:rPr>
          <w:t>8</w:t>
        </w:r>
      </w:hyperlink>
      <w:r w:rsidRPr="00906E4A">
        <w:rPr>
          <w:rFonts w:ascii="Times New Roman" w:hAnsi="Times New Roman" w:cs="Times New Roman"/>
          <w:noProof/>
          <w:sz w:val="24"/>
          <w:szCs w:val="24"/>
        </w:rPr>
        <w:t>]</w:t>
      </w:r>
      <w:r w:rsidR="00CB1480" w:rsidRPr="00906E4A">
        <w:rPr>
          <w:rFonts w:ascii="Times New Roman" w:hAnsi="Times New Roman" w:cs="Times New Roman"/>
          <w:sz w:val="24"/>
          <w:szCs w:val="24"/>
        </w:rPr>
        <w:fldChar w:fldCharType="end"/>
      </w:r>
      <w:r w:rsidRPr="00906E4A">
        <w:rPr>
          <w:rFonts w:ascii="Times New Roman" w:hAnsi="Times New Roman" w:cs="Times New Roman"/>
          <w:sz w:val="24"/>
          <w:szCs w:val="24"/>
        </w:rPr>
        <w:t>.</w:t>
      </w:r>
      <w:r w:rsidR="006A291E">
        <w:rPr>
          <w:rFonts w:ascii="Times New Roman" w:eastAsiaTheme="minorEastAsia" w:hAnsi="Times New Roman" w:cs="Times New Roman" w:hint="eastAsia"/>
          <w:sz w:val="24"/>
          <w:szCs w:val="24"/>
        </w:rPr>
        <w:t xml:space="preserve"> Other</w:t>
      </w:r>
      <w:r w:rsidRPr="00906E4A">
        <w:rPr>
          <w:rFonts w:ascii="Times New Roman" w:hAnsi="Times New Roman" w:cs="Times New Roman"/>
          <w:sz w:val="24"/>
          <w:szCs w:val="24"/>
        </w:rPr>
        <w:t xml:space="preserve"> </w:t>
      </w:r>
      <w:r w:rsidR="006A291E">
        <w:rPr>
          <w:rFonts w:ascii="Times New Roman" w:eastAsiaTheme="minorEastAsia" w:hAnsi="Times New Roman" w:cs="Times New Roman" w:hint="eastAsia"/>
          <w:sz w:val="24"/>
          <w:szCs w:val="24"/>
        </w:rPr>
        <w:t>k</w:t>
      </w:r>
      <w:r w:rsidRPr="00906E4A">
        <w:rPr>
          <w:rFonts w:ascii="Times New Roman" w:hAnsi="Times New Roman" w:cs="Times New Roman"/>
          <w:sz w:val="24"/>
          <w:szCs w:val="24"/>
        </w:rPr>
        <w:t>nown risk factors for gout includ</w:t>
      </w:r>
      <w:r w:rsidR="006A291E">
        <w:rPr>
          <w:rFonts w:ascii="Times New Roman" w:eastAsiaTheme="minorEastAsia" w:hAnsi="Times New Roman" w:cs="Times New Roman" w:hint="eastAsia"/>
          <w:sz w:val="24"/>
          <w:szCs w:val="24"/>
        </w:rPr>
        <w:t>ing</w:t>
      </w:r>
      <w:r w:rsidRPr="00906E4A">
        <w:rPr>
          <w:rFonts w:ascii="Times New Roman" w:hAnsi="Times New Roman" w:cs="Times New Roman"/>
          <w:sz w:val="24"/>
          <w:szCs w:val="24"/>
        </w:rPr>
        <w:t xml:space="preserve"> hyperuricemia, obesity, hypertension, diuretic use, and alcohol consumption</w:t>
      </w:r>
      <w:r w:rsidR="009C0EE5" w:rsidRPr="00906E4A">
        <w:rPr>
          <w:rFonts w:ascii="Times New Roman" w:eastAsiaTheme="minorEastAsia" w:hAnsi="Times New Roman" w:cs="Times New Roman"/>
          <w:sz w:val="24"/>
          <w:szCs w:val="24"/>
        </w:rPr>
        <w:t xml:space="preserve"> </w:t>
      </w:r>
      <w:r w:rsidR="00CB1480" w:rsidRPr="00906E4A">
        <w:rPr>
          <w:rFonts w:ascii="Times New Roman" w:hAnsi="Times New Roman" w:cs="Times New Roman"/>
          <w:sz w:val="24"/>
          <w:szCs w:val="24"/>
        </w:rPr>
        <w:fldChar w:fldCharType="begin">
          <w:fldData xml:space="preserve">PEVuZE5vdGU+PENpdGU+PEF1dGhvcj5TYWFnPC9BdXRob3I+PFllYXI+MjAwNjwvWWVhcj48UmVj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</w:fldData>
        </w:fldChar>
      </w:r>
      <w:r w:rsidRPr="00906E4A">
        <w:rPr>
          <w:rFonts w:ascii="Times New Roman" w:hAnsi="Times New Roman" w:cs="Times New Roman"/>
          <w:sz w:val="24"/>
          <w:szCs w:val="24"/>
        </w:rPr>
        <w:instrText xml:space="preserve"> ADDIN EN.CITE </w:instrText>
      </w:r>
      <w:r w:rsidR="00CB1480" w:rsidRPr="00906E4A">
        <w:rPr>
          <w:rFonts w:ascii="Times New Roman" w:hAnsi="Times New Roman" w:cs="Times New Roman"/>
          <w:sz w:val="24"/>
          <w:szCs w:val="24"/>
        </w:rPr>
        <w:fldChar w:fldCharType="begin">
          <w:fldData xml:space="preserve">PEVuZE5vdGU+PENpdGU+PEF1dGhvcj5TYWFnPC9BdXRob3I+PFllYXI+MjAwNjwvWWVhcj48UmVj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</w:fldData>
        </w:fldChar>
      </w:r>
      <w:r w:rsidRPr="00906E4A">
        <w:rPr>
          <w:rFonts w:ascii="Times New Roman" w:hAnsi="Times New Roman" w:cs="Times New Roman"/>
          <w:sz w:val="24"/>
          <w:szCs w:val="24"/>
        </w:rPr>
        <w:instrText xml:space="preserve"> ADDIN EN.CITE.DATA </w:instrText>
      </w:r>
      <w:r w:rsidR="00CB1480" w:rsidRPr="00906E4A">
        <w:rPr>
          <w:rFonts w:ascii="Times New Roman" w:hAnsi="Times New Roman" w:cs="Times New Roman"/>
          <w:sz w:val="24"/>
          <w:szCs w:val="24"/>
        </w:rPr>
      </w:r>
      <w:r w:rsidR="00CB1480" w:rsidRPr="00906E4A">
        <w:rPr>
          <w:rFonts w:ascii="Times New Roman" w:hAnsi="Times New Roman" w:cs="Times New Roman"/>
          <w:sz w:val="24"/>
          <w:szCs w:val="24"/>
        </w:rPr>
        <w:fldChar w:fldCharType="end"/>
      </w:r>
      <w:r w:rsidR="00CB1480" w:rsidRPr="00906E4A">
        <w:rPr>
          <w:rFonts w:ascii="Times New Roman" w:hAnsi="Times New Roman" w:cs="Times New Roman"/>
          <w:sz w:val="24"/>
          <w:szCs w:val="24"/>
        </w:rPr>
      </w:r>
      <w:r w:rsidR="00CB1480" w:rsidRPr="00906E4A">
        <w:rPr>
          <w:rFonts w:ascii="Times New Roman" w:hAnsi="Times New Roman" w:cs="Times New Roman"/>
          <w:sz w:val="24"/>
          <w:szCs w:val="24"/>
        </w:rPr>
        <w:fldChar w:fldCharType="separate"/>
      </w:r>
      <w:r w:rsidRPr="00906E4A">
        <w:rPr>
          <w:rFonts w:ascii="Times New Roman" w:hAnsi="Times New Roman" w:cs="Times New Roman"/>
          <w:noProof/>
          <w:sz w:val="24"/>
          <w:szCs w:val="24"/>
        </w:rPr>
        <w:t>[</w:t>
      </w:r>
      <w:hyperlink w:anchor="_ENREF_9" w:tooltip="Saag, 2006 #10" w:history="1">
        <w:r w:rsidR="008F43F0" w:rsidRPr="00906E4A">
          <w:rPr>
            <w:rFonts w:ascii="Times New Roman" w:hAnsi="Times New Roman" w:cs="Times New Roman"/>
            <w:noProof/>
            <w:sz w:val="24"/>
            <w:szCs w:val="24"/>
          </w:rPr>
          <w:t>9</w:t>
        </w:r>
      </w:hyperlink>
      <w:r w:rsidRPr="00906E4A">
        <w:rPr>
          <w:rFonts w:ascii="Times New Roman" w:hAnsi="Times New Roman" w:cs="Times New Roman"/>
          <w:noProof/>
          <w:sz w:val="24"/>
          <w:szCs w:val="24"/>
        </w:rPr>
        <w:t>]</w:t>
      </w:r>
      <w:r w:rsidR="00CB1480" w:rsidRPr="00906E4A">
        <w:rPr>
          <w:rFonts w:ascii="Times New Roman" w:hAnsi="Times New Roman" w:cs="Times New Roman"/>
          <w:sz w:val="24"/>
          <w:szCs w:val="24"/>
        </w:rPr>
        <w:fldChar w:fldCharType="end"/>
      </w:r>
      <w:r w:rsidRPr="00906E4A">
        <w:rPr>
          <w:rFonts w:ascii="Times New Roman" w:hAnsi="Times New Roman" w:cs="Times New Roman"/>
          <w:sz w:val="24"/>
          <w:szCs w:val="24"/>
        </w:rPr>
        <w:t xml:space="preserve">. </w:t>
      </w:r>
    </w:p>
    <w:p w:rsidR="002B183C" w:rsidRPr="002912B1" w:rsidRDefault="002B7DDE" w:rsidP="002912B1">
      <w:pPr>
        <w:ind w:firstLineChars="200" w:firstLine="480"/>
        <w:rPr>
          <w:rFonts w:ascii="Times New Roman" w:hAnsi="Times New Roman" w:cs="Times New Roman"/>
          <w:sz w:val="24"/>
          <w:szCs w:val="24"/>
        </w:rPr>
      </w:pPr>
      <w:r w:rsidRPr="00906E4A">
        <w:rPr>
          <w:rFonts w:ascii="Times New Roman" w:hAnsi="Times New Roman" w:cs="Times New Roman"/>
          <w:sz w:val="24"/>
          <w:szCs w:val="24"/>
        </w:rPr>
        <w:t>Recent GWAS of SUA</w:t>
      </w:r>
      <w:r w:rsidR="00282E05">
        <w:rPr>
          <w:rFonts w:ascii="Times New Roman" w:eastAsiaTheme="minorEastAsia" w:hAnsi="Times New Roman" w:cs="Times New Roman" w:hint="eastAsia"/>
          <w:sz w:val="24"/>
          <w:szCs w:val="24"/>
        </w:rPr>
        <w:t xml:space="preserve"> (</w:t>
      </w:r>
      <w:r w:rsidR="00282E05">
        <w:rPr>
          <w:rFonts w:ascii="Times New Roman" w:eastAsiaTheme="minorEastAsia" w:hAnsi="Times New Roman" w:cs="Times New Roman"/>
          <w:sz w:val="24"/>
          <w:szCs w:val="24"/>
        </w:rPr>
        <w:t>serum</w:t>
      </w:r>
      <w:r w:rsidR="00282E05">
        <w:rPr>
          <w:rFonts w:ascii="Times New Roman" w:eastAsiaTheme="minorEastAsia" w:hAnsi="Times New Roman" w:cs="Times New Roman" w:hint="eastAsia"/>
          <w:sz w:val="24"/>
          <w:szCs w:val="24"/>
        </w:rPr>
        <w:t xml:space="preserve"> uric acid)</w:t>
      </w:r>
      <w:r w:rsidRPr="00906E4A">
        <w:rPr>
          <w:rFonts w:ascii="Times New Roman" w:hAnsi="Times New Roman" w:cs="Times New Roman"/>
          <w:sz w:val="24"/>
          <w:szCs w:val="24"/>
        </w:rPr>
        <w:t xml:space="preserve"> and </w:t>
      </w:r>
      <w:r w:rsidRPr="00825491">
        <w:rPr>
          <w:rFonts w:ascii="Times New Roman" w:hAnsi="Times New Roman" w:cs="Times New Roman"/>
          <w:sz w:val="24"/>
          <w:szCs w:val="24"/>
        </w:rPr>
        <w:t xml:space="preserve">gout </w:t>
      </w:r>
      <w:r w:rsidR="00825491" w:rsidRPr="00825491">
        <w:rPr>
          <w:rFonts w:ascii="Times New Roman" w:eastAsiaTheme="minorEastAsia" w:hAnsi="Times New Roman" w:cs="Times New Roman"/>
          <w:sz w:val="24"/>
          <w:szCs w:val="24"/>
        </w:rPr>
        <w:t>both</w:t>
      </w:r>
      <w:r w:rsidRPr="00825491">
        <w:rPr>
          <w:rFonts w:ascii="Times New Roman" w:hAnsi="Times New Roman" w:cs="Times New Roman"/>
          <w:sz w:val="24"/>
          <w:szCs w:val="24"/>
        </w:rPr>
        <w:t xml:space="preserve"> id</w:t>
      </w:r>
      <w:r w:rsidRPr="00906E4A">
        <w:rPr>
          <w:rFonts w:ascii="Times New Roman" w:hAnsi="Times New Roman" w:cs="Times New Roman"/>
          <w:sz w:val="24"/>
          <w:szCs w:val="24"/>
        </w:rPr>
        <w:t xml:space="preserve">entified several transporter genes, such as ABCG2 </w:t>
      </w:r>
      <w:r w:rsidR="00CB1480" w:rsidRPr="00906E4A">
        <w:rPr>
          <w:rFonts w:ascii="Times New Roman" w:hAnsi="Times New Roman" w:cs="Times New Roman"/>
          <w:sz w:val="24"/>
          <w:szCs w:val="24"/>
        </w:rPr>
        <w:fldChar w:fldCharType="begin">
          <w:fldData xml:space="preserve">PEVuZE5vdGU+PENpdGU+PEF1dGhvcj5NYXRzdW88L0F1dGhvcj48WWVhcj4yMDExPC9ZZWFyPjxS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</w:fldData>
        </w:fldChar>
      </w:r>
      <w:r w:rsidRPr="00906E4A">
        <w:rPr>
          <w:rFonts w:ascii="Times New Roman" w:hAnsi="Times New Roman" w:cs="Times New Roman"/>
          <w:sz w:val="24"/>
          <w:szCs w:val="24"/>
        </w:rPr>
        <w:instrText xml:space="preserve"> ADDIN EN.CITE </w:instrText>
      </w:r>
      <w:r w:rsidR="00CB1480" w:rsidRPr="00906E4A">
        <w:rPr>
          <w:rFonts w:ascii="Times New Roman" w:hAnsi="Times New Roman" w:cs="Times New Roman"/>
          <w:sz w:val="24"/>
          <w:szCs w:val="24"/>
        </w:rPr>
        <w:fldChar w:fldCharType="begin">
          <w:fldData xml:space="preserve">PEVuZE5vdGU+PENpdGU+PEF1dGhvcj5NYXRzdW88L0F1dGhvcj48WWVhcj4yMDExPC9ZZWFyPjxS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</w:fldData>
        </w:fldChar>
      </w:r>
      <w:r w:rsidRPr="00906E4A">
        <w:rPr>
          <w:rFonts w:ascii="Times New Roman" w:hAnsi="Times New Roman" w:cs="Times New Roman"/>
          <w:sz w:val="24"/>
          <w:szCs w:val="24"/>
        </w:rPr>
        <w:instrText xml:space="preserve"> ADDIN EN.CITE.DATA </w:instrText>
      </w:r>
      <w:r w:rsidR="00CB1480" w:rsidRPr="00906E4A">
        <w:rPr>
          <w:rFonts w:ascii="Times New Roman" w:hAnsi="Times New Roman" w:cs="Times New Roman"/>
          <w:sz w:val="24"/>
          <w:szCs w:val="24"/>
        </w:rPr>
      </w:r>
      <w:r w:rsidR="00CB1480" w:rsidRPr="00906E4A">
        <w:rPr>
          <w:rFonts w:ascii="Times New Roman" w:hAnsi="Times New Roman" w:cs="Times New Roman"/>
          <w:sz w:val="24"/>
          <w:szCs w:val="24"/>
        </w:rPr>
        <w:fldChar w:fldCharType="end"/>
      </w:r>
      <w:r w:rsidR="00CB1480" w:rsidRPr="00906E4A">
        <w:rPr>
          <w:rFonts w:ascii="Times New Roman" w:hAnsi="Times New Roman" w:cs="Times New Roman"/>
          <w:sz w:val="24"/>
          <w:szCs w:val="24"/>
        </w:rPr>
      </w:r>
      <w:r w:rsidR="00CB1480" w:rsidRPr="00906E4A">
        <w:rPr>
          <w:rFonts w:ascii="Times New Roman" w:hAnsi="Times New Roman" w:cs="Times New Roman"/>
          <w:sz w:val="24"/>
          <w:szCs w:val="24"/>
        </w:rPr>
        <w:fldChar w:fldCharType="separate"/>
      </w:r>
      <w:r w:rsidRPr="00906E4A">
        <w:rPr>
          <w:rFonts w:ascii="Times New Roman" w:hAnsi="Times New Roman" w:cs="Times New Roman"/>
          <w:noProof/>
          <w:sz w:val="24"/>
          <w:szCs w:val="24"/>
        </w:rPr>
        <w:t>[</w:t>
      </w:r>
      <w:hyperlink w:anchor="_ENREF_10" w:tooltip="Matsuo, 2011 #11" w:history="1">
        <w:r w:rsidR="008F43F0" w:rsidRPr="00906E4A">
          <w:rPr>
            <w:rFonts w:ascii="Times New Roman" w:hAnsi="Times New Roman" w:cs="Times New Roman"/>
            <w:noProof/>
            <w:sz w:val="24"/>
            <w:szCs w:val="24"/>
          </w:rPr>
          <w:t>10</w:t>
        </w:r>
      </w:hyperlink>
      <w:r w:rsidRPr="00906E4A">
        <w:rPr>
          <w:rFonts w:ascii="Times New Roman" w:hAnsi="Times New Roman" w:cs="Times New Roman"/>
          <w:noProof/>
          <w:sz w:val="24"/>
          <w:szCs w:val="24"/>
        </w:rPr>
        <w:t>]</w:t>
      </w:r>
      <w:r w:rsidR="00CB1480" w:rsidRPr="00906E4A">
        <w:rPr>
          <w:rFonts w:ascii="Times New Roman" w:hAnsi="Times New Roman" w:cs="Times New Roman"/>
          <w:sz w:val="24"/>
          <w:szCs w:val="24"/>
        </w:rPr>
        <w:fldChar w:fldCharType="end"/>
      </w:r>
      <w:r w:rsidRPr="00906E4A">
        <w:rPr>
          <w:rFonts w:ascii="Times New Roman" w:eastAsia="AdvTT78ea841c+20" w:hAnsi="Times New Roman" w:cs="Times New Roman"/>
          <w:sz w:val="24"/>
          <w:szCs w:val="24"/>
        </w:rPr>
        <w:t>–</w:t>
      </w:r>
      <w:r w:rsidRPr="00906E4A">
        <w:rPr>
          <w:rFonts w:ascii="Times New Roman" w:hAnsi="Times New Roman" w:cs="Times New Roman"/>
          <w:sz w:val="24"/>
          <w:szCs w:val="24"/>
        </w:rPr>
        <w:t xml:space="preserve">binding cassette (ABC), subfamily G, member 2 gene locates in a gout-susceptibility locus (MIM 138900) on chromosome </w:t>
      </w:r>
      <w:r w:rsidRPr="00906E4A">
        <w:rPr>
          <w:rFonts w:ascii="Times New Roman" w:hAnsi="Times New Roman" w:cs="Times New Roman"/>
          <w:sz w:val="24"/>
          <w:szCs w:val="24"/>
        </w:rPr>
        <w:lastRenderedPageBreak/>
        <w:t xml:space="preserve">4q </w:t>
      </w:r>
      <w:r w:rsidR="00CB1480" w:rsidRPr="00906E4A">
        <w:rPr>
          <w:rFonts w:ascii="Times New Roman" w:eastAsiaTheme="minorEastAsia" w:hAnsi="Times New Roman" w:cs="Times New Roman"/>
          <w:sz w:val="24"/>
          <w:szCs w:val="24"/>
        </w:rPr>
        <w:fldChar w:fldCharType="begin">
          <w:fldData xml:space="preserve">PEVuZE5vdGU+PENpdGU+PEF1dGhvcj5DaGVuZzwvQXV0aG9yPjxZZWFyPjIwMDQ8L1llYXI+PFJl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</w:fldData>
        </w:fldChar>
      </w:r>
      <w:r w:rsidRPr="00906E4A">
        <w:rPr>
          <w:rFonts w:ascii="Times New Roman" w:eastAsiaTheme="minorEastAsia" w:hAnsi="Times New Roman" w:cs="Times New Roman"/>
          <w:sz w:val="24"/>
          <w:szCs w:val="24"/>
        </w:rPr>
        <w:instrText xml:space="preserve"> ADDIN EN.CITE </w:instrText>
      </w:r>
      <w:r w:rsidR="00CB1480" w:rsidRPr="00906E4A">
        <w:rPr>
          <w:rFonts w:ascii="Times New Roman" w:eastAsiaTheme="minorEastAsia" w:hAnsi="Times New Roman" w:cs="Times New Roman"/>
          <w:sz w:val="24"/>
          <w:szCs w:val="24"/>
        </w:rPr>
        <w:fldChar w:fldCharType="begin">
          <w:fldData xml:space="preserve">PEVuZE5vdGU+PENpdGU+PEF1dGhvcj5DaGVuZzwvQXV0aG9yPjxZZWFyPjIwMDQ8L1llYXI+PFJl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</w:fldData>
        </w:fldChar>
      </w:r>
      <w:r w:rsidRPr="00906E4A">
        <w:rPr>
          <w:rFonts w:ascii="Times New Roman" w:eastAsiaTheme="minorEastAsia" w:hAnsi="Times New Roman" w:cs="Times New Roman"/>
          <w:sz w:val="24"/>
          <w:szCs w:val="24"/>
        </w:rPr>
        <w:instrText xml:space="preserve"> ADDIN EN.CITE.DATA </w:instrText>
      </w:r>
      <w:r w:rsidR="00CB1480" w:rsidRPr="00906E4A">
        <w:rPr>
          <w:rFonts w:ascii="Times New Roman" w:eastAsiaTheme="minorEastAsia" w:hAnsi="Times New Roman" w:cs="Times New Roman"/>
          <w:sz w:val="24"/>
          <w:szCs w:val="24"/>
        </w:rPr>
      </w:r>
      <w:r w:rsidR="00CB1480" w:rsidRPr="00906E4A">
        <w:rPr>
          <w:rFonts w:ascii="Times New Roman" w:eastAsiaTheme="minorEastAsia" w:hAnsi="Times New Roman" w:cs="Times New Roman"/>
          <w:sz w:val="24"/>
          <w:szCs w:val="24"/>
        </w:rPr>
        <w:fldChar w:fldCharType="end"/>
      </w:r>
      <w:r w:rsidR="00CB1480" w:rsidRPr="00906E4A">
        <w:rPr>
          <w:rFonts w:ascii="Times New Roman" w:eastAsiaTheme="minorEastAsia" w:hAnsi="Times New Roman" w:cs="Times New Roman"/>
          <w:sz w:val="24"/>
          <w:szCs w:val="24"/>
        </w:rPr>
      </w:r>
      <w:r w:rsidR="00CB1480" w:rsidRPr="00906E4A">
        <w:rPr>
          <w:rFonts w:ascii="Times New Roman" w:eastAsiaTheme="minorEastAsia" w:hAnsi="Times New Roman" w:cs="Times New Roman"/>
          <w:sz w:val="24"/>
          <w:szCs w:val="24"/>
        </w:rPr>
        <w:fldChar w:fldCharType="separate"/>
      </w:r>
      <w:r w:rsidRPr="00906E4A">
        <w:rPr>
          <w:rFonts w:ascii="Times New Roman" w:eastAsiaTheme="minorEastAsia" w:hAnsi="Times New Roman" w:cs="Times New Roman"/>
          <w:noProof/>
          <w:sz w:val="24"/>
          <w:szCs w:val="24"/>
        </w:rPr>
        <w:t>[</w:t>
      </w:r>
      <w:hyperlink w:anchor="_ENREF_11" w:tooltip="Cheng, 2004 #12" w:history="1">
        <w:r w:rsidR="008F43F0" w:rsidRPr="00906E4A">
          <w:rPr>
            <w:rFonts w:ascii="Times New Roman" w:eastAsiaTheme="minorEastAsia" w:hAnsi="Times New Roman" w:cs="Times New Roman"/>
            <w:noProof/>
            <w:sz w:val="24"/>
            <w:szCs w:val="24"/>
          </w:rPr>
          <w:t>11</w:t>
        </w:r>
      </w:hyperlink>
      <w:r w:rsidRPr="00906E4A">
        <w:rPr>
          <w:rFonts w:ascii="Times New Roman" w:eastAsiaTheme="minorEastAsia" w:hAnsi="Times New Roman" w:cs="Times New Roman"/>
          <w:noProof/>
          <w:sz w:val="24"/>
          <w:szCs w:val="24"/>
        </w:rPr>
        <w:t>]</w:t>
      </w:r>
      <w:r w:rsidR="00CB1480" w:rsidRPr="00906E4A">
        <w:rPr>
          <w:rFonts w:ascii="Times New Roman" w:eastAsiaTheme="minorEastAsia" w:hAnsi="Times New Roman" w:cs="Times New Roman"/>
          <w:sz w:val="24"/>
          <w:szCs w:val="24"/>
        </w:rPr>
        <w:fldChar w:fldCharType="end"/>
      </w:r>
      <w:r w:rsidRPr="00906E4A">
        <w:rPr>
          <w:rFonts w:ascii="Times New Roman" w:hAnsi="Times New Roman" w:cs="Times New Roman"/>
          <w:sz w:val="24"/>
          <w:szCs w:val="24"/>
        </w:rPr>
        <w:t xml:space="preserve">. </w:t>
      </w:r>
      <w:r w:rsidRPr="00906E4A">
        <w:rPr>
          <w:rFonts w:ascii="Times New Roman" w:hAnsi="Times New Roman" w:cs="Times New Roman"/>
          <w:iCs/>
          <w:sz w:val="24"/>
          <w:szCs w:val="24"/>
        </w:rPr>
        <w:t>ABCG2</w:t>
      </w:r>
      <w:r w:rsidRPr="00906E4A">
        <w:rPr>
          <w:rFonts w:ascii="Times New Roman" w:hAnsi="Times New Roman" w:cs="Times New Roman"/>
          <w:i/>
          <w:iCs/>
          <w:sz w:val="24"/>
          <w:szCs w:val="24"/>
        </w:rPr>
        <w:t xml:space="preserve"> </w:t>
      </w:r>
      <w:r w:rsidRPr="00906E4A">
        <w:rPr>
          <w:rFonts w:ascii="Times New Roman" w:hAnsi="Times New Roman" w:cs="Times New Roman"/>
          <w:sz w:val="24"/>
          <w:szCs w:val="24"/>
        </w:rPr>
        <w:t>missen</w:t>
      </w:r>
      <w:r w:rsidR="00F93CD9">
        <w:rPr>
          <w:rFonts w:ascii="Times New Roman" w:eastAsiaTheme="minorEastAsia" w:hAnsi="Times New Roman" w:cs="Times New Roman" w:hint="eastAsia"/>
          <w:sz w:val="24"/>
          <w:szCs w:val="24"/>
        </w:rPr>
        <w:t>s</w:t>
      </w:r>
      <w:r w:rsidR="009C0EE5" w:rsidRPr="00906E4A">
        <w:rPr>
          <w:rFonts w:ascii="Times New Roman" w:hAnsi="Times New Roman" w:cs="Times New Roman"/>
          <w:sz w:val="24"/>
          <w:szCs w:val="24"/>
        </w:rPr>
        <w:t xml:space="preserve">e SNP rs2231142 which </w:t>
      </w:r>
      <w:r w:rsidR="00654488">
        <w:rPr>
          <w:rFonts w:ascii="Times New Roman" w:eastAsiaTheme="minorEastAsia" w:hAnsi="Times New Roman" w:cs="Times New Roman" w:hint="eastAsia"/>
          <w:sz w:val="24"/>
          <w:szCs w:val="24"/>
        </w:rPr>
        <w:t xml:space="preserve">is </w:t>
      </w:r>
      <w:r w:rsidR="009C0EE5" w:rsidRPr="00906E4A">
        <w:rPr>
          <w:rFonts w:ascii="Times New Roman" w:hAnsi="Times New Roman" w:cs="Times New Roman"/>
          <w:sz w:val="24"/>
          <w:szCs w:val="24"/>
        </w:rPr>
        <w:t>lead</w:t>
      </w:r>
      <w:r w:rsidR="00654488">
        <w:rPr>
          <w:rFonts w:ascii="Times New Roman" w:eastAsiaTheme="minorEastAsia" w:hAnsi="Times New Roman" w:cs="Times New Roman" w:hint="eastAsia"/>
          <w:sz w:val="24"/>
          <w:szCs w:val="24"/>
        </w:rPr>
        <w:t>s</w:t>
      </w:r>
      <w:r w:rsidRPr="00906E4A">
        <w:rPr>
          <w:rFonts w:ascii="Times New Roman" w:hAnsi="Times New Roman" w:cs="Times New Roman"/>
          <w:sz w:val="24"/>
          <w:szCs w:val="24"/>
        </w:rPr>
        <w:t xml:space="preserve"> to a glutamine-to-lysine amino acid substitution (Q141K) in exon5</w:t>
      </w:r>
      <w:r w:rsidR="00A15D5C" w:rsidRPr="00906E4A">
        <w:rPr>
          <w:rFonts w:ascii="Times New Roman" w:eastAsiaTheme="minorEastAsia" w:hAnsi="Times New Roman" w:cs="Times New Roman"/>
          <w:sz w:val="24"/>
          <w:szCs w:val="24"/>
        </w:rPr>
        <w:t xml:space="preserve"> </w:t>
      </w:r>
      <w:r w:rsidR="00CB1480" w:rsidRPr="00906E4A">
        <w:rPr>
          <w:rFonts w:ascii="Times New Roman" w:hAnsi="Times New Roman" w:cs="Times New Roman"/>
          <w:sz w:val="24"/>
          <w:szCs w:val="24"/>
        </w:rPr>
        <w:fldChar w:fldCharType="begin">
          <w:fldData xml:space="preserve">PEVuZE5vdGU+PENpdGU+PEF1dGhvcj5XYW5nPC9BdXRob3I+PFllYXI+MjAxMDwvWWVhcj48UmVj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</w:fldData>
        </w:fldChar>
      </w:r>
      <w:r w:rsidRPr="00906E4A">
        <w:rPr>
          <w:rFonts w:ascii="Times New Roman" w:hAnsi="Times New Roman" w:cs="Times New Roman"/>
          <w:sz w:val="24"/>
          <w:szCs w:val="24"/>
        </w:rPr>
        <w:instrText xml:space="preserve"> ADDIN EN.CITE </w:instrText>
      </w:r>
      <w:r w:rsidR="00CB1480" w:rsidRPr="00906E4A">
        <w:rPr>
          <w:rFonts w:ascii="Times New Roman" w:hAnsi="Times New Roman" w:cs="Times New Roman"/>
          <w:sz w:val="24"/>
          <w:szCs w:val="24"/>
        </w:rPr>
        <w:fldChar w:fldCharType="begin">
          <w:fldData xml:space="preserve">PEVuZE5vdGU+PENpdGU+PEF1dGhvcj5XYW5nPC9BdXRob3I+PFllYXI+MjAxMDwvWWVhcj48UmVj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</w:fldData>
        </w:fldChar>
      </w:r>
      <w:r w:rsidRPr="00906E4A">
        <w:rPr>
          <w:rFonts w:ascii="Times New Roman" w:hAnsi="Times New Roman" w:cs="Times New Roman"/>
          <w:sz w:val="24"/>
          <w:szCs w:val="24"/>
        </w:rPr>
        <w:instrText xml:space="preserve"> ADDIN EN.CITE.DATA </w:instrText>
      </w:r>
      <w:r w:rsidR="00CB1480" w:rsidRPr="00906E4A">
        <w:rPr>
          <w:rFonts w:ascii="Times New Roman" w:hAnsi="Times New Roman" w:cs="Times New Roman"/>
          <w:sz w:val="24"/>
          <w:szCs w:val="24"/>
        </w:rPr>
      </w:r>
      <w:r w:rsidR="00CB1480" w:rsidRPr="00906E4A">
        <w:rPr>
          <w:rFonts w:ascii="Times New Roman" w:hAnsi="Times New Roman" w:cs="Times New Roman"/>
          <w:sz w:val="24"/>
          <w:szCs w:val="24"/>
        </w:rPr>
        <w:fldChar w:fldCharType="end"/>
      </w:r>
      <w:r w:rsidR="00CB1480" w:rsidRPr="00906E4A">
        <w:rPr>
          <w:rFonts w:ascii="Times New Roman" w:hAnsi="Times New Roman" w:cs="Times New Roman"/>
          <w:sz w:val="24"/>
          <w:szCs w:val="24"/>
        </w:rPr>
      </w:r>
      <w:r w:rsidR="00CB1480" w:rsidRPr="00906E4A">
        <w:rPr>
          <w:rFonts w:ascii="Times New Roman" w:hAnsi="Times New Roman" w:cs="Times New Roman"/>
          <w:sz w:val="24"/>
          <w:szCs w:val="24"/>
        </w:rPr>
        <w:fldChar w:fldCharType="separate"/>
      </w:r>
      <w:r w:rsidRPr="00906E4A">
        <w:rPr>
          <w:rFonts w:ascii="Times New Roman" w:hAnsi="Times New Roman" w:cs="Times New Roman"/>
          <w:noProof/>
          <w:sz w:val="24"/>
          <w:szCs w:val="24"/>
        </w:rPr>
        <w:t>[</w:t>
      </w:r>
      <w:hyperlink w:anchor="_ENREF_12" w:tooltip="Wang, 2010 #13" w:history="1">
        <w:r w:rsidR="008F43F0" w:rsidRPr="00906E4A">
          <w:rPr>
            <w:rFonts w:ascii="Times New Roman" w:hAnsi="Times New Roman" w:cs="Times New Roman"/>
            <w:noProof/>
            <w:sz w:val="24"/>
            <w:szCs w:val="24"/>
          </w:rPr>
          <w:t>12</w:t>
        </w:r>
      </w:hyperlink>
      <w:r w:rsidRPr="00906E4A">
        <w:rPr>
          <w:rFonts w:ascii="Times New Roman" w:hAnsi="Times New Roman" w:cs="Times New Roman"/>
          <w:noProof/>
          <w:sz w:val="24"/>
          <w:szCs w:val="24"/>
        </w:rPr>
        <w:t>]</w:t>
      </w:r>
      <w:r w:rsidR="00CB1480" w:rsidRPr="00906E4A">
        <w:rPr>
          <w:rFonts w:ascii="Times New Roman" w:hAnsi="Times New Roman" w:cs="Times New Roman"/>
          <w:sz w:val="24"/>
          <w:szCs w:val="24"/>
        </w:rPr>
        <w:fldChar w:fldCharType="end"/>
      </w:r>
      <w:r w:rsidR="00633DC6">
        <w:rPr>
          <w:rFonts w:ascii="Times New Roman" w:eastAsiaTheme="minorEastAsia" w:hAnsi="Times New Roman" w:cs="Times New Roman" w:hint="eastAsia"/>
          <w:sz w:val="24"/>
          <w:szCs w:val="24"/>
        </w:rPr>
        <w:t xml:space="preserve">. Previous study </w:t>
      </w:r>
      <w:r w:rsidR="005B6E7D">
        <w:rPr>
          <w:rFonts w:ascii="Times New Roman" w:eastAsiaTheme="minorEastAsia" w:hAnsi="Times New Roman" w:cs="Times New Roman" w:hint="eastAsia"/>
          <w:sz w:val="24"/>
          <w:szCs w:val="24"/>
        </w:rPr>
        <w:t>reported that</w:t>
      </w:r>
      <w:r w:rsidR="00DF27BA">
        <w:rPr>
          <w:rFonts w:ascii="Times New Roman" w:eastAsiaTheme="minorEastAsia" w:hAnsi="Times New Roman" w:cs="Times New Roman" w:hint="eastAsia"/>
          <w:sz w:val="24"/>
          <w:szCs w:val="24"/>
        </w:rPr>
        <w:t xml:space="preserve"> </w:t>
      </w:r>
      <w:r w:rsidR="00633DC6">
        <w:rPr>
          <w:rFonts w:ascii="Times New Roman" w:eastAsiaTheme="minorEastAsia" w:hAnsi="Times New Roman" w:cs="Times New Roman" w:hint="eastAsia"/>
          <w:sz w:val="24"/>
          <w:szCs w:val="24"/>
        </w:rPr>
        <w:t xml:space="preserve">ABCG2 variant (Q141K) </w:t>
      </w:r>
      <w:r w:rsidR="00DF27BA">
        <w:rPr>
          <w:rFonts w:ascii="Times New Roman" w:eastAsiaTheme="minorEastAsia" w:hAnsi="Times New Roman" w:cs="Times New Roman"/>
          <w:sz w:val="24"/>
          <w:szCs w:val="24"/>
        </w:rPr>
        <w:t>have</w:t>
      </w:r>
      <w:r w:rsidR="00DF27BA">
        <w:rPr>
          <w:rFonts w:ascii="Times New Roman" w:eastAsiaTheme="minorEastAsia" w:hAnsi="Times New Roman" w:cs="Times New Roman" w:hint="eastAsia"/>
          <w:sz w:val="24"/>
          <w:szCs w:val="24"/>
        </w:rPr>
        <w:t xml:space="preserve"> significantly lower ABCG2 protein in red cells than wide</w:t>
      </w:r>
      <w:r w:rsidR="00B22678">
        <w:rPr>
          <w:rFonts w:ascii="Times New Roman" w:eastAsiaTheme="minorEastAsia" w:hAnsi="Times New Roman" w:cs="Times New Roman" w:hint="eastAsia"/>
          <w:sz w:val="24"/>
          <w:szCs w:val="24"/>
        </w:rPr>
        <w:t>-type ABCG2 gene</w:t>
      </w:r>
      <w:r w:rsidR="00633DC6">
        <w:rPr>
          <w:rFonts w:ascii="Times New Roman" w:eastAsiaTheme="minorEastAsia" w:hAnsi="Times New Roman" w:cs="Times New Roman" w:hint="eastAsia"/>
          <w:sz w:val="24"/>
          <w:szCs w:val="24"/>
        </w:rPr>
        <w:t xml:space="preserve"> and one allele mutant reduce </w:t>
      </w:r>
      <w:r w:rsidR="00EA5238">
        <w:rPr>
          <w:rFonts w:ascii="Times New Roman" w:eastAsiaTheme="minorEastAsia" w:hAnsi="Times New Roman" w:cs="Times New Roman" w:hint="eastAsia"/>
          <w:sz w:val="24"/>
          <w:szCs w:val="24"/>
        </w:rPr>
        <w:t xml:space="preserve">about </w:t>
      </w:r>
      <w:r w:rsidR="00633DC6">
        <w:rPr>
          <w:rFonts w:ascii="Times New Roman" w:eastAsiaTheme="minorEastAsia" w:hAnsi="Times New Roman" w:cs="Times New Roman" w:hint="eastAsia"/>
          <w:sz w:val="24"/>
          <w:szCs w:val="24"/>
        </w:rPr>
        <w:t>50% ABCG2 protein expression</w:t>
      </w:r>
      <w:r w:rsidR="00CB1480">
        <w:rPr>
          <w:rFonts w:ascii="Times New Roman" w:eastAsiaTheme="minorEastAsia" w:hAnsi="Times New Roman" w:cs="Times New Roman"/>
          <w:sz w:val="24"/>
          <w:szCs w:val="24"/>
        </w:rPr>
        <w:fldChar w:fldCharType="begin"/>
      </w:r>
      <w:r w:rsidR="005B6E7D">
        <w:rPr>
          <w:rFonts w:ascii="Times New Roman" w:eastAsiaTheme="minorEastAsia" w:hAnsi="Times New Roman" w:cs="Times New Roman"/>
          <w:sz w:val="24"/>
          <w:szCs w:val="24"/>
        </w:rPr>
        <w:instrText xml:space="preserve"> ADDIN EN.CITE &lt;EndNote&gt;&lt;Cite&gt;&lt;Author&gt;Kasza&lt;/Author&gt;&lt;Year&gt;2012&lt;/Year&gt;&lt;RecNum&gt;63&lt;/RecNum&gt;&lt;DisplayText&gt;[13]&lt;/DisplayText&gt;&lt;record&gt;&lt;rec-number&gt;63&lt;/rec-number&gt;&lt;foreign-keys&gt;&lt;key app="EN" db-id="epp0etz2j0es5fetve1xvf0xs0vfxv5f2xz5"&gt;63&lt;/key&gt;&lt;/foreign-keys&gt;&lt;ref-type name="Journal Article"&gt;17&lt;/ref-type&gt;&lt;contributors&gt;&lt;authors&gt;&lt;author&gt;Kasza, I.&lt;/author&gt;&lt;author&gt;Varady, G.&lt;/author&gt;&lt;author&gt;Andrikovics, H.&lt;/author&gt;&lt;author&gt;Koszarska, M.&lt;/author&gt;&lt;author&gt;Tordai, A.&lt;/author&gt;&lt;author&gt;Scheffer, G. L.&lt;/author&gt;&lt;author&gt;Nemeth, A.&lt;/author&gt;&lt;author&gt;Szakacs, G.&lt;/author&gt;&lt;author&gt;Sarkadi, B.&lt;/author&gt;&lt;/authors&gt;&lt;/contributors&gt;&lt;auth-address&gt;Membrane Research Group of the Hungarian Academy of Sciences, Semmelweis University, Budapest, Hungary.&lt;/auth-address&gt;&lt;titles&gt;&lt;title&gt;Expression levels of the ABCG2 multidrug transporter in human erythrocytes correspond to pharmacologically relevant genetic variations&lt;/title&gt;&lt;secondary-title&gt;PLoS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one&lt;/abbr-1&gt;&lt;/alt-periodical&gt;&lt;pages&gt;e48423&lt;/pages&gt;&lt;volume&gt;7&lt;/volume&gt;&lt;number&gt;11&lt;/number&gt;&lt;edition&gt;2012/11/21&lt;/edition&gt;&lt;dates&gt;&lt;year&gt;2012&lt;/year&gt;&lt;/dates&gt;&lt;isbn&gt;1932-6203 (Electronic)&amp;#xD;1932-6203 (Linking)&lt;/isbn&gt;&lt;accession-num&gt;23166586&lt;/accession-num&gt;&lt;work-type&gt;Research Support, Non-U.S. Gov&amp;apos;t&lt;/work-type&gt;&lt;urls&gt;&lt;related-urls&gt;&lt;url&gt;http://www.ncbi.nlm.nih.gov/pubmed/23166586&lt;/url&gt;&lt;/related-urls&gt;&lt;/urls&gt;&lt;custom2&gt;3499528&lt;/custom2&gt;&lt;electronic-resource-num&gt;10.1371/journal.pone.0048423&lt;/electronic-resource-num&gt;&lt;language&gt;eng&lt;/language&gt;&lt;/record&gt;&lt;/Cite&gt;&lt;/EndNote&gt;</w:instrText>
      </w:r>
      <w:r w:rsidR="00CB1480">
        <w:rPr>
          <w:rFonts w:ascii="Times New Roman" w:eastAsiaTheme="minorEastAsia" w:hAnsi="Times New Roman" w:cs="Times New Roman"/>
          <w:sz w:val="24"/>
          <w:szCs w:val="24"/>
        </w:rPr>
        <w:fldChar w:fldCharType="separate"/>
      </w:r>
      <w:r w:rsidR="005B6E7D">
        <w:rPr>
          <w:rFonts w:ascii="Times New Roman" w:eastAsiaTheme="minorEastAsia" w:hAnsi="Times New Roman" w:cs="Times New Roman"/>
          <w:noProof/>
          <w:sz w:val="24"/>
          <w:szCs w:val="24"/>
        </w:rPr>
        <w:t>[</w:t>
      </w:r>
      <w:hyperlink w:anchor="_ENREF_13" w:tooltip="Kasza, 2012 #63" w:history="1">
        <w:r w:rsidR="008F43F0">
          <w:rPr>
            <w:rFonts w:ascii="Times New Roman" w:eastAsiaTheme="minorEastAsia" w:hAnsi="Times New Roman" w:cs="Times New Roman"/>
            <w:noProof/>
            <w:sz w:val="24"/>
            <w:szCs w:val="24"/>
          </w:rPr>
          <w:t>13</w:t>
        </w:r>
      </w:hyperlink>
      <w:r w:rsidR="005B6E7D">
        <w:rPr>
          <w:rFonts w:ascii="Times New Roman" w:eastAsiaTheme="minorEastAsia" w:hAnsi="Times New Roman" w:cs="Times New Roman"/>
          <w:noProof/>
          <w:sz w:val="24"/>
          <w:szCs w:val="24"/>
        </w:rPr>
        <w:t>]</w:t>
      </w:r>
      <w:r w:rsidR="00CB1480">
        <w:rPr>
          <w:rFonts w:ascii="Times New Roman" w:eastAsiaTheme="minorEastAsia" w:hAnsi="Times New Roman" w:cs="Times New Roman"/>
          <w:sz w:val="24"/>
          <w:szCs w:val="24"/>
        </w:rPr>
        <w:fldChar w:fldCharType="end"/>
      </w:r>
      <w:r w:rsidR="002B183C">
        <w:rPr>
          <w:rFonts w:asciiTheme="minorEastAsia" w:eastAsiaTheme="minorEastAsia" w:hAnsiTheme="minorEastAsia" w:cs="Times New Roman" w:hint="eastAsia"/>
          <w:sz w:val="24"/>
          <w:szCs w:val="24"/>
        </w:rPr>
        <w:t>.</w:t>
      </w:r>
      <w:r w:rsidR="002B183C" w:rsidRPr="002B183C">
        <w:rPr>
          <w:rFonts w:ascii="Times New Roman" w:eastAsiaTheme="minorEastAsia" w:hAnsi="Times New Roman" w:cs="Times New Roman"/>
          <w:sz w:val="24"/>
          <w:szCs w:val="24"/>
        </w:rPr>
        <w:t xml:space="preserve"> In </w:t>
      </w:r>
      <w:r w:rsidR="002B183C">
        <w:rPr>
          <w:rFonts w:ascii="Times New Roman" w:eastAsiaTheme="minorEastAsia" w:hAnsi="Times New Roman" w:cs="Times New Roman" w:hint="eastAsia"/>
          <w:sz w:val="24"/>
          <w:szCs w:val="24"/>
        </w:rPr>
        <w:t xml:space="preserve">addition that </w:t>
      </w:r>
      <w:r w:rsidR="00CE3875">
        <w:rPr>
          <w:rFonts w:ascii="Times New Roman" w:eastAsiaTheme="minorEastAsia" w:hAnsi="Times New Roman" w:cs="Times New Roman" w:hint="eastAsia"/>
          <w:sz w:val="24"/>
          <w:szCs w:val="24"/>
        </w:rPr>
        <w:t>Q141K variant also leads to reduce ABCG2 ATPase activity in some reports</w:t>
      </w:r>
      <w:r w:rsidR="005E6905">
        <w:rPr>
          <w:rFonts w:ascii="Times New Roman" w:eastAsiaTheme="minorEastAsia" w:hAnsi="Times New Roman" w:cs="Times New Roman" w:hint="eastAsia"/>
          <w:sz w:val="24"/>
          <w:szCs w:val="24"/>
        </w:rPr>
        <w:t xml:space="preserve"> </w:t>
      </w:r>
      <w:r w:rsidR="00CB1480">
        <w:rPr>
          <w:rFonts w:ascii="Times New Roman" w:eastAsiaTheme="minorEastAsia" w:hAnsi="Times New Roman" w:cs="Times New Roman"/>
          <w:sz w:val="24"/>
          <w:szCs w:val="24"/>
        </w:rPr>
        <w:fldChar w:fldCharType="begin">
          <w:fldData xml:space="preserve">PEVuZE5vdGU+PENpdGU+PEF1dGhvcj5NaXp1YXJhaTwvQXV0aG9yPjxZZWFyPjIwMDQ8L1llYXI+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</w:fldData>
        </w:fldChar>
      </w:r>
      <w:r w:rsidR="005E6905">
        <w:rPr>
          <w:rFonts w:ascii="Times New Roman" w:eastAsiaTheme="minorEastAsia" w:hAnsi="Times New Roman" w:cs="Times New Roman"/>
          <w:sz w:val="24"/>
          <w:szCs w:val="24"/>
        </w:rPr>
        <w:instrText xml:space="preserve"> ADDIN EN.CITE </w:instrText>
      </w:r>
      <w:r w:rsidR="00CB1480">
        <w:rPr>
          <w:rFonts w:ascii="Times New Roman" w:eastAsiaTheme="minorEastAsia" w:hAnsi="Times New Roman" w:cs="Times New Roman"/>
          <w:sz w:val="24"/>
          <w:szCs w:val="24"/>
        </w:rPr>
        <w:fldChar w:fldCharType="begin">
          <w:fldData xml:space="preserve">PEVuZE5vdGU+PENpdGU+PEF1dGhvcj5NaXp1YXJhaTwvQXV0aG9yPjxZZWFyPjIwMDQ8L1llYXI+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</w:fldData>
        </w:fldChar>
      </w:r>
      <w:r w:rsidR="005E6905">
        <w:rPr>
          <w:rFonts w:ascii="Times New Roman" w:eastAsiaTheme="minorEastAsia" w:hAnsi="Times New Roman" w:cs="Times New Roman"/>
          <w:sz w:val="24"/>
          <w:szCs w:val="24"/>
        </w:rPr>
        <w:instrText xml:space="preserve"> ADDIN EN.CITE.DATA </w:instrText>
      </w:r>
      <w:r w:rsidR="00CB1480">
        <w:rPr>
          <w:rFonts w:ascii="Times New Roman" w:eastAsiaTheme="minorEastAsia" w:hAnsi="Times New Roman" w:cs="Times New Roman"/>
          <w:sz w:val="24"/>
          <w:szCs w:val="24"/>
        </w:rPr>
      </w:r>
      <w:r w:rsidR="00CB1480">
        <w:rPr>
          <w:rFonts w:ascii="Times New Roman" w:eastAsiaTheme="minorEastAsia" w:hAnsi="Times New Roman" w:cs="Times New Roman"/>
          <w:sz w:val="24"/>
          <w:szCs w:val="24"/>
        </w:rPr>
        <w:fldChar w:fldCharType="end"/>
      </w:r>
      <w:r w:rsidR="00CB1480">
        <w:rPr>
          <w:rFonts w:ascii="Times New Roman" w:eastAsiaTheme="minorEastAsia" w:hAnsi="Times New Roman" w:cs="Times New Roman"/>
          <w:sz w:val="24"/>
          <w:szCs w:val="24"/>
        </w:rPr>
      </w:r>
      <w:r w:rsidR="00CB1480">
        <w:rPr>
          <w:rFonts w:ascii="Times New Roman" w:eastAsiaTheme="minorEastAsia" w:hAnsi="Times New Roman" w:cs="Times New Roman"/>
          <w:sz w:val="24"/>
          <w:szCs w:val="24"/>
        </w:rPr>
        <w:fldChar w:fldCharType="separate"/>
      </w:r>
      <w:r w:rsidR="005E6905">
        <w:rPr>
          <w:rFonts w:ascii="Times New Roman" w:eastAsiaTheme="minorEastAsia" w:hAnsi="Times New Roman" w:cs="Times New Roman"/>
          <w:noProof/>
          <w:sz w:val="24"/>
          <w:szCs w:val="24"/>
        </w:rPr>
        <w:t>[</w:t>
      </w:r>
      <w:hyperlink w:anchor="_ENREF_14" w:tooltip="Mizuarai, 2004 #64" w:history="1">
        <w:r w:rsidR="008F43F0">
          <w:rPr>
            <w:rFonts w:ascii="Times New Roman" w:eastAsiaTheme="minorEastAsia" w:hAnsi="Times New Roman" w:cs="Times New Roman"/>
            <w:noProof/>
            <w:sz w:val="24"/>
            <w:szCs w:val="24"/>
          </w:rPr>
          <w:t>14</w:t>
        </w:r>
      </w:hyperlink>
      <w:r w:rsidR="005E6905">
        <w:rPr>
          <w:rFonts w:ascii="Times New Roman" w:eastAsiaTheme="minorEastAsia" w:hAnsi="Times New Roman" w:cs="Times New Roman"/>
          <w:noProof/>
          <w:sz w:val="24"/>
          <w:szCs w:val="24"/>
        </w:rPr>
        <w:t xml:space="preserve">, </w:t>
      </w:r>
      <w:hyperlink w:anchor="_ENREF_15" w:tooltip="Morisaki, 2005 #65" w:history="1">
        <w:r w:rsidR="008F43F0">
          <w:rPr>
            <w:rFonts w:ascii="Times New Roman" w:eastAsiaTheme="minorEastAsia" w:hAnsi="Times New Roman" w:cs="Times New Roman"/>
            <w:noProof/>
            <w:sz w:val="24"/>
            <w:szCs w:val="24"/>
          </w:rPr>
          <w:t>15</w:t>
        </w:r>
      </w:hyperlink>
      <w:r w:rsidR="005E6905">
        <w:rPr>
          <w:rFonts w:ascii="Times New Roman" w:eastAsiaTheme="minorEastAsia" w:hAnsi="Times New Roman" w:cs="Times New Roman"/>
          <w:noProof/>
          <w:sz w:val="24"/>
          <w:szCs w:val="24"/>
        </w:rPr>
        <w:t>]</w:t>
      </w:r>
      <w:r w:rsidR="00CB1480">
        <w:rPr>
          <w:rFonts w:ascii="Times New Roman" w:eastAsiaTheme="minorEastAsia" w:hAnsi="Times New Roman" w:cs="Times New Roman"/>
          <w:sz w:val="24"/>
          <w:szCs w:val="24"/>
        </w:rPr>
        <w:fldChar w:fldCharType="end"/>
      </w:r>
      <w:r w:rsidR="00CE3875">
        <w:rPr>
          <w:rFonts w:ascii="Times New Roman" w:eastAsiaTheme="minorEastAsia" w:hAnsi="Times New Roman" w:cs="Times New Roman" w:hint="eastAsia"/>
          <w:sz w:val="24"/>
          <w:szCs w:val="24"/>
        </w:rPr>
        <w:t xml:space="preserve">. </w:t>
      </w:r>
      <w:r w:rsidR="005E6905">
        <w:rPr>
          <w:rFonts w:ascii="Times New Roman" w:eastAsiaTheme="minorEastAsia" w:hAnsi="Times New Roman" w:cs="Times New Roman"/>
          <w:sz w:val="24"/>
          <w:szCs w:val="24"/>
        </w:rPr>
        <w:t>R</w:t>
      </w:r>
      <w:r w:rsidR="005E6905">
        <w:rPr>
          <w:rFonts w:ascii="Times New Roman" w:eastAsiaTheme="minorEastAsia" w:hAnsi="Times New Roman" w:cs="Times New Roman" w:hint="eastAsia"/>
          <w:sz w:val="24"/>
          <w:szCs w:val="24"/>
        </w:rPr>
        <w:t>ecently</w:t>
      </w:r>
      <w:r w:rsidR="002912B1">
        <w:rPr>
          <w:rFonts w:ascii="Times New Roman" w:eastAsiaTheme="minorEastAsia" w:hAnsi="Times New Roman" w:cs="Times New Roman" w:hint="eastAsia"/>
          <w:sz w:val="24"/>
          <w:szCs w:val="24"/>
        </w:rPr>
        <w:t xml:space="preserve"> study identifies</w:t>
      </w:r>
      <w:r w:rsidR="005E6905">
        <w:rPr>
          <w:rFonts w:ascii="Times New Roman" w:eastAsiaTheme="minorEastAsia" w:hAnsi="Times New Roman" w:cs="Times New Roman" w:hint="eastAsia"/>
          <w:sz w:val="24"/>
          <w:szCs w:val="24"/>
        </w:rPr>
        <w:t xml:space="preserve"> the importance </w:t>
      </w:r>
      <w:r w:rsidR="0097614D">
        <w:rPr>
          <w:rFonts w:ascii="Times New Roman" w:eastAsiaTheme="minorEastAsia" w:hAnsi="Times New Roman" w:cs="Times New Roman" w:hint="eastAsia"/>
          <w:sz w:val="24"/>
          <w:szCs w:val="24"/>
        </w:rPr>
        <w:t xml:space="preserve">role of Q141 residue in nucleotide-binding </w:t>
      </w:r>
      <w:r w:rsidR="0097614D">
        <w:rPr>
          <w:rFonts w:ascii="Times New Roman" w:eastAsiaTheme="minorEastAsia" w:hAnsi="Times New Roman" w:cs="Times New Roman"/>
          <w:sz w:val="24"/>
          <w:szCs w:val="24"/>
        </w:rPr>
        <w:t>domain</w:t>
      </w:r>
      <w:r w:rsidR="0097614D">
        <w:rPr>
          <w:rFonts w:ascii="Times New Roman" w:eastAsiaTheme="minorEastAsia" w:hAnsi="Times New Roman" w:cs="Times New Roman" w:hint="eastAsia"/>
          <w:sz w:val="24"/>
          <w:szCs w:val="24"/>
        </w:rPr>
        <w:t xml:space="preserve"> stability</w:t>
      </w:r>
      <w:r w:rsidR="006F019B" w:rsidRPr="006F019B">
        <w:t xml:space="preserve"> </w:t>
      </w:r>
      <w:r w:rsidR="00CB1480">
        <w:rPr>
          <w:rFonts w:ascii="Times New Roman" w:eastAsiaTheme="minorEastAsia" w:hAnsi="Times New Roman" w:cs="Times New Roman"/>
          <w:sz w:val="24"/>
          <w:szCs w:val="24"/>
        </w:rPr>
        <w:fldChar w:fldCharType="begin"/>
      </w:r>
      <w:r w:rsidR="006F019B">
        <w:rPr>
          <w:rFonts w:ascii="Times New Roman" w:eastAsiaTheme="minorEastAsia" w:hAnsi="Times New Roman" w:cs="Times New Roman"/>
          <w:sz w:val="24"/>
          <w:szCs w:val="24"/>
        </w:rPr>
        <w:instrText xml:space="preserve"> ADDIN EN.CITE &lt;EndNote&gt;&lt;Cite&gt;&lt;Author&gt;Woodward&lt;/Author&gt;&lt;Year&gt;2013&lt;/Year&gt;&lt;RecNum&gt;67&lt;/RecNum&gt;&lt;DisplayText&gt;[16]&lt;/DisplayText&gt;&lt;record&gt;&lt;rec-number&gt;67&lt;/rec-number&gt;&lt;foreign-keys&gt;&lt;key app="EN" db-id="epp0etz2j0es5fetve1xvf0xs0vfxv5f2xz5"&gt;67&lt;/key&gt;&lt;/foreign-keys&gt;&lt;ref-type name="Journal Article"&gt;17&lt;/ref-type&gt;&lt;contributors&gt;&lt;authors&gt;&lt;author&gt;Woodward, O. M.&lt;/author&gt;&lt;author&gt;Tukaye, D. N.&lt;/author&gt;&lt;author&gt;Cui, J.&lt;/author&gt;&lt;author&gt;Greenwell, P.&lt;/author&gt;&lt;author&gt;Constantoulakis, L. M.&lt;/author&gt;&lt;author&gt;Parker, B. S.&lt;/author&gt;&lt;author&gt;Rao, A.&lt;/author&gt;&lt;author&gt;Kottgen, M.&lt;/author&gt;&lt;author&gt;Maloney, P. C.&lt;/author&gt;&lt;author&gt;Guggino, W. B.&lt;/author&gt;&lt;/authors&gt;&lt;/contributors&gt;&lt;auth-address&gt;Department of Physiology, The Johns Hopkins University School of Medicine, Baltimore, MD 21205.&lt;/auth-address&gt;&lt;titles&gt;&lt;title&gt;Gout-causing Q141K mutation in ABCG2 leads to instability of the nucleotide-binding domain and can be corrected with small molecules&lt;/title&gt;&lt;secondary-title&gt;Proc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America&lt;/abbr-1&gt;&lt;/alt-periodical&gt;&lt;pages&gt;5223-8&lt;/pages&gt;&lt;volume&gt;110&lt;/volume&gt;&lt;number&gt;13&lt;/number&gt;&lt;edition&gt;2013/03/16&lt;/edition&gt;&lt;dates&gt;&lt;year&gt;2013&lt;/year&gt;&lt;pub-dates&gt;&lt;date&gt;Mar 26&lt;/date&gt;&lt;/pub-dates&gt;&lt;/dates&gt;&lt;isbn&gt;1091-6490 (Electronic)&amp;#xD;0027-8424 (Linking)&lt;/isbn&gt;&lt;accession-num&gt;23493553&lt;/accession-num&gt;&lt;urls&gt;&lt;related-urls&gt;&lt;url&gt;http://www.ncbi.nlm.nih.gov/pubmed/23493553&lt;/url&gt;&lt;/related-urls&gt;&lt;/urls&gt;&lt;custom2&gt;3612674&lt;/custom2&gt;&lt;electronic-resource-num&gt;10.1073/pnas.1214530110&lt;/electronic-resource-num&gt;&lt;language&gt;eng&lt;/language&gt;&lt;/record&gt;&lt;/Cite&gt;&lt;/EndNote&gt;</w:instrText>
      </w:r>
      <w:r w:rsidR="00CB1480">
        <w:rPr>
          <w:rFonts w:ascii="Times New Roman" w:eastAsiaTheme="minorEastAsia" w:hAnsi="Times New Roman" w:cs="Times New Roman"/>
          <w:sz w:val="24"/>
          <w:szCs w:val="24"/>
        </w:rPr>
        <w:fldChar w:fldCharType="separate"/>
      </w:r>
      <w:r w:rsidR="006F019B">
        <w:rPr>
          <w:rFonts w:ascii="Times New Roman" w:eastAsiaTheme="minorEastAsia" w:hAnsi="Times New Roman" w:cs="Times New Roman"/>
          <w:noProof/>
          <w:sz w:val="24"/>
          <w:szCs w:val="24"/>
        </w:rPr>
        <w:t>[</w:t>
      </w:r>
      <w:hyperlink w:anchor="_ENREF_16" w:tooltip="Woodward, 2013 #67" w:history="1">
        <w:r w:rsidR="008F43F0">
          <w:rPr>
            <w:rFonts w:ascii="Times New Roman" w:eastAsiaTheme="minorEastAsia" w:hAnsi="Times New Roman" w:cs="Times New Roman"/>
            <w:noProof/>
            <w:sz w:val="24"/>
            <w:szCs w:val="24"/>
          </w:rPr>
          <w:t>16</w:t>
        </w:r>
      </w:hyperlink>
      <w:r w:rsidR="006F019B">
        <w:rPr>
          <w:rFonts w:ascii="Times New Roman" w:eastAsiaTheme="minorEastAsia" w:hAnsi="Times New Roman" w:cs="Times New Roman"/>
          <w:noProof/>
          <w:sz w:val="24"/>
          <w:szCs w:val="24"/>
        </w:rPr>
        <w:t>]</w:t>
      </w:r>
      <w:r w:rsidR="00CB1480">
        <w:rPr>
          <w:rFonts w:ascii="Times New Roman" w:eastAsiaTheme="minorEastAsia" w:hAnsi="Times New Roman" w:cs="Times New Roman"/>
          <w:sz w:val="24"/>
          <w:szCs w:val="24"/>
        </w:rPr>
        <w:fldChar w:fldCharType="end"/>
      </w:r>
      <w:r w:rsidR="0097614D">
        <w:rPr>
          <w:rFonts w:ascii="Times New Roman" w:eastAsiaTheme="minorEastAsia" w:hAnsi="Times New Roman" w:cs="Times New Roman" w:hint="eastAsia"/>
          <w:sz w:val="24"/>
          <w:szCs w:val="24"/>
        </w:rPr>
        <w:t>.</w:t>
      </w:r>
    </w:p>
    <w:p w:rsidR="002B7DDE" w:rsidRPr="00854252" w:rsidRDefault="00B22678" w:rsidP="00996CD6">
      <w:pPr>
        <w:ind w:firstLineChars="200" w:firstLine="48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S</w:t>
      </w:r>
      <w:r w:rsidR="002B7DDE" w:rsidRPr="00906E4A">
        <w:rPr>
          <w:rFonts w:ascii="Times New Roman" w:hAnsi="Times New Roman" w:cs="Times New Roman"/>
          <w:sz w:val="24"/>
          <w:szCs w:val="24"/>
        </w:rPr>
        <w:t xml:space="preserve">ome </w:t>
      </w:r>
      <w:r w:rsidR="00F461AE">
        <w:rPr>
          <w:rFonts w:ascii="Times New Roman" w:eastAsiaTheme="minorEastAsia" w:hAnsi="Times New Roman" w:cs="Times New Roman" w:hint="eastAsia"/>
          <w:sz w:val="24"/>
          <w:szCs w:val="24"/>
        </w:rPr>
        <w:t xml:space="preserve">associated </w:t>
      </w:r>
      <w:r w:rsidR="002B7DDE" w:rsidRPr="00906E4A">
        <w:rPr>
          <w:rFonts w:ascii="Times New Roman" w:hAnsi="Times New Roman" w:cs="Times New Roman"/>
          <w:sz w:val="24"/>
          <w:szCs w:val="24"/>
        </w:rPr>
        <w:t>research</w:t>
      </w:r>
      <w:r w:rsidR="009737AA">
        <w:rPr>
          <w:rFonts w:ascii="Times New Roman" w:eastAsiaTheme="minorEastAsia" w:hAnsi="Times New Roman" w:cs="Times New Roman" w:hint="eastAsia"/>
          <w:sz w:val="24"/>
          <w:szCs w:val="24"/>
        </w:rPr>
        <w:t>e</w:t>
      </w:r>
      <w:r w:rsidR="002B7DDE" w:rsidRPr="00906E4A">
        <w:rPr>
          <w:rFonts w:ascii="Times New Roman" w:hAnsi="Times New Roman" w:cs="Times New Roman"/>
          <w:sz w:val="24"/>
          <w:szCs w:val="24"/>
        </w:rPr>
        <w:t>s</w:t>
      </w:r>
      <w:r w:rsidR="00066DCF">
        <w:rPr>
          <w:rFonts w:ascii="Times New Roman" w:eastAsiaTheme="minorEastAsia" w:hAnsi="Times New Roman" w:cs="Times New Roman" w:hint="eastAsia"/>
          <w:sz w:val="24"/>
          <w:szCs w:val="24"/>
        </w:rPr>
        <w:t xml:space="preserve"> </w:t>
      </w:r>
      <w:r w:rsidR="00CB1480" w:rsidRPr="00906E4A">
        <w:rPr>
          <w:rFonts w:ascii="Times New Roman" w:hAnsi="Times New Roman" w:cs="Times New Roman"/>
          <w:sz w:val="24"/>
          <w:szCs w:val="24"/>
        </w:rPr>
        <w:fldChar w:fldCharType="begin">
          <w:fldData xml:space="preserve">PEVuZE5vdGU+PENpdGU+PEF1dGhvcj5NYXRzdW88L0F1dGhvcj48WWVhcj4yMDA5PC9ZZWFyPjxS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</w:fldData>
        </w:fldChar>
      </w:r>
      <w:r w:rsidR="00E54D9E">
        <w:rPr>
          <w:rFonts w:ascii="Times New Roman" w:hAnsi="Times New Roman" w:cs="Times New Roman"/>
          <w:sz w:val="24"/>
          <w:szCs w:val="24"/>
        </w:rPr>
        <w:instrText xml:space="preserve"> ADDIN EN.CITE </w:instrText>
      </w:r>
      <w:r w:rsidR="00CB1480">
        <w:rPr>
          <w:rFonts w:ascii="Times New Roman" w:hAnsi="Times New Roman" w:cs="Times New Roman"/>
          <w:sz w:val="24"/>
          <w:szCs w:val="24"/>
        </w:rPr>
        <w:fldChar w:fldCharType="begin">
          <w:fldData xml:space="preserve">PEVuZE5vdGU+PENpdGU+PEF1dGhvcj5NYXRzdW88L0F1dGhvcj48WWVhcj4yMDA5PC9ZZWFyPjxS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</w:fldData>
        </w:fldChar>
      </w:r>
      <w:r w:rsidR="00E54D9E">
        <w:rPr>
          <w:rFonts w:ascii="Times New Roman" w:hAnsi="Times New Roman" w:cs="Times New Roman"/>
          <w:sz w:val="24"/>
          <w:szCs w:val="24"/>
        </w:rPr>
        <w:instrText xml:space="preserve"> ADDIN EN.CITE.DATA </w:instrText>
      </w:r>
      <w:r w:rsidR="00CB1480">
        <w:rPr>
          <w:rFonts w:ascii="Times New Roman" w:hAnsi="Times New Roman" w:cs="Times New Roman"/>
          <w:sz w:val="24"/>
          <w:szCs w:val="24"/>
        </w:rPr>
      </w:r>
      <w:r w:rsidR="00CB1480">
        <w:rPr>
          <w:rFonts w:ascii="Times New Roman" w:hAnsi="Times New Roman" w:cs="Times New Roman"/>
          <w:sz w:val="24"/>
          <w:szCs w:val="24"/>
        </w:rPr>
        <w:fldChar w:fldCharType="end"/>
      </w:r>
      <w:r w:rsidR="00CB1480" w:rsidRPr="00906E4A">
        <w:rPr>
          <w:rFonts w:ascii="Times New Roman" w:hAnsi="Times New Roman" w:cs="Times New Roman"/>
          <w:sz w:val="24"/>
          <w:szCs w:val="24"/>
        </w:rPr>
      </w:r>
      <w:r w:rsidR="00CB1480" w:rsidRPr="00906E4A">
        <w:rPr>
          <w:rFonts w:ascii="Times New Roman" w:hAnsi="Times New Roman" w:cs="Times New Roman"/>
          <w:sz w:val="24"/>
          <w:szCs w:val="24"/>
        </w:rPr>
        <w:fldChar w:fldCharType="separate"/>
      </w:r>
      <w:r w:rsidR="00E54D9E">
        <w:rPr>
          <w:rFonts w:ascii="Times New Roman" w:hAnsi="Times New Roman" w:cs="Times New Roman"/>
          <w:noProof/>
          <w:sz w:val="24"/>
          <w:szCs w:val="24"/>
        </w:rPr>
        <w:t>[</w:t>
      </w:r>
      <w:hyperlink w:anchor="_ENREF_1" w:tooltip="Matsuo, 2009 #2" w:history="1">
        <w:r w:rsidR="008F43F0">
          <w:rPr>
            <w:rFonts w:ascii="Times New Roman" w:hAnsi="Times New Roman" w:cs="Times New Roman"/>
            <w:noProof/>
            <w:sz w:val="24"/>
            <w:szCs w:val="24"/>
          </w:rPr>
          <w:t>1</w:t>
        </w:r>
      </w:hyperlink>
      <w:r w:rsidR="00E54D9E">
        <w:rPr>
          <w:rFonts w:ascii="Times New Roman" w:hAnsi="Times New Roman" w:cs="Times New Roman"/>
          <w:noProof/>
          <w:sz w:val="24"/>
          <w:szCs w:val="24"/>
        </w:rPr>
        <w:t xml:space="preserve">, </w:t>
      </w:r>
      <w:hyperlink w:anchor="_ENREF_5" w:tooltip="Dehghan, 2008 #6" w:history="1">
        <w:r w:rsidR="008F43F0">
          <w:rPr>
            <w:rFonts w:ascii="Times New Roman" w:hAnsi="Times New Roman" w:cs="Times New Roman"/>
            <w:noProof/>
            <w:sz w:val="24"/>
            <w:szCs w:val="24"/>
          </w:rPr>
          <w:t>5</w:t>
        </w:r>
      </w:hyperlink>
      <w:r w:rsidR="00E54D9E">
        <w:rPr>
          <w:rFonts w:ascii="Times New Roman" w:hAnsi="Times New Roman" w:cs="Times New Roman"/>
          <w:noProof/>
          <w:sz w:val="24"/>
          <w:szCs w:val="24"/>
        </w:rPr>
        <w:t xml:space="preserve">, </w:t>
      </w:r>
      <w:hyperlink w:anchor="_ENREF_8" w:tooltip="Woodward, 2009 #9" w:history="1">
        <w:r w:rsidR="008F43F0">
          <w:rPr>
            <w:rFonts w:ascii="Times New Roman" w:hAnsi="Times New Roman" w:cs="Times New Roman"/>
            <w:noProof/>
            <w:sz w:val="24"/>
            <w:szCs w:val="24"/>
          </w:rPr>
          <w:t>8</w:t>
        </w:r>
      </w:hyperlink>
      <w:r w:rsidR="00E54D9E">
        <w:rPr>
          <w:rFonts w:ascii="Times New Roman" w:hAnsi="Times New Roman" w:cs="Times New Roman"/>
          <w:noProof/>
          <w:sz w:val="24"/>
          <w:szCs w:val="24"/>
        </w:rPr>
        <w:t xml:space="preserve">, </w:t>
      </w:r>
      <w:hyperlink w:anchor="_ENREF_10" w:tooltip="Matsuo, 2011 #11" w:history="1">
        <w:r w:rsidR="008F43F0">
          <w:rPr>
            <w:rFonts w:ascii="Times New Roman" w:hAnsi="Times New Roman" w:cs="Times New Roman"/>
            <w:noProof/>
            <w:sz w:val="24"/>
            <w:szCs w:val="24"/>
          </w:rPr>
          <w:t>10</w:t>
        </w:r>
      </w:hyperlink>
      <w:r w:rsidR="00E54D9E">
        <w:rPr>
          <w:rFonts w:ascii="Times New Roman" w:hAnsi="Times New Roman" w:cs="Times New Roman"/>
          <w:noProof/>
          <w:sz w:val="24"/>
          <w:szCs w:val="24"/>
        </w:rPr>
        <w:t xml:space="preserve">, </w:t>
      </w:r>
      <w:hyperlink w:anchor="_ENREF_12" w:tooltip="Wang, 2010 #13" w:history="1">
        <w:r w:rsidR="008F43F0">
          <w:rPr>
            <w:rFonts w:ascii="Times New Roman" w:hAnsi="Times New Roman" w:cs="Times New Roman"/>
            <w:noProof/>
            <w:sz w:val="24"/>
            <w:szCs w:val="24"/>
          </w:rPr>
          <w:t>12</w:t>
        </w:r>
      </w:hyperlink>
      <w:r w:rsidR="00E54D9E">
        <w:rPr>
          <w:rFonts w:ascii="Times New Roman" w:hAnsi="Times New Roman" w:cs="Times New Roman"/>
          <w:noProof/>
          <w:sz w:val="24"/>
          <w:szCs w:val="24"/>
        </w:rPr>
        <w:t>]</w:t>
      </w:r>
      <w:r w:rsidR="00CB1480" w:rsidRPr="00906E4A">
        <w:rPr>
          <w:rFonts w:ascii="Times New Roman" w:hAnsi="Times New Roman" w:cs="Times New Roman"/>
          <w:sz w:val="24"/>
          <w:szCs w:val="24"/>
        </w:rPr>
        <w:fldChar w:fldCharType="end"/>
      </w:r>
      <w:r w:rsidR="002B7DDE" w:rsidRPr="00906E4A">
        <w:rPr>
          <w:rFonts w:ascii="Times New Roman" w:hAnsi="Times New Roman" w:cs="Times New Roman"/>
          <w:sz w:val="24"/>
          <w:szCs w:val="24"/>
        </w:rPr>
        <w:t xml:space="preserve"> suggest that the SNP rs2231142 polymorphism associated with gout</w:t>
      </w:r>
      <w:r w:rsidR="00066DCF">
        <w:rPr>
          <w:rFonts w:ascii="Times New Roman" w:eastAsiaTheme="minorEastAsia" w:hAnsi="Times New Roman" w:cs="Times New Roman" w:hint="eastAsia"/>
          <w:sz w:val="24"/>
          <w:szCs w:val="24"/>
        </w:rPr>
        <w:t>.</w:t>
      </w:r>
      <w:r w:rsidR="002B7DDE" w:rsidRPr="00906E4A">
        <w:rPr>
          <w:rFonts w:ascii="Times New Roman" w:hAnsi="Times New Roman" w:cs="Times New Roman"/>
          <w:sz w:val="24"/>
          <w:szCs w:val="24"/>
        </w:rPr>
        <w:t xml:space="preserve"> </w:t>
      </w:r>
      <w:r w:rsidR="00066DCF">
        <w:rPr>
          <w:rFonts w:ascii="Times New Roman" w:eastAsiaTheme="minorEastAsia" w:hAnsi="Times New Roman" w:cs="Times New Roman" w:hint="eastAsia"/>
          <w:sz w:val="24"/>
          <w:szCs w:val="24"/>
        </w:rPr>
        <w:t>B</w:t>
      </w:r>
      <w:r w:rsidR="002B7DDE" w:rsidRPr="00906E4A">
        <w:rPr>
          <w:rFonts w:ascii="Times New Roman" w:hAnsi="Times New Roman" w:cs="Times New Roman"/>
          <w:sz w:val="24"/>
          <w:szCs w:val="24"/>
        </w:rPr>
        <w:t xml:space="preserve">ut different studies use different genetic models and </w:t>
      </w:r>
      <w:r w:rsidR="004B50B5">
        <w:rPr>
          <w:rFonts w:ascii="Times New Roman" w:eastAsiaTheme="minorEastAsia" w:hAnsi="Times New Roman" w:cs="Times New Roman" w:hint="eastAsia"/>
          <w:sz w:val="24"/>
          <w:szCs w:val="24"/>
        </w:rPr>
        <w:t>bring about</w:t>
      </w:r>
      <w:r w:rsidR="002B7DDE" w:rsidRPr="00906E4A">
        <w:rPr>
          <w:rFonts w:ascii="Times New Roman" w:hAnsi="Times New Roman" w:cs="Times New Roman"/>
          <w:sz w:val="24"/>
          <w:szCs w:val="24"/>
        </w:rPr>
        <w:t xml:space="preserve"> different results,</w:t>
      </w:r>
      <w:r w:rsidR="002B7DDE" w:rsidRPr="00906E4A">
        <w:rPr>
          <w:rFonts w:ascii="Times New Roman" w:eastAsiaTheme="minorEastAsia" w:hAnsi="Times New Roman" w:cs="Times New Roman"/>
          <w:sz w:val="24"/>
          <w:szCs w:val="24"/>
        </w:rPr>
        <w:t xml:space="preserve"> </w:t>
      </w:r>
      <w:r w:rsidR="00066DCF">
        <w:rPr>
          <w:rFonts w:ascii="Times New Roman" w:eastAsiaTheme="minorEastAsia" w:hAnsi="Times New Roman" w:cs="Times New Roman" w:hint="eastAsia"/>
          <w:sz w:val="24"/>
          <w:szCs w:val="24"/>
        </w:rPr>
        <w:t xml:space="preserve">for example, </w:t>
      </w:r>
      <w:r w:rsidR="00ED0E9D">
        <w:rPr>
          <w:rFonts w:ascii="Times New Roman" w:eastAsiaTheme="minorEastAsia" w:hAnsi="Times New Roman" w:cs="Times New Roman" w:hint="eastAsia"/>
          <w:sz w:val="24"/>
          <w:szCs w:val="24"/>
        </w:rPr>
        <w:t xml:space="preserve">recessive model employed in </w:t>
      </w:r>
      <w:r w:rsidR="00ED0E9D" w:rsidRPr="00ED0E9D">
        <w:rPr>
          <w:rFonts w:ascii="Times New Roman" w:eastAsiaTheme="minorEastAsia" w:hAnsi="Times New Roman" w:cs="Times New Roman"/>
          <w:sz w:val="24"/>
          <w:szCs w:val="24"/>
        </w:rPr>
        <w:t>Phipps-Green</w:t>
      </w:r>
      <w:r w:rsidR="00ED0E9D">
        <w:rPr>
          <w:rFonts w:ascii="Times New Roman" w:eastAsiaTheme="minorEastAsia" w:hAnsi="Times New Roman" w:cs="Times New Roman"/>
          <w:sz w:val="24"/>
          <w:szCs w:val="24"/>
        </w:rPr>
        <w:t>’</w:t>
      </w:r>
      <w:r w:rsidR="00ED0E9D">
        <w:rPr>
          <w:rFonts w:ascii="Times New Roman" w:eastAsiaTheme="minorEastAsia" w:hAnsi="Times New Roman" w:cs="Times New Roman" w:hint="eastAsia"/>
          <w:sz w:val="24"/>
          <w:szCs w:val="24"/>
        </w:rPr>
        <w:t>s study</w:t>
      </w:r>
      <w:r w:rsidR="00ED0E9D" w:rsidRPr="00ED0E9D">
        <w:t xml:space="preserve"> </w:t>
      </w:r>
      <w:r w:rsidR="00CB1480">
        <w:rPr>
          <w:rFonts w:ascii="Times New Roman" w:eastAsiaTheme="minorEastAsia" w:hAnsi="Times New Roman" w:cs="Times New Roman"/>
          <w:sz w:val="24"/>
          <w:szCs w:val="24"/>
        </w:rPr>
        <w:fldChar w:fldCharType="begin">
          <w:fldData xml:space="preserve">PEVuZE5vdGU+PENpdGU+PEF1dGhvcj5QaGlwcHMtR3JlZW48L0F1dGhvcj48WWVhcj4yMDEwPC9Z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</w:fldData>
        </w:fldChar>
      </w:r>
      <w:r w:rsidR="006F019B">
        <w:rPr>
          <w:rFonts w:ascii="Times New Roman" w:eastAsiaTheme="minorEastAsia" w:hAnsi="Times New Roman" w:cs="Times New Roman"/>
          <w:sz w:val="24"/>
          <w:szCs w:val="24"/>
        </w:rPr>
        <w:instrText xml:space="preserve"> ADDIN EN.CITE </w:instrText>
      </w:r>
      <w:r w:rsidR="00CB1480">
        <w:rPr>
          <w:rFonts w:ascii="Times New Roman" w:eastAsiaTheme="minorEastAsia" w:hAnsi="Times New Roman" w:cs="Times New Roman"/>
          <w:sz w:val="24"/>
          <w:szCs w:val="24"/>
        </w:rPr>
        <w:fldChar w:fldCharType="begin">
          <w:fldData xml:space="preserve">PEVuZE5vdGU+PENpdGU+PEF1dGhvcj5QaGlwcHMtR3JlZW48L0F1dGhvcj48WWVhcj4yMDEwPC9Z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</w:fldData>
        </w:fldChar>
      </w:r>
      <w:r w:rsidR="006F019B">
        <w:rPr>
          <w:rFonts w:ascii="Times New Roman" w:eastAsiaTheme="minorEastAsia" w:hAnsi="Times New Roman" w:cs="Times New Roman"/>
          <w:sz w:val="24"/>
          <w:szCs w:val="24"/>
        </w:rPr>
        <w:instrText xml:space="preserve"> ADDIN EN.CITE.DATA </w:instrText>
      </w:r>
      <w:r w:rsidR="00CB1480">
        <w:rPr>
          <w:rFonts w:ascii="Times New Roman" w:eastAsiaTheme="minorEastAsia" w:hAnsi="Times New Roman" w:cs="Times New Roman"/>
          <w:sz w:val="24"/>
          <w:szCs w:val="24"/>
        </w:rPr>
      </w:r>
      <w:r w:rsidR="00CB1480">
        <w:rPr>
          <w:rFonts w:ascii="Times New Roman" w:eastAsiaTheme="minorEastAsia" w:hAnsi="Times New Roman" w:cs="Times New Roman"/>
          <w:sz w:val="24"/>
          <w:szCs w:val="24"/>
        </w:rPr>
        <w:fldChar w:fldCharType="end"/>
      </w:r>
      <w:r w:rsidR="00CB1480">
        <w:rPr>
          <w:rFonts w:ascii="Times New Roman" w:eastAsiaTheme="minorEastAsia" w:hAnsi="Times New Roman" w:cs="Times New Roman"/>
          <w:sz w:val="24"/>
          <w:szCs w:val="24"/>
        </w:rPr>
      </w:r>
      <w:r w:rsidR="00CB1480">
        <w:rPr>
          <w:rFonts w:ascii="Times New Roman" w:eastAsiaTheme="minorEastAsia" w:hAnsi="Times New Roman" w:cs="Times New Roman"/>
          <w:sz w:val="24"/>
          <w:szCs w:val="24"/>
        </w:rPr>
        <w:fldChar w:fldCharType="separate"/>
      </w:r>
      <w:r w:rsidR="006F019B">
        <w:rPr>
          <w:rFonts w:ascii="Times New Roman" w:eastAsiaTheme="minorEastAsia" w:hAnsi="Times New Roman" w:cs="Times New Roman"/>
          <w:noProof/>
          <w:sz w:val="24"/>
          <w:szCs w:val="24"/>
        </w:rPr>
        <w:t>[</w:t>
      </w:r>
      <w:hyperlink w:anchor="_ENREF_17" w:tooltip="Phipps-Green, 2010 #23" w:history="1">
        <w:r w:rsidR="008F43F0">
          <w:rPr>
            <w:rFonts w:ascii="Times New Roman" w:eastAsiaTheme="minorEastAsia" w:hAnsi="Times New Roman" w:cs="Times New Roman"/>
            <w:noProof/>
            <w:sz w:val="24"/>
            <w:szCs w:val="24"/>
          </w:rPr>
          <w:t>17</w:t>
        </w:r>
      </w:hyperlink>
      <w:r w:rsidR="006F019B">
        <w:rPr>
          <w:rFonts w:ascii="Times New Roman" w:eastAsiaTheme="minorEastAsia" w:hAnsi="Times New Roman" w:cs="Times New Roman"/>
          <w:noProof/>
          <w:sz w:val="24"/>
          <w:szCs w:val="24"/>
        </w:rPr>
        <w:t>]</w:t>
      </w:r>
      <w:r w:rsidR="00CB1480">
        <w:rPr>
          <w:rFonts w:ascii="Times New Roman" w:eastAsiaTheme="minorEastAsia" w:hAnsi="Times New Roman" w:cs="Times New Roman"/>
          <w:sz w:val="24"/>
          <w:szCs w:val="24"/>
        </w:rPr>
        <w:fldChar w:fldCharType="end"/>
      </w:r>
      <w:r w:rsidR="00ED0E9D">
        <w:rPr>
          <w:rFonts w:ascii="Times New Roman" w:eastAsiaTheme="minorEastAsia" w:hAnsi="Times New Roman" w:cs="Times New Roman" w:hint="eastAsia"/>
          <w:sz w:val="24"/>
          <w:szCs w:val="24"/>
        </w:rPr>
        <w:t xml:space="preserve"> but additive genetic model was assumed in Zhang</w:t>
      </w:r>
      <w:r w:rsidR="00ED0E9D">
        <w:rPr>
          <w:rFonts w:ascii="Times New Roman" w:eastAsiaTheme="minorEastAsia" w:hAnsi="Times New Roman" w:cs="Times New Roman"/>
          <w:sz w:val="24"/>
          <w:szCs w:val="24"/>
        </w:rPr>
        <w:t>’</w:t>
      </w:r>
      <w:r w:rsidR="00ED0E9D">
        <w:rPr>
          <w:rFonts w:ascii="Times New Roman" w:eastAsiaTheme="minorEastAsia" w:hAnsi="Times New Roman" w:cs="Times New Roman" w:hint="eastAsia"/>
          <w:sz w:val="24"/>
          <w:szCs w:val="24"/>
        </w:rPr>
        <w:t>s study</w:t>
      </w:r>
      <w:r w:rsidR="001C0A82" w:rsidRPr="001C0A82">
        <w:t xml:space="preserve"> </w:t>
      </w:r>
      <w:r w:rsidR="00CB1480">
        <w:rPr>
          <w:rFonts w:ascii="Times New Roman" w:eastAsiaTheme="minorEastAsia" w:hAnsi="Times New Roman" w:cs="Times New Roman"/>
          <w:sz w:val="24"/>
          <w:szCs w:val="24"/>
        </w:rPr>
        <w:fldChar w:fldCharType="begin"/>
      </w:r>
      <w:r w:rsidR="006F019B">
        <w:rPr>
          <w:rFonts w:ascii="Times New Roman" w:eastAsiaTheme="minorEastAsia" w:hAnsi="Times New Roman" w:cs="Times New Roman"/>
          <w:sz w:val="24"/>
          <w:szCs w:val="24"/>
        </w:rPr>
        <w:instrText xml:space="preserve"> ADDIN EN.CITE &lt;EndNote&gt;&lt;Cite&gt;&lt;Author&gt;Zhang&lt;/Author&gt;&lt;Year&gt;2013&lt;/Year&gt;&lt;RecNum&gt;66&lt;/RecNum&gt;&lt;DisplayText&gt;[18]&lt;/DisplayText&gt;&lt;record&gt;&lt;rec-number&gt;66&lt;/rec-number&gt;&lt;foreign-keys&gt;&lt;key app="EN" db-id="epp0etz2j0es5fetve1xvf0xs0vfxv5f2xz5"&gt;66&lt;/key&gt;&lt;/foreign-keys&gt;&lt;ref-type name="Journal Article"&gt;17&lt;/ref-type&gt;&lt;contributors&gt;&lt;authors&gt;&lt;author&gt;Zhang, L.&lt;/author&gt;&lt;author&gt;Spencer, K. L.&lt;/author&gt;&lt;author&gt;Voruganti, V. S.&lt;/author&gt;&lt;author&gt;Jorgensen, N. W.&lt;/author&gt;&lt;author&gt;Fornage, M.&lt;/author&gt;&lt;author&gt;Best, L. G.&lt;/author&gt;&lt;author&gt;Brown-Gentry, K. D.&lt;/author&gt;&lt;author&gt;Cole, S. A.&lt;/author&gt;&lt;author&gt;Crawford, D. C.&lt;/author&gt;&lt;author&gt;Deelman, E.&lt;/author&gt;&lt;author&gt;Franceschini, N.&lt;/author&gt;&lt;author&gt;Gaffo, A. L.&lt;/author&gt;&lt;author&gt;Glenn, K. R.&lt;/author&gt;&lt;author&gt;Heiss, G.&lt;/author&gt;&lt;author&gt;Jenny, N. S.&lt;/author&gt;&lt;author&gt;Kottgen, A.&lt;/author&gt;&lt;author&gt;Li, Q.&lt;/author&gt;&lt;author&gt;Liu, K.&lt;/author&gt;&lt;author&gt;Matise, T. C.&lt;/author&gt;&lt;author&gt;North, K. E.&lt;/author&gt;&lt;author&gt;Umans, J. G.&lt;/author&gt;&lt;author&gt;Kao, W. H.&lt;/author&gt;&lt;/authors&gt;&lt;/contributors&gt;&lt;titles&gt;&lt;title&gt;Association of Functional Polymorphism rs2231142 (Q141K) in the ABCG2 Gene With Serum Uric Acid and Gout in 4 US Populations: The PAGE Study&lt;/title&gt;&lt;secondary-title&gt;Am J Epidemiol&lt;/secondary-title&gt;&lt;alt-title&gt;American journal of epidemiology&lt;/alt-title&gt;&lt;/titles&gt;&lt;periodical&gt;&lt;full-title&gt;Am J Epidemiol&lt;/full-title&gt;&lt;abbr-1&gt;American journal of epidemiology&lt;/abbr-1&gt;&lt;/periodical&gt;&lt;alt-periodical&gt;&lt;full-title&gt;Am J Epidemiol&lt;/full-title&gt;&lt;abbr-1&gt;American journal of epidemiology&lt;/abbr-1&gt;&lt;/alt-periodical&gt;&lt;edition&gt;2013/04/05&lt;/edition&gt;&lt;dates&gt;&lt;year&gt;2013&lt;/year&gt;&lt;pub-dates&gt;&lt;date&gt;Apr 3&lt;/date&gt;&lt;/pub-dates&gt;&lt;/dates&gt;&lt;isbn&gt;1476-6256 (Electronic)&amp;#xD;0002-9262 (Linking)&lt;/isbn&gt;&lt;accession-num&gt;23552988&lt;/accession-num&gt;&lt;urls&gt;&lt;related-urls&gt;&lt;url&gt;http://www.ncbi.nlm.nih.gov/pubmed/23552988&lt;/url&gt;&lt;/related-urls&gt;&lt;/urls&gt;&lt;electronic-resource-num&gt;10.1093/aje/kws330&lt;/electronic-resource-num&gt;&lt;language&gt;Eng&lt;/language&gt;&lt;/record&gt;&lt;/Cite&gt;&lt;/EndNote&gt;</w:instrText>
      </w:r>
      <w:r w:rsidR="00CB1480">
        <w:rPr>
          <w:rFonts w:ascii="Times New Roman" w:eastAsiaTheme="minorEastAsia" w:hAnsi="Times New Roman" w:cs="Times New Roman"/>
          <w:sz w:val="24"/>
          <w:szCs w:val="24"/>
        </w:rPr>
        <w:fldChar w:fldCharType="separate"/>
      </w:r>
      <w:r w:rsidR="006F019B">
        <w:rPr>
          <w:rFonts w:ascii="Times New Roman" w:eastAsiaTheme="minorEastAsia" w:hAnsi="Times New Roman" w:cs="Times New Roman"/>
          <w:noProof/>
          <w:sz w:val="24"/>
          <w:szCs w:val="24"/>
        </w:rPr>
        <w:t>[</w:t>
      </w:r>
      <w:hyperlink w:anchor="_ENREF_18" w:tooltip="Zhang, 2013 #66" w:history="1">
        <w:r w:rsidR="008F43F0">
          <w:rPr>
            <w:rFonts w:ascii="Times New Roman" w:eastAsiaTheme="minorEastAsia" w:hAnsi="Times New Roman" w:cs="Times New Roman"/>
            <w:noProof/>
            <w:sz w:val="24"/>
            <w:szCs w:val="24"/>
          </w:rPr>
          <w:t>18</w:t>
        </w:r>
      </w:hyperlink>
      <w:r w:rsidR="006F019B">
        <w:rPr>
          <w:rFonts w:ascii="Times New Roman" w:eastAsiaTheme="minorEastAsia" w:hAnsi="Times New Roman" w:cs="Times New Roman"/>
          <w:noProof/>
          <w:sz w:val="24"/>
          <w:szCs w:val="24"/>
        </w:rPr>
        <w:t>]</w:t>
      </w:r>
      <w:r w:rsidR="00CB1480">
        <w:rPr>
          <w:rFonts w:ascii="Times New Roman" w:eastAsiaTheme="minorEastAsia" w:hAnsi="Times New Roman" w:cs="Times New Roman"/>
          <w:sz w:val="24"/>
          <w:szCs w:val="24"/>
        </w:rPr>
        <w:fldChar w:fldCharType="end"/>
      </w:r>
      <w:r w:rsidR="00ED0E9D">
        <w:rPr>
          <w:rFonts w:ascii="Times New Roman" w:eastAsiaTheme="minorEastAsia" w:hAnsi="Times New Roman" w:cs="Times New Roman" w:hint="eastAsia"/>
          <w:sz w:val="24"/>
          <w:szCs w:val="24"/>
        </w:rPr>
        <w:t>.</w:t>
      </w:r>
      <w:r w:rsidR="00ED0E9D" w:rsidRPr="00ED0E9D">
        <w:rPr>
          <w:rFonts w:ascii="Times New Roman" w:eastAsiaTheme="minorEastAsia" w:hAnsi="Times New Roman" w:cs="Times New Roman"/>
          <w:sz w:val="24"/>
          <w:szCs w:val="24"/>
        </w:rPr>
        <w:t xml:space="preserve"> </w:t>
      </w:r>
      <w:r w:rsidR="001C0A82">
        <w:rPr>
          <w:rFonts w:ascii="Times New Roman" w:eastAsiaTheme="minorEastAsia" w:hAnsi="Times New Roman" w:cs="Times New Roman" w:hint="eastAsia"/>
          <w:sz w:val="24"/>
          <w:szCs w:val="24"/>
        </w:rPr>
        <w:t>S</w:t>
      </w:r>
      <w:r w:rsidR="002B7DDE" w:rsidRPr="00906E4A">
        <w:rPr>
          <w:rFonts w:ascii="Times New Roman" w:hAnsi="Times New Roman" w:cs="Times New Roman"/>
          <w:sz w:val="24"/>
          <w:szCs w:val="24"/>
        </w:rPr>
        <w:t>o this research was attempted to explore the</w:t>
      </w:r>
      <w:r w:rsidR="00EF136F">
        <w:rPr>
          <w:rFonts w:ascii="Times New Roman" w:eastAsiaTheme="minorEastAsia" w:hAnsi="Times New Roman" w:cs="Times New Roman" w:hint="eastAsia"/>
          <w:sz w:val="24"/>
          <w:szCs w:val="24"/>
        </w:rPr>
        <w:t xml:space="preserve"> most appropriate </w:t>
      </w:r>
      <w:r w:rsidR="002B7DDE" w:rsidRPr="00906E4A">
        <w:rPr>
          <w:rFonts w:ascii="Times New Roman" w:hAnsi="Times New Roman" w:cs="Times New Roman"/>
          <w:sz w:val="24"/>
          <w:szCs w:val="24"/>
        </w:rPr>
        <w:t>genetic model and acquire a more reasonable and useful result by</w:t>
      </w:r>
      <w:r w:rsidR="00854252">
        <w:rPr>
          <w:rFonts w:ascii="Times New Roman" w:hAnsi="Times New Roman" w:cs="Times New Roman"/>
          <w:sz w:val="24"/>
          <w:szCs w:val="24"/>
        </w:rPr>
        <w:t xml:space="preserve"> meta-analysis with </w:t>
      </w:r>
      <w:r w:rsidR="00F00949">
        <w:rPr>
          <w:rFonts w:ascii="Times New Roman" w:eastAsiaTheme="minorEastAsia" w:hAnsi="Times New Roman" w:cs="Times New Roman" w:hint="eastAsia"/>
          <w:sz w:val="24"/>
          <w:szCs w:val="24"/>
        </w:rPr>
        <w:t>it</w:t>
      </w:r>
      <w:r w:rsidR="00854252" w:rsidRPr="008C6802">
        <w:rPr>
          <w:rFonts w:ascii="Times New Roman" w:hAnsi="Times New Roman" w:cs="Times New Roman"/>
          <w:sz w:val="24"/>
          <w:szCs w:val="24"/>
        </w:rPr>
        <w:t>.</w:t>
      </w:r>
      <w:r w:rsidR="00F93CD9">
        <w:rPr>
          <w:rFonts w:ascii="Times New Roman" w:eastAsiaTheme="minorEastAsia" w:hAnsi="Times New Roman" w:cs="Times New Roman" w:hint="eastAsia"/>
          <w:sz w:val="24"/>
          <w:szCs w:val="24"/>
        </w:rPr>
        <w:t xml:space="preserve"> </w:t>
      </w:r>
      <w:r w:rsidR="00A5662B">
        <w:rPr>
          <w:rFonts w:ascii="Times New Roman" w:eastAsiaTheme="minorEastAsia" w:hAnsi="Times New Roman" w:cs="Times New Roman"/>
          <w:sz w:val="24"/>
          <w:szCs w:val="24"/>
        </w:rPr>
        <w:t>E</w:t>
      </w:r>
      <w:r w:rsidR="00A5662B">
        <w:rPr>
          <w:rFonts w:ascii="Times New Roman" w:eastAsiaTheme="minorEastAsia" w:hAnsi="Times New Roman" w:cs="Times New Roman" w:hint="eastAsia"/>
          <w:sz w:val="24"/>
          <w:szCs w:val="24"/>
        </w:rPr>
        <w:t xml:space="preserve">pidemiologic study explain </w:t>
      </w:r>
      <w:r w:rsidR="00A5662B">
        <w:rPr>
          <w:rFonts w:ascii="Times New Roman" w:eastAsiaTheme="minorEastAsia" w:hAnsi="Times New Roman" w:cs="Times New Roman"/>
          <w:sz w:val="24"/>
          <w:szCs w:val="24"/>
        </w:rPr>
        <w:t>that</w:t>
      </w:r>
      <w:r w:rsidR="00A5662B">
        <w:rPr>
          <w:rFonts w:ascii="Times New Roman" w:eastAsiaTheme="minorEastAsia" w:hAnsi="Times New Roman" w:cs="Times New Roman" w:hint="eastAsia"/>
          <w:sz w:val="24"/>
          <w:szCs w:val="24"/>
        </w:rPr>
        <w:t xml:space="preserve"> men have more gout risk than women</w:t>
      </w:r>
      <w:r w:rsidR="00851F45" w:rsidRPr="00851F45">
        <w:t xml:space="preserve"> </w:t>
      </w:r>
      <w:r w:rsidR="00CB1480">
        <w:rPr>
          <w:rFonts w:ascii="Times New Roman" w:eastAsiaTheme="minorEastAsia" w:hAnsi="Times New Roman" w:cs="Times New Roman"/>
          <w:sz w:val="24"/>
          <w:szCs w:val="24"/>
        </w:rPr>
        <w:fldChar w:fldCharType="begin"/>
      </w:r>
      <w:r w:rsidR="00851F45">
        <w:rPr>
          <w:rFonts w:ascii="Times New Roman" w:eastAsiaTheme="minorEastAsia" w:hAnsi="Times New Roman" w:cs="Times New Roman"/>
          <w:sz w:val="24"/>
          <w:szCs w:val="24"/>
        </w:rPr>
        <w:instrText xml:space="preserve"> ADDIN EN.CITE &lt;EndNote&gt;&lt;Cite&gt;&lt;Author&gt;Weaver&lt;/Author&gt;&lt;Year&gt;2008&lt;/Year&gt;&lt;RecNum&gt;68&lt;/RecNum&gt;&lt;DisplayText&gt;[19]&lt;/DisplayText&gt;&lt;record&gt;&lt;rec-number&gt;68&lt;/rec-number&gt;&lt;foreign-keys&gt;&lt;key app="EN" db-id="epp0etz2j0es5fetve1xvf0xs0vfxv5f2xz5"&gt;68&lt;/key&gt;&lt;/foreign-keys&gt;&lt;ref-type name="Journal Article"&gt;17&lt;/ref-type&gt;&lt;contributors&gt;&lt;authors&gt;&lt;author&gt;Weaver, A. L.&lt;/author&gt;&lt;/authors&gt;&lt;/contributors&gt;&lt;auth-address&gt;Department of Internal Medicine, Division of Rheumatology, University of Nebraska Medical Center, Omaha, NE, USA. Weaver2aj@tds.net&lt;/auth-address&gt;&lt;titles&gt;&lt;title&gt;Epidemiology of gout&lt;/title&gt;&lt;secondary-title&gt;Cleve Clin J Med&lt;/secondary-title&gt;&lt;alt-title&gt;Cleveland Clinic journal of medicine&lt;/alt-title&gt;&lt;/titles&gt;&lt;periodical&gt;&lt;full-title&gt;Cleve Clin J Med&lt;/full-title&gt;&lt;abbr-1&gt;Cleveland Clinic journal of medicine&lt;/abbr-1&gt;&lt;/periodical&gt;&lt;alt-periodical&gt;&lt;full-title&gt;Cleve Clin J Med&lt;/full-title&gt;&lt;abbr-1&gt;Cleveland Clinic journal of medicine&lt;/abbr-1&gt;&lt;/alt-periodical&gt;&lt;pages&gt;S9-12&lt;/pages&gt;&lt;volume&gt;75 Suppl 5&lt;/volume&gt;&lt;edition&gt;2008/09/30&lt;/edition&gt;&lt;keywords&gt;&lt;keyword&gt;Age Distribution&lt;/keyword&gt;&lt;keyword&gt;Alcohol Drinking/adverse effects&lt;/keyword&gt;&lt;keyword&gt;Gout/*epidemiology/etiology&lt;/keyword&gt;&lt;keyword&gt;Humans&lt;/keyword&gt;&lt;keyword&gt;Life Style&lt;/keyword&gt;&lt;keyword&gt;Morbidity/trends&lt;/keyword&gt;&lt;keyword&gt;Obesity/complications&lt;/keyword&gt;&lt;keyword&gt;Risk Factors&lt;/keyword&gt;&lt;keyword&gt;Sex Distribution&lt;/keyword&gt;&lt;keyword&gt;World Health&lt;/keyword&gt;&lt;/keywords&gt;&lt;dates&gt;&lt;year&gt;2008&lt;/year&gt;&lt;pub-dates&gt;&lt;date&gt;Jul&lt;/date&gt;&lt;/pub-dates&gt;&lt;/dates&gt;&lt;isbn&gt;0891-1150 (Print)&amp;#xD;0891-1150 (Linking)&lt;/isbn&gt;&lt;accession-num&gt;18819329&lt;/accession-num&gt;&lt;work-type&gt;Research Support, Non-U.S. Gov&amp;apos;t&amp;#xD;Review&lt;/work-type&gt;&lt;urls&gt;&lt;related-urls&gt;&lt;url&gt;http://www.ncbi.nlm.nih.gov/pubmed/18819329&lt;/url&gt;&lt;/related-urls&gt;&lt;/urls&gt;&lt;language&gt;eng&lt;/language&gt;&lt;/record&gt;&lt;/Cite&gt;&lt;/EndNote&gt;</w:instrText>
      </w:r>
      <w:r w:rsidR="00CB1480">
        <w:rPr>
          <w:rFonts w:ascii="Times New Roman" w:eastAsiaTheme="minorEastAsia" w:hAnsi="Times New Roman" w:cs="Times New Roman"/>
          <w:sz w:val="24"/>
          <w:szCs w:val="24"/>
        </w:rPr>
        <w:fldChar w:fldCharType="separate"/>
      </w:r>
      <w:r w:rsidR="00851F45">
        <w:rPr>
          <w:rFonts w:ascii="Times New Roman" w:eastAsiaTheme="minorEastAsia" w:hAnsi="Times New Roman" w:cs="Times New Roman"/>
          <w:noProof/>
          <w:sz w:val="24"/>
          <w:szCs w:val="24"/>
        </w:rPr>
        <w:t>[</w:t>
      </w:r>
      <w:hyperlink w:anchor="_ENREF_19" w:tooltip="Weaver, 2008 #68" w:history="1">
        <w:r w:rsidR="008F43F0">
          <w:rPr>
            <w:rFonts w:ascii="Times New Roman" w:eastAsiaTheme="minorEastAsia" w:hAnsi="Times New Roman" w:cs="Times New Roman"/>
            <w:noProof/>
            <w:sz w:val="24"/>
            <w:szCs w:val="24"/>
          </w:rPr>
          <w:t>19</w:t>
        </w:r>
      </w:hyperlink>
      <w:r w:rsidR="00851F45">
        <w:rPr>
          <w:rFonts w:ascii="Times New Roman" w:eastAsiaTheme="minorEastAsia" w:hAnsi="Times New Roman" w:cs="Times New Roman"/>
          <w:noProof/>
          <w:sz w:val="24"/>
          <w:szCs w:val="24"/>
        </w:rPr>
        <w:t>]</w:t>
      </w:r>
      <w:r w:rsidR="00CB1480">
        <w:rPr>
          <w:rFonts w:ascii="Times New Roman" w:eastAsiaTheme="minorEastAsia" w:hAnsi="Times New Roman" w:cs="Times New Roman"/>
          <w:sz w:val="24"/>
          <w:szCs w:val="24"/>
        </w:rPr>
        <w:fldChar w:fldCharType="end"/>
      </w:r>
      <w:r w:rsidR="00A5662B">
        <w:rPr>
          <w:rFonts w:ascii="Times New Roman" w:eastAsiaTheme="minorEastAsia" w:hAnsi="Times New Roman" w:cs="Times New Roman" w:hint="eastAsia"/>
          <w:sz w:val="24"/>
          <w:szCs w:val="24"/>
        </w:rPr>
        <w:t>, but genetic analysis got conflicting result</w:t>
      </w:r>
      <w:r w:rsidR="000322E3">
        <w:rPr>
          <w:rFonts w:ascii="Times New Roman" w:eastAsiaTheme="minorEastAsia" w:hAnsi="Times New Roman" w:cs="Times New Roman" w:hint="eastAsia"/>
          <w:sz w:val="24"/>
          <w:szCs w:val="24"/>
        </w:rPr>
        <w:t>s</w:t>
      </w:r>
      <w:r w:rsidR="00A5662B">
        <w:rPr>
          <w:rFonts w:ascii="Times New Roman" w:eastAsiaTheme="minorEastAsia" w:hAnsi="Times New Roman" w:cs="Times New Roman" w:hint="eastAsia"/>
          <w:sz w:val="24"/>
          <w:szCs w:val="24"/>
        </w:rPr>
        <w:t xml:space="preserve"> about the sex affect the association between rs2231142 and gout risk</w:t>
      </w:r>
      <w:r w:rsidR="00E54737">
        <w:rPr>
          <w:rFonts w:ascii="Times New Roman" w:eastAsiaTheme="minorEastAsia" w:hAnsi="Times New Roman" w:cs="Times New Roman" w:hint="eastAsia"/>
          <w:sz w:val="24"/>
          <w:szCs w:val="24"/>
        </w:rPr>
        <w:t xml:space="preserve"> </w:t>
      </w:r>
      <w:r w:rsidR="00CB1480">
        <w:rPr>
          <w:rFonts w:ascii="Times New Roman" w:eastAsiaTheme="minorEastAsia" w:hAnsi="Times New Roman" w:cs="Times New Roman"/>
          <w:sz w:val="24"/>
          <w:szCs w:val="24"/>
        </w:rPr>
        <w:fldChar w:fldCharType="begin">
          <w:fldData xml:space="preserve">PEVuZE5vdGU+PENpdGU+PEF1dGhvcj5EZWhnaGFuPC9BdXRob3I+PFllYXI+MjAwODwvWWVhcj48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</w:fldData>
        </w:fldChar>
      </w:r>
      <w:r w:rsidR="0047217B">
        <w:rPr>
          <w:rFonts w:ascii="Times New Roman" w:eastAsiaTheme="minorEastAsia" w:hAnsi="Times New Roman" w:cs="Times New Roman"/>
          <w:sz w:val="24"/>
          <w:szCs w:val="24"/>
        </w:rPr>
        <w:instrText xml:space="preserve"> ADDIN EN.CITE </w:instrText>
      </w:r>
      <w:r w:rsidR="00CB1480">
        <w:rPr>
          <w:rFonts w:ascii="Times New Roman" w:eastAsiaTheme="minorEastAsia" w:hAnsi="Times New Roman" w:cs="Times New Roman"/>
          <w:sz w:val="24"/>
          <w:szCs w:val="24"/>
        </w:rPr>
        <w:fldChar w:fldCharType="begin">
          <w:fldData xml:space="preserve">PEVuZE5vdGU+PENpdGU+PEF1dGhvcj5EZWhnaGFuPC9BdXRob3I+PFllYXI+MjAwODwvWWVhcj48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</w:fldData>
        </w:fldChar>
      </w:r>
      <w:r w:rsidR="0047217B">
        <w:rPr>
          <w:rFonts w:ascii="Times New Roman" w:eastAsiaTheme="minorEastAsia" w:hAnsi="Times New Roman" w:cs="Times New Roman"/>
          <w:sz w:val="24"/>
          <w:szCs w:val="24"/>
        </w:rPr>
        <w:instrText xml:space="preserve"> ADDIN EN.CITE.DATA </w:instrText>
      </w:r>
      <w:r w:rsidR="00CB1480">
        <w:rPr>
          <w:rFonts w:ascii="Times New Roman" w:eastAsiaTheme="minorEastAsia" w:hAnsi="Times New Roman" w:cs="Times New Roman"/>
          <w:sz w:val="24"/>
          <w:szCs w:val="24"/>
        </w:rPr>
      </w:r>
      <w:r w:rsidR="00CB1480">
        <w:rPr>
          <w:rFonts w:ascii="Times New Roman" w:eastAsiaTheme="minorEastAsia" w:hAnsi="Times New Roman" w:cs="Times New Roman"/>
          <w:sz w:val="24"/>
          <w:szCs w:val="24"/>
        </w:rPr>
        <w:fldChar w:fldCharType="end"/>
      </w:r>
      <w:r w:rsidR="00CB1480">
        <w:rPr>
          <w:rFonts w:ascii="Times New Roman" w:eastAsiaTheme="minorEastAsia" w:hAnsi="Times New Roman" w:cs="Times New Roman"/>
          <w:sz w:val="24"/>
          <w:szCs w:val="24"/>
        </w:rPr>
      </w:r>
      <w:r w:rsidR="00CB1480">
        <w:rPr>
          <w:rFonts w:ascii="Times New Roman" w:eastAsiaTheme="minorEastAsia" w:hAnsi="Times New Roman" w:cs="Times New Roman"/>
          <w:sz w:val="24"/>
          <w:szCs w:val="24"/>
        </w:rPr>
        <w:fldChar w:fldCharType="separate"/>
      </w:r>
      <w:r w:rsidR="0047217B">
        <w:rPr>
          <w:rFonts w:ascii="Times New Roman" w:eastAsiaTheme="minorEastAsia" w:hAnsi="Times New Roman" w:cs="Times New Roman"/>
          <w:noProof/>
          <w:sz w:val="24"/>
          <w:szCs w:val="24"/>
        </w:rPr>
        <w:t>[</w:t>
      </w:r>
      <w:hyperlink w:anchor="_ENREF_5" w:tooltip="Dehghan, 2008 #6" w:history="1">
        <w:r w:rsidR="008F43F0">
          <w:rPr>
            <w:rFonts w:ascii="Times New Roman" w:eastAsiaTheme="minorEastAsia" w:hAnsi="Times New Roman" w:cs="Times New Roman"/>
            <w:noProof/>
            <w:sz w:val="24"/>
            <w:szCs w:val="24"/>
          </w:rPr>
          <w:t>5</w:t>
        </w:r>
      </w:hyperlink>
      <w:r w:rsidR="0047217B">
        <w:rPr>
          <w:rFonts w:ascii="Times New Roman" w:eastAsiaTheme="minorEastAsia" w:hAnsi="Times New Roman" w:cs="Times New Roman"/>
          <w:noProof/>
          <w:sz w:val="24"/>
          <w:szCs w:val="24"/>
        </w:rPr>
        <w:t xml:space="preserve">, </w:t>
      </w:r>
      <w:hyperlink w:anchor="_ENREF_17" w:tooltip="Phipps-Green, 2010 #23" w:history="1">
        <w:r w:rsidR="008F43F0">
          <w:rPr>
            <w:rFonts w:ascii="Times New Roman" w:eastAsiaTheme="minorEastAsia" w:hAnsi="Times New Roman" w:cs="Times New Roman"/>
            <w:noProof/>
            <w:sz w:val="24"/>
            <w:szCs w:val="24"/>
          </w:rPr>
          <w:t>17</w:t>
        </w:r>
      </w:hyperlink>
      <w:r w:rsidR="0047217B">
        <w:rPr>
          <w:rFonts w:ascii="Times New Roman" w:eastAsiaTheme="minorEastAsia" w:hAnsi="Times New Roman" w:cs="Times New Roman"/>
          <w:noProof/>
          <w:sz w:val="24"/>
          <w:szCs w:val="24"/>
        </w:rPr>
        <w:t xml:space="preserve">, </w:t>
      </w:r>
      <w:hyperlink w:anchor="_ENREF_18" w:tooltip="Zhang, 2013 #66" w:history="1">
        <w:r w:rsidR="008F43F0">
          <w:rPr>
            <w:rFonts w:ascii="Times New Roman" w:eastAsiaTheme="minorEastAsia" w:hAnsi="Times New Roman" w:cs="Times New Roman"/>
            <w:noProof/>
            <w:sz w:val="24"/>
            <w:szCs w:val="24"/>
          </w:rPr>
          <w:t>18</w:t>
        </w:r>
      </w:hyperlink>
      <w:r w:rsidR="0047217B">
        <w:rPr>
          <w:rFonts w:ascii="Times New Roman" w:eastAsiaTheme="minorEastAsia" w:hAnsi="Times New Roman" w:cs="Times New Roman"/>
          <w:noProof/>
          <w:sz w:val="24"/>
          <w:szCs w:val="24"/>
        </w:rPr>
        <w:t>]</w:t>
      </w:r>
      <w:r w:rsidR="00CB1480">
        <w:rPr>
          <w:rFonts w:ascii="Times New Roman" w:eastAsiaTheme="minorEastAsia" w:hAnsi="Times New Roman" w:cs="Times New Roman"/>
          <w:sz w:val="24"/>
          <w:szCs w:val="24"/>
        </w:rPr>
        <w:fldChar w:fldCharType="end"/>
      </w:r>
      <w:r w:rsidR="00A5662B">
        <w:rPr>
          <w:rFonts w:ascii="Times New Roman" w:eastAsiaTheme="minorEastAsia" w:hAnsi="Times New Roman" w:cs="Times New Roman" w:hint="eastAsia"/>
          <w:sz w:val="24"/>
          <w:szCs w:val="24"/>
        </w:rPr>
        <w:t>.</w:t>
      </w:r>
      <w:r w:rsidR="00E54737" w:rsidRPr="00E54737">
        <w:rPr>
          <w:rFonts w:ascii="Times New Roman" w:hAnsi="Times New Roman" w:cs="Times New Roman"/>
          <w:sz w:val="24"/>
          <w:szCs w:val="24"/>
        </w:rPr>
        <w:t xml:space="preserve"> </w:t>
      </w:r>
      <w:r w:rsidR="00E54737">
        <w:rPr>
          <w:rFonts w:ascii="Times New Roman" w:eastAsiaTheme="minorEastAsia" w:hAnsi="Times New Roman" w:cs="Times New Roman"/>
          <w:sz w:val="24"/>
          <w:szCs w:val="24"/>
        </w:rPr>
        <w:t>S</w:t>
      </w:r>
      <w:r w:rsidR="00E54737">
        <w:rPr>
          <w:rFonts w:ascii="Times New Roman" w:eastAsiaTheme="minorEastAsia" w:hAnsi="Times New Roman" w:cs="Times New Roman" w:hint="eastAsia"/>
          <w:sz w:val="24"/>
          <w:szCs w:val="24"/>
        </w:rPr>
        <w:t>o a</w:t>
      </w:r>
      <w:r w:rsidR="00E54737" w:rsidRPr="00906E4A">
        <w:rPr>
          <w:rFonts w:ascii="Times New Roman" w:hAnsi="Times New Roman" w:cs="Times New Roman"/>
          <w:sz w:val="24"/>
          <w:szCs w:val="24"/>
        </w:rPr>
        <w:t xml:space="preserve"> meta-analysis is needed to </w:t>
      </w:r>
      <w:r w:rsidR="00E54737">
        <w:rPr>
          <w:rFonts w:ascii="Times New Roman" w:eastAsiaTheme="minorEastAsia" w:hAnsi="Times New Roman" w:cs="Times New Roman" w:hint="eastAsia"/>
          <w:sz w:val="24"/>
          <w:szCs w:val="24"/>
        </w:rPr>
        <w:t>solve</w:t>
      </w:r>
      <w:r w:rsidR="00E54737" w:rsidRPr="00906E4A">
        <w:rPr>
          <w:rFonts w:ascii="Times New Roman" w:hAnsi="Times New Roman" w:cs="Times New Roman"/>
          <w:sz w:val="24"/>
          <w:szCs w:val="24"/>
        </w:rPr>
        <w:t xml:space="preserve"> </w:t>
      </w:r>
      <w:r w:rsidR="00E54737">
        <w:rPr>
          <w:rFonts w:ascii="Times New Roman" w:eastAsiaTheme="minorEastAsia" w:hAnsi="Times New Roman" w:cs="Times New Roman" w:hint="eastAsia"/>
          <w:sz w:val="24"/>
          <w:szCs w:val="24"/>
        </w:rPr>
        <w:t xml:space="preserve">this confliction. </w:t>
      </w:r>
      <w:r w:rsidR="0049154E">
        <w:rPr>
          <w:rFonts w:ascii="Times New Roman" w:eastAsiaTheme="minorEastAsia" w:hAnsi="Times New Roman" w:cs="Times New Roman"/>
          <w:sz w:val="24"/>
          <w:szCs w:val="24"/>
        </w:rPr>
        <w:t>W</w:t>
      </w:r>
      <w:r w:rsidR="0049154E">
        <w:rPr>
          <w:rFonts w:ascii="Times New Roman" w:eastAsiaTheme="minorEastAsia" w:hAnsi="Times New Roman" w:cs="Times New Roman" w:hint="eastAsia"/>
          <w:sz w:val="24"/>
          <w:szCs w:val="24"/>
        </w:rPr>
        <w:t>hat</w:t>
      </w:r>
      <w:r w:rsidR="0049154E">
        <w:rPr>
          <w:rFonts w:ascii="Times New Roman" w:eastAsiaTheme="minorEastAsia" w:hAnsi="Times New Roman" w:cs="Times New Roman"/>
          <w:sz w:val="24"/>
          <w:szCs w:val="24"/>
        </w:rPr>
        <w:t>’</w:t>
      </w:r>
      <w:r w:rsidR="0049154E">
        <w:rPr>
          <w:rFonts w:ascii="Times New Roman" w:eastAsiaTheme="minorEastAsia" w:hAnsi="Times New Roman" w:cs="Times New Roman" w:hint="eastAsia"/>
          <w:sz w:val="24"/>
          <w:szCs w:val="24"/>
        </w:rPr>
        <w:t xml:space="preserve">s more, the prevalence of gout is different in </w:t>
      </w:r>
      <w:r w:rsidR="0049154E">
        <w:rPr>
          <w:rFonts w:ascii="Times New Roman" w:eastAsiaTheme="minorEastAsia" w:hAnsi="Times New Roman" w:cs="Times New Roman"/>
          <w:sz w:val="24"/>
          <w:szCs w:val="24"/>
        </w:rPr>
        <w:t>different</w:t>
      </w:r>
      <w:r w:rsidR="0049154E">
        <w:rPr>
          <w:rFonts w:ascii="Times New Roman" w:eastAsiaTheme="minorEastAsia" w:hAnsi="Times New Roman" w:cs="Times New Roman" w:hint="eastAsia"/>
          <w:sz w:val="24"/>
          <w:szCs w:val="24"/>
        </w:rPr>
        <w:t xml:space="preserve"> ethnicities, and the diversity of the </w:t>
      </w:r>
      <w:r w:rsidR="0049154E">
        <w:rPr>
          <w:rFonts w:ascii="Times New Roman" w:eastAsiaTheme="minorEastAsia" w:hAnsi="Times New Roman" w:cs="Times New Roman"/>
          <w:sz w:val="24"/>
          <w:szCs w:val="24"/>
        </w:rPr>
        <w:t>association</w:t>
      </w:r>
      <w:r w:rsidR="0049154E">
        <w:rPr>
          <w:rFonts w:ascii="Times New Roman" w:eastAsiaTheme="minorEastAsia" w:hAnsi="Times New Roman" w:cs="Times New Roman" w:hint="eastAsia"/>
          <w:sz w:val="24"/>
          <w:szCs w:val="24"/>
        </w:rPr>
        <w:t xml:space="preserve"> </w:t>
      </w:r>
      <w:r w:rsidR="00AF6F77">
        <w:rPr>
          <w:rFonts w:ascii="Times New Roman" w:eastAsiaTheme="minorEastAsia" w:hAnsi="Times New Roman" w:cs="Times New Roman" w:hint="eastAsia"/>
          <w:sz w:val="24"/>
          <w:szCs w:val="24"/>
        </w:rPr>
        <w:t xml:space="preserve">between rs2231142 and gout risk is </w:t>
      </w:r>
      <w:r w:rsidR="00AF6F77">
        <w:rPr>
          <w:rFonts w:ascii="Times New Roman" w:eastAsiaTheme="minorEastAsia" w:hAnsi="Times New Roman" w:cs="Times New Roman"/>
          <w:sz w:val="24"/>
          <w:szCs w:val="24"/>
        </w:rPr>
        <w:t>important</w:t>
      </w:r>
      <w:r w:rsidR="00AF6F77">
        <w:rPr>
          <w:rFonts w:ascii="Times New Roman" w:eastAsiaTheme="minorEastAsia" w:hAnsi="Times New Roman" w:cs="Times New Roman" w:hint="eastAsia"/>
          <w:sz w:val="24"/>
          <w:szCs w:val="24"/>
        </w:rPr>
        <w:t xml:space="preserve"> to </w:t>
      </w:r>
      <w:r w:rsidR="00AF6F77" w:rsidRPr="00906E4A">
        <w:rPr>
          <w:rFonts w:ascii="Times New Roman" w:hAnsi="Times New Roman" w:cs="Times New Roman"/>
          <w:sz w:val="24"/>
          <w:szCs w:val="24"/>
        </w:rPr>
        <w:t>predictive</w:t>
      </w:r>
      <w:r w:rsidR="00AF6F77">
        <w:rPr>
          <w:rFonts w:ascii="Times New Roman" w:eastAsiaTheme="minorEastAsia" w:hAnsi="Times New Roman" w:cs="Times New Roman" w:hint="eastAsia"/>
          <w:sz w:val="24"/>
          <w:szCs w:val="24"/>
        </w:rPr>
        <w:t xml:space="preserve"> and treatment.</w:t>
      </w:r>
      <w:r w:rsidR="00854252" w:rsidRPr="008C6802">
        <w:rPr>
          <w:rFonts w:ascii="Times New Roman" w:eastAsiaTheme="minorEastAsia" w:hAnsi="Times New Roman" w:cs="Times New Roman"/>
          <w:sz w:val="24"/>
          <w:szCs w:val="24"/>
        </w:rPr>
        <w:t xml:space="preserve"> </w:t>
      </w:r>
    </w:p>
    <w:p w:rsidR="002B7DDE" w:rsidRPr="00D13994" w:rsidRDefault="002B7DDE" w:rsidP="00906E4A">
      <w:pPr>
        <w:ind w:firstLineChars="200" w:firstLine="480"/>
        <w:rPr>
          <w:rFonts w:ascii="Times New Roman" w:hAnsi="Times New Roman" w:cs="Times New Roman"/>
          <w:sz w:val="24"/>
          <w:szCs w:val="24"/>
        </w:rPr>
      </w:pPr>
    </w:p>
    <w:p w:rsidR="002B7DDE" w:rsidRPr="00906E4A" w:rsidRDefault="002B7DDE" w:rsidP="00B555C2">
      <w:pPr>
        <w:rPr>
          <w:rFonts w:ascii="Times New Roman" w:eastAsiaTheme="minorEastAsia" w:hAnsi="Times New Roman" w:cs="Times New Roman"/>
          <w:b/>
          <w:sz w:val="24"/>
          <w:szCs w:val="24"/>
        </w:rPr>
      </w:pPr>
      <w:r w:rsidRPr="00906E4A">
        <w:rPr>
          <w:rFonts w:ascii="Times New Roman" w:hAnsi="Times New Roman" w:cs="Times New Roman"/>
          <w:b/>
          <w:sz w:val="24"/>
          <w:szCs w:val="24"/>
        </w:rPr>
        <w:t>Materials and Methods</w:t>
      </w:r>
    </w:p>
    <w:p w:rsidR="002B7DDE" w:rsidRPr="00906E4A" w:rsidRDefault="002B7DDE" w:rsidP="00B555C2">
      <w:pPr>
        <w:rPr>
          <w:rFonts w:ascii="Times New Roman" w:hAnsi="Times New Roman" w:cs="Times New Roman"/>
          <w:sz w:val="24"/>
          <w:szCs w:val="24"/>
        </w:rPr>
      </w:pPr>
      <w:r w:rsidRPr="00906E4A">
        <w:rPr>
          <w:rFonts w:ascii="Times New Roman" w:hAnsi="Times New Roman" w:cs="Times New Roman"/>
          <w:b/>
          <w:sz w:val="24"/>
          <w:szCs w:val="24"/>
        </w:rPr>
        <w:t>Search Strategy</w:t>
      </w:r>
    </w:p>
    <w:p w:rsidR="002B7DDE" w:rsidRPr="00B10171" w:rsidRDefault="002B7DDE" w:rsidP="00B555C2">
      <w:pPr>
        <w:ind w:firstLineChars="200" w:firstLine="480"/>
        <w:rPr>
          <w:rFonts w:ascii="Times New Roman" w:eastAsiaTheme="minorEastAsia" w:hAnsi="Times New Roman" w:cs="Times New Roman"/>
          <w:sz w:val="24"/>
          <w:szCs w:val="24"/>
        </w:rPr>
      </w:pPr>
      <w:r w:rsidRPr="00906E4A">
        <w:rPr>
          <w:rFonts w:ascii="Times New Roman" w:hAnsi="Times New Roman" w:cs="Times New Roman"/>
          <w:sz w:val="24"/>
          <w:szCs w:val="24"/>
        </w:rPr>
        <w:t xml:space="preserve">A systematic literature search was performed for articles regarding </w:t>
      </w:r>
      <w:r w:rsidR="009C1434">
        <w:rPr>
          <w:rFonts w:ascii="Times New Roman" w:eastAsiaTheme="minorEastAsia" w:hAnsi="Times New Roman" w:cs="Times New Roman" w:hint="eastAsia"/>
          <w:sz w:val="24"/>
          <w:szCs w:val="24"/>
        </w:rPr>
        <w:t>the</w:t>
      </w:r>
      <w:r w:rsidRPr="00906E4A">
        <w:rPr>
          <w:rFonts w:ascii="Times New Roman" w:hAnsi="Times New Roman" w:cs="Times New Roman"/>
          <w:sz w:val="24"/>
          <w:szCs w:val="24"/>
        </w:rPr>
        <w:t xml:space="preserve"> SNP rs2231142 in ABCG2 associated with gout</w:t>
      </w:r>
      <w:r w:rsidR="00E174E8">
        <w:rPr>
          <w:rFonts w:asciiTheme="minorEastAsia" w:eastAsiaTheme="minorEastAsia" w:hAnsiTheme="minorEastAsia" w:cs="Times New Roman" w:hint="eastAsia"/>
          <w:sz w:val="24"/>
          <w:szCs w:val="24"/>
        </w:rPr>
        <w:t xml:space="preserve"> </w:t>
      </w:r>
      <w:r w:rsidR="00E174E8" w:rsidRPr="00E174E8">
        <w:rPr>
          <w:rFonts w:ascii="Times New Roman" w:eastAsiaTheme="minorEastAsia" w:hAnsi="Times New Roman" w:cs="Times New Roman"/>
          <w:sz w:val="24"/>
          <w:szCs w:val="24"/>
        </w:rPr>
        <w:t>risk</w:t>
      </w:r>
      <w:r w:rsidRPr="00906E4A">
        <w:rPr>
          <w:rFonts w:ascii="Times New Roman" w:hAnsi="Times New Roman" w:cs="Times New Roman"/>
          <w:sz w:val="24"/>
          <w:szCs w:val="24"/>
        </w:rPr>
        <w:t>.</w:t>
      </w:r>
      <w:r w:rsidRPr="00906E4A">
        <w:rPr>
          <w:rFonts w:ascii="Times New Roman" w:eastAsiaTheme="minorEastAsia" w:hAnsi="Times New Roman" w:cs="Times New Roman"/>
          <w:sz w:val="24"/>
          <w:szCs w:val="24"/>
        </w:rPr>
        <w:t xml:space="preserve"> </w:t>
      </w:r>
      <w:r w:rsidRPr="00906E4A">
        <w:rPr>
          <w:rFonts w:ascii="Times New Roman" w:hAnsi="Times New Roman" w:cs="Times New Roman"/>
          <w:sz w:val="24"/>
          <w:szCs w:val="24"/>
        </w:rPr>
        <w:t xml:space="preserve">The </w:t>
      </w:r>
      <w:bookmarkStart w:id="0" w:name="__DdeLink__952_1656065448"/>
      <w:r w:rsidRPr="00906E4A">
        <w:rPr>
          <w:rFonts w:ascii="Times New Roman" w:hAnsi="Times New Roman" w:cs="Times New Roman"/>
          <w:sz w:val="24"/>
          <w:szCs w:val="24"/>
        </w:rPr>
        <w:t>EMBASE</w:t>
      </w:r>
      <w:bookmarkEnd w:id="0"/>
      <w:r w:rsidRPr="00906E4A">
        <w:rPr>
          <w:rFonts w:ascii="Times New Roman" w:hAnsi="Times New Roman" w:cs="Times New Roman"/>
          <w:sz w:val="24"/>
          <w:szCs w:val="24"/>
        </w:rPr>
        <w:t xml:space="preserve"> database and PubMed database were used simultaneously with the combination of terms “rs2231142”, “gout” or </w:t>
      </w:r>
      <w:r w:rsidR="00E817D3">
        <w:rPr>
          <w:rFonts w:ascii="Times New Roman" w:eastAsiaTheme="minorEastAsia" w:hAnsi="Times New Roman" w:cs="Times New Roman"/>
          <w:sz w:val="24"/>
          <w:szCs w:val="24"/>
        </w:rPr>
        <w:t>“</w:t>
      </w:r>
      <w:r w:rsidR="00E61307">
        <w:rPr>
          <w:rFonts w:ascii="Times New Roman" w:eastAsiaTheme="minorEastAsia" w:hAnsi="Times New Roman" w:cs="Times New Roman" w:hint="eastAsia"/>
          <w:sz w:val="24"/>
          <w:szCs w:val="24"/>
        </w:rPr>
        <w:t>h</w:t>
      </w:r>
      <w:r w:rsidR="00E817D3" w:rsidRPr="00E817D3">
        <w:rPr>
          <w:rFonts w:ascii="Times New Roman" w:eastAsiaTheme="minorEastAsia" w:hAnsi="Times New Roman" w:cs="Times New Roman"/>
          <w:sz w:val="24"/>
          <w:szCs w:val="24"/>
        </w:rPr>
        <w:t>yperuricemia</w:t>
      </w:r>
      <w:r w:rsidR="00E817D3">
        <w:rPr>
          <w:rFonts w:ascii="Times New Roman" w:eastAsiaTheme="minorEastAsia" w:hAnsi="Times New Roman" w:cs="Times New Roman"/>
          <w:sz w:val="24"/>
          <w:szCs w:val="24"/>
        </w:rPr>
        <w:t>”</w:t>
      </w:r>
      <w:r w:rsidR="00E817D3">
        <w:rPr>
          <w:rFonts w:ascii="Times New Roman" w:eastAsiaTheme="minorEastAsia" w:hAnsi="Times New Roman" w:cs="Times New Roman" w:hint="eastAsia"/>
          <w:sz w:val="24"/>
          <w:szCs w:val="24"/>
        </w:rPr>
        <w:t xml:space="preserve"> or </w:t>
      </w:r>
      <w:r w:rsidRPr="00906E4A">
        <w:rPr>
          <w:rFonts w:ascii="Times New Roman" w:hAnsi="Times New Roman" w:cs="Times New Roman"/>
          <w:sz w:val="24"/>
          <w:szCs w:val="24"/>
        </w:rPr>
        <w:t>“uric acid”</w:t>
      </w:r>
      <w:r w:rsidR="00C85A07">
        <w:rPr>
          <w:rFonts w:ascii="Times New Roman" w:eastAsiaTheme="minorEastAsia" w:hAnsi="Times New Roman" w:cs="Times New Roman" w:hint="eastAsia"/>
          <w:sz w:val="24"/>
          <w:szCs w:val="24"/>
        </w:rPr>
        <w:t xml:space="preserve"> or </w:t>
      </w:r>
      <w:r w:rsidR="00C85A07">
        <w:rPr>
          <w:rFonts w:ascii="Times New Roman" w:eastAsiaTheme="minorEastAsia" w:hAnsi="Times New Roman" w:cs="Times New Roman"/>
          <w:sz w:val="24"/>
          <w:szCs w:val="24"/>
        </w:rPr>
        <w:t>“</w:t>
      </w:r>
      <w:r w:rsidR="00C85A07">
        <w:rPr>
          <w:rFonts w:ascii="Times New Roman" w:eastAsiaTheme="minorEastAsia" w:hAnsi="Times New Roman" w:cs="Times New Roman" w:hint="eastAsia"/>
          <w:sz w:val="24"/>
          <w:szCs w:val="24"/>
        </w:rPr>
        <w:t>urate</w:t>
      </w:r>
      <w:r w:rsidR="00C85A07">
        <w:rPr>
          <w:rFonts w:ascii="Times New Roman" w:eastAsiaTheme="minorEastAsia" w:hAnsi="Times New Roman" w:cs="Times New Roman"/>
          <w:sz w:val="24"/>
          <w:szCs w:val="24"/>
        </w:rPr>
        <w:t>”</w:t>
      </w:r>
      <w:r w:rsidRPr="00906E4A">
        <w:rPr>
          <w:rFonts w:ascii="Times New Roman" w:hAnsi="Times New Roman" w:cs="Times New Roman"/>
          <w:sz w:val="24"/>
          <w:szCs w:val="24"/>
        </w:rPr>
        <w:t xml:space="preserve">; </w:t>
      </w:r>
      <w:r w:rsidR="00C85A07" w:rsidRPr="00906E4A">
        <w:rPr>
          <w:rFonts w:ascii="Times New Roman" w:hAnsi="Times New Roman" w:cs="Times New Roman"/>
          <w:sz w:val="24"/>
          <w:szCs w:val="24"/>
        </w:rPr>
        <w:t>“ABCG2”, “gout”</w:t>
      </w:r>
      <w:r w:rsidR="00C85A07">
        <w:rPr>
          <w:rFonts w:ascii="Times New Roman" w:eastAsiaTheme="minorEastAsia" w:hAnsi="Times New Roman" w:cs="Times New Roman" w:hint="eastAsia"/>
          <w:sz w:val="24"/>
          <w:szCs w:val="24"/>
        </w:rPr>
        <w:t xml:space="preserve"> or </w:t>
      </w:r>
      <w:r w:rsidR="00E817D3">
        <w:rPr>
          <w:rFonts w:ascii="Times New Roman" w:eastAsiaTheme="minorEastAsia" w:hAnsi="Times New Roman" w:cs="Times New Roman"/>
          <w:sz w:val="24"/>
          <w:szCs w:val="24"/>
        </w:rPr>
        <w:t>“</w:t>
      </w:r>
      <w:r w:rsidR="003E14E3">
        <w:rPr>
          <w:rFonts w:ascii="Times New Roman" w:eastAsiaTheme="minorEastAsia" w:hAnsi="Times New Roman" w:cs="Times New Roman" w:hint="eastAsia"/>
          <w:sz w:val="24"/>
          <w:szCs w:val="24"/>
        </w:rPr>
        <w:t>h</w:t>
      </w:r>
      <w:r w:rsidR="00E817D3" w:rsidRPr="00E817D3">
        <w:rPr>
          <w:rFonts w:ascii="Times New Roman" w:eastAsiaTheme="minorEastAsia" w:hAnsi="Times New Roman" w:cs="Times New Roman"/>
          <w:sz w:val="24"/>
          <w:szCs w:val="24"/>
        </w:rPr>
        <w:t>yperuricemia</w:t>
      </w:r>
      <w:r w:rsidR="00E817D3">
        <w:rPr>
          <w:rFonts w:ascii="Times New Roman" w:eastAsiaTheme="minorEastAsia" w:hAnsi="Times New Roman" w:cs="Times New Roman"/>
          <w:sz w:val="24"/>
          <w:szCs w:val="24"/>
        </w:rPr>
        <w:t>”</w:t>
      </w:r>
      <w:r w:rsidR="00E817D3">
        <w:rPr>
          <w:rFonts w:ascii="Times New Roman" w:eastAsiaTheme="minorEastAsia" w:hAnsi="Times New Roman" w:cs="Times New Roman" w:hint="eastAsia"/>
          <w:sz w:val="24"/>
          <w:szCs w:val="24"/>
        </w:rPr>
        <w:t xml:space="preserve"> or </w:t>
      </w:r>
      <w:r w:rsidR="00C85A07">
        <w:rPr>
          <w:rFonts w:ascii="Times New Roman" w:eastAsiaTheme="minorEastAsia" w:hAnsi="Times New Roman" w:cs="Times New Roman"/>
          <w:sz w:val="24"/>
          <w:szCs w:val="24"/>
        </w:rPr>
        <w:t>“</w:t>
      </w:r>
      <w:r w:rsidR="00C85A07">
        <w:rPr>
          <w:rFonts w:ascii="Times New Roman" w:eastAsiaTheme="minorEastAsia" w:hAnsi="Times New Roman" w:cs="Times New Roman" w:hint="eastAsia"/>
          <w:sz w:val="24"/>
          <w:szCs w:val="24"/>
        </w:rPr>
        <w:t>uric acid</w:t>
      </w:r>
      <w:r w:rsidR="00C85A07">
        <w:rPr>
          <w:rFonts w:ascii="Times New Roman" w:eastAsiaTheme="minorEastAsia" w:hAnsi="Times New Roman" w:cs="Times New Roman"/>
          <w:sz w:val="24"/>
          <w:szCs w:val="24"/>
        </w:rPr>
        <w:t>”</w:t>
      </w:r>
      <w:r w:rsidR="00C85A07">
        <w:rPr>
          <w:rFonts w:ascii="Times New Roman" w:eastAsiaTheme="minorEastAsia" w:hAnsi="Times New Roman" w:cs="Times New Roman" w:hint="eastAsia"/>
          <w:sz w:val="24"/>
          <w:szCs w:val="24"/>
        </w:rPr>
        <w:t xml:space="preserve"> or </w:t>
      </w:r>
      <w:r w:rsidR="00C85A07">
        <w:rPr>
          <w:rFonts w:ascii="Times New Roman" w:eastAsiaTheme="minorEastAsia" w:hAnsi="Times New Roman" w:cs="Times New Roman"/>
          <w:sz w:val="24"/>
          <w:szCs w:val="24"/>
        </w:rPr>
        <w:t>“</w:t>
      </w:r>
      <w:r w:rsidR="00C85A07">
        <w:rPr>
          <w:rFonts w:ascii="Times New Roman" w:eastAsiaTheme="minorEastAsia" w:hAnsi="Times New Roman" w:cs="Times New Roman" w:hint="eastAsia"/>
          <w:sz w:val="24"/>
          <w:szCs w:val="24"/>
        </w:rPr>
        <w:t>urate</w:t>
      </w:r>
      <w:r w:rsidR="00C85A07">
        <w:rPr>
          <w:rFonts w:ascii="Times New Roman" w:eastAsiaTheme="minorEastAsia" w:hAnsi="Times New Roman" w:cs="Times New Roman"/>
          <w:sz w:val="24"/>
          <w:szCs w:val="24"/>
        </w:rPr>
        <w:t>”</w:t>
      </w:r>
      <w:r w:rsidR="00C85A07">
        <w:rPr>
          <w:rFonts w:ascii="Times New Roman" w:eastAsiaTheme="minorEastAsia" w:hAnsi="Times New Roman" w:cs="Times New Roman" w:hint="eastAsia"/>
          <w:sz w:val="24"/>
          <w:szCs w:val="24"/>
        </w:rPr>
        <w:t xml:space="preserve">; </w:t>
      </w:r>
      <w:r w:rsidRPr="00906E4A">
        <w:rPr>
          <w:rFonts w:ascii="Times New Roman" w:hAnsi="Times New Roman" w:cs="Times New Roman"/>
          <w:sz w:val="24"/>
          <w:szCs w:val="24"/>
        </w:rPr>
        <w:t>“GW</w:t>
      </w:r>
      <w:r w:rsidR="00C85A07">
        <w:rPr>
          <w:rFonts w:ascii="Times New Roman" w:hAnsi="Times New Roman" w:cs="Times New Roman"/>
          <w:sz w:val="24"/>
          <w:szCs w:val="24"/>
        </w:rPr>
        <w:t>AS”</w:t>
      </w:r>
      <w:r w:rsidR="00C85A07">
        <w:rPr>
          <w:rFonts w:ascii="Times New Roman" w:eastAsiaTheme="minorEastAsia" w:hAnsi="Times New Roman" w:cs="Times New Roman" w:hint="eastAsia"/>
          <w:sz w:val="24"/>
          <w:szCs w:val="24"/>
        </w:rPr>
        <w:t>,</w:t>
      </w:r>
      <w:r w:rsidR="00C85A07">
        <w:rPr>
          <w:rFonts w:ascii="Times New Roman" w:hAnsi="Times New Roman" w:cs="Times New Roman"/>
          <w:sz w:val="24"/>
          <w:szCs w:val="24"/>
        </w:rPr>
        <w:t xml:space="preserve"> “gout”</w:t>
      </w:r>
      <w:r w:rsidRPr="00906E4A">
        <w:rPr>
          <w:rFonts w:ascii="Times New Roman" w:hAnsi="Times New Roman" w:cs="Times New Roman"/>
          <w:sz w:val="24"/>
          <w:szCs w:val="24"/>
        </w:rPr>
        <w:t xml:space="preserve"> </w:t>
      </w:r>
      <w:r w:rsidR="00C85A07">
        <w:rPr>
          <w:rFonts w:ascii="Times New Roman" w:eastAsiaTheme="minorEastAsia" w:hAnsi="Times New Roman" w:cs="Times New Roman" w:hint="eastAsia"/>
          <w:sz w:val="24"/>
          <w:szCs w:val="24"/>
        </w:rPr>
        <w:t xml:space="preserve">or </w:t>
      </w:r>
      <w:r w:rsidR="00C85A07">
        <w:rPr>
          <w:rFonts w:ascii="Times New Roman" w:eastAsiaTheme="minorEastAsia" w:hAnsi="Times New Roman" w:cs="Times New Roman"/>
          <w:sz w:val="24"/>
          <w:szCs w:val="24"/>
        </w:rPr>
        <w:t>“</w:t>
      </w:r>
      <w:r w:rsidR="00C85A07">
        <w:rPr>
          <w:rFonts w:ascii="Times New Roman" w:eastAsiaTheme="minorEastAsia" w:hAnsi="Times New Roman" w:cs="Times New Roman" w:hint="eastAsia"/>
          <w:sz w:val="24"/>
          <w:szCs w:val="24"/>
        </w:rPr>
        <w:t>uric acid</w:t>
      </w:r>
      <w:r w:rsidR="00C85A07">
        <w:rPr>
          <w:rFonts w:ascii="Times New Roman" w:eastAsiaTheme="minorEastAsia" w:hAnsi="Times New Roman" w:cs="Times New Roman"/>
          <w:sz w:val="24"/>
          <w:szCs w:val="24"/>
        </w:rPr>
        <w:t>”</w:t>
      </w:r>
      <w:r w:rsidR="00C85A07">
        <w:rPr>
          <w:rFonts w:ascii="Times New Roman" w:eastAsiaTheme="minorEastAsia" w:hAnsi="Times New Roman" w:cs="Times New Roman" w:hint="eastAsia"/>
          <w:sz w:val="24"/>
          <w:szCs w:val="24"/>
        </w:rPr>
        <w:t xml:space="preserve"> or </w:t>
      </w:r>
      <w:r w:rsidR="00C85A07">
        <w:rPr>
          <w:rFonts w:ascii="Times New Roman" w:eastAsiaTheme="minorEastAsia" w:hAnsi="Times New Roman" w:cs="Times New Roman"/>
          <w:sz w:val="24"/>
          <w:szCs w:val="24"/>
        </w:rPr>
        <w:t>“</w:t>
      </w:r>
      <w:r w:rsidR="00C85A07">
        <w:rPr>
          <w:rFonts w:ascii="Times New Roman" w:eastAsiaTheme="minorEastAsia" w:hAnsi="Times New Roman" w:cs="Times New Roman" w:hint="eastAsia"/>
          <w:sz w:val="24"/>
          <w:szCs w:val="24"/>
        </w:rPr>
        <w:t>urate</w:t>
      </w:r>
      <w:r w:rsidR="00C85A07">
        <w:rPr>
          <w:rFonts w:ascii="Times New Roman" w:eastAsiaTheme="minorEastAsia" w:hAnsi="Times New Roman" w:cs="Times New Roman"/>
          <w:sz w:val="24"/>
          <w:szCs w:val="24"/>
        </w:rPr>
        <w:t>”</w:t>
      </w:r>
      <w:r w:rsidR="00C85A07">
        <w:rPr>
          <w:rFonts w:ascii="Times New Roman" w:eastAsiaTheme="minorEastAsia" w:hAnsi="Times New Roman" w:cs="Times New Roman" w:hint="eastAsia"/>
          <w:sz w:val="24"/>
          <w:szCs w:val="24"/>
        </w:rPr>
        <w:t xml:space="preserve"> </w:t>
      </w:r>
      <w:r w:rsidRPr="00906E4A">
        <w:rPr>
          <w:rFonts w:ascii="Times New Roman" w:hAnsi="Times New Roman" w:cs="Times New Roman"/>
          <w:sz w:val="24"/>
          <w:szCs w:val="24"/>
        </w:rPr>
        <w:t>up to July 1,</w:t>
      </w:r>
      <w:r w:rsidR="009752A4" w:rsidRPr="00906E4A">
        <w:rPr>
          <w:rFonts w:ascii="Times New Roman" w:eastAsiaTheme="minorEastAsia" w:hAnsi="Times New Roman" w:cs="Times New Roman"/>
          <w:sz w:val="24"/>
          <w:szCs w:val="24"/>
        </w:rPr>
        <w:t xml:space="preserve"> </w:t>
      </w:r>
      <w:r w:rsidRPr="00906E4A">
        <w:rPr>
          <w:rFonts w:ascii="Times New Roman" w:hAnsi="Times New Roman" w:cs="Times New Roman"/>
          <w:sz w:val="24"/>
          <w:szCs w:val="24"/>
        </w:rPr>
        <w:t>2012.</w:t>
      </w:r>
      <w:r w:rsidR="009752A4" w:rsidRPr="00906E4A">
        <w:rPr>
          <w:rFonts w:ascii="Times New Roman" w:eastAsiaTheme="minorEastAsia" w:hAnsi="Times New Roman" w:cs="Times New Roman"/>
          <w:sz w:val="24"/>
          <w:szCs w:val="24"/>
        </w:rPr>
        <w:t xml:space="preserve"> </w:t>
      </w:r>
      <w:r w:rsidRPr="00906E4A">
        <w:rPr>
          <w:rFonts w:ascii="Times New Roman" w:hAnsi="Times New Roman" w:cs="Times New Roman"/>
          <w:sz w:val="24"/>
          <w:szCs w:val="24"/>
        </w:rPr>
        <w:t>The search was performed without any restriction on language.</w:t>
      </w:r>
      <w:r w:rsidR="00B10171">
        <w:rPr>
          <w:rFonts w:ascii="Times New Roman" w:eastAsiaTheme="minorEastAsia" w:hAnsi="Times New Roman" w:cs="Times New Roman" w:hint="eastAsia"/>
          <w:sz w:val="24"/>
          <w:szCs w:val="24"/>
        </w:rPr>
        <w:t xml:space="preserve"> </w:t>
      </w:r>
      <w:r w:rsidR="00B10171">
        <w:rPr>
          <w:rFonts w:ascii="Times New Roman" w:eastAsiaTheme="minorEastAsia" w:hAnsi="Times New Roman" w:cs="Times New Roman"/>
          <w:sz w:val="24"/>
          <w:szCs w:val="24"/>
        </w:rPr>
        <w:t>Because</w:t>
      </w:r>
      <w:r w:rsidR="00B10171">
        <w:rPr>
          <w:rFonts w:ascii="Times New Roman" w:eastAsiaTheme="minorEastAsia" w:hAnsi="Times New Roman" w:cs="Times New Roman" w:hint="eastAsia"/>
          <w:sz w:val="24"/>
          <w:szCs w:val="24"/>
        </w:rPr>
        <w:t xml:space="preserve"> of the number of searched articles is </w:t>
      </w:r>
      <w:r w:rsidR="008F209E">
        <w:rPr>
          <w:rFonts w:ascii="Times New Roman" w:eastAsiaTheme="minorEastAsia" w:hAnsi="Times New Roman" w:cs="Times New Roman" w:hint="eastAsia"/>
          <w:sz w:val="24"/>
          <w:szCs w:val="24"/>
        </w:rPr>
        <w:t>too</w:t>
      </w:r>
      <w:r w:rsidR="00B10171">
        <w:rPr>
          <w:rFonts w:ascii="Times New Roman" w:eastAsiaTheme="minorEastAsia" w:hAnsi="Times New Roman" w:cs="Times New Roman" w:hint="eastAsia"/>
          <w:sz w:val="24"/>
          <w:szCs w:val="24"/>
        </w:rPr>
        <w:t xml:space="preserve"> large, we selected 146 articles by judging abstract to next analysis.</w:t>
      </w:r>
    </w:p>
    <w:p w:rsidR="00B555C2" w:rsidRPr="00906E4A" w:rsidRDefault="002B7DDE" w:rsidP="00B555C2">
      <w:pPr>
        <w:rPr>
          <w:rFonts w:ascii="Times New Roman" w:eastAsiaTheme="minorEastAsia" w:hAnsi="Times New Roman" w:cs="Times New Roman"/>
          <w:sz w:val="24"/>
          <w:szCs w:val="24"/>
        </w:rPr>
      </w:pPr>
      <w:r w:rsidRPr="00906E4A">
        <w:rPr>
          <w:rFonts w:ascii="Times New Roman" w:hAnsi="Times New Roman" w:cs="Times New Roman"/>
          <w:b/>
          <w:bCs/>
          <w:sz w:val="24"/>
          <w:szCs w:val="24"/>
        </w:rPr>
        <w:t>Study selection</w:t>
      </w:r>
    </w:p>
    <w:p w:rsidR="002B7DDE" w:rsidRPr="00906E4A" w:rsidRDefault="002B7DDE" w:rsidP="00B555C2">
      <w:pPr>
        <w:ind w:firstLineChars="200" w:firstLine="480"/>
        <w:rPr>
          <w:rFonts w:ascii="Times New Roman" w:hAnsi="Times New Roman" w:cs="Times New Roman"/>
          <w:sz w:val="24"/>
          <w:szCs w:val="24"/>
        </w:rPr>
      </w:pPr>
      <w:r w:rsidRPr="00906E4A">
        <w:rPr>
          <w:rFonts w:ascii="Times New Roman" w:hAnsi="Times New Roman" w:cs="Times New Roman"/>
          <w:sz w:val="24"/>
          <w:szCs w:val="24"/>
        </w:rPr>
        <w:t>Studies concerni</w:t>
      </w:r>
      <w:r w:rsidR="00064D63">
        <w:rPr>
          <w:rFonts w:ascii="Times New Roman" w:hAnsi="Times New Roman" w:cs="Times New Roman"/>
          <w:sz w:val="24"/>
          <w:szCs w:val="24"/>
        </w:rPr>
        <w:t>ng the association of SNP</w:t>
      </w:r>
      <w:r w:rsidR="00222ECA">
        <w:rPr>
          <w:rFonts w:ascii="Times New Roman" w:eastAsiaTheme="minorEastAsia" w:hAnsi="Times New Roman" w:cs="Times New Roman" w:hint="eastAsia"/>
          <w:sz w:val="24"/>
          <w:szCs w:val="24"/>
        </w:rPr>
        <w:t xml:space="preserve"> rs2231142</w:t>
      </w:r>
      <w:r w:rsidRPr="00906E4A">
        <w:rPr>
          <w:rFonts w:ascii="Times New Roman" w:hAnsi="Times New Roman" w:cs="Times New Roman"/>
          <w:sz w:val="24"/>
          <w:szCs w:val="24"/>
        </w:rPr>
        <w:t xml:space="preserve"> associated with gout were included if the following condition were met:</w:t>
      </w:r>
      <w:r w:rsidR="0067546C">
        <w:rPr>
          <w:rFonts w:ascii="Times New Roman" w:eastAsiaTheme="minorEastAsia" w:hAnsi="Times New Roman" w:cs="Times New Roman" w:hint="eastAsia"/>
          <w:sz w:val="24"/>
          <w:szCs w:val="24"/>
        </w:rPr>
        <w:t xml:space="preserve"> </w:t>
      </w:r>
      <w:r w:rsidR="00233271">
        <w:rPr>
          <w:rFonts w:ascii="宋体" w:eastAsia="宋体" w:hAnsi="宋体" w:cs="Times New Roman" w:hint="eastAsia"/>
          <w:sz w:val="24"/>
          <w:szCs w:val="24"/>
        </w:rPr>
        <w:t>⑴</w:t>
      </w:r>
      <w:r w:rsidRPr="00906E4A">
        <w:rPr>
          <w:rFonts w:ascii="Times New Roman" w:eastAsia="宋体" w:hAnsi="Times New Roman" w:cs="Times New Roman"/>
          <w:sz w:val="24"/>
          <w:szCs w:val="24"/>
        </w:rPr>
        <w:t xml:space="preserve"> </w:t>
      </w:r>
      <w:r w:rsidRPr="00906E4A">
        <w:rPr>
          <w:rFonts w:ascii="Times New Roman" w:hAnsi="Times New Roman" w:cs="Times New Roman"/>
          <w:sz w:val="24"/>
          <w:szCs w:val="24"/>
        </w:rPr>
        <w:t>any stud</w:t>
      </w:r>
      <w:r w:rsidR="00BB4535">
        <w:rPr>
          <w:rFonts w:ascii="Times New Roman" w:eastAsiaTheme="minorEastAsia" w:hAnsi="Times New Roman" w:cs="Times New Roman" w:hint="eastAsia"/>
          <w:sz w:val="24"/>
          <w:szCs w:val="24"/>
        </w:rPr>
        <w:t>ies</w:t>
      </w:r>
      <w:r w:rsidRPr="00906E4A">
        <w:rPr>
          <w:rFonts w:ascii="Times New Roman" w:hAnsi="Times New Roman" w:cs="Times New Roman"/>
          <w:sz w:val="24"/>
          <w:szCs w:val="24"/>
        </w:rPr>
        <w:t xml:space="preserve"> about gout</w:t>
      </w:r>
      <w:r w:rsidR="009C0EE5" w:rsidRPr="00906E4A">
        <w:rPr>
          <w:rFonts w:ascii="Times New Roman" w:eastAsiaTheme="minorEastAsia" w:hAnsi="Times New Roman" w:cs="Times New Roman"/>
          <w:sz w:val="24"/>
          <w:szCs w:val="24"/>
        </w:rPr>
        <w:t>;</w:t>
      </w:r>
      <w:r w:rsidRPr="00906E4A">
        <w:rPr>
          <w:rFonts w:ascii="Times New Roman" w:eastAsiaTheme="minorEastAsia" w:hAnsi="Times New Roman" w:cs="Times New Roman"/>
          <w:sz w:val="24"/>
          <w:szCs w:val="24"/>
        </w:rPr>
        <w:t xml:space="preserve"> </w:t>
      </w:r>
      <w:r w:rsidRPr="00906E4A">
        <w:rPr>
          <w:rFonts w:eastAsia="宋体" w:cs="Times New Roman"/>
          <w:sz w:val="24"/>
          <w:szCs w:val="24"/>
        </w:rPr>
        <w:t>⑵</w:t>
      </w:r>
      <w:r w:rsidR="00A919E1">
        <w:rPr>
          <w:rFonts w:eastAsia="宋体" w:cs="Times New Roman" w:hint="eastAsia"/>
          <w:sz w:val="24"/>
          <w:szCs w:val="24"/>
        </w:rPr>
        <w:t xml:space="preserve"> </w:t>
      </w:r>
      <w:r w:rsidR="004B2B39">
        <w:rPr>
          <w:rFonts w:ascii="Times New Roman" w:hAnsi="Times New Roman" w:cs="Times New Roman"/>
          <w:sz w:val="24"/>
          <w:szCs w:val="24"/>
        </w:rPr>
        <w:t>any</w:t>
      </w:r>
      <w:r w:rsidR="004B2B39">
        <w:rPr>
          <w:rFonts w:ascii="Times New Roman" w:eastAsiaTheme="minorEastAsia" w:hAnsi="Times New Roman" w:cs="Times New Roman" w:hint="eastAsia"/>
          <w:sz w:val="24"/>
          <w:szCs w:val="24"/>
        </w:rPr>
        <w:t xml:space="preserve"> </w:t>
      </w:r>
      <w:r w:rsidRPr="00BC4A5F">
        <w:rPr>
          <w:rFonts w:ascii="Times New Roman" w:hAnsi="Times New Roman" w:cs="Times New Roman"/>
          <w:sz w:val="24"/>
          <w:szCs w:val="24"/>
        </w:rPr>
        <w:t>stud</w:t>
      </w:r>
      <w:r w:rsidR="00A919E1">
        <w:rPr>
          <w:rFonts w:ascii="Times New Roman" w:eastAsiaTheme="minorEastAsia" w:hAnsi="Times New Roman" w:cs="Times New Roman" w:hint="eastAsia"/>
          <w:sz w:val="24"/>
          <w:szCs w:val="24"/>
        </w:rPr>
        <w:t>ies</w:t>
      </w:r>
      <w:r w:rsidRPr="00906E4A">
        <w:rPr>
          <w:rFonts w:ascii="Times New Roman" w:hAnsi="Times New Roman" w:cs="Times New Roman"/>
          <w:sz w:val="24"/>
          <w:szCs w:val="24"/>
        </w:rPr>
        <w:t xml:space="preserve"> descri</w:t>
      </w:r>
      <w:r w:rsidR="00FD6204">
        <w:rPr>
          <w:rFonts w:ascii="Times New Roman" w:hAnsi="Times New Roman" w:cs="Times New Roman"/>
          <w:sz w:val="24"/>
          <w:szCs w:val="24"/>
        </w:rPr>
        <w:t xml:space="preserve">be the association </w:t>
      </w:r>
      <w:r w:rsidR="004E5ED3">
        <w:rPr>
          <w:rFonts w:ascii="Times New Roman" w:eastAsiaTheme="minorEastAsia" w:hAnsi="Times New Roman" w:cs="Times New Roman" w:hint="eastAsia"/>
          <w:sz w:val="24"/>
          <w:szCs w:val="24"/>
        </w:rPr>
        <w:t>between</w:t>
      </w:r>
      <w:r w:rsidR="00FD6204">
        <w:rPr>
          <w:rFonts w:ascii="Times New Roman" w:hAnsi="Times New Roman" w:cs="Times New Roman"/>
          <w:sz w:val="24"/>
          <w:szCs w:val="24"/>
        </w:rPr>
        <w:t xml:space="preserve"> SNP</w:t>
      </w:r>
      <w:r w:rsidR="00FD6204">
        <w:rPr>
          <w:rFonts w:ascii="Times New Roman" w:eastAsiaTheme="minorEastAsia" w:hAnsi="Times New Roman" w:cs="Times New Roman" w:hint="eastAsia"/>
          <w:sz w:val="24"/>
          <w:szCs w:val="24"/>
        </w:rPr>
        <w:t>s</w:t>
      </w:r>
      <w:r w:rsidRPr="00906E4A">
        <w:rPr>
          <w:rFonts w:ascii="Times New Roman" w:hAnsi="Times New Roman" w:cs="Times New Roman"/>
          <w:sz w:val="24"/>
          <w:szCs w:val="24"/>
        </w:rPr>
        <w:t xml:space="preserve"> </w:t>
      </w:r>
      <w:r w:rsidR="004E5ED3">
        <w:rPr>
          <w:rFonts w:ascii="Times New Roman" w:eastAsiaTheme="minorEastAsia" w:hAnsi="Times New Roman" w:cs="Times New Roman" w:hint="eastAsia"/>
          <w:sz w:val="24"/>
          <w:szCs w:val="24"/>
        </w:rPr>
        <w:t>and</w:t>
      </w:r>
      <w:r w:rsidRPr="00906E4A">
        <w:rPr>
          <w:rFonts w:ascii="Times New Roman" w:hAnsi="Times New Roman" w:cs="Times New Roman"/>
          <w:sz w:val="24"/>
          <w:szCs w:val="24"/>
        </w:rPr>
        <w:t xml:space="preserve"> gout</w:t>
      </w:r>
      <w:r w:rsidR="009C0EE5" w:rsidRPr="00906E4A">
        <w:rPr>
          <w:rFonts w:ascii="Times New Roman" w:eastAsiaTheme="minorEastAsia" w:hAnsi="Times New Roman" w:cs="Times New Roman"/>
          <w:sz w:val="24"/>
          <w:szCs w:val="24"/>
        </w:rPr>
        <w:t>;</w:t>
      </w:r>
      <w:r w:rsidRPr="00906E4A">
        <w:rPr>
          <w:rFonts w:ascii="Times New Roman" w:eastAsiaTheme="minorEastAsia" w:hAnsi="Times New Roman" w:cs="Times New Roman"/>
          <w:sz w:val="24"/>
          <w:szCs w:val="24"/>
        </w:rPr>
        <w:t xml:space="preserve"> </w:t>
      </w:r>
      <w:r w:rsidRPr="00906E4A">
        <w:rPr>
          <w:rFonts w:eastAsia="宋体" w:cs="Times New Roman"/>
          <w:sz w:val="24"/>
          <w:szCs w:val="24"/>
        </w:rPr>
        <w:t>⑶</w:t>
      </w:r>
      <w:r w:rsidRPr="00906E4A">
        <w:rPr>
          <w:rFonts w:ascii="Times New Roman" w:eastAsia="宋体" w:hAnsi="Times New Roman" w:cs="Times New Roman"/>
          <w:sz w:val="24"/>
          <w:szCs w:val="24"/>
        </w:rPr>
        <w:t xml:space="preserve"> </w:t>
      </w:r>
      <w:r w:rsidR="00FB1605">
        <w:rPr>
          <w:rFonts w:ascii="Times New Roman" w:eastAsiaTheme="minorEastAsia" w:hAnsi="Times New Roman" w:cs="Times New Roman" w:hint="eastAsia"/>
          <w:sz w:val="24"/>
          <w:szCs w:val="24"/>
        </w:rPr>
        <w:t>any</w:t>
      </w:r>
      <w:r w:rsidRPr="00BF1ED9">
        <w:rPr>
          <w:rFonts w:ascii="Times New Roman" w:hAnsi="Times New Roman" w:cs="Times New Roman"/>
          <w:sz w:val="24"/>
          <w:szCs w:val="24"/>
        </w:rPr>
        <w:t xml:space="preserve"> studies</w:t>
      </w:r>
      <w:r w:rsidR="004F1ED9">
        <w:rPr>
          <w:rFonts w:ascii="Times New Roman" w:hAnsi="Times New Roman" w:cs="Times New Roman"/>
          <w:sz w:val="24"/>
          <w:szCs w:val="24"/>
        </w:rPr>
        <w:t xml:space="preserve"> about gout reported the number</w:t>
      </w:r>
      <w:r w:rsidRPr="00BF1ED9">
        <w:rPr>
          <w:rFonts w:ascii="Times New Roman" w:hAnsi="Times New Roman" w:cs="Times New Roman"/>
          <w:sz w:val="24"/>
          <w:szCs w:val="24"/>
        </w:rPr>
        <w:t xml:space="preserve"> of both controls and gout cases</w:t>
      </w:r>
      <w:r w:rsidR="009C0EE5" w:rsidRPr="00BF1ED9">
        <w:rPr>
          <w:rFonts w:ascii="Times New Roman" w:eastAsiaTheme="minorEastAsia" w:hAnsi="Times New Roman" w:cs="Times New Roman"/>
          <w:sz w:val="24"/>
          <w:szCs w:val="24"/>
        </w:rPr>
        <w:t>;</w:t>
      </w:r>
      <w:r w:rsidRPr="00906E4A">
        <w:rPr>
          <w:rFonts w:ascii="Times New Roman" w:eastAsiaTheme="minorEastAsia" w:hAnsi="Times New Roman" w:cs="Times New Roman"/>
          <w:sz w:val="24"/>
          <w:szCs w:val="24"/>
        </w:rPr>
        <w:t xml:space="preserve"> </w:t>
      </w:r>
      <w:r w:rsidRPr="00906E4A">
        <w:rPr>
          <w:rFonts w:eastAsia="宋体" w:cs="Times New Roman"/>
          <w:sz w:val="24"/>
          <w:szCs w:val="24"/>
        </w:rPr>
        <w:t>⑷</w:t>
      </w:r>
      <w:r w:rsidRPr="00906E4A">
        <w:rPr>
          <w:rFonts w:ascii="Times New Roman" w:eastAsia="宋体" w:hAnsi="Times New Roman" w:cs="Times New Roman"/>
          <w:sz w:val="24"/>
          <w:szCs w:val="24"/>
        </w:rPr>
        <w:t xml:space="preserve"> r</w:t>
      </w:r>
      <w:r w:rsidR="009C0EE5" w:rsidRPr="00906E4A">
        <w:rPr>
          <w:rFonts w:ascii="Times New Roman" w:hAnsi="Times New Roman" w:cs="Times New Roman"/>
          <w:sz w:val="24"/>
          <w:szCs w:val="24"/>
        </w:rPr>
        <w:t>esult</w:t>
      </w:r>
      <w:r w:rsidR="009C0EE5" w:rsidRPr="00906E4A">
        <w:rPr>
          <w:rFonts w:ascii="Times New Roman" w:eastAsiaTheme="minorEastAsia" w:hAnsi="Times New Roman" w:cs="Times New Roman"/>
          <w:sz w:val="24"/>
          <w:szCs w:val="24"/>
        </w:rPr>
        <w:t>s</w:t>
      </w:r>
      <w:r w:rsidRPr="00906E4A">
        <w:rPr>
          <w:rFonts w:ascii="Times New Roman" w:hAnsi="Times New Roman" w:cs="Times New Roman"/>
          <w:sz w:val="24"/>
          <w:szCs w:val="24"/>
        </w:rPr>
        <w:t xml:space="preserve"> were expressed as</w:t>
      </w:r>
      <w:r w:rsidR="00686FF7">
        <w:rPr>
          <w:rFonts w:ascii="Times New Roman" w:eastAsiaTheme="minorEastAsia" w:hAnsi="Times New Roman" w:cs="Times New Roman" w:hint="eastAsia"/>
          <w:sz w:val="24"/>
          <w:szCs w:val="24"/>
        </w:rPr>
        <w:t xml:space="preserve"> </w:t>
      </w:r>
      <w:r w:rsidR="008752F3">
        <w:rPr>
          <w:rFonts w:ascii="Times New Roman" w:eastAsiaTheme="minorEastAsia" w:hAnsi="Times New Roman" w:cs="Times New Roman" w:hint="eastAsia"/>
          <w:sz w:val="24"/>
          <w:szCs w:val="24"/>
        </w:rPr>
        <w:t xml:space="preserve">the </w:t>
      </w:r>
      <w:r w:rsidR="00686FF7">
        <w:rPr>
          <w:rFonts w:ascii="Times New Roman" w:eastAsiaTheme="minorEastAsia" w:hAnsi="Times New Roman" w:cs="Times New Roman" w:hint="eastAsia"/>
          <w:sz w:val="24"/>
          <w:szCs w:val="24"/>
        </w:rPr>
        <w:t>number of each genotype</w:t>
      </w:r>
      <w:r w:rsidR="009C0EE5" w:rsidRPr="00906E4A">
        <w:rPr>
          <w:rFonts w:ascii="Times New Roman" w:eastAsiaTheme="minorEastAsia" w:hAnsi="Times New Roman" w:cs="Times New Roman"/>
          <w:sz w:val="24"/>
          <w:szCs w:val="24"/>
        </w:rPr>
        <w:t>;</w:t>
      </w:r>
      <w:r w:rsidRPr="00906E4A">
        <w:rPr>
          <w:rFonts w:ascii="Times New Roman" w:eastAsiaTheme="minorEastAsia" w:hAnsi="Times New Roman" w:cs="Times New Roman"/>
          <w:sz w:val="24"/>
          <w:szCs w:val="24"/>
        </w:rPr>
        <w:t xml:space="preserve"> </w:t>
      </w:r>
      <w:r w:rsidRPr="00906E4A">
        <w:rPr>
          <w:rFonts w:eastAsia="宋体" w:cs="Times New Roman"/>
          <w:sz w:val="24"/>
          <w:szCs w:val="24"/>
        </w:rPr>
        <w:t>⑸</w:t>
      </w:r>
      <w:r w:rsidRPr="00906E4A">
        <w:rPr>
          <w:rFonts w:ascii="Times New Roman" w:hAnsi="Times New Roman" w:cs="Times New Roman"/>
          <w:sz w:val="24"/>
          <w:szCs w:val="24"/>
        </w:rPr>
        <w:t xml:space="preserve"> the studies about gout were case-control or nested case-control ones.</w:t>
      </w:r>
    </w:p>
    <w:p w:rsidR="002B7DDE" w:rsidRPr="00906E4A" w:rsidRDefault="002B7DDE" w:rsidP="00B555C2">
      <w:pPr>
        <w:rPr>
          <w:rFonts w:ascii="Times New Roman" w:hAnsi="Times New Roman" w:cs="Times New Roman"/>
          <w:sz w:val="24"/>
          <w:szCs w:val="24"/>
        </w:rPr>
      </w:pPr>
      <w:r w:rsidRPr="00906E4A">
        <w:rPr>
          <w:rFonts w:ascii="Times New Roman" w:hAnsi="Times New Roman" w:cs="Times New Roman"/>
          <w:b/>
          <w:sz w:val="24"/>
          <w:szCs w:val="24"/>
        </w:rPr>
        <w:t>Methodological quality appraisal</w:t>
      </w:r>
    </w:p>
    <w:p w:rsidR="002B7DDE" w:rsidRPr="00906E4A" w:rsidRDefault="002B7DDE" w:rsidP="00B555C2">
      <w:pPr>
        <w:ind w:firstLineChars="200" w:firstLine="480"/>
        <w:rPr>
          <w:rFonts w:ascii="Times New Roman" w:eastAsiaTheme="minorEastAsia" w:hAnsi="Times New Roman" w:cs="Times New Roman"/>
          <w:sz w:val="24"/>
          <w:szCs w:val="24"/>
        </w:rPr>
      </w:pPr>
      <w:r w:rsidRPr="00906E4A">
        <w:rPr>
          <w:rFonts w:ascii="Times New Roman" w:hAnsi="Times New Roman" w:cs="Times New Roman"/>
          <w:sz w:val="24"/>
          <w:szCs w:val="24"/>
        </w:rPr>
        <w:t>To identify high-quality studies, 2 authors (Dong and Guo) assess the quality of each study independently using a pre</w:t>
      </w:r>
      <w:r w:rsidR="00053A48">
        <w:rPr>
          <w:rFonts w:ascii="Times New Roman" w:eastAsiaTheme="minorEastAsia" w:hAnsi="Times New Roman" w:cs="Times New Roman" w:hint="eastAsia"/>
          <w:sz w:val="24"/>
          <w:szCs w:val="24"/>
        </w:rPr>
        <w:t>de</w:t>
      </w:r>
      <w:r w:rsidRPr="00906E4A">
        <w:rPr>
          <w:rFonts w:ascii="Times New Roman" w:hAnsi="Times New Roman" w:cs="Times New Roman"/>
          <w:sz w:val="24"/>
          <w:szCs w:val="24"/>
        </w:rPr>
        <w:t>fined scale</w:t>
      </w:r>
      <w:r w:rsidR="00A15D5C" w:rsidRPr="00906E4A">
        <w:rPr>
          <w:rFonts w:ascii="Times New Roman" w:eastAsiaTheme="minorEastAsia" w:hAnsi="Times New Roman" w:cs="Times New Roman"/>
          <w:sz w:val="24"/>
          <w:szCs w:val="24"/>
        </w:rPr>
        <w:t xml:space="preserve"> </w:t>
      </w:r>
      <w:r w:rsidRPr="000C2C40">
        <w:rPr>
          <w:rFonts w:ascii="Times New Roman" w:hAnsi="Times New Roman" w:cs="Times New Roman"/>
          <w:sz w:val="24"/>
          <w:szCs w:val="24"/>
        </w:rPr>
        <w:t xml:space="preserve">(Table </w:t>
      </w:r>
      <w:r w:rsidRPr="000C2C40">
        <w:rPr>
          <w:rFonts w:ascii="Times New Roman" w:eastAsiaTheme="minorEastAsia" w:hAnsi="Times New Roman" w:cs="Times New Roman"/>
          <w:sz w:val="24"/>
          <w:szCs w:val="24"/>
        </w:rPr>
        <w:t>1</w:t>
      </w:r>
      <w:r w:rsidRPr="000C2C40">
        <w:rPr>
          <w:rFonts w:ascii="Times New Roman" w:hAnsi="Times New Roman" w:cs="Times New Roman"/>
          <w:sz w:val="24"/>
          <w:szCs w:val="24"/>
        </w:rPr>
        <w:t>)</w:t>
      </w:r>
      <w:r w:rsidR="00096B51" w:rsidRPr="00906E4A">
        <w:rPr>
          <w:rFonts w:ascii="Times New Roman" w:eastAsiaTheme="minorEastAsia" w:hAnsi="Times New Roman" w:cs="Times New Roman"/>
          <w:sz w:val="24"/>
          <w:szCs w:val="24"/>
        </w:rPr>
        <w:t>.</w:t>
      </w:r>
      <w:r w:rsidR="00050C8A">
        <w:rPr>
          <w:rFonts w:ascii="Times New Roman" w:eastAsiaTheme="minorEastAsia" w:hAnsi="Times New Roman" w:cs="Times New Roman" w:hint="eastAsia"/>
          <w:sz w:val="24"/>
          <w:szCs w:val="24"/>
        </w:rPr>
        <w:t xml:space="preserve"> </w:t>
      </w:r>
      <w:r w:rsidRPr="00906E4A">
        <w:rPr>
          <w:rFonts w:ascii="Times New Roman" w:hAnsi="Times New Roman" w:cs="Times New Roman"/>
          <w:sz w:val="24"/>
          <w:szCs w:val="24"/>
        </w:rPr>
        <w:t>Our quality scoring criteria followed from other studies</w:t>
      </w:r>
      <w:r w:rsidR="009C0EE5" w:rsidRPr="00906E4A">
        <w:rPr>
          <w:rFonts w:ascii="Times New Roman" w:eastAsiaTheme="minorEastAsia" w:hAnsi="Times New Roman" w:cs="Times New Roman"/>
          <w:sz w:val="24"/>
          <w:szCs w:val="24"/>
        </w:rPr>
        <w:t xml:space="preserve"> </w:t>
      </w:r>
      <w:r w:rsidR="00CB1480" w:rsidRPr="00906E4A">
        <w:rPr>
          <w:rFonts w:ascii="Times New Roman" w:hAnsi="Times New Roman" w:cs="Times New Roman"/>
          <w:sz w:val="24"/>
          <w:szCs w:val="24"/>
        </w:rPr>
        <w:fldChar w:fldCharType="begin">
          <w:fldData xml:space="preserve">PEVuZE5vdGU+PENpdGU+PEF1dGhvcj5HdW88L0F1dGhvcj48WWVhcj4yMDEyPC9ZZWFyPjxSZWNO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</w:fldData>
        </w:fldChar>
      </w:r>
      <w:r w:rsidR="00851F45">
        <w:rPr>
          <w:rFonts w:ascii="Times New Roman" w:hAnsi="Times New Roman" w:cs="Times New Roman"/>
          <w:sz w:val="24"/>
          <w:szCs w:val="24"/>
        </w:rPr>
        <w:instrText xml:space="preserve"> ADDIN EN.CITE </w:instrText>
      </w:r>
      <w:r w:rsidR="00CB1480">
        <w:rPr>
          <w:rFonts w:ascii="Times New Roman" w:hAnsi="Times New Roman" w:cs="Times New Roman"/>
          <w:sz w:val="24"/>
          <w:szCs w:val="24"/>
        </w:rPr>
        <w:fldChar w:fldCharType="begin">
          <w:fldData xml:space="preserve">PEVuZE5vdGU+PENpdGU+PEF1dGhvcj5HdW88L0F1dGhvcj48WWVhcj4yMDEyPC9ZZWFyPjxSZWNO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</w:fldData>
        </w:fldChar>
      </w:r>
      <w:r w:rsidR="00851F45">
        <w:rPr>
          <w:rFonts w:ascii="Times New Roman" w:hAnsi="Times New Roman" w:cs="Times New Roman"/>
          <w:sz w:val="24"/>
          <w:szCs w:val="24"/>
        </w:rPr>
        <w:instrText xml:space="preserve"> ADDIN EN.CITE.DATA </w:instrText>
      </w:r>
      <w:r w:rsidR="00CB1480">
        <w:rPr>
          <w:rFonts w:ascii="Times New Roman" w:hAnsi="Times New Roman" w:cs="Times New Roman"/>
          <w:sz w:val="24"/>
          <w:szCs w:val="24"/>
        </w:rPr>
      </w:r>
      <w:r w:rsidR="00CB1480">
        <w:rPr>
          <w:rFonts w:ascii="Times New Roman" w:hAnsi="Times New Roman" w:cs="Times New Roman"/>
          <w:sz w:val="24"/>
          <w:szCs w:val="24"/>
        </w:rPr>
        <w:fldChar w:fldCharType="end"/>
      </w:r>
      <w:r w:rsidR="00CB1480" w:rsidRPr="00906E4A">
        <w:rPr>
          <w:rFonts w:ascii="Times New Roman" w:hAnsi="Times New Roman" w:cs="Times New Roman"/>
          <w:sz w:val="24"/>
          <w:szCs w:val="24"/>
        </w:rPr>
      </w:r>
      <w:r w:rsidR="00CB1480" w:rsidRPr="00906E4A">
        <w:rPr>
          <w:rFonts w:ascii="Times New Roman" w:hAnsi="Times New Roman" w:cs="Times New Roman"/>
          <w:sz w:val="24"/>
          <w:szCs w:val="24"/>
        </w:rPr>
        <w:fldChar w:fldCharType="separate"/>
      </w:r>
      <w:r w:rsidR="00851F45">
        <w:rPr>
          <w:rFonts w:ascii="Times New Roman" w:hAnsi="Times New Roman" w:cs="Times New Roman"/>
          <w:noProof/>
          <w:sz w:val="24"/>
          <w:szCs w:val="24"/>
        </w:rPr>
        <w:t>[</w:t>
      </w:r>
      <w:hyperlink w:anchor="_ENREF_20" w:tooltip="Guo, 2012 #47" w:history="1">
        <w:r w:rsidR="008F43F0">
          <w:rPr>
            <w:rFonts w:ascii="Times New Roman" w:hAnsi="Times New Roman" w:cs="Times New Roman"/>
            <w:noProof/>
            <w:sz w:val="24"/>
            <w:szCs w:val="24"/>
          </w:rPr>
          <w:t>20-22</w:t>
        </w:r>
      </w:hyperlink>
      <w:r w:rsidR="00851F45">
        <w:rPr>
          <w:rFonts w:ascii="Times New Roman" w:hAnsi="Times New Roman" w:cs="Times New Roman"/>
          <w:noProof/>
          <w:sz w:val="24"/>
          <w:szCs w:val="24"/>
        </w:rPr>
        <w:t>]</w:t>
      </w:r>
      <w:r w:rsidR="00CB1480" w:rsidRPr="00906E4A">
        <w:rPr>
          <w:rFonts w:ascii="Times New Roman" w:hAnsi="Times New Roman" w:cs="Times New Roman"/>
          <w:sz w:val="24"/>
          <w:szCs w:val="24"/>
        </w:rPr>
        <w:fldChar w:fldCharType="end"/>
      </w:r>
      <w:r w:rsidR="00BF1ED9">
        <w:rPr>
          <w:rFonts w:asciiTheme="minorEastAsia" w:eastAsiaTheme="minorEastAsia" w:hAnsiTheme="minorEastAsia" w:cs="Times New Roman" w:hint="eastAsia"/>
          <w:sz w:val="24"/>
          <w:szCs w:val="24"/>
        </w:rPr>
        <w:t xml:space="preserve"> </w:t>
      </w:r>
      <w:r w:rsidR="00BF1ED9" w:rsidRPr="00BF1ED9">
        <w:rPr>
          <w:rFonts w:ascii="Times New Roman" w:eastAsiaTheme="minorEastAsia" w:hAnsi="Times New Roman" w:cs="Times New Roman"/>
          <w:sz w:val="24"/>
          <w:szCs w:val="24"/>
        </w:rPr>
        <w:t>and includ</w:t>
      </w:r>
      <w:r w:rsidR="00D82D5C">
        <w:rPr>
          <w:rFonts w:ascii="Times New Roman" w:eastAsiaTheme="minorEastAsia" w:hAnsi="Times New Roman" w:cs="Times New Roman" w:hint="eastAsia"/>
          <w:sz w:val="24"/>
          <w:szCs w:val="24"/>
        </w:rPr>
        <w:t>ing</w:t>
      </w:r>
      <w:r w:rsidR="00BF1ED9">
        <w:rPr>
          <w:rFonts w:ascii="Times New Roman" w:eastAsiaTheme="minorEastAsia" w:hAnsi="Times New Roman" w:cs="Times New Roman" w:hint="eastAsia"/>
          <w:sz w:val="24"/>
          <w:szCs w:val="24"/>
        </w:rPr>
        <w:t xml:space="preserve"> some features about gout</w:t>
      </w:r>
      <w:r w:rsidRPr="00906E4A">
        <w:rPr>
          <w:rFonts w:ascii="Times New Roman" w:hAnsi="Times New Roman" w:cs="Times New Roman"/>
          <w:sz w:val="24"/>
          <w:szCs w:val="24"/>
        </w:rPr>
        <w:t xml:space="preserve">. The criteria cover </w:t>
      </w:r>
      <w:r w:rsidR="009D2D92" w:rsidRPr="00906E4A">
        <w:rPr>
          <w:rFonts w:ascii="Times New Roman" w:hAnsi="Times New Roman" w:cs="Times New Roman"/>
          <w:sz w:val="24"/>
          <w:szCs w:val="24"/>
        </w:rPr>
        <w:t xml:space="preserve">six factors: the type of gout, </w:t>
      </w:r>
      <w:r w:rsidRPr="00906E4A">
        <w:rPr>
          <w:rFonts w:ascii="Times New Roman" w:hAnsi="Times New Roman" w:cs="Times New Roman"/>
          <w:sz w:val="24"/>
          <w:szCs w:val="24"/>
        </w:rPr>
        <w:t xml:space="preserve">Hardy-Weinberg equilibrium (HWE), circumstance (including complication, hobbies and so on), case size, the source of control, </w:t>
      </w:r>
      <w:r w:rsidR="009A1DE8">
        <w:rPr>
          <w:rFonts w:ascii="Times New Roman" w:eastAsiaTheme="minorEastAsia" w:hAnsi="Times New Roman" w:cs="Times New Roman" w:hint="eastAsia"/>
          <w:sz w:val="24"/>
          <w:szCs w:val="24"/>
        </w:rPr>
        <w:t xml:space="preserve">methods for </w:t>
      </w:r>
      <w:r w:rsidRPr="00906E4A">
        <w:rPr>
          <w:rFonts w:ascii="Times New Roman" w:hAnsi="Times New Roman" w:cs="Times New Roman"/>
          <w:sz w:val="24"/>
          <w:szCs w:val="24"/>
        </w:rPr>
        <w:t xml:space="preserve">genotyping. Disagreements were resolved through discussion. </w:t>
      </w:r>
      <w:r w:rsidRPr="00906E4A">
        <w:rPr>
          <w:rFonts w:ascii="Times New Roman" w:hAnsi="Times New Roman" w:cs="Times New Roman"/>
          <w:sz w:val="24"/>
          <w:szCs w:val="24"/>
        </w:rPr>
        <w:lastRenderedPageBreak/>
        <w:t xml:space="preserve">Scores ranged from the lowest zero to the highest ten. A study with the score lower than </w:t>
      </w:r>
      <w:r w:rsidR="00473E93">
        <w:rPr>
          <w:rFonts w:ascii="Times New Roman" w:eastAsiaTheme="minorEastAsia" w:hAnsi="Times New Roman" w:cs="Times New Roman" w:hint="eastAsia"/>
          <w:sz w:val="24"/>
          <w:szCs w:val="24"/>
        </w:rPr>
        <w:t>6</w:t>
      </w:r>
      <w:r w:rsidRPr="00906E4A">
        <w:rPr>
          <w:rFonts w:ascii="Times New Roman" w:hAnsi="Times New Roman" w:cs="Times New Roman"/>
          <w:sz w:val="24"/>
          <w:szCs w:val="24"/>
        </w:rPr>
        <w:t xml:space="preserve"> was considered as “low-quality” ones, whereas </w:t>
      </w:r>
      <w:r w:rsidR="00C2769D">
        <w:rPr>
          <w:rFonts w:ascii="Times New Roman" w:eastAsiaTheme="minorEastAsia" w:hAnsi="Times New Roman" w:cs="Times New Roman" w:hint="eastAsia"/>
          <w:sz w:val="24"/>
          <w:szCs w:val="24"/>
        </w:rPr>
        <w:t>the others were</w:t>
      </w:r>
      <w:r w:rsidRPr="00906E4A">
        <w:rPr>
          <w:rFonts w:ascii="Times New Roman" w:hAnsi="Times New Roman" w:cs="Times New Roman"/>
          <w:sz w:val="24"/>
          <w:szCs w:val="24"/>
        </w:rPr>
        <w:t xml:space="preserve"> considered as “high-quality”.</w:t>
      </w:r>
    </w:p>
    <w:p w:rsidR="002B7DDE" w:rsidRPr="00906E4A" w:rsidRDefault="002B7DDE" w:rsidP="00B555C2">
      <w:pPr>
        <w:rPr>
          <w:rFonts w:ascii="Times New Roman" w:hAnsi="Times New Roman" w:cs="Times New Roman"/>
          <w:sz w:val="24"/>
          <w:szCs w:val="24"/>
        </w:rPr>
      </w:pPr>
      <w:r w:rsidRPr="00906E4A">
        <w:rPr>
          <w:rFonts w:ascii="Times New Roman" w:hAnsi="Times New Roman" w:cs="Times New Roman"/>
          <w:b/>
          <w:sz w:val="24"/>
          <w:szCs w:val="24"/>
        </w:rPr>
        <w:t>Data Extraction</w:t>
      </w:r>
    </w:p>
    <w:p w:rsidR="00B555C2" w:rsidRPr="00906E4A" w:rsidRDefault="002B7DDE" w:rsidP="00B555C2">
      <w:pPr>
        <w:ind w:firstLineChars="200" w:firstLine="480"/>
        <w:rPr>
          <w:rFonts w:ascii="Times New Roman" w:eastAsiaTheme="minorEastAsia" w:hAnsi="Times New Roman" w:cs="Times New Roman"/>
          <w:sz w:val="24"/>
          <w:szCs w:val="24"/>
        </w:rPr>
      </w:pPr>
      <w:r w:rsidRPr="00906E4A">
        <w:rPr>
          <w:rFonts w:ascii="Times New Roman" w:hAnsi="Times New Roman" w:cs="Times New Roman"/>
          <w:sz w:val="24"/>
          <w:szCs w:val="24"/>
        </w:rPr>
        <w:t>Two investigators (Dong and Guo) screened titles,</w:t>
      </w:r>
      <w:r w:rsidRPr="00906E4A">
        <w:rPr>
          <w:rFonts w:ascii="Times New Roman" w:eastAsiaTheme="minorEastAsia" w:hAnsi="Times New Roman" w:cs="Times New Roman"/>
          <w:sz w:val="24"/>
          <w:szCs w:val="24"/>
        </w:rPr>
        <w:t xml:space="preserve"> </w:t>
      </w:r>
      <w:r w:rsidRPr="00906E4A">
        <w:rPr>
          <w:rFonts w:ascii="Times New Roman" w:hAnsi="Times New Roman" w:cs="Times New Roman"/>
          <w:sz w:val="24"/>
          <w:szCs w:val="24"/>
        </w:rPr>
        <w:t>abstracts and full texts independently and blind to journal names, country, institutions, supporting organizations and funds. The differences between two investigators were resolved by discussion.</w:t>
      </w:r>
    </w:p>
    <w:p w:rsidR="002B7DDE" w:rsidRPr="00906E4A" w:rsidRDefault="002B7DDE" w:rsidP="00B555C2">
      <w:pPr>
        <w:ind w:firstLineChars="200" w:firstLine="480"/>
        <w:rPr>
          <w:rFonts w:ascii="Times New Roman" w:hAnsi="Times New Roman" w:cs="Times New Roman"/>
          <w:sz w:val="24"/>
          <w:szCs w:val="24"/>
        </w:rPr>
      </w:pPr>
      <w:r w:rsidRPr="00906E4A">
        <w:rPr>
          <w:rFonts w:ascii="Times New Roman" w:hAnsi="Times New Roman" w:cs="Times New Roman"/>
          <w:sz w:val="24"/>
          <w:szCs w:val="24"/>
        </w:rPr>
        <w:t>The following data from each study were extracted:</w:t>
      </w:r>
      <w:r w:rsidRPr="00906E4A">
        <w:rPr>
          <w:rFonts w:ascii="Times New Roman" w:eastAsiaTheme="minorEastAsia" w:hAnsi="Times New Roman" w:cs="Times New Roman"/>
          <w:sz w:val="24"/>
          <w:szCs w:val="24"/>
        </w:rPr>
        <w:t xml:space="preserve"> </w:t>
      </w:r>
      <w:r w:rsidRPr="00906E4A">
        <w:rPr>
          <w:rFonts w:ascii="Times New Roman" w:hAnsi="Times New Roman" w:cs="Times New Roman"/>
          <w:sz w:val="24"/>
          <w:szCs w:val="24"/>
        </w:rPr>
        <w:t>first author’s name</w:t>
      </w:r>
      <w:r w:rsidR="001963FB">
        <w:rPr>
          <w:rFonts w:ascii="Times New Roman" w:eastAsiaTheme="minorEastAsia" w:hAnsi="Times New Roman" w:cs="Times New Roman" w:hint="eastAsia"/>
          <w:sz w:val="24"/>
          <w:szCs w:val="24"/>
        </w:rPr>
        <w:t xml:space="preserve"> in study</w:t>
      </w:r>
      <w:r w:rsidRPr="00906E4A">
        <w:rPr>
          <w:rFonts w:ascii="Times New Roman" w:hAnsi="Times New Roman" w:cs="Times New Roman"/>
          <w:sz w:val="24"/>
          <w:szCs w:val="24"/>
        </w:rPr>
        <w:t>, published year, country of study, continent, ethnicity, HWE, number of case and control, the sex ratio in case and control population, mean age in case and control population,</w:t>
      </w:r>
      <w:r w:rsidRPr="00906E4A">
        <w:rPr>
          <w:rFonts w:ascii="Times New Roman" w:eastAsiaTheme="minorEastAsia" w:hAnsi="Times New Roman" w:cs="Times New Roman"/>
          <w:sz w:val="24"/>
          <w:szCs w:val="24"/>
        </w:rPr>
        <w:t xml:space="preserve"> </w:t>
      </w:r>
      <w:r w:rsidRPr="00906E4A">
        <w:rPr>
          <w:rFonts w:ascii="Times New Roman" w:hAnsi="Times New Roman" w:cs="Times New Roman"/>
          <w:sz w:val="24"/>
          <w:szCs w:val="24"/>
        </w:rPr>
        <w:t>minor allele frequency</w:t>
      </w:r>
      <w:r w:rsidRPr="00906E4A">
        <w:rPr>
          <w:rFonts w:ascii="Times New Roman" w:eastAsiaTheme="minorEastAsia" w:hAnsi="Times New Roman" w:cs="Times New Roman"/>
          <w:sz w:val="24"/>
          <w:szCs w:val="24"/>
        </w:rPr>
        <w:t xml:space="preserve"> </w:t>
      </w:r>
      <w:r w:rsidRPr="00906E4A">
        <w:rPr>
          <w:rFonts w:ascii="Times New Roman" w:hAnsi="Times New Roman" w:cs="Times New Roman"/>
          <w:sz w:val="24"/>
          <w:szCs w:val="24"/>
        </w:rPr>
        <w:t>(MAF) in case and control population, the source of control, quality score, genotyping method, gout type and other descriptions.</w:t>
      </w:r>
    </w:p>
    <w:p w:rsidR="002B7DDE" w:rsidRPr="00906E4A" w:rsidRDefault="002B7DDE" w:rsidP="00B555C2">
      <w:pPr>
        <w:rPr>
          <w:rFonts w:ascii="Times New Roman" w:eastAsiaTheme="minorEastAsia" w:hAnsi="Times New Roman" w:cs="Times New Roman"/>
          <w:sz w:val="24"/>
          <w:szCs w:val="24"/>
        </w:rPr>
      </w:pPr>
      <w:r w:rsidRPr="00906E4A">
        <w:rPr>
          <w:rFonts w:ascii="Times New Roman" w:hAnsi="Times New Roman" w:cs="Times New Roman"/>
          <w:b/>
          <w:bCs/>
          <w:sz w:val="24"/>
          <w:szCs w:val="24"/>
        </w:rPr>
        <w:t>Statistical Analysis</w:t>
      </w:r>
    </w:p>
    <w:p w:rsidR="002B7DDE" w:rsidRPr="00906E4A" w:rsidRDefault="002B7DDE" w:rsidP="00B555C2">
      <w:pPr>
        <w:ind w:firstLineChars="200" w:firstLine="480"/>
        <w:rPr>
          <w:rFonts w:ascii="Times New Roman" w:hAnsi="Times New Roman" w:cs="Times New Roman"/>
          <w:sz w:val="24"/>
          <w:szCs w:val="24"/>
        </w:rPr>
      </w:pPr>
      <w:r w:rsidRPr="00906E4A">
        <w:rPr>
          <w:rFonts w:ascii="Times New Roman" w:hAnsi="Times New Roman" w:cs="Times New Roman"/>
          <w:bCs/>
          <w:sz w:val="24"/>
          <w:szCs w:val="24"/>
        </w:rPr>
        <w:t>Hardy-Weinberg</w:t>
      </w:r>
      <w:r w:rsidRPr="00906E4A">
        <w:rPr>
          <w:rFonts w:ascii="Times New Roman" w:hAnsi="Times New Roman" w:cs="Times New Roman"/>
          <w:sz w:val="24"/>
          <w:szCs w:val="24"/>
        </w:rPr>
        <w:t xml:space="preserve"> equilibrium</w:t>
      </w:r>
      <w:r w:rsidRPr="00906E4A">
        <w:rPr>
          <w:rFonts w:ascii="Times New Roman" w:eastAsiaTheme="minorEastAsia" w:hAnsi="Times New Roman" w:cs="Times New Roman"/>
          <w:sz w:val="24"/>
          <w:szCs w:val="24"/>
        </w:rPr>
        <w:t xml:space="preserve"> </w:t>
      </w:r>
      <w:r w:rsidRPr="00906E4A">
        <w:rPr>
          <w:rFonts w:ascii="Times New Roman" w:hAnsi="Times New Roman" w:cs="Times New Roman"/>
          <w:sz w:val="24"/>
          <w:szCs w:val="24"/>
        </w:rPr>
        <w:t xml:space="preserve">(HWE) in controls was calculated by chi-square goodness of fit </w:t>
      </w:r>
      <w:r w:rsidR="00F31CA5">
        <w:rPr>
          <w:rFonts w:ascii="Times New Roman" w:eastAsiaTheme="minorEastAsia" w:hAnsi="Times New Roman" w:cs="Times New Roman" w:hint="eastAsia"/>
          <w:sz w:val="24"/>
          <w:szCs w:val="24"/>
        </w:rPr>
        <w:t xml:space="preserve">test </w:t>
      </w:r>
      <w:r w:rsidRPr="00906E4A">
        <w:rPr>
          <w:rFonts w:ascii="Times New Roman" w:hAnsi="Times New Roman" w:cs="Times New Roman"/>
          <w:sz w:val="24"/>
          <w:szCs w:val="24"/>
        </w:rPr>
        <w:t xml:space="preserve">in our meta-analysis. If P&lt;0.05, the tests were considered </w:t>
      </w:r>
      <w:r w:rsidR="00BF491F">
        <w:rPr>
          <w:rFonts w:ascii="Times New Roman" w:eastAsiaTheme="minorEastAsia" w:hAnsi="Times New Roman" w:cs="Times New Roman" w:hint="eastAsia"/>
          <w:sz w:val="24"/>
          <w:szCs w:val="24"/>
        </w:rPr>
        <w:t xml:space="preserve">to be </w:t>
      </w:r>
      <w:r w:rsidRPr="00906E4A">
        <w:rPr>
          <w:rFonts w:ascii="Times New Roman" w:hAnsi="Times New Roman" w:cs="Times New Roman"/>
          <w:sz w:val="24"/>
          <w:szCs w:val="24"/>
        </w:rPr>
        <w:t>statistically significant.</w:t>
      </w:r>
    </w:p>
    <w:p w:rsidR="002B7DDE" w:rsidRPr="00906E4A" w:rsidRDefault="002B7DDE" w:rsidP="00B555C2">
      <w:pPr>
        <w:ind w:firstLineChars="200" w:firstLine="480"/>
        <w:rPr>
          <w:rFonts w:ascii="Times New Roman" w:eastAsiaTheme="minorEastAsia" w:hAnsi="Times New Roman" w:cs="Times New Roman"/>
          <w:sz w:val="24"/>
          <w:szCs w:val="24"/>
        </w:rPr>
      </w:pPr>
      <w:r w:rsidRPr="00906E4A">
        <w:rPr>
          <w:rFonts w:ascii="Times New Roman" w:hAnsi="Times New Roman" w:cs="Times New Roman"/>
          <w:sz w:val="24"/>
          <w:szCs w:val="24"/>
        </w:rPr>
        <w:t>Odds ratios (OR) and 95% confidence intervals (95% CI) were used to ass</w:t>
      </w:r>
      <w:r w:rsidR="00BD0F21">
        <w:rPr>
          <w:rFonts w:ascii="Times New Roman" w:hAnsi="Times New Roman" w:cs="Times New Roman"/>
          <w:sz w:val="24"/>
          <w:szCs w:val="24"/>
        </w:rPr>
        <w:t>ess the strength of association</w:t>
      </w:r>
      <w:r w:rsidRPr="00906E4A">
        <w:rPr>
          <w:rFonts w:ascii="Times New Roman" w:hAnsi="Times New Roman" w:cs="Times New Roman"/>
          <w:sz w:val="24"/>
          <w:szCs w:val="24"/>
        </w:rPr>
        <w:t xml:space="preserve"> between rs2231142 </w:t>
      </w:r>
      <w:r w:rsidR="00315ECF">
        <w:rPr>
          <w:rFonts w:ascii="Times New Roman" w:eastAsiaTheme="minorEastAsia" w:hAnsi="Times New Roman" w:cs="Times New Roman" w:hint="eastAsia"/>
          <w:sz w:val="24"/>
          <w:szCs w:val="24"/>
        </w:rPr>
        <w:t>and</w:t>
      </w:r>
      <w:r w:rsidRPr="00906E4A">
        <w:rPr>
          <w:rFonts w:ascii="Times New Roman" w:hAnsi="Times New Roman" w:cs="Times New Roman"/>
          <w:sz w:val="24"/>
          <w:szCs w:val="24"/>
        </w:rPr>
        <w:t xml:space="preserve"> gout risk. The significance of pooled ORs was tested by Z test (P&lt;0.05 was considered significant).</w:t>
      </w:r>
      <w:r w:rsidR="003166E1">
        <w:rPr>
          <w:rFonts w:ascii="Times New Roman" w:eastAsiaTheme="minorEastAsia" w:hAnsi="Times New Roman" w:cs="Times New Roman" w:hint="eastAsia"/>
          <w:sz w:val="24"/>
          <w:szCs w:val="24"/>
        </w:rPr>
        <w:t>OR1</w:t>
      </w:r>
      <w:r w:rsidRPr="00906E4A">
        <w:rPr>
          <w:rFonts w:ascii="Times New Roman" w:hAnsi="Times New Roman" w:cs="Times New Roman"/>
          <w:sz w:val="24"/>
          <w:szCs w:val="24"/>
        </w:rPr>
        <w:t xml:space="preserve">, OR2, and </w:t>
      </w:r>
      <w:r w:rsidR="003166E1">
        <w:rPr>
          <w:rFonts w:ascii="Times New Roman" w:eastAsiaTheme="minorEastAsia" w:hAnsi="Times New Roman" w:cs="Times New Roman" w:hint="eastAsia"/>
          <w:sz w:val="24"/>
          <w:szCs w:val="24"/>
        </w:rPr>
        <w:t>OR3</w:t>
      </w:r>
      <w:r w:rsidRPr="00906E4A">
        <w:rPr>
          <w:rFonts w:ascii="Times New Roman" w:hAnsi="Times New Roman" w:cs="Times New Roman"/>
          <w:sz w:val="24"/>
          <w:szCs w:val="24"/>
        </w:rPr>
        <w:t xml:space="preserve"> regarding rs2231142 were calculated for genotypes TT versus GG, GT versus GG, and TT versus GT, respectively. The relative relationship with </w:t>
      </w:r>
      <w:r w:rsidR="00C17C5F">
        <w:rPr>
          <w:rFonts w:ascii="Times New Roman" w:eastAsiaTheme="minorEastAsia" w:hAnsi="Times New Roman" w:cs="Times New Roman" w:hint="eastAsia"/>
          <w:sz w:val="24"/>
          <w:szCs w:val="24"/>
        </w:rPr>
        <w:t>OR1</w:t>
      </w:r>
      <w:r w:rsidRPr="00906E4A">
        <w:rPr>
          <w:rFonts w:ascii="Times New Roman" w:hAnsi="Times New Roman" w:cs="Times New Roman"/>
          <w:sz w:val="24"/>
          <w:szCs w:val="24"/>
        </w:rPr>
        <w:t>,</w:t>
      </w:r>
      <w:r w:rsidRPr="00906E4A">
        <w:rPr>
          <w:rFonts w:ascii="Times New Roman" w:eastAsiaTheme="minorEastAsia" w:hAnsi="Times New Roman" w:cs="Times New Roman"/>
          <w:sz w:val="24"/>
          <w:szCs w:val="24"/>
        </w:rPr>
        <w:t xml:space="preserve"> </w:t>
      </w:r>
      <w:r w:rsidRPr="00906E4A">
        <w:rPr>
          <w:rFonts w:ascii="Times New Roman" w:hAnsi="Times New Roman" w:cs="Times New Roman"/>
          <w:sz w:val="24"/>
          <w:szCs w:val="24"/>
        </w:rPr>
        <w:t xml:space="preserve">OR2 and </w:t>
      </w:r>
      <w:r w:rsidR="00C17C5F">
        <w:rPr>
          <w:rFonts w:ascii="Times New Roman" w:eastAsiaTheme="minorEastAsia" w:hAnsi="Times New Roman" w:cs="Times New Roman" w:hint="eastAsia"/>
          <w:sz w:val="24"/>
          <w:szCs w:val="24"/>
        </w:rPr>
        <w:t>OR3</w:t>
      </w:r>
      <w:r w:rsidRPr="00906E4A">
        <w:rPr>
          <w:rFonts w:ascii="Times New Roman" w:hAnsi="Times New Roman" w:cs="Times New Roman"/>
          <w:sz w:val="24"/>
          <w:szCs w:val="24"/>
        </w:rPr>
        <w:t xml:space="preserve"> and P-value were </w:t>
      </w:r>
      <w:r w:rsidR="00D757B7">
        <w:rPr>
          <w:rFonts w:ascii="Times New Roman" w:eastAsiaTheme="minorEastAsia" w:hAnsi="Times New Roman" w:cs="Times New Roman" w:hint="eastAsia"/>
          <w:sz w:val="24"/>
          <w:szCs w:val="24"/>
        </w:rPr>
        <w:t xml:space="preserve">used to </w:t>
      </w:r>
      <w:r w:rsidRPr="00906E4A">
        <w:rPr>
          <w:rFonts w:ascii="Times New Roman" w:hAnsi="Times New Roman" w:cs="Times New Roman"/>
          <w:sz w:val="24"/>
          <w:szCs w:val="24"/>
        </w:rPr>
        <w:t xml:space="preserve">determine the most appropriate genetic model. If </w:t>
      </w:r>
      <w:r w:rsidR="007325B1">
        <w:rPr>
          <w:rFonts w:ascii="Times New Roman" w:eastAsiaTheme="minorEastAsia" w:hAnsi="Times New Roman" w:cs="Times New Roman" w:hint="eastAsia"/>
          <w:sz w:val="24"/>
          <w:szCs w:val="24"/>
        </w:rPr>
        <w:t>OR1</w:t>
      </w:r>
      <w:r w:rsidRPr="00906E4A">
        <w:rPr>
          <w:rFonts w:ascii="Times New Roman" w:hAnsi="Times New Roman" w:cs="Times New Roman"/>
          <w:sz w:val="24"/>
          <w:szCs w:val="24"/>
        </w:rPr>
        <w:t>=</w:t>
      </w:r>
      <w:r w:rsidR="007325B1" w:rsidRPr="007325B1">
        <w:rPr>
          <w:rFonts w:ascii="Times New Roman" w:eastAsiaTheme="minorEastAsia" w:hAnsi="Times New Roman" w:cs="Times New Roman" w:hint="eastAsia"/>
          <w:sz w:val="24"/>
          <w:szCs w:val="24"/>
        </w:rPr>
        <w:t xml:space="preserve"> </w:t>
      </w:r>
      <w:r w:rsidR="007325B1">
        <w:rPr>
          <w:rFonts w:ascii="Times New Roman" w:eastAsiaTheme="minorEastAsia" w:hAnsi="Times New Roman" w:cs="Times New Roman" w:hint="eastAsia"/>
          <w:sz w:val="24"/>
          <w:szCs w:val="24"/>
        </w:rPr>
        <w:t>OR3</w:t>
      </w:r>
      <w:r w:rsidRPr="00906E4A">
        <w:rPr>
          <w:rFonts w:ascii="Times New Roman" w:hAnsi="Times New Roman" w:cs="Times New Roman"/>
          <w:sz w:val="24"/>
          <w:szCs w:val="24"/>
        </w:rPr>
        <w:t>≠1 and OR2 = 1(P</w:t>
      </w:r>
      <w:r w:rsidR="007325B1" w:rsidRPr="007325B1">
        <w:rPr>
          <w:rFonts w:ascii="Times New Roman" w:eastAsiaTheme="minorEastAsia" w:hAnsi="Times New Roman" w:cs="Times New Roman" w:hint="eastAsia"/>
          <w:sz w:val="24"/>
          <w:szCs w:val="24"/>
          <w:vertAlign w:val="subscript"/>
        </w:rPr>
        <w:t>OR1</w:t>
      </w:r>
      <w:r w:rsidRPr="00906E4A">
        <w:rPr>
          <w:rFonts w:ascii="Times New Roman" w:hAnsi="Times New Roman" w:cs="Times New Roman"/>
          <w:sz w:val="24"/>
          <w:szCs w:val="24"/>
        </w:rPr>
        <w:t xml:space="preserve"> and P</w:t>
      </w:r>
      <w:r w:rsidR="007325B1" w:rsidRPr="007325B1">
        <w:rPr>
          <w:rFonts w:ascii="Times New Roman" w:eastAsiaTheme="minorEastAsia" w:hAnsi="Times New Roman" w:cs="Times New Roman" w:hint="eastAsia"/>
          <w:sz w:val="24"/>
          <w:szCs w:val="24"/>
          <w:vertAlign w:val="subscript"/>
        </w:rPr>
        <w:t>OR</w:t>
      </w:r>
      <w:r w:rsidR="007325B1">
        <w:rPr>
          <w:rFonts w:ascii="Times New Roman" w:eastAsiaTheme="minorEastAsia" w:hAnsi="Times New Roman" w:cs="Times New Roman" w:hint="eastAsia"/>
          <w:sz w:val="24"/>
          <w:szCs w:val="24"/>
          <w:vertAlign w:val="subscript"/>
        </w:rPr>
        <w:t>3</w:t>
      </w:r>
      <w:r w:rsidRPr="00906E4A">
        <w:rPr>
          <w:rFonts w:ascii="Times New Roman" w:hAnsi="Times New Roman" w:cs="Times New Roman"/>
          <w:sz w:val="24"/>
          <w:szCs w:val="24"/>
        </w:rPr>
        <w:t>&lt;0.05,</w:t>
      </w:r>
      <w:r w:rsidRPr="00906E4A">
        <w:rPr>
          <w:rFonts w:ascii="Times New Roman" w:eastAsiaTheme="minorEastAsia" w:hAnsi="Times New Roman" w:cs="Times New Roman"/>
          <w:sz w:val="24"/>
          <w:szCs w:val="24"/>
        </w:rPr>
        <w:t xml:space="preserve"> </w:t>
      </w:r>
      <w:r w:rsidRPr="00906E4A">
        <w:rPr>
          <w:rFonts w:ascii="Times New Roman" w:hAnsi="Times New Roman" w:cs="Times New Roman"/>
          <w:sz w:val="24"/>
          <w:szCs w:val="24"/>
        </w:rPr>
        <w:t>P</w:t>
      </w:r>
      <w:r w:rsidRPr="00906E4A">
        <w:rPr>
          <w:rFonts w:ascii="Times New Roman" w:hAnsi="Times New Roman" w:cs="Times New Roman"/>
          <w:sz w:val="24"/>
          <w:szCs w:val="24"/>
          <w:vertAlign w:val="subscript"/>
        </w:rPr>
        <w:t>OR2</w:t>
      </w:r>
      <w:r w:rsidRPr="00906E4A">
        <w:rPr>
          <w:rFonts w:ascii="Times New Roman" w:hAnsi="Times New Roman" w:cs="Times New Roman"/>
          <w:sz w:val="24"/>
          <w:szCs w:val="24"/>
        </w:rPr>
        <w:t xml:space="preserve">&gt;0.05), then a recessive model is suggested. If </w:t>
      </w:r>
      <w:r w:rsidR="002920C7">
        <w:rPr>
          <w:rFonts w:ascii="Times New Roman" w:eastAsiaTheme="minorEastAsia" w:hAnsi="Times New Roman" w:cs="Times New Roman" w:hint="eastAsia"/>
          <w:sz w:val="24"/>
          <w:szCs w:val="24"/>
        </w:rPr>
        <w:t>OR1</w:t>
      </w:r>
      <w:r w:rsidRPr="00906E4A">
        <w:rPr>
          <w:rFonts w:ascii="Times New Roman" w:hAnsi="Times New Roman" w:cs="Times New Roman"/>
          <w:sz w:val="24"/>
          <w:szCs w:val="24"/>
        </w:rPr>
        <w:t xml:space="preserve">=OR2≠1 and </w:t>
      </w:r>
      <w:r w:rsidR="002920C7">
        <w:rPr>
          <w:rFonts w:ascii="Times New Roman" w:eastAsiaTheme="minorEastAsia" w:hAnsi="Times New Roman" w:cs="Times New Roman" w:hint="eastAsia"/>
          <w:sz w:val="24"/>
          <w:szCs w:val="24"/>
        </w:rPr>
        <w:t>OR3</w:t>
      </w:r>
      <w:r w:rsidRPr="00906E4A">
        <w:rPr>
          <w:rFonts w:ascii="Times New Roman" w:hAnsi="Times New Roman" w:cs="Times New Roman"/>
          <w:sz w:val="24"/>
          <w:szCs w:val="24"/>
        </w:rPr>
        <w:t xml:space="preserve"> =1(P</w:t>
      </w:r>
      <w:r w:rsidR="002920C7" w:rsidRPr="002920C7">
        <w:rPr>
          <w:rFonts w:ascii="Times New Roman" w:hAnsi="Times New Roman" w:cs="Times New Roman" w:hint="eastAsia"/>
          <w:sz w:val="24"/>
          <w:szCs w:val="24"/>
          <w:vertAlign w:val="subscript"/>
        </w:rPr>
        <w:t>OR1</w:t>
      </w:r>
      <w:r w:rsidRPr="00906E4A">
        <w:rPr>
          <w:rFonts w:ascii="Times New Roman" w:hAnsi="Times New Roman" w:cs="Times New Roman"/>
          <w:sz w:val="24"/>
          <w:szCs w:val="24"/>
        </w:rPr>
        <w:t xml:space="preserve"> and P</w:t>
      </w:r>
      <w:r w:rsidRPr="00906E4A">
        <w:rPr>
          <w:rFonts w:ascii="Times New Roman" w:hAnsi="Times New Roman" w:cs="Times New Roman"/>
          <w:sz w:val="24"/>
          <w:szCs w:val="24"/>
          <w:vertAlign w:val="subscript"/>
        </w:rPr>
        <w:t>OR2</w:t>
      </w:r>
      <w:r w:rsidRPr="00906E4A">
        <w:rPr>
          <w:rFonts w:ascii="Times New Roman" w:hAnsi="Times New Roman" w:cs="Times New Roman"/>
          <w:sz w:val="24"/>
          <w:szCs w:val="24"/>
        </w:rPr>
        <w:t>&lt;0.05,</w:t>
      </w:r>
      <w:r w:rsidRPr="00906E4A">
        <w:rPr>
          <w:rFonts w:ascii="Times New Roman" w:eastAsiaTheme="minorEastAsia" w:hAnsi="Times New Roman" w:cs="Times New Roman"/>
          <w:sz w:val="24"/>
          <w:szCs w:val="24"/>
        </w:rPr>
        <w:t xml:space="preserve"> </w:t>
      </w:r>
      <w:r w:rsidRPr="00906E4A">
        <w:rPr>
          <w:rFonts w:ascii="Times New Roman" w:hAnsi="Times New Roman" w:cs="Times New Roman"/>
          <w:sz w:val="24"/>
          <w:szCs w:val="24"/>
        </w:rPr>
        <w:t>P</w:t>
      </w:r>
      <w:r w:rsidR="002920C7" w:rsidRPr="002920C7">
        <w:rPr>
          <w:rFonts w:ascii="Times New Roman" w:hAnsi="Times New Roman" w:cs="Times New Roman" w:hint="eastAsia"/>
          <w:sz w:val="24"/>
          <w:szCs w:val="24"/>
          <w:vertAlign w:val="subscript"/>
        </w:rPr>
        <w:t>OR</w:t>
      </w:r>
      <w:r w:rsidR="002920C7">
        <w:rPr>
          <w:rFonts w:ascii="Times New Roman" w:eastAsiaTheme="minorEastAsia" w:hAnsi="Times New Roman" w:cs="Times New Roman" w:hint="eastAsia"/>
          <w:sz w:val="24"/>
          <w:szCs w:val="24"/>
          <w:vertAlign w:val="subscript"/>
        </w:rPr>
        <w:t>3</w:t>
      </w:r>
      <w:r w:rsidRPr="00906E4A">
        <w:rPr>
          <w:rFonts w:ascii="Times New Roman" w:hAnsi="Times New Roman" w:cs="Times New Roman"/>
          <w:sz w:val="24"/>
          <w:szCs w:val="24"/>
        </w:rPr>
        <w:t>&gt;0.05), then a dominant model is suggested. If OR2= 1/</w:t>
      </w:r>
      <w:r w:rsidR="00464A60">
        <w:rPr>
          <w:rFonts w:ascii="Times New Roman" w:eastAsiaTheme="minorEastAsia" w:hAnsi="Times New Roman" w:cs="Times New Roman" w:hint="eastAsia"/>
          <w:sz w:val="24"/>
          <w:szCs w:val="24"/>
        </w:rPr>
        <w:t>OR3</w:t>
      </w:r>
      <w:r w:rsidRPr="00906E4A">
        <w:rPr>
          <w:rFonts w:ascii="Times New Roman" w:hAnsi="Times New Roman" w:cs="Times New Roman"/>
          <w:sz w:val="24"/>
          <w:szCs w:val="24"/>
        </w:rPr>
        <w:t xml:space="preserve">≠1 and </w:t>
      </w:r>
      <w:r w:rsidR="00464A60">
        <w:rPr>
          <w:rFonts w:ascii="Times New Roman" w:eastAsiaTheme="minorEastAsia" w:hAnsi="Times New Roman" w:cs="Times New Roman" w:hint="eastAsia"/>
          <w:sz w:val="24"/>
          <w:szCs w:val="24"/>
        </w:rPr>
        <w:t>OR1</w:t>
      </w:r>
      <w:r w:rsidRPr="00906E4A">
        <w:rPr>
          <w:rFonts w:ascii="Times New Roman" w:hAnsi="Times New Roman" w:cs="Times New Roman"/>
          <w:sz w:val="24"/>
          <w:szCs w:val="24"/>
        </w:rPr>
        <w:t>=1(P</w:t>
      </w:r>
      <w:r w:rsidRPr="00906E4A">
        <w:rPr>
          <w:rFonts w:ascii="Times New Roman" w:hAnsi="Times New Roman" w:cs="Times New Roman"/>
          <w:sz w:val="24"/>
          <w:szCs w:val="24"/>
          <w:vertAlign w:val="subscript"/>
        </w:rPr>
        <w:t>OR2</w:t>
      </w:r>
      <w:r w:rsidRPr="00906E4A">
        <w:rPr>
          <w:rFonts w:ascii="Times New Roman" w:hAnsi="Times New Roman" w:cs="Times New Roman"/>
          <w:sz w:val="24"/>
          <w:szCs w:val="24"/>
        </w:rPr>
        <w:t xml:space="preserve"> and P</w:t>
      </w:r>
      <w:r w:rsidR="00464A60" w:rsidRPr="00464A60">
        <w:rPr>
          <w:rFonts w:ascii="Times New Roman" w:hAnsi="Times New Roman" w:cs="Times New Roman" w:hint="eastAsia"/>
          <w:sz w:val="24"/>
          <w:szCs w:val="24"/>
          <w:vertAlign w:val="subscript"/>
        </w:rPr>
        <w:t>OR</w:t>
      </w:r>
      <w:r w:rsidR="00464A60">
        <w:rPr>
          <w:rFonts w:ascii="Times New Roman" w:eastAsiaTheme="minorEastAsia" w:hAnsi="Times New Roman" w:cs="Times New Roman" w:hint="eastAsia"/>
          <w:sz w:val="24"/>
          <w:szCs w:val="24"/>
          <w:vertAlign w:val="subscript"/>
        </w:rPr>
        <w:t>3</w:t>
      </w:r>
      <w:r w:rsidRPr="00906E4A">
        <w:rPr>
          <w:rFonts w:ascii="Times New Roman" w:hAnsi="Times New Roman" w:cs="Times New Roman"/>
          <w:sz w:val="24"/>
          <w:szCs w:val="24"/>
        </w:rPr>
        <w:t>&lt;0.05,</w:t>
      </w:r>
      <w:r w:rsidRPr="00906E4A">
        <w:rPr>
          <w:rFonts w:ascii="Times New Roman" w:eastAsiaTheme="minorEastAsia" w:hAnsi="Times New Roman" w:cs="Times New Roman"/>
          <w:sz w:val="24"/>
          <w:szCs w:val="24"/>
        </w:rPr>
        <w:t xml:space="preserve"> </w:t>
      </w:r>
      <w:r w:rsidRPr="00906E4A">
        <w:rPr>
          <w:rFonts w:ascii="Times New Roman" w:hAnsi="Times New Roman" w:cs="Times New Roman"/>
          <w:sz w:val="24"/>
          <w:szCs w:val="24"/>
        </w:rPr>
        <w:t>P</w:t>
      </w:r>
      <w:r w:rsidR="00464A60" w:rsidRPr="00464A60">
        <w:rPr>
          <w:rFonts w:ascii="Times New Roman" w:hAnsi="Times New Roman" w:cs="Times New Roman" w:hint="eastAsia"/>
          <w:sz w:val="24"/>
          <w:szCs w:val="24"/>
          <w:vertAlign w:val="subscript"/>
        </w:rPr>
        <w:t>OR1</w:t>
      </w:r>
      <w:r w:rsidRPr="00906E4A">
        <w:rPr>
          <w:rFonts w:ascii="Times New Roman" w:hAnsi="Times New Roman" w:cs="Times New Roman"/>
          <w:sz w:val="24"/>
          <w:szCs w:val="24"/>
        </w:rPr>
        <w:t>&gt;0.05), then a</w:t>
      </w:r>
      <w:r w:rsidR="002D2DAD">
        <w:rPr>
          <w:rFonts w:ascii="Times New Roman" w:eastAsiaTheme="minorEastAsia" w:hAnsi="Times New Roman" w:cs="Times New Roman" w:hint="eastAsia"/>
          <w:sz w:val="24"/>
          <w:szCs w:val="24"/>
        </w:rPr>
        <w:t>n</w:t>
      </w:r>
      <w:r w:rsidRPr="00906E4A">
        <w:rPr>
          <w:rFonts w:ascii="Times New Roman" w:hAnsi="Times New Roman" w:cs="Times New Roman"/>
          <w:sz w:val="24"/>
          <w:szCs w:val="24"/>
        </w:rPr>
        <w:t xml:space="preserve"> overdominant model is suggested. If </w:t>
      </w:r>
      <w:r w:rsidR="00464A60">
        <w:rPr>
          <w:rFonts w:ascii="Times New Roman" w:eastAsiaTheme="minorEastAsia" w:hAnsi="Times New Roman" w:cs="Times New Roman" w:hint="eastAsia"/>
          <w:sz w:val="24"/>
          <w:szCs w:val="24"/>
        </w:rPr>
        <w:t>OR1</w:t>
      </w:r>
      <w:r w:rsidRPr="00906E4A">
        <w:rPr>
          <w:rFonts w:ascii="Times New Roman" w:hAnsi="Times New Roman" w:cs="Times New Roman"/>
          <w:sz w:val="24"/>
          <w:szCs w:val="24"/>
        </w:rPr>
        <w:t xml:space="preserve">&gt;OR2&gt;1 and </w:t>
      </w:r>
      <w:r w:rsidR="00464A60">
        <w:rPr>
          <w:rFonts w:ascii="Times New Roman" w:eastAsiaTheme="minorEastAsia" w:hAnsi="Times New Roman" w:cs="Times New Roman" w:hint="eastAsia"/>
          <w:sz w:val="24"/>
          <w:szCs w:val="24"/>
        </w:rPr>
        <w:t>OR1</w:t>
      </w:r>
      <w:r w:rsidRPr="00906E4A">
        <w:rPr>
          <w:rFonts w:ascii="Times New Roman" w:hAnsi="Times New Roman" w:cs="Times New Roman"/>
          <w:sz w:val="24"/>
          <w:szCs w:val="24"/>
        </w:rPr>
        <w:t>&gt;</w:t>
      </w:r>
      <w:r w:rsidR="00464A60" w:rsidRPr="00464A60">
        <w:rPr>
          <w:rFonts w:ascii="Times New Roman" w:eastAsiaTheme="minorEastAsia" w:hAnsi="Times New Roman" w:cs="Times New Roman" w:hint="eastAsia"/>
          <w:sz w:val="24"/>
          <w:szCs w:val="24"/>
        </w:rPr>
        <w:t xml:space="preserve"> </w:t>
      </w:r>
      <w:r w:rsidR="00464A60">
        <w:rPr>
          <w:rFonts w:ascii="Times New Roman" w:eastAsiaTheme="minorEastAsia" w:hAnsi="Times New Roman" w:cs="Times New Roman" w:hint="eastAsia"/>
          <w:sz w:val="24"/>
          <w:szCs w:val="24"/>
        </w:rPr>
        <w:t>OR3</w:t>
      </w:r>
      <w:r w:rsidRPr="00906E4A">
        <w:rPr>
          <w:rFonts w:ascii="Times New Roman" w:hAnsi="Times New Roman" w:cs="Times New Roman"/>
          <w:sz w:val="24"/>
          <w:szCs w:val="24"/>
        </w:rPr>
        <w:t xml:space="preserve">&gt;1, or </w:t>
      </w:r>
      <w:r w:rsidR="00464A60">
        <w:rPr>
          <w:rFonts w:ascii="Times New Roman" w:eastAsiaTheme="minorEastAsia" w:hAnsi="Times New Roman" w:cs="Times New Roman" w:hint="eastAsia"/>
          <w:sz w:val="24"/>
          <w:szCs w:val="24"/>
        </w:rPr>
        <w:t>OR1</w:t>
      </w:r>
      <w:r w:rsidRPr="00906E4A">
        <w:rPr>
          <w:rFonts w:ascii="Times New Roman" w:hAnsi="Times New Roman" w:cs="Times New Roman"/>
          <w:sz w:val="24"/>
          <w:szCs w:val="24"/>
        </w:rPr>
        <w:t xml:space="preserve">&lt;OR2&lt;1 and </w:t>
      </w:r>
      <w:r w:rsidR="00464A60">
        <w:rPr>
          <w:rFonts w:ascii="Times New Roman" w:eastAsiaTheme="minorEastAsia" w:hAnsi="Times New Roman" w:cs="Times New Roman" w:hint="eastAsia"/>
          <w:sz w:val="24"/>
          <w:szCs w:val="24"/>
        </w:rPr>
        <w:t>OR1</w:t>
      </w:r>
      <w:r w:rsidRPr="00906E4A">
        <w:rPr>
          <w:rFonts w:ascii="Times New Roman" w:hAnsi="Times New Roman" w:cs="Times New Roman"/>
          <w:sz w:val="24"/>
          <w:szCs w:val="24"/>
        </w:rPr>
        <w:t>&lt;</w:t>
      </w:r>
      <w:r w:rsidR="00464A60" w:rsidRPr="00464A60">
        <w:rPr>
          <w:rFonts w:ascii="Times New Roman" w:eastAsiaTheme="minorEastAsia" w:hAnsi="Times New Roman" w:cs="Times New Roman" w:hint="eastAsia"/>
          <w:sz w:val="24"/>
          <w:szCs w:val="24"/>
        </w:rPr>
        <w:t xml:space="preserve"> </w:t>
      </w:r>
      <w:r w:rsidR="00464A60">
        <w:rPr>
          <w:rFonts w:ascii="Times New Roman" w:eastAsiaTheme="minorEastAsia" w:hAnsi="Times New Roman" w:cs="Times New Roman" w:hint="eastAsia"/>
          <w:sz w:val="24"/>
          <w:szCs w:val="24"/>
        </w:rPr>
        <w:t>OR3</w:t>
      </w:r>
      <w:r w:rsidRPr="00906E4A">
        <w:rPr>
          <w:rFonts w:ascii="Times New Roman" w:hAnsi="Times New Roman" w:cs="Times New Roman"/>
          <w:sz w:val="24"/>
          <w:szCs w:val="24"/>
        </w:rPr>
        <w:t>&lt;1(P</w:t>
      </w:r>
      <w:r w:rsidR="004369B9" w:rsidRPr="004369B9">
        <w:rPr>
          <w:rFonts w:ascii="Times New Roman" w:hAnsi="Times New Roman" w:cs="Times New Roman" w:hint="eastAsia"/>
          <w:sz w:val="24"/>
          <w:szCs w:val="24"/>
          <w:vertAlign w:val="subscript"/>
        </w:rPr>
        <w:t>OR1</w:t>
      </w:r>
      <w:r w:rsidRPr="00906E4A">
        <w:rPr>
          <w:rFonts w:ascii="Times New Roman" w:hAnsi="Times New Roman" w:cs="Times New Roman"/>
          <w:sz w:val="24"/>
          <w:szCs w:val="24"/>
        </w:rPr>
        <w:t xml:space="preserve"> and P</w:t>
      </w:r>
      <w:r w:rsidRPr="00906E4A">
        <w:rPr>
          <w:rFonts w:ascii="Times New Roman" w:hAnsi="Times New Roman" w:cs="Times New Roman"/>
          <w:sz w:val="24"/>
          <w:szCs w:val="24"/>
          <w:vertAlign w:val="subscript"/>
        </w:rPr>
        <w:t>OR2</w:t>
      </w:r>
      <w:r w:rsidRPr="00906E4A">
        <w:rPr>
          <w:rFonts w:ascii="Times New Roman" w:hAnsi="Times New Roman" w:cs="Times New Roman"/>
          <w:sz w:val="24"/>
          <w:szCs w:val="24"/>
        </w:rPr>
        <w:t xml:space="preserve"> and P</w:t>
      </w:r>
      <w:r w:rsidR="004369B9" w:rsidRPr="004369B9">
        <w:rPr>
          <w:rFonts w:ascii="Times New Roman" w:hAnsi="Times New Roman" w:cs="Times New Roman" w:hint="eastAsia"/>
          <w:sz w:val="24"/>
          <w:szCs w:val="24"/>
          <w:vertAlign w:val="subscript"/>
        </w:rPr>
        <w:t>OR</w:t>
      </w:r>
      <w:r w:rsidR="004369B9">
        <w:rPr>
          <w:rFonts w:ascii="Times New Roman" w:eastAsiaTheme="minorEastAsia" w:hAnsi="Times New Roman" w:cs="Times New Roman" w:hint="eastAsia"/>
          <w:sz w:val="24"/>
          <w:szCs w:val="24"/>
          <w:vertAlign w:val="subscript"/>
        </w:rPr>
        <w:t>3</w:t>
      </w:r>
      <w:r w:rsidRPr="00906E4A">
        <w:rPr>
          <w:rFonts w:ascii="Times New Roman" w:hAnsi="Times New Roman" w:cs="Times New Roman"/>
          <w:sz w:val="24"/>
          <w:szCs w:val="24"/>
        </w:rPr>
        <w:t>&lt;0.05), then a codominant model is indicated</w:t>
      </w:r>
      <w:r w:rsidR="0077559E">
        <w:rPr>
          <w:rFonts w:ascii="Times New Roman" w:eastAsiaTheme="minorEastAsia" w:hAnsi="Times New Roman" w:cs="Times New Roman" w:hint="eastAsia"/>
          <w:sz w:val="24"/>
          <w:szCs w:val="24"/>
        </w:rPr>
        <w:t>, details see</w:t>
      </w:r>
      <w:r w:rsidR="00CB1480" w:rsidRPr="00906E4A">
        <w:rPr>
          <w:rFonts w:ascii="Times New Roman" w:hAnsi="Times New Roman" w:cs="Times New Roman"/>
          <w:sz w:val="24"/>
          <w:szCs w:val="24"/>
        </w:rPr>
        <w:fldChar w:fldCharType="begin"/>
      </w:r>
      <w:r w:rsidR="00851F45">
        <w:rPr>
          <w:rFonts w:ascii="Times New Roman" w:hAnsi="Times New Roman" w:cs="Times New Roman"/>
          <w:sz w:val="24"/>
          <w:szCs w:val="24"/>
        </w:rPr>
        <w:instrText xml:space="preserve"> ADDIN EN.CITE &lt;EndNote&gt;&lt;Cite&gt;&lt;Author&gt;Thakkinstian&lt;/Author&gt;&lt;Year&gt;2005&lt;/Year&gt;&lt;RecNum&gt;14&lt;/RecNum&gt;&lt;DisplayText&gt;[23]&lt;/DisplayText&gt;&lt;record&gt;&lt;rec-number&gt;14&lt;/rec-number&gt;&lt;foreign-keys&gt;&lt;key app="EN" db-id="epp0etz2j0es5fetve1xvf0xs0vfxv5f2xz5"&gt;14&lt;/key&gt;&lt;/foreign-keys&gt;&lt;ref-type name="Journal Article"&gt;17&lt;/ref-type&gt;&lt;contributors&gt;&lt;authors&gt;&lt;author&gt;Thakkinstian, A.&lt;/author&gt;&lt;author&gt;McElduff, P.&lt;/author&gt;&lt;author&gt;D&amp;apos;Este, C.&lt;/author&gt;&lt;author&gt;Duffy, D.&lt;/author&gt;&lt;author&gt;Attia, J.&lt;/author&gt;&lt;/authors&gt;&lt;/contributors&gt;&lt;auth-address&gt;Clinical Epidemiology Unit, Faculty of Medicine, Ramathibodi Hospital, Mahidol University, Bangkok, Thailand. raatk@mahidol.ac.th&lt;/auth-address&gt;&lt;titles&gt;&lt;title&gt;A method for meta-analysis of molecular association studies&lt;/title&gt;&lt;secondary-title&gt;Stat Med&lt;/secondary-title&gt;&lt;alt-title&gt;Statistics in medicine&lt;/alt-title&gt;&lt;/titles&gt;&lt;periodical&gt;&lt;full-title&gt;Stat Med&lt;/full-title&gt;&lt;abbr-1&gt;Statistics in medicine&lt;/abbr-1&gt;&lt;/periodical&gt;&lt;alt-periodical&gt;&lt;full-title&gt;Stat Med&lt;/full-title&gt;&lt;abbr-1&gt;Statistics in medicine&lt;/abbr-1&gt;&lt;/alt-periodical&gt;&lt;pages&gt;1291-306&lt;/pages&gt;&lt;volume&gt;24&lt;/volume&gt;&lt;number&gt;9&lt;/number&gt;&lt;edition&gt;2004/11/30&lt;/edition&gt;&lt;keywords&gt;&lt;keyword&gt;Bone Density/physiology&lt;/keyword&gt;&lt;keyword&gt;Female&lt;/keyword&gt;&lt;keyword&gt;Humans&lt;/keyword&gt;&lt;keyword&gt;*Meta-Analysis as Topic&lt;/keyword&gt;&lt;keyword&gt;*Models, Genetic&lt;/keyword&gt;&lt;keyword&gt;Molecular Biology/*methods&lt;/keyword&gt;&lt;keyword&gt;Polymorphism, Genetic&lt;/keyword&gt;&lt;keyword&gt;Receptors, Calcitriol/genetics&lt;/keyword&gt;&lt;/keywords&gt;&lt;dates&gt;&lt;year&gt;2005&lt;/year&gt;&lt;pub-dates&gt;&lt;date&gt;May 15&lt;/date&gt;&lt;/pub-dates&gt;&lt;/dates&gt;&lt;isbn&gt;0277-6715 (Print)&amp;#xD;0277-6715 (Linking)&lt;/isbn&gt;&lt;accession-num&gt;15568190&lt;/accession-num&gt;&lt;urls&gt;&lt;related-urls&gt;&lt;url&gt;http://www.ncbi.nlm.nih.gov/pubmed/15568190&lt;/url&gt;&lt;/related-urls&gt;&lt;/urls&gt;&lt;electronic-resource-num&gt;10.1002/sim.2010&lt;/electronic-resource-num&gt;&lt;remote-database-provider&gt;13&lt;/remote-database-provider&gt;&lt;language&gt;eng&lt;/language&gt;&lt;/record&gt;&lt;/Cite&gt;&lt;/EndNote&gt;</w:instrText>
      </w:r>
      <w:r w:rsidR="00CB1480" w:rsidRPr="00906E4A">
        <w:rPr>
          <w:rFonts w:ascii="Times New Roman" w:hAnsi="Times New Roman" w:cs="Times New Roman"/>
          <w:sz w:val="24"/>
          <w:szCs w:val="24"/>
        </w:rPr>
        <w:fldChar w:fldCharType="separate"/>
      </w:r>
      <w:r w:rsidR="00851F45">
        <w:rPr>
          <w:rFonts w:ascii="Times New Roman" w:hAnsi="Times New Roman" w:cs="Times New Roman"/>
          <w:noProof/>
          <w:sz w:val="24"/>
          <w:szCs w:val="24"/>
        </w:rPr>
        <w:t>[</w:t>
      </w:r>
      <w:hyperlink w:anchor="_ENREF_23" w:tooltip="Thakkinstian, 2005 #14" w:history="1">
        <w:r w:rsidR="008F43F0">
          <w:rPr>
            <w:rFonts w:ascii="Times New Roman" w:hAnsi="Times New Roman" w:cs="Times New Roman"/>
            <w:noProof/>
            <w:sz w:val="24"/>
            <w:szCs w:val="24"/>
          </w:rPr>
          <w:t>23</w:t>
        </w:r>
      </w:hyperlink>
      <w:r w:rsidR="00851F45">
        <w:rPr>
          <w:rFonts w:ascii="Times New Roman" w:hAnsi="Times New Roman" w:cs="Times New Roman"/>
          <w:noProof/>
          <w:sz w:val="24"/>
          <w:szCs w:val="24"/>
        </w:rPr>
        <w:t>]</w:t>
      </w:r>
      <w:r w:rsidR="00CB1480" w:rsidRPr="00906E4A">
        <w:rPr>
          <w:rFonts w:ascii="Times New Roman" w:hAnsi="Times New Roman" w:cs="Times New Roman"/>
          <w:sz w:val="24"/>
          <w:szCs w:val="24"/>
        </w:rPr>
        <w:fldChar w:fldCharType="end"/>
      </w:r>
      <w:r w:rsidR="002A4472" w:rsidRPr="002A4472">
        <w:rPr>
          <w:rFonts w:ascii="Times New Roman" w:hAnsi="Times New Roman" w:cs="Times New Roman"/>
          <w:color w:val="FF0000"/>
          <w:sz w:val="24"/>
          <w:szCs w:val="24"/>
        </w:rPr>
        <w:t xml:space="preserve"> </w:t>
      </w:r>
      <w:r w:rsidR="002A4472" w:rsidRPr="000C2C40">
        <w:rPr>
          <w:rFonts w:ascii="Times New Roman" w:hAnsi="Times New Roman" w:cs="Times New Roman"/>
          <w:sz w:val="24"/>
          <w:szCs w:val="24"/>
        </w:rPr>
        <w:t xml:space="preserve">(Table </w:t>
      </w:r>
      <w:r w:rsidR="002A4472" w:rsidRPr="000C2C40">
        <w:rPr>
          <w:rFonts w:ascii="Times New Roman" w:eastAsiaTheme="minorEastAsia" w:hAnsi="Times New Roman" w:cs="Times New Roman" w:hint="eastAsia"/>
          <w:sz w:val="24"/>
          <w:szCs w:val="24"/>
        </w:rPr>
        <w:t>2</w:t>
      </w:r>
      <w:r w:rsidR="002A4472" w:rsidRPr="000C2C40">
        <w:rPr>
          <w:rFonts w:ascii="Times New Roman" w:hAnsi="Times New Roman" w:cs="Times New Roman"/>
          <w:sz w:val="24"/>
          <w:szCs w:val="24"/>
        </w:rPr>
        <w:t>)</w:t>
      </w:r>
      <w:r w:rsidRPr="00906E4A">
        <w:rPr>
          <w:rFonts w:ascii="Times New Roman" w:hAnsi="Times New Roman" w:cs="Times New Roman"/>
          <w:sz w:val="24"/>
          <w:szCs w:val="24"/>
        </w:rPr>
        <w:t>.</w:t>
      </w:r>
      <w:r w:rsidR="00BD172A" w:rsidRPr="00906E4A">
        <w:rPr>
          <w:rFonts w:ascii="Times New Roman" w:eastAsiaTheme="minorEastAsia" w:hAnsi="Times New Roman" w:cs="Times New Roman"/>
          <w:noProof/>
          <w:sz w:val="24"/>
          <w:szCs w:val="24"/>
        </w:rPr>
        <w:t xml:space="preserve"> </w:t>
      </w:r>
    </w:p>
    <w:p w:rsidR="002B7DDE" w:rsidRPr="00906E4A" w:rsidRDefault="002B7DDE" w:rsidP="00B555C2">
      <w:pPr>
        <w:ind w:firstLineChars="200" w:firstLine="480"/>
        <w:rPr>
          <w:rFonts w:ascii="Times New Roman" w:hAnsi="Times New Roman" w:cs="Times New Roman"/>
          <w:sz w:val="24"/>
          <w:szCs w:val="24"/>
        </w:rPr>
      </w:pPr>
      <w:r w:rsidRPr="00906E4A">
        <w:rPr>
          <w:rFonts w:ascii="Times New Roman" w:hAnsi="Times New Roman" w:cs="Times New Roman"/>
          <w:sz w:val="24"/>
          <w:szCs w:val="24"/>
        </w:rPr>
        <w:t xml:space="preserve">The Q statistic was used to test for heterogeneity among the studies included in the meta-analysis </w:t>
      </w:r>
      <w:r w:rsidR="00CB1480" w:rsidRPr="00906E4A">
        <w:rPr>
          <w:rFonts w:ascii="Times New Roman" w:hAnsi="Times New Roman" w:cs="Times New Roman"/>
          <w:sz w:val="24"/>
          <w:szCs w:val="24"/>
        </w:rPr>
        <w:fldChar w:fldCharType="begin">
          <w:fldData xml:space="preserve">PEVuZE5vdGU+PENpdGU+PEF1dGhvcj5IaWdnaW5zPC9BdXRob3I+PFllYXI+MjAwMjwvWWVhcj48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</w:fldData>
        </w:fldChar>
      </w:r>
      <w:r w:rsidR="00851F45">
        <w:rPr>
          <w:rFonts w:ascii="Times New Roman" w:hAnsi="Times New Roman" w:cs="Times New Roman"/>
          <w:sz w:val="24"/>
          <w:szCs w:val="24"/>
        </w:rPr>
        <w:instrText xml:space="preserve"> ADDIN EN.CITE </w:instrText>
      </w:r>
      <w:r w:rsidR="00CB1480">
        <w:rPr>
          <w:rFonts w:ascii="Times New Roman" w:hAnsi="Times New Roman" w:cs="Times New Roman"/>
          <w:sz w:val="24"/>
          <w:szCs w:val="24"/>
        </w:rPr>
        <w:fldChar w:fldCharType="begin">
          <w:fldData xml:space="preserve">PEVuZE5vdGU+PENpdGU+PEF1dGhvcj5IaWdnaW5zPC9BdXRob3I+PFllYXI+MjAwMjwvWWVhcj48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</w:fldData>
        </w:fldChar>
      </w:r>
      <w:r w:rsidR="00851F45">
        <w:rPr>
          <w:rFonts w:ascii="Times New Roman" w:hAnsi="Times New Roman" w:cs="Times New Roman"/>
          <w:sz w:val="24"/>
          <w:szCs w:val="24"/>
        </w:rPr>
        <w:instrText xml:space="preserve"> ADDIN EN.CITE.DATA </w:instrText>
      </w:r>
      <w:r w:rsidR="00CB1480">
        <w:rPr>
          <w:rFonts w:ascii="Times New Roman" w:hAnsi="Times New Roman" w:cs="Times New Roman"/>
          <w:sz w:val="24"/>
          <w:szCs w:val="24"/>
        </w:rPr>
      </w:r>
      <w:r w:rsidR="00CB1480">
        <w:rPr>
          <w:rFonts w:ascii="Times New Roman" w:hAnsi="Times New Roman" w:cs="Times New Roman"/>
          <w:sz w:val="24"/>
          <w:szCs w:val="24"/>
        </w:rPr>
        <w:fldChar w:fldCharType="end"/>
      </w:r>
      <w:r w:rsidR="00CB1480" w:rsidRPr="00906E4A">
        <w:rPr>
          <w:rFonts w:ascii="Times New Roman" w:hAnsi="Times New Roman" w:cs="Times New Roman"/>
          <w:sz w:val="24"/>
          <w:szCs w:val="24"/>
        </w:rPr>
      </w:r>
      <w:r w:rsidR="00CB1480" w:rsidRPr="00906E4A">
        <w:rPr>
          <w:rFonts w:ascii="Times New Roman" w:hAnsi="Times New Roman" w:cs="Times New Roman"/>
          <w:sz w:val="24"/>
          <w:szCs w:val="24"/>
        </w:rPr>
        <w:fldChar w:fldCharType="separate"/>
      </w:r>
      <w:r w:rsidR="00851F45">
        <w:rPr>
          <w:rFonts w:ascii="Times New Roman" w:hAnsi="Times New Roman" w:cs="Times New Roman"/>
          <w:noProof/>
          <w:sz w:val="24"/>
          <w:szCs w:val="24"/>
        </w:rPr>
        <w:t>[</w:t>
      </w:r>
      <w:hyperlink w:anchor="_ENREF_24" w:tooltip="Higgins, 2002 #51" w:history="1">
        <w:r w:rsidR="008F43F0">
          <w:rPr>
            <w:rFonts w:ascii="Times New Roman" w:hAnsi="Times New Roman" w:cs="Times New Roman"/>
            <w:noProof/>
            <w:sz w:val="24"/>
            <w:szCs w:val="24"/>
          </w:rPr>
          <w:t>24</w:t>
        </w:r>
      </w:hyperlink>
      <w:r w:rsidR="00851F45">
        <w:rPr>
          <w:rFonts w:ascii="Times New Roman" w:hAnsi="Times New Roman" w:cs="Times New Roman"/>
          <w:noProof/>
          <w:sz w:val="24"/>
          <w:szCs w:val="24"/>
        </w:rPr>
        <w:t>]</w:t>
      </w:r>
      <w:r w:rsidR="00CB1480" w:rsidRPr="00906E4A">
        <w:rPr>
          <w:rFonts w:ascii="Times New Roman" w:hAnsi="Times New Roman" w:cs="Times New Roman"/>
          <w:sz w:val="24"/>
          <w:szCs w:val="24"/>
        </w:rPr>
        <w:fldChar w:fldCharType="end"/>
      </w:r>
      <w:r w:rsidRPr="00906E4A">
        <w:rPr>
          <w:rFonts w:ascii="Times New Roman" w:hAnsi="Times New Roman" w:cs="Times New Roman"/>
          <w:sz w:val="24"/>
          <w:szCs w:val="24"/>
        </w:rPr>
        <w:t xml:space="preserve">. A fixed-effects model, using Mantel–Haenszel (M-H) method </w:t>
      </w:r>
      <w:r w:rsidR="00CB1480" w:rsidRPr="00906E4A">
        <w:rPr>
          <w:rFonts w:ascii="Times New Roman" w:hAnsi="Times New Roman" w:cs="Times New Roman"/>
          <w:sz w:val="24"/>
          <w:szCs w:val="24"/>
        </w:rPr>
        <w:fldChar w:fldCharType="begin"/>
      </w:r>
      <w:r w:rsidR="00851F45">
        <w:rPr>
          <w:rFonts w:ascii="Times New Roman" w:hAnsi="Times New Roman" w:cs="Times New Roman"/>
          <w:sz w:val="24"/>
          <w:szCs w:val="24"/>
        </w:rPr>
        <w:instrText xml:space="preserve"> ADDIN EN.CITE &lt;EndNote&gt;&lt;Cite&gt;&lt;Author&gt;Mantel&lt;/Author&gt;&lt;Year&gt;1959&lt;/Year&gt;&lt;RecNum&gt;53&lt;/RecNum&gt;&lt;DisplayText&gt;[25]&lt;/DisplayText&gt;&lt;record&gt;&lt;rec-number&gt;53&lt;/rec-number&gt;&lt;foreign-keys&gt;&lt;key app="EN" db-id="epp0etz2j0es5fetve1xvf0xs0vfxv5f2xz5"&gt;53&lt;/key&gt;&lt;/foreign-keys&gt;&lt;ref-type name="Journal Article"&gt;17&lt;/ref-type&gt;&lt;contributors&gt;&lt;authors&gt;&lt;author&gt;Mantel, N.&lt;/author&gt;&lt;author&gt;Haenszel, W.&lt;/author&gt;&lt;/authors&gt;&lt;/contributors&gt;&lt;titles&gt;&lt;title&gt;Statistical aspects of the analysis of data from retrospective studies of disease&lt;/title&gt;&lt;secondary-title&gt;J Natl Cancer Inst&lt;/secondary-title&gt;&lt;alt-title&gt;Journal of the National Cancer Institute&lt;/alt-title&gt;&lt;/titles&gt;&lt;periodical&gt;&lt;full-title&gt;J Natl Cancer Inst&lt;/full-title&gt;&lt;abbr-1&gt;Journal of the National Cancer Institute&lt;/abbr-1&gt;&lt;/periodical&gt;&lt;alt-periodical&gt;&lt;full-title&gt;J Natl Cancer Inst&lt;/full-title&gt;&lt;abbr-1&gt;Journal of the National Cancer Institute&lt;/abbr-1&gt;&lt;/alt-periodical&gt;&lt;pages&gt;719-48&lt;/pages&gt;&lt;volume&gt;22&lt;/volume&gt;&lt;number&gt;4&lt;/number&gt;&lt;edition&gt;1959/04/01&lt;/edition&gt;&lt;keywords&gt;&lt;keyword&gt;*Statistics as Topic&lt;/keyword&gt;&lt;/keywords&gt;&lt;dates&gt;&lt;year&gt;1959&lt;/year&gt;&lt;pub-dates&gt;&lt;date&gt;Apr&lt;/date&gt;&lt;/pub-dates&gt;&lt;/dates&gt;&lt;isbn&gt;0027-8874 (Print)&amp;#xD;0027-8874 (Linking)&lt;/isbn&gt;&lt;accession-num&gt;13655060&lt;/accession-num&gt;&lt;urls&gt;&lt;related-urls&gt;&lt;url&gt;http://www.ncbi.nlm.nih.gov/pubmed/13655060&lt;/url&gt;&lt;/related-urls&gt;&lt;/urls&gt;&lt;remote-database-provider&gt;46&lt;/remote-database-provider&gt;&lt;language&gt;eng&lt;/language&gt;&lt;/record&gt;&lt;/Cite&gt;&lt;/EndNote&gt;</w:instrText>
      </w:r>
      <w:r w:rsidR="00CB1480" w:rsidRPr="00906E4A">
        <w:rPr>
          <w:rFonts w:ascii="Times New Roman" w:hAnsi="Times New Roman" w:cs="Times New Roman"/>
          <w:sz w:val="24"/>
          <w:szCs w:val="24"/>
        </w:rPr>
        <w:fldChar w:fldCharType="separate"/>
      </w:r>
      <w:r w:rsidR="00851F45">
        <w:rPr>
          <w:rFonts w:ascii="Times New Roman" w:hAnsi="Times New Roman" w:cs="Times New Roman"/>
          <w:noProof/>
          <w:sz w:val="24"/>
          <w:szCs w:val="24"/>
        </w:rPr>
        <w:t>[</w:t>
      </w:r>
      <w:hyperlink w:anchor="_ENREF_25" w:tooltip="Mantel, 1959 #53" w:history="1">
        <w:r w:rsidR="008F43F0">
          <w:rPr>
            <w:rFonts w:ascii="Times New Roman" w:hAnsi="Times New Roman" w:cs="Times New Roman"/>
            <w:noProof/>
            <w:sz w:val="24"/>
            <w:szCs w:val="24"/>
          </w:rPr>
          <w:t>25</w:t>
        </w:r>
      </w:hyperlink>
      <w:r w:rsidR="00851F45">
        <w:rPr>
          <w:rFonts w:ascii="Times New Roman" w:hAnsi="Times New Roman" w:cs="Times New Roman"/>
          <w:noProof/>
          <w:sz w:val="24"/>
          <w:szCs w:val="24"/>
        </w:rPr>
        <w:t>]</w:t>
      </w:r>
      <w:r w:rsidR="00CB1480" w:rsidRPr="00906E4A">
        <w:rPr>
          <w:rFonts w:ascii="Times New Roman" w:hAnsi="Times New Roman" w:cs="Times New Roman"/>
          <w:sz w:val="24"/>
          <w:szCs w:val="24"/>
        </w:rPr>
        <w:fldChar w:fldCharType="end"/>
      </w:r>
      <w:r w:rsidRPr="00906E4A">
        <w:rPr>
          <w:rFonts w:ascii="Times New Roman" w:hAnsi="Times New Roman" w:cs="Times New Roman"/>
          <w:sz w:val="24"/>
          <w:szCs w:val="24"/>
        </w:rPr>
        <w:t xml:space="preserve">, was used to calculate the pooled ORs when homogeneity existed on the basis of Q-test with p value no less than 0.1. By contrast, a random-effects model, using DerSimonian and Laird method (D+L) </w:t>
      </w:r>
      <w:r w:rsidR="00CB1480" w:rsidRPr="00906E4A">
        <w:rPr>
          <w:rFonts w:ascii="Times New Roman" w:hAnsi="Times New Roman" w:cs="Times New Roman"/>
          <w:sz w:val="24"/>
          <w:szCs w:val="24"/>
        </w:rPr>
        <w:fldChar w:fldCharType="begin"/>
      </w:r>
      <w:r w:rsidR="00851F45">
        <w:rPr>
          <w:rFonts w:ascii="Times New Roman" w:hAnsi="Times New Roman" w:cs="Times New Roman"/>
          <w:sz w:val="24"/>
          <w:szCs w:val="24"/>
        </w:rPr>
        <w:instrText xml:space="preserve"> ADDIN EN.CITE &lt;EndNote&gt;&lt;Cite&gt;&lt;Author&gt;DerSimonian&lt;/Author&gt;&lt;Year&gt;1986&lt;/Year&gt;&lt;RecNum&gt;54&lt;/RecNum&gt;&lt;DisplayText&gt;[26]&lt;/DisplayText&gt;&lt;record&gt;&lt;rec-number&gt;54&lt;/rec-number&gt;&lt;foreign-keys&gt;&lt;key app="EN" db-id="epp0etz2j0es5fetve1xvf0xs0vfxv5f2xz5"&gt;54&lt;/key&gt;&lt;/foreign-keys&gt;&lt;ref-type name="Journal Article"&gt;17&lt;/ref-type&gt;&lt;contributors&gt;&lt;authors&gt;&lt;author&gt;DerSimonian, R.&lt;/author&gt;&lt;author&gt;Laird, N.&lt;/author&gt;&lt;/authors&gt;&lt;/contributors&gt;&lt;titles&gt;&lt;title&gt;Meta-analysis in clinical trials&lt;/title&gt;&lt;secondary-title&gt;Control Clin Trials&lt;/secondary-title&gt;&lt;alt-title&gt;Controlled clinical trials&lt;/alt-title&gt;&lt;/titles&gt;&lt;periodical&gt;&lt;full-title&gt;Control Clin Trials&lt;/full-title&gt;&lt;abbr-1&gt;Controlled clinical trials&lt;/abbr-1&gt;&lt;/periodical&gt;&lt;alt-periodical&gt;&lt;full-title&gt;Control Clin Trials&lt;/full-title&gt;&lt;abbr-1&gt;Controlled clinical trials&lt;/abbr-1&gt;&lt;/alt-periodical&gt;&lt;pages&gt;177-88&lt;/pages&gt;&lt;volume&gt;7&lt;/volume&gt;&lt;number&gt;3&lt;/number&gt;&lt;edition&gt;1986/09/01&lt;/edition&gt;&lt;keywords&gt;&lt;keyword&gt;Clinical Trials as Topic/*methods&lt;/keyword&gt;&lt;keyword&gt;Humans&lt;/keyword&gt;&lt;keyword&gt;Models, Theoretical&lt;/keyword&gt;&lt;keyword&gt;Research Design&lt;/keyword&gt;&lt;keyword&gt;Statistics as Topic&lt;/keyword&gt;&lt;/keywords&gt;&lt;dates&gt;&lt;year&gt;1986&lt;/year&gt;&lt;pub-dates&gt;&lt;date&gt;Sep&lt;/date&gt;&lt;/pub-dates&gt;&lt;/dates&gt;&lt;isbn&gt;0197-2456 (Print)&amp;#xD;0197-2456 (Linking)&lt;/isbn&gt;&lt;accession-num&gt;3802833&lt;/accession-num&gt;&lt;work-type&gt;Research Support, U.S. Gov&amp;apos;t, P.H.S.&lt;/work-type&gt;&lt;urls&gt;&lt;related-urls&gt;&lt;url&gt;http://www.ncbi.nlm.nih.gov/pubmed/3802833&lt;/url&gt;&lt;/related-urls&gt;&lt;/urls&gt;&lt;remote-database-provider&gt;47&lt;/remote-database-provider&gt;&lt;language&gt;eng&lt;/language&gt;&lt;/record&gt;&lt;/Cite&gt;&lt;/EndNote&gt;</w:instrText>
      </w:r>
      <w:r w:rsidR="00CB1480" w:rsidRPr="00906E4A">
        <w:rPr>
          <w:rFonts w:ascii="Times New Roman" w:hAnsi="Times New Roman" w:cs="Times New Roman"/>
          <w:sz w:val="24"/>
          <w:szCs w:val="24"/>
        </w:rPr>
        <w:fldChar w:fldCharType="separate"/>
      </w:r>
      <w:r w:rsidR="00851F45">
        <w:rPr>
          <w:rFonts w:ascii="Times New Roman" w:hAnsi="Times New Roman" w:cs="Times New Roman"/>
          <w:noProof/>
          <w:sz w:val="24"/>
          <w:szCs w:val="24"/>
        </w:rPr>
        <w:t>[</w:t>
      </w:r>
      <w:hyperlink w:anchor="_ENREF_26" w:tooltip="DerSimonian, 1986 #54" w:history="1">
        <w:r w:rsidR="008F43F0">
          <w:rPr>
            <w:rFonts w:ascii="Times New Roman" w:hAnsi="Times New Roman" w:cs="Times New Roman"/>
            <w:noProof/>
            <w:sz w:val="24"/>
            <w:szCs w:val="24"/>
          </w:rPr>
          <w:t>26</w:t>
        </w:r>
      </w:hyperlink>
      <w:r w:rsidR="00851F45">
        <w:rPr>
          <w:rFonts w:ascii="Times New Roman" w:hAnsi="Times New Roman" w:cs="Times New Roman"/>
          <w:noProof/>
          <w:sz w:val="24"/>
          <w:szCs w:val="24"/>
        </w:rPr>
        <w:t>]</w:t>
      </w:r>
      <w:r w:rsidR="00CB1480" w:rsidRPr="00906E4A">
        <w:rPr>
          <w:rFonts w:ascii="Times New Roman" w:hAnsi="Times New Roman" w:cs="Times New Roman"/>
          <w:sz w:val="24"/>
          <w:szCs w:val="24"/>
        </w:rPr>
        <w:fldChar w:fldCharType="end"/>
      </w:r>
      <w:r w:rsidRPr="00906E4A">
        <w:rPr>
          <w:rFonts w:ascii="Times New Roman" w:hAnsi="Times New Roman" w:cs="Times New Roman"/>
          <w:sz w:val="24"/>
          <w:szCs w:val="24"/>
        </w:rPr>
        <w:t>, was utilized if there was heterogeneity based on Q-test p value less than 0.1.</w:t>
      </w:r>
    </w:p>
    <w:p w:rsidR="002B7DDE" w:rsidRPr="00906E4A" w:rsidRDefault="002B7DDE" w:rsidP="00B555C2">
      <w:pPr>
        <w:ind w:firstLineChars="200" w:firstLine="480"/>
        <w:rPr>
          <w:rFonts w:ascii="Times New Roman" w:eastAsiaTheme="minorEastAsia" w:hAnsi="Times New Roman" w:cs="Times New Roman"/>
          <w:sz w:val="24"/>
          <w:szCs w:val="24"/>
        </w:rPr>
      </w:pPr>
      <w:r w:rsidRPr="00906E4A">
        <w:rPr>
          <w:rFonts w:ascii="Times New Roman" w:eastAsiaTheme="minorEastAsia" w:hAnsi="Times New Roman" w:cs="Times New Roman"/>
          <w:sz w:val="24"/>
          <w:szCs w:val="24"/>
        </w:rPr>
        <w:t>To explore sources of heterogeneity across studies, a meta-regression model was used</w:t>
      </w:r>
      <w:r w:rsidR="009A5729">
        <w:rPr>
          <w:rFonts w:ascii="Times New Roman" w:eastAsiaTheme="minorEastAsia" w:hAnsi="Times New Roman" w:cs="Times New Roman" w:hint="eastAsia"/>
          <w:sz w:val="24"/>
          <w:szCs w:val="24"/>
        </w:rPr>
        <w:t xml:space="preserve"> too </w:t>
      </w:r>
      <w:r w:rsidR="00CB1480" w:rsidRPr="00906E4A">
        <w:rPr>
          <w:rFonts w:ascii="Times New Roman" w:eastAsiaTheme="minorEastAsia" w:hAnsi="Times New Roman" w:cs="Times New Roman"/>
          <w:sz w:val="24"/>
          <w:szCs w:val="24"/>
        </w:rPr>
        <w:fldChar w:fldCharType="begin">
          <w:fldData xml:space="preserve">PEVuZE5vdGU+PENpdGU+PEF1dGhvcj5UaG9tcHNvbjwvQXV0aG9yPjxZZWFyPjIwMDI8L1llYXI+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</w:fldData>
        </w:fldChar>
      </w:r>
      <w:r w:rsidR="00851F45">
        <w:rPr>
          <w:rFonts w:ascii="Times New Roman" w:eastAsiaTheme="minorEastAsia" w:hAnsi="Times New Roman" w:cs="Times New Roman"/>
          <w:sz w:val="24"/>
          <w:szCs w:val="24"/>
        </w:rPr>
        <w:instrText xml:space="preserve"> ADDIN EN.CITE </w:instrText>
      </w:r>
      <w:r w:rsidR="00CB1480">
        <w:rPr>
          <w:rFonts w:ascii="Times New Roman" w:eastAsiaTheme="minorEastAsia" w:hAnsi="Times New Roman" w:cs="Times New Roman"/>
          <w:sz w:val="24"/>
          <w:szCs w:val="24"/>
        </w:rPr>
        <w:fldChar w:fldCharType="begin">
          <w:fldData xml:space="preserve">PEVuZE5vdGU+PENpdGU+PEF1dGhvcj5UaG9tcHNvbjwvQXV0aG9yPjxZZWFyPjIwMDI8L1llYXI+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</w:fldData>
        </w:fldChar>
      </w:r>
      <w:r w:rsidR="00851F45">
        <w:rPr>
          <w:rFonts w:ascii="Times New Roman" w:eastAsiaTheme="minorEastAsia" w:hAnsi="Times New Roman" w:cs="Times New Roman"/>
          <w:sz w:val="24"/>
          <w:szCs w:val="24"/>
        </w:rPr>
        <w:instrText xml:space="preserve"> ADDIN EN.CITE.DATA </w:instrText>
      </w:r>
      <w:r w:rsidR="00CB1480">
        <w:rPr>
          <w:rFonts w:ascii="Times New Roman" w:eastAsiaTheme="minorEastAsia" w:hAnsi="Times New Roman" w:cs="Times New Roman"/>
          <w:sz w:val="24"/>
          <w:szCs w:val="24"/>
        </w:rPr>
      </w:r>
      <w:r w:rsidR="00CB1480">
        <w:rPr>
          <w:rFonts w:ascii="Times New Roman" w:eastAsiaTheme="minorEastAsia" w:hAnsi="Times New Roman" w:cs="Times New Roman"/>
          <w:sz w:val="24"/>
          <w:szCs w:val="24"/>
        </w:rPr>
        <w:fldChar w:fldCharType="end"/>
      </w:r>
      <w:r w:rsidR="00CB1480" w:rsidRPr="00906E4A">
        <w:rPr>
          <w:rFonts w:ascii="Times New Roman" w:eastAsiaTheme="minorEastAsia" w:hAnsi="Times New Roman" w:cs="Times New Roman"/>
          <w:sz w:val="24"/>
          <w:szCs w:val="24"/>
        </w:rPr>
      </w:r>
      <w:r w:rsidR="00CB1480" w:rsidRPr="00906E4A">
        <w:rPr>
          <w:rFonts w:ascii="Times New Roman" w:eastAsiaTheme="minorEastAsia" w:hAnsi="Times New Roman" w:cs="Times New Roman"/>
          <w:sz w:val="24"/>
          <w:szCs w:val="24"/>
        </w:rPr>
        <w:fldChar w:fldCharType="separate"/>
      </w:r>
      <w:r w:rsidR="00851F45">
        <w:rPr>
          <w:rFonts w:ascii="Times New Roman" w:eastAsiaTheme="minorEastAsia" w:hAnsi="Times New Roman" w:cs="Times New Roman"/>
          <w:noProof/>
          <w:sz w:val="24"/>
          <w:szCs w:val="24"/>
        </w:rPr>
        <w:t>[</w:t>
      </w:r>
      <w:hyperlink w:anchor="_ENREF_27" w:tooltip="Thompson, 2002 #57" w:history="1">
        <w:r w:rsidR="008F43F0">
          <w:rPr>
            <w:rFonts w:ascii="Times New Roman" w:eastAsiaTheme="minorEastAsia" w:hAnsi="Times New Roman" w:cs="Times New Roman"/>
            <w:noProof/>
            <w:sz w:val="24"/>
            <w:szCs w:val="24"/>
          </w:rPr>
          <w:t>27</w:t>
        </w:r>
      </w:hyperlink>
      <w:r w:rsidR="00851F45">
        <w:rPr>
          <w:rFonts w:ascii="Times New Roman" w:eastAsiaTheme="minorEastAsia" w:hAnsi="Times New Roman" w:cs="Times New Roman"/>
          <w:noProof/>
          <w:sz w:val="24"/>
          <w:szCs w:val="24"/>
        </w:rPr>
        <w:t>]</w:t>
      </w:r>
      <w:r w:rsidR="00CB1480" w:rsidRPr="00906E4A">
        <w:rPr>
          <w:rFonts w:ascii="Times New Roman" w:eastAsiaTheme="minorEastAsia" w:hAnsi="Times New Roman" w:cs="Times New Roman"/>
          <w:sz w:val="24"/>
          <w:szCs w:val="24"/>
        </w:rPr>
        <w:fldChar w:fldCharType="end"/>
      </w:r>
      <w:r w:rsidRPr="00906E4A">
        <w:rPr>
          <w:rFonts w:ascii="Times New Roman" w:eastAsiaTheme="minorEastAsia" w:hAnsi="Times New Roman" w:cs="Times New Roman"/>
          <w:sz w:val="24"/>
          <w:szCs w:val="24"/>
        </w:rPr>
        <w:t>.</w:t>
      </w:r>
      <w:r w:rsidRPr="00906E4A">
        <w:rPr>
          <w:rFonts w:ascii="Times New Roman" w:hAnsi="Times New Roman" w:cs="Times New Roman"/>
          <w:sz w:val="24"/>
          <w:szCs w:val="24"/>
        </w:rPr>
        <w:t xml:space="preserve"> Some factors including sex, published year, HWE, continent, quality of study, number of individuals </w:t>
      </w:r>
      <w:r w:rsidR="008C2318">
        <w:rPr>
          <w:rFonts w:ascii="Times New Roman" w:eastAsiaTheme="minorEastAsia" w:hAnsi="Times New Roman" w:cs="Times New Roman" w:hint="eastAsia"/>
          <w:sz w:val="24"/>
          <w:szCs w:val="24"/>
        </w:rPr>
        <w:t xml:space="preserve">and ethnicity </w:t>
      </w:r>
      <w:r w:rsidRPr="00906E4A">
        <w:rPr>
          <w:rFonts w:ascii="Times New Roman" w:hAnsi="Times New Roman" w:cs="Times New Roman"/>
          <w:sz w:val="24"/>
          <w:szCs w:val="24"/>
        </w:rPr>
        <w:t xml:space="preserve">were tested by meta-regression </w:t>
      </w:r>
      <w:r w:rsidR="00FE5D0B">
        <w:rPr>
          <w:rFonts w:ascii="Times New Roman" w:eastAsiaTheme="minorEastAsia" w:hAnsi="Times New Roman" w:cs="Times New Roman" w:hint="eastAsia"/>
          <w:sz w:val="24"/>
          <w:szCs w:val="24"/>
        </w:rPr>
        <w:t xml:space="preserve">analysis </w:t>
      </w:r>
      <w:r w:rsidRPr="00906E4A">
        <w:rPr>
          <w:rFonts w:ascii="Times New Roman" w:hAnsi="Times New Roman" w:cs="Times New Roman"/>
          <w:sz w:val="24"/>
          <w:szCs w:val="24"/>
        </w:rPr>
        <w:t>in codominant model. Each</w:t>
      </w:r>
      <w:r w:rsidR="00A15D5C" w:rsidRPr="00906E4A">
        <w:rPr>
          <w:rFonts w:ascii="Times New Roman" w:eastAsiaTheme="minorEastAsia" w:hAnsi="Times New Roman" w:cs="Times New Roman"/>
          <w:sz w:val="24"/>
          <w:szCs w:val="24"/>
        </w:rPr>
        <w:t xml:space="preserve"> progress</w:t>
      </w:r>
      <w:r w:rsidR="00732F1D">
        <w:rPr>
          <w:rFonts w:ascii="Times New Roman" w:eastAsiaTheme="minorEastAsia" w:hAnsi="Times New Roman" w:cs="Times New Roman" w:hint="eastAsia"/>
          <w:sz w:val="24"/>
          <w:szCs w:val="24"/>
        </w:rPr>
        <w:t>es</w:t>
      </w:r>
      <w:r w:rsidR="00A15D5C" w:rsidRPr="00906E4A">
        <w:rPr>
          <w:rFonts w:ascii="Times New Roman" w:eastAsiaTheme="minorEastAsia" w:hAnsi="Times New Roman" w:cs="Times New Roman"/>
          <w:sz w:val="24"/>
          <w:szCs w:val="24"/>
        </w:rPr>
        <w:t xml:space="preserve"> of </w:t>
      </w:r>
      <w:r w:rsidRPr="00906E4A">
        <w:rPr>
          <w:rFonts w:ascii="Times New Roman" w:hAnsi="Times New Roman" w:cs="Times New Roman"/>
          <w:sz w:val="24"/>
          <w:szCs w:val="24"/>
        </w:rPr>
        <w:t>meta-regression</w:t>
      </w:r>
      <w:r w:rsidR="00A15D5C" w:rsidRPr="00906E4A">
        <w:rPr>
          <w:rFonts w:ascii="Times New Roman" w:eastAsiaTheme="minorEastAsia" w:hAnsi="Times New Roman" w:cs="Times New Roman"/>
          <w:sz w:val="24"/>
          <w:szCs w:val="24"/>
        </w:rPr>
        <w:t xml:space="preserve"> </w:t>
      </w:r>
      <w:r w:rsidR="00817301">
        <w:rPr>
          <w:rFonts w:ascii="Times New Roman" w:eastAsiaTheme="minorEastAsia" w:hAnsi="Times New Roman" w:cs="Times New Roman" w:hint="eastAsia"/>
          <w:sz w:val="24"/>
          <w:szCs w:val="24"/>
        </w:rPr>
        <w:t>just</w:t>
      </w:r>
      <w:r w:rsidRPr="00906E4A">
        <w:rPr>
          <w:rFonts w:ascii="Times New Roman" w:hAnsi="Times New Roman" w:cs="Times New Roman"/>
          <w:sz w:val="24"/>
          <w:szCs w:val="24"/>
        </w:rPr>
        <w:t xml:space="preserve"> for one factor.</w:t>
      </w:r>
      <w:r w:rsidR="00262A0D" w:rsidRPr="00906E4A">
        <w:rPr>
          <w:rFonts w:ascii="Times New Roman" w:eastAsiaTheme="minorEastAsia" w:hAnsi="Times New Roman" w:cs="Times New Roman"/>
          <w:sz w:val="24"/>
          <w:szCs w:val="24"/>
        </w:rPr>
        <w:t xml:space="preserve"> And those values of P*</w:t>
      </w:r>
      <w:r w:rsidR="00E70715">
        <w:rPr>
          <w:rFonts w:ascii="Times New Roman" w:eastAsiaTheme="minorEastAsia" w:hAnsi="Times New Roman" w:cs="Times New Roman" w:hint="eastAsia"/>
          <w:sz w:val="24"/>
          <w:szCs w:val="24"/>
        </w:rPr>
        <w:t xml:space="preserve"> </w:t>
      </w:r>
      <w:r w:rsidR="00262A0D" w:rsidRPr="00906E4A">
        <w:rPr>
          <w:rFonts w:ascii="Times New Roman" w:eastAsiaTheme="minorEastAsia" w:hAnsi="Times New Roman" w:cs="Times New Roman"/>
          <w:sz w:val="24"/>
          <w:szCs w:val="24"/>
        </w:rPr>
        <w:t>(P-value for heterogeneity), I</w:t>
      </w:r>
      <w:r w:rsidR="00262A0D" w:rsidRPr="00906E4A">
        <w:rPr>
          <w:rFonts w:ascii="Times New Roman" w:eastAsiaTheme="minorEastAsia" w:hAnsi="Times New Roman" w:cs="Times New Roman"/>
          <w:sz w:val="24"/>
          <w:szCs w:val="24"/>
          <w:vertAlign w:val="superscript"/>
        </w:rPr>
        <w:t>2</w:t>
      </w:r>
      <w:r w:rsidR="00262A0D" w:rsidRPr="00906E4A">
        <w:rPr>
          <w:rFonts w:ascii="Times New Roman" w:eastAsiaTheme="minorEastAsia" w:hAnsi="Times New Roman" w:cs="Times New Roman"/>
          <w:sz w:val="24"/>
          <w:szCs w:val="24"/>
        </w:rPr>
        <w:t>, Tau</w:t>
      </w:r>
      <w:r w:rsidR="00262A0D" w:rsidRPr="00906E4A">
        <w:rPr>
          <w:rFonts w:ascii="Times New Roman" w:eastAsiaTheme="minorEastAsia" w:hAnsi="Times New Roman" w:cs="Times New Roman"/>
          <w:sz w:val="24"/>
          <w:szCs w:val="24"/>
          <w:vertAlign w:val="superscript"/>
        </w:rPr>
        <w:t>2</w:t>
      </w:r>
      <w:r w:rsidR="00262A0D" w:rsidRPr="00906E4A">
        <w:rPr>
          <w:rFonts w:ascii="Times New Roman" w:eastAsiaTheme="minorEastAsia" w:hAnsi="Times New Roman" w:cs="Times New Roman"/>
          <w:sz w:val="24"/>
          <w:szCs w:val="24"/>
        </w:rPr>
        <w:t xml:space="preserve"> and R</w:t>
      </w:r>
      <w:r w:rsidR="00262A0D" w:rsidRPr="00906E4A">
        <w:rPr>
          <w:rFonts w:ascii="Times New Roman" w:eastAsiaTheme="minorEastAsia" w:hAnsi="Times New Roman" w:cs="Times New Roman"/>
          <w:sz w:val="24"/>
          <w:szCs w:val="24"/>
          <w:vertAlign w:val="superscript"/>
        </w:rPr>
        <w:t>2</w:t>
      </w:r>
      <w:r w:rsidR="00262A0D" w:rsidRPr="00906E4A">
        <w:rPr>
          <w:rFonts w:ascii="Times New Roman" w:eastAsiaTheme="minorEastAsia" w:hAnsi="Times New Roman" w:cs="Times New Roman"/>
          <w:sz w:val="24"/>
          <w:szCs w:val="24"/>
        </w:rPr>
        <w:t xml:space="preserve"> were tested. </w:t>
      </w:r>
      <w:r w:rsidR="00AD2597" w:rsidRPr="00906E4A">
        <w:rPr>
          <w:rFonts w:ascii="Times New Roman" w:hAnsi="Times New Roman" w:cs="Times New Roman"/>
          <w:sz w:val="24"/>
          <w:szCs w:val="24"/>
        </w:rPr>
        <w:t>I</w:t>
      </w:r>
      <w:r w:rsidR="002538A4" w:rsidRPr="00906E4A">
        <w:rPr>
          <w:rFonts w:ascii="Times New Roman" w:hAnsi="Times New Roman" w:cs="Times New Roman"/>
          <w:sz w:val="24"/>
          <w:szCs w:val="24"/>
        </w:rPr>
        <w:t>f</w:t>
      </w:r>
      <w:r w:rsidR="00AD2597" w:rsidRPr="00906E4A">
        <w:rPr>
          <w:rFonts w:ascii="Times New Roman" w:eastAsiaTheme="minorEastAsia" w:hAnsi="Times New Roman" w:cs="Times New Roman"/>
          <w:sz w:val="24"/>
          <w:szCs w:val="24"/>
        </w:rPr>
        <w:t xml:space="preserve"> </w:t>
      </w:r>
      <w:r w:rsidR="002538A4" w:rsidRPr="00906E4A">
        <w:rPr>
          <w:rFonts w:ascii="Times New Roman" w:hAnsi="Times New Roman" w:cs="Times New Roman"/>
          <w:sz w:val="24"/>
          <w:szCs w:val="24"/>
        </w:rPr>
        <w:t>P</w:t>
      </w:r>
      <w:r w:rsidR="002538A4" w:rsidRPr="00906E4A">
        <w:rPr>
          <w:rFonts w:ascii="Times New Roman" w:eastAsiaTheme="minorEastAsia" w:hAnsi="Times New Roman" w:cs="Times New Roman"/>
          <w:sz w:val="24"/>
          <w:szCs w:val="24"/>
        </w:rPr>
        <w:t>*&lt;</w:t>
      </w:r>
      <w:r w:rsidR="002538A4" w:rsidRPr="00906E4A">
        <w:rPr>
          <w:rFonts w:ascii="Times New Roman" w:hAnsi="Times New Roman" w:cs="Times New Roman"/>
          <w:sz w:val="24"/>
          <w:szCs w:val="24"/>
        </w:rPr>
        <w:t>0.</w:t>
      </w:r>
      <w:r w:rsidR="002538A4" w:rsidRPr="00906E4A">
        <w:rPr>
          <w:rFonts w:ascii="Times New Roman" w:eastAsiaTheme="minorEastAsia" w:hAnsi="Times New Roman" w:cs="Times New Roman"/>
          <w:sz w:val="24"/>
          <w:szCs w:val="24"/>
        </w:rPr>
        <w:t>1</w:t>
      </w:r>
      <w:r w:rsidR="002538A4" w:rsidRPr="00906E4A">
        <w:rPr>
          <w:rFonts w:ascii="Times New Roman" w:hAnsi="Times New Roman" w:cs="Times New Roman"/>
          <w:sz w:val="24"/>
          <w:szCs w:val="24"/>
        </w:rPr>
        <w:t xml:space="preserve"> </w:t>
      </w:r>
      <w:r w:rsidR="004A7533">
        <w:rPr>
          <w:rFonts w:ascii="Times New Roman" w:eastAsiaTheme="minorEastAsia" w:hAnsi="Times New Roman" w:cs="Times New Roman" w:hint="eastAsia"/>
          <w:sz w:val="24"/>
          <w:szCs w:val="24"/>
        </w:rPr>
        <w:t>and</w:t>
      </w:r>
      <w:r w:rsidR="00AD2597" w:rsidRPr="00906E4A">
        <w:rPr>
          <w:rFonts w:ascii="Times New Roman" w:eastAsiaTheme="minorEastAsia" w:hAnsi="Times New Roman" w:cs="Times New Roman"/>
          <w:sz w:val="24"/>
          <w:szCs w:val="24"/>
        </w:rPr>
        <w:t xml:space="preserve"> </w:t>
      </w:r>
      <w:r w:rsidR="001E34D5" w:rsidRPr="00906E4A">
        <w:rPr>
          <w:rFonts w:ascii="Times New Roman" w:eastAsiaTheme="minorEastAsia" w:hAnsi="Times New Roman" w:cs="Times New Roman"/>
          <w:sz w:val="24"/>
          <w:szCs w:val="24"/>
        </w:rPr>
        <w:t>I</w:t>
      </w:r>
      <w:r w:rsidR="00AD2597" w:rsidRPr="00906E4A">
        <w:rPr>
          <w:rFonts w:ascii="Times New Roman" w:eastAsiaTheme="minorEastAsia" w:hAnsi="Times New Roman" w:cs="Times New Roman"/>
          <w:sz w:val="24"/>
          <w:szCs w:val="24"/>
          <w:vertAlign w:val="superscript"/>
        </w:rPr>
        <w:t>2</w:t>
      </w:r>
      <w:r w:rsidR="00AD2597" w:rsidRPr="00906E4A">
        <w:rPr>
          <w:rFonts w:ascii="Times New Roman" w:eastAsiaTheme="minorEastAsia" w:hAnsi="Times New Roman" w:cs="Times New Roman"/>
          <w:sz w:val="24"/>
          <w:szCs w:val="24"/>
        </w:rPr>
        <w:t xml:space="preserve"> &gt;</w:t>
      </w:r>
      <w:r w:rsidR="001E34D5" w:rsidRPr="00906E4A">
        <w:rPr>
          <w:rFonts w:ascii="Times New Roman" w:eastAsiaTheme="minorEastAsia" w:hAnsi="Times New Roman" w:cs="Times New Roman"/>
          <w:sz w:val="24"/>
          <w:szCs w:val="24"/>
        </w:rPr>
        <w:t>25%</w:t>
      </w:r>
      <w:r w:rsidR="00AD2597" w:rsidRPr="00906E4A">
        <w:rPr>
          <w:rFonts w:ascii="Times New Roman" w:eastAsiaTheme="minorEastAsia" w:hAnsi="Times New Roman" w:cs="Times New Roman"/>
          <w:color w:val="FF0000"/>
          <w:sz w:val="24"/>
          <w:szCs w:val="24"/>
        </w:rPr>
        <w:t xml:space="preserve"> </w:t>
      </w:r>
      <w:r w:rsidR="00AD2597" w:rsidRPr="00906E4A">
        <w:rPr>
          <w:rFonts w:ascii="Times New Roman" w:eastAsiaTheme="minorEastAsia" w:hAnsi="Times New Roman" w:cs="Times New Roman"/>
          <w:sz w:val="24"/>
          <w:szCs w:val="24"/>
        </w:rPr>
        <w:t>was</w:t>
      </w:r>
      <w:r w:rsidR="002538A4" w:rsidRPr="00906E4A">
        <w:rPr>
          <w:rFonts w:ascii="Times New Roman" w:hAnsi="Times New Roman" w:cs="Times New Roman"/>
          <w:sz w:val="24"/>
          <w:szCs w:val="24"/>
        </w:rPr>
        <w:t xml:space="preserve"> considered </w:t>
      </w:r>
      <w:r w:rsidR="002538A4" w:rsidRPr="00906E4A">
        <w:rPr>
          <w:rFonts w:ascii="Times New Roman" w:eastAsiaTheme="minorEastAsia" w:hAnsi="Times New Roman" w:cs="Times New Roman"/>
          <w:sz w:val="24"/>
          <w:szCs w:val="24"/>
        </w:rPr>
        <w:t xml:space="preserve">as </w:t>
      </w:r>
      <w:r w:rsidR="00AD2597" w:rsidRPr="00906E4A">
        <w:rPr>
          <w:rFonts w:ascii="Times New Roman" w:eastAsiaTheme="minorEastAsia" w:hAnsi="Times New Roman" w:cs="Times New Roman"/>
          <w:sz w:val="24"/>
          <w:szCs w:val="24"/>
        </w:rPr>
        <w:t>the source of heterogeneity</w:t>
      </w:r>
      <w:r w:rsidR="001E34D5" w:rsidRPr="00906E4A">
        <w:rPr>
          <w:rFonts w:ascii="Times New Roman" w:eastAsiaTheme="minorEastAsia" w:hAnsi="Times New Roman" w:cs="Times New Roman"/>
          <w:sz w:val="24"/>
          <w:szCs w:val="24"/>
        </w:rPr>
        <w:t xml:space="preserve"> </w:t>
      </w:r>
      <w:r w:rsidR="00CB1480" w:rsidRPr="00906E4A">
        <w:rPr>
          <w:rFonts w:ascii="Times New Roman" w:eastAsiaTheme="minorEastAsia" w:hAnsi="Times New Roman" w:cs="Times New Roman"/>
          <w:sz w:val="24"/>
          <w:szCs w:val="24"/>
        </w:rPr>
        <w:fldChar w:fldCharType="begin">
          <w:fldData xml:space="preserve">PEVuZE5vdGU+PENpdGU+PEF1dGhvcj5IaWdnaW5zPC9BdXRob3I+PFllYXI+MjAwMzwvWWVhcj48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YmJyLTE+PC9hbHQtcGVyaW9kaWNhbD48cGFnZXM+ZTM0NjI1PC9wYWdlcz48dm9sdW1lPjc8L3Zv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</w:fldData>
        </w:fldChar>
      </w:r>
      <w:r w:rsidR="00851F45">
        <w:rPr>
          <w:rFonts w:ascii="Times New Roman" w:eastAsiaTheme="minorEastAsia" w:hAnsi="Times New Roman" w:cs="Times New Roman"/>
          <w:sz w:val="24"/>
          <w:szCs w:val="24"/>
        </w:rPr>
        <w:instrText xml:space="preserve"> ADDIN EN.CITE </w:instrText>
      </w:r>
      <w:r w:rsidR="00CB1480">
        <w:rPr>
          <w:rFonts w:ascii="Times New Roman" w:eastAsiaTheme="minorEastAsia" w:hAnsi="Times New Roman" w:cs="Times New Roman"/>
          <w:sz w:val="24"/>
          <w:szCs w:val="24"/>
        </w:rPr>
        <w:fldChar w:fldCharType="begin">
          <w:fldData xml:space="preserve">PEVuZE5vdGU+PENpdGU+PEF1dGhvcj5IaWdnaW5zPC9BdXRob3I+PFllYXI+MjAwMzwvWWVhcj48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YmJyLTE+PC9hbHQtcGVyaW9kaWNhbD48cGFnZXM+ZTM0NjI1PC9wYWdlcz48dm9sdW1lPjc8L3Zv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</w:fldData>
        </w:fldChar>
      </w:r>
      <w:r w:rsidR="00851F45">
        <w:rPr>
          <w:rFonts w:ascii="Times New Roman" w:eastAsiaTheme="minorEastAsia" w:hAnsi="Times New Roman" w:cs="Times New Roman"/>
          <w:sz w:val="24"/>
          <w:szCs w:val="24"/>
        </w:rPr>
        <w:instrText xml:space="preserve"> ADDIN EN.CITE.DATA </w:instrText>
      </w:r>
      <w:r w:rsidR="00CB1480">
        <w:rPr>
          <w:rFonts w:ascii="Times New Roman" w:eastAsiaTheme="minorEastAsia" w:hAnsi="Times New Roman" w:cs="Times New Roman"/>
          <w:sz w:val="24"/>
          <w:szCs w:val="24"/>
        </w:rPr>
      </w:r>
      <w:r w:rsidR="00CB1480">
        <w:rPr>
          <w:rFonts w:ascii="Times New Roman" w:eastAsiaTheme="minorEastAsia" w:hAnsi="Times New Roman" w:cs="Times New Roman"/>
          <w:sz w:val="24"/>
          <w:szCs w:val="24"/>
        </w:rPr>
        <w:fldChar w:fldCharType="end"/>
      </w:r>
      <w:r w:rsidR="00CB1480" w:rsidRPr="00906E4A">
        <w:rPr>
          <w:rFonts w:ascii="Times New Roman" w:eastAsiaTheme="minorEastAsia" w:hAnsi="Times New Roman" w:cs="Times New Roman"/>
          <w:sz w:val="24"/>
          <w:szCs w:val="24"/>
        </w:rPr>
      </w:r>
      <w:r w:rsidR="00CB1480" w:rsidRPr="00906E4A">
        <w:rPr>
          <w:rFonts w:ascii="Times New Roman" w:eastAsiaTheme="minorEastAsia" w:hAnsi="Times New Roman" w:cs="Times New Roman"/>
          <w:sz w:val="24"/>
          <w:szCs w:val="24"/>
        </w:rPr>
        <w:fldChar w:fldCharType="separate"/>
      </w:r>
      <w:r w:rsidR="00851F45">
        <w:rPr>
          <w:rFonts w:ascii="Times New Roman" w:eastAsiaTheme="minorEastAsia" w:hAnsi="Times New Roman" w:cs="Times New Roman"/>
          <w:noProof/>
          <w:sz w:val="24"/>
          <w:szCs w:val="24"/>
        </w:rPr>
        <w:t>[</w:t>
      </w:r>
      <w:hyperlink w:anchor="_ENREF_28" w:tooltip="Higgins, 2003 #58" w:history="1">
        <w:r w:rsidR="008F43F0">
          <w:rPr>
            <w:rFonts w:ascii="Times New Roman" w:eastAsiaTheme="minorEastAsia" w:hAnsi="Times New Roman" w:cs="Times New Roman"/>
            <w:noProof/>
            <w:sz w:val="24"/>
            <w:szCs w:val="24"/>
          </w:rPr>
          <w:t>28</w:t>
        </w:r>
      </w:hyperlink>
      <w:r w:rsidR="00851F45">
        <w:rPr>
          <w:rFonts w:ascii="Times New Roman" w:eastAsiaTheme="minorEastAsia" w:hAnsi="Times New Roman" w:cs="Times New Roman"/>
          <w:noProof/>
          <w:sz w:val="24"/>
          <w:szCs w:val="24"/>
        </w:rPr>
        <w:t xml:space="preserve">, </w:t>
      </w:r>
      <w:hyperlink w:anchor="_ENREF_29" w:tooltip="Zheng, 2012 #59" w:history="1">
        <w:r w:rsidR="008F43F0">
          <w:rPr>
            <w:rFonts w:ascii="Times New Roman" w:eastAsiaTheme="minorEastAsia" w:hAnsi="Times New Roman" w:cs="Times New Roman"/>
            <w:noProof/>
            <w:sz w:val="24"/>
            <w:szCs w:val="24"/>
          </w:rPr>
          <w:t>29</w:t>
        </w:r>
      </w:hyperlink>
      <w:r w:rsidR="00851F45">
        <w:rPr>
          <w:rFonts w:ascii="Times New Roman" w:eastAsiaTheme="minorEastAsia" w:hAnsi="Times New Roman" w:cs="Times New Roman"/>
          <w:noProof/>
          <w:sz w:val="24"/>
          <w:szCs w:val="24"/>
        </w:rPr>
        <w:t>]</w:t>
      </w:r>
      <w:r w:rsidR="00CB1480" w:rsidRPr="00906E4A">
        <w:rPr>
          <w:rFonts w:ascii="Times New Roman" w:eastAsiaTheme="minorEastAsia" w:hAnsi="Times New Roman" w:cs="Times New Roman"/>
          <w:sz w:val="24"/>
          <w:szCs w:val="24"/>
        </w:rPr>
        <w:fldChar w:fldCharType="end"/>
      </w:r>
      <w:r w:rsidR="00AD2597" w:rsidRPr="00906E4A">
        <w:rPr>
          <w:rFonts w:ascii="Times New Roman" w:eastAsiaTheme="minorEastAsia" w:hAnsi="Times New Roman" w:cs="Times New Roman"/>
          <w:sz w:val="24"/>
          <w:szCs w:val="24"/>
        </w:rPr>
        <w:t>.</w:t>
      </w:r>
    </w:p>
    <w:p w:rsidR="002B7DDE" w:rsidRPr="00906E4A" w:rsidRDefault="002B7DDE" w:rsidP="00B555C2">
      <w:pPr>
        <w:ind w:firstLineChars="200" w:firstLine="480"/>
        <w:rPr>
          <w:rFonts w:ascii="Times New Roman" w:hAnsi="Times New Roman" w:cs="Times New Roman"/>
          <w:sz w:val="24"/>
          <w:szCs w:val="24"/>
        </w:rPr>
      </w:pPr>
      <w:r w:rsidRPr="00906E4A">
        <w:rPr>
          <w:rFonts w:ascii="Times New Roman" w:hAnsi="Times New Roman" w:cs="Times New Roman"/>
          <w:sz w:val="24"/>
          <w:szCs w:val="24"/>
        </w:rPr>
        <w:t xml:space="preserve">Sensitivity analysis was implied, in which the meta-analysis estimates were computed after every one study being omitted in each turn </w:t>
      </w:r>
      <w:r w:rsidR="00CB1480" w:rsidRPr="00906E4A">
        <w:rPr>
          <w:rFonts w:ascii="Times New Roman" w:hAnsi="Times New Roman" w:cs="Times New Roman"/>
          <w:sz w:val="24"/>
          <w:szCs w:val="24"/>
        </w:rPr>
        <w:fldChar w:fldCharType="begin"/>
      </w:r>
      <w:r w:rsidR="00851F45">
        <w:rPr>
          <w:rFonts w:ascii="Times New Roman" w:hAnsi="Times New Roman" w:cs="Times New Roman"/>
          <w:sz w:val="24"/>
          <w:szCs w:val="24"/>
        </w:rPr>
        <w:instrText xml:space="preserve"> ADDIN EN.CITE &lt;EndNote&gt;&lt;Cite&gt;&lt;Author&gt;Thakkinstian&lt;/Author&gt;&lt;Year&gt;2005&lt;/Year&gt;&lt;RecNum&gt;14&lt;/RecNum&gt;&lt;DisplayText&gt;[23]&lt;/DisplayText&gt;&lt;record&gt;&lt;rec-number&gt;14&lt;/rec-number&gt;&lt;foreign-keys&gt;&lt;key app="EN" db-id="epp0etz2j0es5fetve1xvf0xs0vfxv5f2xz5"&gt;14&lt;/key&gt;&lt;/foreign-keys&gt;&lt;ref-type name="Journal Article"&gt;17&lt;/ref-type&gt;&lt;contributors&gt;&lt;authors&gt;&lt;author&gt;Thakkinstian, A.&lt;/author&gt;&lt;author&gt;McElduff, P.&lt;/author&gt;&lt;author&gt;D&amp;apos;Este, C.&lt;/author&gt;&lt;author&gt;Duffy, D.&lt;/author&gt;&lt;author&gt;Attia, J.&lt;/author&gt;&lt;/authors&gt;&lt;/contributors&gt;&lt;auth-address&gt;Clinical Epidemiology Unit, Faculty of Medicine, Ramathibodi Hospital, Mahidol University, Bangkok, Thailand. raatk@mahidol.ac.th&lt;/auth-address&gt;&lt;titles&gt;&lt;title&gt;A method for meta-analysis of molecular association studies&lt;/title&gt;&lt;secondary-title&gt;Stat Med&lt;/secondary-title&gt;&lt;alt-title&gt;Statistics in medicine&lt;/alt-title&gt;&lt;/titles&gt;&lt;periodical&gt;&lt;full-title&gt;Stat Med&lt;/full-title&gt;&lt;abbr-1&gt;Statistics in medicine&lt;/abbr-1&gt;&lt;/periodical&gt;&lt;alt-periodical&gt;&lt;full-title&gt;Stat Med&lt;/full-title&gt;&lt;abbr-1&gt;Statistics in medicine&lt;/abbr-1&gt;&lt;/alt-periodical&gt;&lt;pages&gt;1291-306&lt;/pages&gt;&lt;volume&gt;24&lt;/volume&gt;&lt;number&gt;9&lt;/number&gt;&lt;edition&gt;2004/11/30&lt;/edition&gt;&lt;keywords&gt;&lt;keyword&gt;Bone Density/physiology&lt;/keyword&gt;&lt;keyword&gt;Female&lt;/keyword&gt;&lt;keyword&gt;Humans&lt;/keyword&gt;&lt;keyword&gt;*Meta-Analysis as Topic&lt;/keyword&gt;&lt;keyword&gt;*Models, Genetic&lt;/keyword&gt;&lt;keyword&gt;Molecular Biology/*methods&lt;/keyword&gt;&lt;keyword&gt;Polymorphism, Genetic&lt;/keyword&gt;&lt;keyword&gt;Receptors, Calcitriol/genetics&lt;/keyword&gt;&lt;/keywords&gt;&lt;dates&gt;&lt;year&gt;2005&lt;/year&gt;&lt;pub-dates&gt;&lt;date&gt;May 15&lt;/date&gt;&lt;/pub-dates&gt;&lt;/dates&gt;&lt;isbn&gt;0277-6715 (Print)&amp;#xD;0277-6715 (Linking)&lt;/isbn&gt;&lt;accession-num&gt;15568190&lt;/accession-num&gt;&lt;urls&gt;&lt;related-urls&gt;&lt;url&gt;http://www.ncbi.nlm.nih.gov/pubmed/15568190&lt;/url&gt;&lt;/related-urls&gt;&lt;/urls&gt;&lt;electronic-resource-num&gt;10.1002/sim.2010&lt;/electronic-resource-num&gt;&lt;remote-database-provider&gt;13&lt;/remote-database-provider&gt;&lt;language&gt;eng&lt;/language&gt;&lt;/record&gt;&lt;/Cite&gt;&lt;/EndNote&gt;</w:instrText>
      </w:r>
      <w:r w:rsidR="00CB1480" w:rsidRPr="00906E4A">
        <w:rPr>
          <w:rFonts w:ascii="Times New Roman" w:hAnsi="Times New Roman" w:cs="Times New Roman"/>
          <w:sz w:val="24"/>
          <w:szCs w:val="24"/>
        </w:rPr>
        <w:fldChar w:fldCharType="separate"/>
      </w:r>
      <w:r w:rsidR="00851F45">
        <w:rPr>
          <w:rFonts w:ascii="Times New Roman" w:hAnsi="Times New Roman" w:cs="Times New Roman"/>
          <w:noProof/>
          <w:sz w:val="24"/>
          <w:szCs w:val="24"/>
        </w:rPr>
        <w:t>[</w:t>
      </w:r>
      <w:hyperlink w:anchor="_ENREF_23" w:tooltip="Thakkinstian, 2005 #14" w:history="1">
        <w:r w:rsidR="008F43F0">
          <w:rPr>
            <w:rFonts w:ascii="Times New Roman" w:hAnsi="Times New Roman" w:cs="Times New Roman"/>
            <w:noProof/>
            <w:sz w:val="24"/>
            <w:szCs w:val="24"/>
          </w:rPr>
          <w:t>23</w:t>
        </w:r>
      </w:hyperlink>
      <w:r w:rsidR="00851F45">
        <w:rPr>
          <w:rFonts w:ascii="Times New Roman" w:hAnsi="Times New Roman" w:cs="Times New Roman"/>
          <w:noProof/>
          <w:sz w:val="24"/>
          <w:szCs w:val="24"/>
        </w:rPr>
        <w:t>]</w:t>
      </w:r>
      <w:r w:rsidR="00CB1480" w:rsidRPr="00906E4A">
        <w:rPr>
          <w:rFonts w:ascii="Times New Roman" w:hAnsi="Times New Roman" w:cs="Times New Roman"/>
          <w:sz w:val="24"/>
          <w:szCs w:val="24"/>
        </w:rPr>
        <w:fldChar w:fldCharType="end"/>
      </w:r>
      <w:r w:rsidRPr="00906E4A">
        <w:rPr>
          <w:rFonts w:ascii="Times New Roman" w:hAnsi="Times New Roman" w:cs="Times New Roman"/>
          <w:sz w:val="24"/>
          <w:szCs w:val="24"/>
        </w:rPr>
        <w:t>.</w:t>
      </w:r>
    </w:p>
    <w:p w:rsidR="002B7DDE" w:rsidRPr="00906E4A" w:rsidRDefault="002B7DDE" w:rsidP="00B555C2">
      <w:pPr>
        <w:ind w:firstLineChars="200" w:firstLine="480"/>
        <w:rPr>
          <w:rFonts w:ascii="Times New Roman" w:eastAsiaTheme="minorEastAsia" w:hAnsi="Times New Roman" w:cs="Times New Roman"/>
          <w:sz w:val="24"/>
          <w:szCs w:val="24"/>
        </w:rPr>
      </w:pPr>
      <w:r w:rsidRPr="00906E4A">
        <w:rPr>
          <w:rFonts w:ascii="Times New Roman" w:hAnsi="Times New Roman" w:cs="Times New Roman"/>
          <w:sz w:val="24"/>
          <w:szCs w:val="24"/>
        </w:rPr>
        <w:t xml:space="preserve">Finally, publication biases were assessed by performing funnel plots qualitatively, </w:t>
      </w:r>
      <w:r w:rsidRPr="00906E4A">
        <w:rPr>
          <w:rFonts w:ascii="Times New Roman" w:hAnsi="Times New Roman" w:cs="Times New Roman"/>
          <w:sz w:val="24"/>
          <w:szCs w:val="24"/>
        </w:rPr>
        <w:lastRenderedPageBreak/>
        <w:t xml:space="preserve">and estimated by Begg’s </w:t>
      </w:r>
      <w:r w:rsidR="00CB1480" w:rsidRPr="00906E4A">
        <w:rPr>
          <w:rFonts w:ascii="Times New Roman" w:hAnsi="Times New Roman" w:cs="Times New Roman"/>
          <w:sz w:val="24"/>
          <w:szCs w:val="24"/>
        </w:rPr>
        <w:fldChar w:fldCharType="begin"/>
      </w:r>
      <w:r w:rsidR="00851F45">
        <w:rPr>
          <w:rFonts w:ascii="Times New Roman" w:hAnsi="Times New Roman" w:cs="Times New Roman"/>
          <w:sz w:val="24"/>
          <w:szCs w:val="24"/>
        </w:rPr>
        <w:instrText xml:space="preserve"> ADDIN EN.CITE &lt;EndNote&gt;&lt;Cite&gt;&lt;Author&gt;Begg&lt;/Author&gt;&lt;Year&gt;1994&lt;/Year&gt;&lt;RecNum&gt;56&lt;/RecNum&gt;&lt;DisplayText&gt;[30]&lt;/DisplayText&gt;&lt;record&gt;&lt;rec-number&gt;56&lt;/rec-number&gt;&lt;foreign-keys&gt;&lt;key app="EN" db-id="epp0etz2j0es5fetve1xvf0xs0vfxv5f2xz5"&gt;56&lt;/key&gt;&lt;/foreign-keys&gt;&lt;ref-type name="Journal Article"&gt;17&lt;/ref-type&gt;&lt;contributors&gt;&lt;authors&gt;&lt;author&gt;Begg, C. B.&lt;/author&gt;&lt;author&gt;Mazumdar, M.&lt;/author&gt;&lt;/authors&gt;&lt;/contributors&gt;&lt;auth-address&gt;Department of Epidemiology and Biostatistics, Memorial Sloan-Kettering Cancer Center, New York, New York 10021.&lt;/auth-address&gt;&lt;titles&gt;&lt;title&gt;Operating characteristics of a rank correlation test for publication bias&lt;/title&gt;&lt;secondary-title&gt;Biometrics&lt;/secondary-title&gt;&lt;alt-title&gt;Biometrics&lt;/alt-title&gt;&lt;/titles&gt;&lt;periodical&gt;&lt;full-title&gt;Biometrics&lt;/full-title&gt;&lt;abbr-1&gt;Biometrics&lt;/abbr-1&gt;&lt;/periodical&gt;&lt;alt-periodical&gt;&lt;full-title&gt;Biometrics&lt;/full-title&gt;&lt;abbr-1&gt;Biometrics&lt;/abbr-1&gt;&lt;/alt-periodical&gt;&lt;pages&gt;1088-101&lt;/pages&gt;&lt;volume&gt;50&lt;/volume&gt;&lt;number&gt;4&lt;/number&gt;&lt;edition&gt;1994/12/01&lt;/edition&gt;&lt;keywords&gt;&lt;keyword&gt;*Bias (Epidemiology)&lt;/keyword&gt;&lt;keyword&gt;Case-Control Studies&lt;/keyword&gt;&lt;keyword&gt;Chlamydia Infections/epidemiology&lt;/keyword&gt;&lt;keyword&gt;Chlorine&lt;/keyword&gt;&lt;keyword&gt;Contraceptives, Oral&lt;/keyword&gt;&lt;keyword&gt;Female&lt;/keyword&gt;&lt;keyword&gt;Humans&lt;/keyword&gt;&lt;keyword&gt;Lung Neoplasms/epidemiology&lt;/keyword&gt;&lt;keyword&gt;Mathematics&lt;/keyword&gt;&lt;keyword&gt;Meta-Analysis as Topic&lt;/keyword&gt;&lt;keyword&gt;*Models, Statistical&lt;/keyword&gt;&lt;keyword&gt;Neoplasms/epidemiology&lt;/keyword&gt;&lt;keyword&gt;Odds Ratio&lt;/keyword&gt;&lt;keyword&gt;*Publishing&lt;/keyword&gt;&lt;keyword&gt;Tobacco Smoke Pollution/adverse effects&lt;/keyword&gt;&lt;keyword&gt;Water Supply&lt;/keyword&gt;&lt;/keywords&gt;&lt;dates&gt;&lt;year&gt;1994&lt;/year&gt;&lt;pub-dates&gt;&lt;date&gt;Dec&lt;/date&gt;&lt;/pub-dates&gt;&lt;/dates&gt;&lt;isbn&gt;0006-341X (Print)&amp;#xD;0006-341X (Linking)&lt;/isbn&gt;&lt;accession-num&gt;7786990&lt;/accession-num&gt;&lt;work-type&gt;Comparative Study&amp;#xD;Research Support, U.S. Gov&amp;apos;t, P.H.S.&lt;/work-type&gt;&lt;urls&gt;&lt;related-urls&gt;&lt;url&gt;http://www.ncbi.nlm.nih.gov/pubmed/7786990&lt;/url&gt;&lt;/related-urls&gt;&lt;/urls&gt;&lt;remote-database-provider&gt;48&lt;/remote-database-provider&gt;&lt;language&gt;eng&lt;/language&gt;&lt;/record&gt;&lt;/Cite&gt;&lt;/EndNote&gt;</w:instrText>
      </w:r>
      <w:r w:rsidR="00CB1480" w:rsidRPr="00906E4A">
        <w:rPr>
          <w:rFonts w:ascii="Times New Roman" w:hAnsi="Times New Roman" w:cs="Times New Roman"/>
          <w:sz w:val="24"/>
          <w:szCs w:val="24"/>
        </w:rPr>
        <w:fldChar w:fldCharType="separate"/>
      </w:r>
      <w:r w:rsidR="00851F45">
        <w:rPr>
          <w:rFonts w:ascii="Times New Roman" w:hAnsi="Times New Roman" w:cs="Times New Roman"/>
          <w:noProof/>
          <w:sz w:val="24"/>
          <w:szCs w:val="24"/>
        </w:rPr>
        <w:t>[</w:t>
      </w:r>
      <w:hyperlink w:anchor="_ENREF_30" w:tooltip="Begg, 1994 #56" w:history="1">
        <w:r w:rsidR="008F43F0">
          <w:rPr>
            <w:rFonts w:ascii="Times New Roman" w:hAnsi="Times New Roman" w:cs="Times New Roman"/>
            <w:noProof/>
            <w:sz w:val="24"/>
            <w:szCs w:val="24"/>
          </w:rPr>
          <w:t>30</w:t>
        </w:r>
      </w:hyperlink>
      <w:r w:rsidR="00851F45">
        <w:rPr>
          <w:rFonts w:ascii="Times New Roman" w:hAnsi="Times New Roman" w:cs="Times New Roman"/>
          <w:noProof/>
          <w:sz w:val="24"/>
          <w:szCs w:val="24"/>
        </w:rPr>
        <w:t>]</w:t>
      </w:r>
      <w:r w:rsidR="00CB1480" w:rsidRPr="00906E4A">
        <w:rPr>
          <w:rFonts w:ascii="Times New Roman" w:hAnsi="Times New Roman" w:cs="Times New Roman"/>
          <w:sz w:val="24"/>
          <w:szCs w:val="24"/>
        </w:rPr>
        <w:fldChar w:fldCharType="end"/>
      </w:r>
      <w:r w:rsidRPr="00906E4A">
        <w:rPr>
          <w:rFonts w:ascii="Times New Roman" w:hAnsi="Times New Roman" w:cs="Times New Roman"/>
          <w:sz w:val="24"/>
          <w:szCs w:val="24"/>
        </w:rPr>
        <w:t xml:space="preserve"> and Egger’s tests quantitatively </w:t>
      </w:r>
      <w:r w:rsidR="00CB1480" w:rsidRPr="00906E4A">
        <w:rPr>
          <w:rFonts w:ascii="Times New Roman" w:hAnsi="Times New Roman" w:cs="Times New Roman"/>
          <w:sz w:val="24"/>
          <w:szCs w:val="24"/>
        </w:rPr>
        <w:fldChar w:fldCharType="begin"/>
      </w:r>
      <w:r w:rsidR="00851F45">
        <w:rPr>
          <w:rFonts w:ascii="Times New Roman" w:hAnsi="Times New Roman" w:cs="Times New Roman"/>
          <w:sz w:val="24"/>
          <w:szCs w:val="24"/>
        </w:rPr>
        <w:instrText xml:space="preserve"> ADDIN EN.CITE &lt;EndNote&gt;&lt;Cite&gt;&lt;Author&gt;Sterne&lt;/Author&gt;&lt;Year&gt;2001&lt;/Year&gt;&lt;RecNum&gt;52&lt;/RecNum&gt;&lt;DisplayText&gt;[31]&lt;/DisplayText&gt;&lt;record&gt;&lt;rec-number&gt;52&lt;/rec-number&gt;&lt;foreign-keys&gt;&lt;key app="EN" db-id="epp0etz2j0es5fetve1xvf0xs0vfxv5f2xz5"&gt;52&lt;/key&gt;&lt;/foreign-keys&gt;&lt;ref-type name="Journal Article"&gt;17&lt;/ref-type&gt;&lt;contributors&gt;&lt;authors&gt;&lt;author&gt;Sterne, J. A.&lt;/author&gt;&lt;author&gt;Egger, M.&lt;/author&gt;&lt;/authors&gt;&lt;/contributors&gt;&lt;auth-address&gt;MRC Health Services Research Collaboration, Department of Social Medicine, University of Bristol, Canynge Hall, Whiteladies Road, BS8 2PR, Bristol, UK. jonathan.sterne@bristol.ac.uk&lt;/auth-address&gt;&lt;titles&gt;&lt;title&gt;Funnel plots for detecting bias in meta-analysis: guidelines on choice of axis&lt;/title&gt;&lt;secondary-title&gt;J Clin Epidemiol&lt;/secondary-title&gt;&lt;alt-title&gt;Journal of clinical epidemiology&lt;/alt-title&gt;&lt;/titles&gt;&lt;periodical&gt;&lt;full-title&gt;J Clin Epidemiol&lt;/full-title&gt;&lt;abbr-1&gt;Journal of clinical epidemiology&lt;/abbr-1&gt;&lt;/periodical&gt;&lt;alt-periodical&gt;&lt;full-title&gt;J Clin Epidemiol&lt;/full-title&gt;&lt;abbr-1&gt;Journal of clinical epidemiology&lt;/abbr-1&gt;&lt;/alt-periodical&gt;&lt;pages&gt;1046-55&lt;/pages&gt;&lt;volume&gt;54&lt;/volume&gt;&lt;number&gt;10&lt;/number&gt;&lt;edition&gt;2001/09/29&lt;/edition&gt;&lt;keywords&gt;&lt;keyword&gt;Data Interpretation, Statistical&lt;/keyword&gt;&lt;keyword&gt;Guidelines as Topic&lt;/keyword&gt;&lt;keyword&gt;Humans&lt;/keyword&gt;&lt;keyword&gt;Magnesium/therapeutic use&lt;/keyword&gt;&lt;keyword&gt;*Meta-Analysis as Topic&lt;/keyword&gt;&lt;keyword&gt;*Models, Statistical&lt;/keyword&gt;&lt;keyword&gt;Myocardial Infarction/mortality/prevention &amp;amp; control&lt;/keyword&gt;&lt;keyword&gt;Randomized Controlled Trials as Topic/*statistics &amp;amp; numerical data&lt;/keyword&gt;&lt;keyword&gt;*Selection Bias&lt;/keyword&gt;&lt;/keywords&gt;&lt;dates&gt;&lt;year&gt;2001&lt;/year&gt;&lt;pub-dates&gt;&lt;date&gt;Oct&lt;/date&gt;&lt;/pub-dates&gt;&lt;/dates&gt;&lt;isbn&gt;0895-4356 (Print)&amp;#xD;0895-4356 (Linking)&lt;/isbn&gt;&lt;accession-num&gt;11576817&lt;/accession-num&gt;&lt;urls&gt;&lt;related-urls&gt;&lt;url&gt;http://www.ncbi.nlm.nih.gov/pubmed/11576817&lt;/url&gt;&lt;/related-urls&gt;&lt;/urls&gt;&lt;remote-database-provider&gt;45&lt;/remote-database-provider&gt;&lt;language&gt;eng&lt;/language&gt;&lt;/record&gt;&lt;/Cite&gt;&lt;/EndNote&gt;</w:instrText>
      </w:r>
      <w:r w:rsidR="00CB1480" w:rsidRPr="00906E4A">
        <w:rPr>
          <w:rFonts w:ascii="Times New Roman" w:hAnsi="Times New Roman" w:cs="Times New Roman"/>
          <w:sz w:val="24"/>
          <w:szCs w:val="24"/>
        </w:rPr>
        <w:fldChar w:fldCharType="separate"/>
      </w:r>
      <w:r w:rsidR="00851F45">
        <w:rPr>
          <w:rFonts w:ascii="Times New Roman" w:hAnsi="Times New Roman" w:cs="Times New Roman"/>
          <w:noProof/>
          <w:sz w:val="24"/>
          <w:szCs w:val="24"/>
        </w:rPr>
        <w:t>[</w:t>
      </w:r>
      <w:hyperlink w:anchor="_ENREF_31" w:tooltip="Sterne, 2001 #52" w:history="1">
        <w:r w:rsidR="008F43F0">
          <w:rPr>
            <w:rFonts w:ascii="Times New Roman" w:hAnsi="Times New Roman" w:cs="Times New Roman"/>
            <w:noProof/>
            <w:sz w:val="24"/>
            <w:szCs w:val="24"/>
          </w:rPr>
          <w:t>31</w:t>
        </w:r>
      </w:hyperlink>
      <w:r w:rsidR="00851F45">
        <w:rPr>
          <w:rFonts w:ascii="Times New Roman" w:hAnsi="Times New Roman" w:cs="Times New Roman"/>
          <w:noProof/>
          <w:sz w:val="24"/>
          <w:szCs w:val="24"/>
        </w:rPr>
        <w:t>]</w:t>
      </w:r>
      <w:r w:rsidR="00CB1480" w:rsidRPr="00906E4A">
        <w:rPr>
          <w:rFonts w:ascii="Times New Roman" w:hAnsi="Times New Roman" w:cs="Times New Roman"/>
          <w:sz w:val="24"/>
          <w:szCs w:val="24"/>
        </w:rPr>
        <w:fldChar w:fldCharType="end"/>
      </w:r>
      <w:r w:rsidRPr="00906E4A">
        <w:rPr>
          <w:rFonts w:ascii="Times New Roman" w:hAnsi="Times New Roman" w:cs="Times New Roman"/>
          <w:sz w:val="24"/>
          <w:szCs w:val="24"/>
        </w:rPr>
        <w:t>.</w:t>
      </w:r>
    </w:p>
    <w:p w:rsidR="002B7DDE" w:rsidRPr="00906E4A" w:rsidRDefault="009C3D87" w:rsidP="00B555C2">
      <w:pPr>
        <w:ind w:firstLineChars="200" w:firstLine="480"/>
        <w:rPr>
          <w:rFonts w:ascii="Times New Roman" w:hAnsi="Times New Roman" w:cs="Times New Roman"/>
          <w:sz w:val="24"/>
          <w:szCs w:val="24"/>
        </w:rPr>
      </w:pPr>
      <w:r w:rsidRPr="009C3D87">
        <w:rPr>
          <w:rFonts w:ascii="Times New Roman" w:eastAsiaTheme="minorEastAsia" w:hAnsi="Times New Roman" w:cs="Times New Roman"/>
          <w:sz w:val="24"/>
          <w:szCs w:val="24"/>
        </w:rPr>
        <w:t>S</w:t>
      </w:r>
      <w:r w:rsidR="002B7DDE" w:rsidRPr="00906E4A">
        <w:rPr>
          <w:rFonts w:ascii="Times New Roman" w:hAnsi="Times New Roman" w:cs="Times New Roman"/>
          <w:sz w:val="24"/>
          <w:szCs w:val="24"/>
        </w:rPr>
        <w:t xml:space="preserve">tatistical analyses </w:t>
      </w:r>
      <w:r w:rsidR="002B7DDE" w:rsidRPr="009C3D87">
        <w:rPr>
          <w:rFonts w:ascii="Times New Roman" w:hAnsi="Times New Roman" w:cs="Times New Roman"/>
          <w:sz w:val="24"/>
          <w:szCs w:val="24"/>
        </w:rPr>
        <w:t xml:space="preserve">were </w:t>
      </w:r>
      <w:r w:rsidRPr="009C3D87">
        <w:rPr>
          <w:rFonts w:ascii="Times New Roman" w:eastAsiaTheme="minorEastAsia" w:hAnsi="Times New Roman" w:cs="Times New Roman"/>
          <w:sz w:val="24"/>
          <w:szCs w:val="24"/>
        </w:rPr>
        <w:t xml:space="preserve">mainly </w:t>
      </w:r>
      <w:r w:rsidR="002B7DDE" w:rsidRPr="009C3D87">
        <w:rPr>
          <w:rFonts w:ascii="Times New Roman" w:hAnsi="Times New Roman" w:cs="Times New Roman"/>
          <w:sz w:val="24"/>
          <w:szCs w:val="24"/>
        </w:rPr>
        <w:t>per</w:t>
      </w:r>
      <w:r w:rsidR="002B7DDE" w:rsidRPr="00906E4A">
        <w:rPr>
          <w:rFonts w:ascii="Times New Roman" w:hAnsi="Times New Roman" w:cs="Times New Roman"/>
          <w:sz w:val="24"/>
          <w:szCs w:val="24"/>
        </w:rPr>
        <w:t>formed using STATA statistical software (Version 12.0) and R (Version2.15.</w:t>
      </w:r>
      <w:r w:rsidR="00994F99">
        <w:rPr>
          <w:rFonts w:ascii="Times New Roman" w:eastAsiaTheme="minorEastAsia" w:hAnsi="Times New Roman" w:cs="Times New Roman" w:hint="eastAsia"/>
          <w:sz w:val="24"/>
          <w:szCs w:val="24"/>
        </w:rPr>
        <w:t>2</w:t>
      </w:r>
      <w:r w:rsidR="002B7DDE" w:rsidRPr="00906E4A">
        <w:rPr>
          <w:rFonts w:ascii="Times New Roman" w:hAnsi="Times New Roman" w:cs="Times New Roman"/>
          <w:sz w:val="24"/>
          <w:szCs w:val="24"/>
        </w:rPr>
        <w:t>).</w:t>
      </w:r>
      <w:r w:rsidR="00CF13AA">
        <w:rPr>
          <w:rFonts w:ascii="Times New Roman" w:eastAsiaTheme="minorEastAsia" w:hAnsi="Times New Roman" w:cs="Times New Roman" w:hint="eastAsia"/>
          <w:sz w:val="24"/>
          <w:szCs w:val="24"/>
        </w:rPr>
        <w:t xml:space="preserve"> </w:t>
      </w:r>
      <w:r w:rsidR="002B7DDE" w:rsidRPr="00906E4A">
        <w:rPr>
          <w:rFonts w:ascii="Times New Roman" w:hAnsi="Times New Roman" w:cs="Times New Roman"/>
          <w:sz w:val="24"/>
          <w:szCs w:val="24"/>
        </w:rPr>
        <w:t xml:space="preserve">Two-tailed test if P&lt;0.05 were considered </w:t>
      </w:r>
      <w:r w:rsidR="00CF13AA">
        <w:rPr>
          <w:rFonts w:ascii="Times New Roman" w:eastAsiaTheme="minorEastAsia" w:hAnsi="Times New Roman" w:cs="Times New Roman" w:hint="eastAsia"/>
          <w:sz w:val="24"/>
          <w:szCs w:val="24"/>
        </w:rPr>
        <w:t xml:space="preserve">as </w:t>
      </w:r>
      <w:r w:rsidR="002B7DDE" w:rsidRPr="00906E4A">
        <w:rPr>
          <w:rFonts w:ascii="Times New Roman" w:hAnsi="Times New Roman" w:cs="Times New Roman"/>
          <w:sz w:val="24"/>
          <w:szCs w:val="24"/>
        </w:rPr>
        <w:t>statistically significant,</w:t>
      </w:r>
      <w:r w:rsidR="002B7DDE" w:rsidRPr="00906E4A">
        <w:rPr>
          <w:rFonts w:ascii="Times New Roman" w:eastAsiaTheme="minorEastAsia" w:hAnsi="Times New Roman" w:cs="Times New Roman"/>
          <w:sz w:val="24"/>
          <w:szCs w:val="24"/>
        </w:rPr>
        <w:t xml:space="preserve"> </w:t>
      </w:r>
      <w:r w:rsidR="002B7DDE" w:rsidRPr="00906E4A">
        <w:rPr>
          <w:rFonts w:ascii="Times New Roman" w:hAnsi="Times New Roman" w:cs="Times New Roman"/>
          <w:sz w:val="24"/>
          <w:szCs w:val="24"/>
        </w:rPr>
        <w:t>except where otherwise specified.</w:t>
      </w:r>
    </w:p>
    <w:p w:rsidR="002B7DDE" w:rsidRPr="00906E4A" w:rsidRDefault="002B7DDE" w:rsidP="00906E4A">
      <w:pPr>
        <w:ind w:firstLineChars="200" w:firstLine="480"/>
        <w:rPr>
          <w:rFonts w:ascii="Times New Roman" w:eastAsiaTheme="minorEastAsia" w:hAnsi="Times New Roman" w:cs="Times New Roman"/>
          <w:sz w:val="24"/>
          <w:szCs w:val="24"/>
        </w:rPr>
      </w:pPr>
    </w:p>
    <w:p w:rsidR="002B7DDE" w:rsidRPr="00906E4A" w:rsidRDefault="002B7DDE" w:rsidP="00B555C2">
      <w:pPr>
        <w:rPr>
          <w:rFonts w:ascii="Times New Roman" w:hAnsi="Times New Roman" w:cs="Times New Roman"/>
          <w:sz w:val="24"/>
          <w:szCs w:val="24"/>
        </w:rPr>
      </w:pPr>
      <w:r w:rsidRPr="00906E4A">
        <w:rPr>
          <w:rFonts w:ascii="Times New Roman" w:hAnsi="Times New Roman" w:cs="Times New Roman"/>
          <w:b/>
          <w:sz w:val="24"/>
          <w:szCs w:val="24"/>
        </w:rPr>
        <w:t>Result</w:t>
      </w:r>
    </w:p>
    <w:p w:rsidR="002B7DDE" w:rsidRPr="00906E4A" w:rsidRDefault="002B7DDE" w:rsidP="00B555C2">
      <w:pPr>
        <w:rPr>
          <w:rFonts w:ascii="Times New Roman" w:hAnsi="Times New Roman" w:cs="Times New Roman"/>
          <w:sz w:val="24"/>
          <w:szCs w:val="24"/>
        </w:rPr>
      </w:pPr>
      <w:r w:rsidRPr="00906E4A">
        <w:rPr>
          <w:rFonts w:ascii="Times New Roman" w:hAnsi="Times New Roman" w:cs="Times New Roman"/>
          <w:b/>
          <w:sz w:val="24"/>
          <w:szCs w:val="24"/>
        </w:rPr>
        <w:t>Literature search and study selection</w:t>
      </w:r>
    </w:p>
    <w:p w:rsidR="00923405" w:rsidRPr="00EA1AB0" w:rsidRDefault="0021400D" w:rsidP="00B555C2">
      <w:pPr>
        <w:ind w:firstLineChars="200" w:firstLine="48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6</w:t>
      </w:r>
      <w:r w:rsidR="008819B4">
        <w:rPr>
          <w:rFonts w:ascii="Times New Roman" w:eastAsiaTheme="minorEastAsia" w:hAnsi="Times New Roman" w:cs="Times New Roman" w:hint="eastAsia"/>
          <w:sz w:val="24"/>
          <w:szCs w:val="24"/>
        </w:rPr>
        <w:t xml:space="preserve"> published</w:t>
      </w:r>
      <w:r w:rsidR="00BD172A" w:rsidRPr="00906E4A">
        <w:rPr>
          <w:rFonts w:ascii="Times New Roman" w:eastAsiaTheme="minorEastAsia" w:hAnsi="Times New Roman" w:cs="Times New Roman"/>
          <w:sz w:val="24"/>
          <w:szCs w:val="24"/>
        </w:rPr>
        <w:t xml:space="preserve"> </w:t>
      </w:r>
      <w:r w:rsidR="002B7DDE" w:rsidRPr="00906E4A">
        <w:rPr>
          <w:rFonts w:ascii="Times New Roman" w:hAnsi="Times New Roman" w:cs="Times New Roman"/>
          <w:sz w:val="24"/>
          <w:szCs w:val="24"/>
        </w:rPr>
        <w:t>articles</w:t>
      </w:r>
      <w:r w:rsidR="008819B4">
        <w:rPr>
          <w:rFonts w:ascii="Times New Roman" w:eastAsiaTheme="minorEastAsia" w:hAnsi="Times New Roman" w:cs="Times New Roman" w:hint="eastAsia"/>
          <w:sz w:val="24"/>
          <w:szCs w:val="24"/>
        </w:rPr>
        <w:t xml:space="preserve"> </w:t>
      </w:r>
      <w:r w:rsidR="00CB1480">
        <w:rPr>
          <w:rFonts w:ascii="Times New Roman" w:eastAsiaTheme="minorEastAsia" w:hAnsi="Times New Roman" w:cs="Times New Roman"/>
          <w:sz w:val="24"/>
          <w:szCs w:val="24"/>
        </w:rPr>
        <w:fldChar w:fldCharType="begin">
          <w:fldData xml:space="preserve">PEVuZE5vdGU+PENpdGU+PEF1dGhvcj5Xb29kd2FyZDwvQXV0aG9yPjxZZWFyPjIwMDk8L1llYXI+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PjwvYWx0LXBlcmlvZGljYWw+PHBhZ2VzPjEwMzM4LTQyPC9wYWdlcz48dm9sdW1lPjEwNjwvdm9s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</w:fldData>
        </w:fldChar>
      </w:r>
      <w:r>
        <w:rPr>
          <w:rFonts w:ascii="Times New Roman" w:eastAsiaTheme="minorEastAsia" w:hAnsi="Times New Roman" w:cs="Times New Roman"/>
          <w:sz w:val="24"/>
          <w:szCs w:val="24"/>
        </w:rPr>
        <w:instrText xml:space="preserve"> ADDIN EN.CITE </w:instrText>
      </w:r>
      <w:r w:rsidR="00CB1480">
        <w:rPr>
          <w:rFonts w:ascii="Times New Roman" w:eastAsiaTheme="minorEastAsia" w:hAnsi="Times New Roman" w:cs="Times New Roman"/>
          <w:sz w:val="24"/>
          <w:szCs w:val="24"/>
        </w:rPr>
        <w:fldChar w:fldCharType="begin">
          <w:fldData xml:space="preserve">PEVuZE5vdGU+PENpdGU+PEF1dGhvcj5Xb29kd2FyZDwvQXV0aG9yPjxZZWFyPjIwMDk8L1llYXI+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</w:fldData>
        </w:fldChar>
      </w:r>
      <w:r>
        <w:rPr>
          <w:rFonts w:ascii="Times New Roman" w:eastAsiaTheme="minorEastAsia" w:hAnsi="Times New Roman" w:cs="Times New Roman"/>
          <w:sz w:val="24"/>
          <w:szCs w:val="24"/>
        </w:rPr>
        <w:instrText xml:space="preserve"> ADDIN EN.CITE.DATA </w:instrText>
      </w:r>
      <w:r w:rsidR="00CB1480">
        <w:rPr>
          <w:rFonts w:ascii="Times New Roman" w:eastAsiaTheme="minorEastAsia" w:hAnsi="Times New Roman" w:cs="Times New Roman"/>
          <w:sz w:val="24"/>
          <w:szCs w:val="24"/>
        </w:rPr>
      </w:r>
      <w:r w:rsidR="00CB1480">
        <w:rPr>
          <w:rFonts w:ascii="Times New Roman" w:eastAsiaTheme="minorEastAsia" w:hAnsi="Times New Roman" w:cs="Times New Roman"/>
          <w:sz w:val="24"/>
          <w:szCs w:val="24"/>
        </w:rPr>
        <w:fldChar w:fldCharType="end"/>
      </w:r>
      <w:r w:rsidR="00CB1480">
        <w:rPr>
          <w:rFonts w:ascii="Times New Roman" w:eastAsiaTheme="minorEastAsia" w:hAnsi="Times New Roman" w:cs="Times New Roman"/>
          <w:sz w:val="24"/>
          <w:szCs w:val="24"/>
        </w:rPr>
      </w:r>
      <w:r w:rsidR="00CB1480">
        <w:rPr>
          <w:rFonts w:ascii="Times New Roman" w:eastAsiaTheme="minorEastAsia" w:hAnsi="Times New Roman" w:cs="Times New Roman"/>
          <w:sz w:val="24"/>
          <w:szCs w:val="24"/>
        </w:rPr>
        <w:fldChar w:fldCharType="separate"/>
      </w:r>
      <w:r>
        <w:rPr>
          <w:rFonts w:ascii="Times New Roman" w:eastAsiaTheme="minorEastAsia" w:hAnsi="Times New Roman" w:cs="Times New Roman"/>
          <w:noProof/>
          <w:sz w:val="24"/>
          <w:szCs w:val="24"/>
        </w:rPr>
        <w:t>[</w:t>
      </w:r>
      <w:hyperlink w:anchor="_ENREF_1" w:tooltip="Matsuo, 2009 #2" w:history="1">
        <w:r w:rsidR="008F43F0">
          <w:rPr>
            <w:rFonts w:ascii="Times New Roman" w:eastAsiaTheme="minorEastAsia" w:hAnsi="Times New Roman" w:cs="Times New Roman"/>
            <w:noProof/>
            <w:sz w:val="24"/>
            <w:szCs w:val="24"/>
          </w:rPr>
          <w:t>1</w:t>
        </w:r>
      </w:hyperlink>
      <w:r>
        <w:rPr>
          <w:rFonts w:ascii="Times New Roman" w:eastAsiaTheme="minorEastAsia" w:hAnsi="Times New Roman" w:cs="Times New Roman"/>
          <w:noProof/>
          <w:sz w:val="24"/>
          <w:szCs w:val="24"/>
        </w:rPr>
        <w:t xml:space="preserve">, </w:t>
      </w:r>
      <w:hyperlink w:anchor="_ENREF_8" w:tooltip="Woodward, 2009 #9" w:history="1">
        <w:r w:rsidR="008F43F0">
          <w:rPr>
            <w:rFonts w:ascii="Times New Roman" w:eastAsiaTheme="minorEastAsia" w:hAnsi="Times New Roman" w:cs="Times New Roman"/>
            <w:noProof/>
            <w:sz w:val="24"/>
            <w:szCs w:val="24"/>
          </w:rPr>
          <w:t>8</w:t>
        </w:r>
      </w:hyperlink>
      <w:r>
        <w:rPr>
          <w:rFonts w:ascii="Times New Roman" w:eastAsiaTheme="minorEastAsia" w:hAnsi="Times New Roman" w:cs="Times New Roman"/>
          <w:noProof/>
          <w:sz w:val="24"/>
          <w:szCs w:val="24"/>
        </w:rPr>
        <w:t xml:space="preserve">, </w:t>
      </w:r>
      <w:hyperlink w:anchor="_ENREF_17" w:tooltip="Phipps-Green, 2010 #23" w:history="1">
        <w:r w:rsidR="008F43F0">
          <w:rPr>
            <w:rFonts w:ascii="Times New Roman" w:eastAsiaTheme="minorEastAsia" w:hAnsi="Times New Roman" w:cs="Times New Roman"/>
            <w:noProof/>
            <w:sz w:val="24"/>
            <w:szCs w:val="24"/>
          </w:rPr>
          <w:t>17</w:t>
        </w:r>
      </w:hyperlink>
      <w:r>
        <w:rPr>
          <w:rFonts w:ascii="Times New Roman" w:eastAsiaTheme="minorEastAsia" w:hAnsi="Times New Roman" w:cs="Times New Roman"/>
          <w:noProof/>
          <w:sz w:val="24"/>
          <w:szCs w:val="24"/>
        </w:rPr>
        <w:t xml:space="preserve">, </w:t>
      </w:r>
      <w:hyperlink w:anchor="_ENREF_32" w:tooltip="Stark, 2008 #18" w:history="1">
        <w:r w:rsidR="008F43F0">
          <w:rPr>
            <w:rFonts w:ascii="Times New Roman" w:eastAsiaTheme="minorEastAsia" w:hAnsi="Times New Roman" w:cs="Times New Roman"/>
            <w:noProof/>
            <w:sz w:val="24"/>
            <w:szCs w:val="24"/>
          </w:rPr>
          <w:t>32-34</w:t>
        </w:r>
      </w:hyperlink>
      <w:r>
        <w:rPr>
          <w:rFonts w:ascii="Times New Roman" w:eastAsiaTheme="minorEastAsia" w:hAnsi="Times New Roman" w:cs="Times New Roman"/>
          <w:noProof/>
          <w:sz w:val="24"/>
          <w:szCs w:val="24"/>
        </w:rPr>
        <w:t>]</w:t>
      </w:r>
      <w:r w:rsidR="00CB1480">
        <w:rPr>
          <w:rFonts w:ascii="Times New Roman" w:eastAsiaTheme="minorEastAsia" w:hAnsi="Times New Roman" w:cs="Times New Roman"/>
          <w:sz w:val="24"/>
          <w:szCs w:val="24"/>
        </w:rPr>
        <w:fldChar w:fldCharType="end"/>
      </w:r>
      <w:r w:rsidR="008819B4">
        <w:rPr>
          <w:rFonts w:ascii="Times New Roman" w:eastAsiaTheme="minorEastAsia" w:hAnsi="Times New Roman" w:cs="Times New Roman" w:hint="eastAsia"/>
          <w:sz w:val="24"/>
          <w:szCs w:val="24"/>
        </w:rPr>
        <w:t xml:space="preserve"> and one unpublished data </w:t>
      </w:r>
      <w:r w:rsidR="002B7DDE" w:rsidRPr="00906E4A">
        <w:rPr>
          <w:rFonts w:ascii="Times New Roman" w:hAnsi="Times New Roman" w:cs="Times New Roman"/>
          <w:sz w:val="24"/>
          <w:szCs w:val="24"/>
        </w:rPr>
        <w:t xml:space="preserve">included in our meta-analysis after meeting requirements. </w:t>
      </w:r>
      <w:r>
        <w:rPr>
          <w:rFonts w:ascii="Times New Roman" w:eastAsiaTheme="minorEastAsia" w:hAnsi="Times New Roman" w:cs="Times New Roman" w:hint="eastAsia"/>
          <w:sz w:val="24"/>
          <w:szCs w:val="24"/>
        </w:rPr>
        <w:t>11</w:t>
      </w:r>
      <w:r w:rsidR="002B7DDE" w:rsidRPr="00906E4A">
        <w:rPr>
          <w:rFonts w:ascii="Times New Roman" w:hAnsi="Times New Roman" w:cs="Times New Roman"/>
          <w:sz w:val="24"/>
          <w:szCs w:val="24"/>
        </w:rPr>
        <w:t xml:space="preserve"> </w:t>
      </w:r>
      <w:r w:rsidR="003C58C0" w:rsidRPr="003C58C0">
        <w:rPr>
          <w:rFonts w:ascii="Times New Roman" w:hAnsi="Times New Roman" w:cs="Times New Roman"/>
          <w:sz w:val="24"/>
          <w:szCs w:val="24"/>
        </w:rPr>
        <w:t xml:space="preserve">case–control </w:t>
      </w:r>
      <w:r>
        <w:rPr>
          <w:rFonts w:ascii="Times New Roman" w:eastAsiaTheme="minorEastAsia" w:hAnsi="Times New Roman" w:cs="Times New Roman" w:hint="eastAsia"/>
          <w:sz w:val="24"/>
          <w:szCs w:val="24"/>
        </w:rPr>
        <w:t>studies</w:t>
      </w:r>
      <w:r w:rsidR="002B7DDE" w:rsidRPr="00906E4A">
        <w:rPr>
          <w:rFonts w:ascii="Times New Roman" w:hAnsi="Times New Roman" w:cs="Times New Roman"/>
          <w:sz w:val="24"/>
          <w:szCs w:val="24"/>
        </w:rPr>
        <w:t xml:space="preserve"> come from those articles support the data to </w:t>
      </w:r>
      <w:r w:rsidR="00F85C4F">
        <w:rPr>
          <w:rFonts w:ascii="Times New Roman" w:eastAsiaTheme="minorEastAsia" w:hAnsi="Times New Roman" w:cs="Times New Roman" w:hint="eastAsia"/>
          <w:sz w:val="24"/>
          <w:szCs w:val="24"/>
        </w:rPr>
        <w:t>explore</w:t>
      </w:r>
      <w:r w:rsidR="002B7DDE" w:rsidRPr="00906E4A">
        <w:rPr>
          <w:rFonts w:ascii="Times New Roman" w:hAnsi="Times New Roman" w:cs="Times New Roman"/>
          <w:sz w:val="24"/>
          <w:szCs w:val="24"/>
        </w:rPr>
        <w:t xml:space="preserve"> the associati</w:t>
      </w:r>
      <w:r w:rsidR="00AD2597" w:rsidRPr="00906E4A">
        <w:rPr>
          <w:rFonts w:ascii="Times New Roman" w:hAnsi="Times New Roman" w:cs="Times New Roman"/>
          <w:sz w:val="24"/>
          <w:szCs w:val="24"/>
        </w:rPr>
        <w:t xml:space="preserve">on between rs2231142 </w:t>
      </w:r>
      <w:r w:rsidR="004722B0">
        <w:rPr>
          <w:rFonts w:ascii="Times New Roman" w:eastAsiaTheme="minorEastAsia" w:hAnsi="Times New Roman" w:cs="Times New Roman" w:hint="eastAsia"/>
          <w:sz w:val="24"/>
          <w:szCs w:val="24"/>
        </w:rPr>
        <w:t>and</w:t>
      </w:r>
      <w:r w:rsidR="00AD2597" w:rsidRPr="00906E4A">
        <w:rPr>
          <w:rFonts w:ascii="Times New Roman" w:hAnsi="Times New Roman" w:cs="Times New Roman"/>
          <w:sz w:val="24"/>
          <w:szCs w:val="24"/>
        </w:rPr>
        <w:t xml:space="preserve"> gout</w:t>
      </w:r>
      <w:r w:rsidR="00052116">
        <w:rPr>
          <w:rFonts w:ascii="Times New Roman" w:eastAsiaTheme="minorEastAsia" w:hAnsi="Times New Roman" w:cs="Times New Roman" w:hint="eastAsia"/>
          <w:sz w:val="24"/>
          <w:szCs w:val="24"/>
        </w:rPr>
        <w:t xml:space="preserve"> </w:t>
      </w:r>
      <w:r w:rsidR="00625247" w:rsidRPr="005514B0">
        <w:rPr>
          <w:rFonts w:ascii="Times New Roman" w:eastAsiaTheme="minorEastAsia" w:hAnsi="Times New Roman" w:cs="Times New Roman"/>
          <w:sz w:val="24"/>
          <w:szCs w:val="24"/>
        </w:rPr>
        <w:t>(Table</w:t>
      </w:r>
      <w:r w:rsidR="002A4472" w:rsidRPr="005514B0">
        <w:rPr>
          <w:rFonts w:ascii="Times New Roman" w:eastAsiaTheme="minorEastAsia" w:hAnsi="Times New Roman" w:cs="Times New Roman" w:hint="eastAsia"/>
          <w:sz w:val="24"/>
          <w:szCs w:val="24"/>
        </w:rPr>
        <w:t xml:space="preserve"> 3</w:t>
      </w:r>
      <w:r w:rsidR="00E00638" w:rsidRPr="005514B0">
        <w:rPr>
          <w:rFonts w:ascii="Times New Roman" w:eastAsiaTheme="minorEastAsia" w:hAnsi="Times New Roman" w:cs="Times New Roman" w:hint="eastAsia"/>
          <w:sz w:val="24"/>
          <w:szCs w:val="24"/>
        </w:rPr>
        <w:t>,</w:t>
      </w:r>
      <w:r w:rsidR="0088196A">
        <w:rPr>
          <w:rFonts w:ascii="Times New Roman" w:eastAsiaTheme="minorEastAsia" w:hAnsi="Times New Roman" w:cs="Times New Roman" w:hint="eastAsia"/>
          <w:sz w:val="24"/>
          <w:szCs w:val="24"/>
        </w:rPr>
        <w:t xml:space="preserve"> </w:t>
      </w:r>
      <w:r w:rsidR="00E00638" w:rsidRPr="005514B0">
        <w:rPr>
          <w:rFonts w:ascii="Times New Roman" w:eastAsiaTheme="minorEastAsia" w:hAnsi="Times New Roman" w:cs="Times New Roman" w:hint="eastAsia"/>
          <w:sz w:val="24"/>
          <w:szCs w:val="24"/>
        </w:rPr>
        <w:t>S.Table 1</w:t>
      </w:r>
      <w:r w:rsidR="00625247" w:rsidRPr="005514B0">
        <w:rPr>
          <w:rFonts w:ascii="Times New Roman" w:eastAsiaTheme="minorEastAsia" w:hAnsi="Times New Roman" w:cs="Times New Roman"/>
          <w:sz w:val="24"/>
          <w:szCs w:val="24"/>
        </w:rPr>
        <w:t>)</w:t>
      </w:r>
      <w:r w:rsidR="00F85C4F">
        <w:rPr>
          <w:rFonts w:ascii="Times New Roman" w:eastAsiaTheme="minorEastAsia" w:hAnsi="Times New Roman" w:cs="Times New Roman" w:hint="eastAsia"/>
          <w:sz w:val="24"/>
          <w:szCs w:val="24"/>
        </w:rPr>
        <w:t xml:space="preserve"> in meta-analysis</w:t>
      </w:r>
      <w:r w:rsidR="00923405">
        <w:rPr>
          <w:rFonts w:ascii="Times New Roman" w:eastAsiaTheme="minorEastAsia" w:hAnsi="Times New Roman" w:cs="Times New Roman" w:hint="eastAsia"/>
          <w:sz w:val="24"/>
          <w:szCs w:val="24"/>
        </w:rPr>
        <w:t>.</w:t>
      </w:r>
      <w:r w:rsidR="002B7DDE" w:rsidRPr="00906E4A">
        <w:rPr>
          <w:rFonts w:ascii="Times New Roman" w:hAnsi="Times New Roman" w:cs="Times New Roman"/>
          <w:sz w:val="24"/>
          <w:szCs w:val="24"/>
        </w:rPr>
        <w:t xml:space="preserve"> </w:t>
      </w:r>
      <w:r w:rsidR="00EA1AB0" w:rsidRPr="00906E4A">
        <w:rPr>
          <w:rFonts w:ascii="Times New Roman" w:hAnsi="Times New Roman" w:cs="Times New Roman"/>
          <w:sz w:val="24"/>
          <w:szCs w:val="24"/>
        </w:rPr>
        <w:t xml:space="preserve">The flow chart </w:t>
      </w:r>
      <w:r w:rsidR="00EA1AB0" w:rsidRPr="00906E4A">
        <w:rPr>
          <w:rFonts w:ascii="Times New Roman" w:eastAsiaTheme="minorEastAsia" w:hAnsi="Times New Roman" w:cs="Times New Roman"/>
          <w:sz w:val="24"/>
          <w:szCs w:val="24"/>
        </w:rPr>
        <w:t xml:space="preserve">of </w:t>
      </w:r>
      <w:r w:rsidR="00EA1AB0" w:rsidRPr="00906E4A">
        <w:rPr>
          <w:rFonts w:ascii="Times New Roman" w:hAnsi="Times New Roman" w:cs="Times New Roman"/>
          <w:sz w:val="24"/>
          <w:szCs w:val="24"/>
        </w:rPr>
        <w:t xml:space="preserve">study selection </w:t>
      </w:r>
      <w:r w:rsidR="00EA1AB0" w:rsidRPr="00906E4A">
        <w:rPr>
          <w:rFonts w:ascii="Times New Roman" w:eastAsiaTheme="minorEastAsia" w:hAnsi="Times New Roman" w:cs="Times New Roman"/>
          <w:sz w:val="24"/>
          <w:szCs w:val="24"/>
        </w:rPr>
        <w:t>was</w:t>
      </w:r>
      <w:r w:rsidR="00EA1AB0" w:rsidRPr="00906E4A">
        <w:rPr>
          <w:rFonts w:ascii="Times New Roman" w:hAnsi="Times New Roman" w:cs="Times New Roman"/>
          <w:sz w:val="24"/>
          <w:szCs w:val="24"/>
        </w:rPr>
        <w:t xml:space="preserve"> illuminated in </w:t>
      </w:r>
      <w:r w:rsidR="00EA1AB0" w:rsidRPr="00EA1AB0">
        <w:rPr>
          <w:rFonts w:ascii="Times New Roman" w:hAnsi="Times New Roman" w:cs="Times New Roman"/>
          <w:sz w:val="24"/>
          <w:szCs w:val="24"/>
        </w:rPr>
        <w:t xml:space="preserve">Figure </w:t>
      </w:r>
      <w:r w:rsidR="00EA1AB0" w:rsidRPr="00EA1AB0">
        <w:rPr>
          <w:rFonts w:ascii="Times New Roman" w:eastAsiaTheme="minorEastAsia" w:hAnsi="Times New Roman" w:cs="Times New Roman"/>
          <w:sz w:val="24"/>
          <w:szCs w:val="24"/>
        </w:rPr>
        <w:t>1</w:t>
      </w:r>
      <w:r w:rsidR="00EA1AB0" w:rsidRPr="00EA1AB0">
        <w:rPr>
          <w:rFonts w:ascii="Times New Roman" w:hAnsi="Times New Roman" w:cs="Times New Roman"/>
          <w:sz w:val="24"/>
          <w:szCs w:val="24"/>
        </w:rPr>
        <w:t>.</w:t>
      </w:r>
    </w:p>
    <w:p w:rsidR="002B7DDE" w:rsidRDefault="002B7DDE" w:rsidP="00B555C2">
      <w:pPr>
        <w:ind w:firstLineChars="200" w:firstLine="480"/>
        <w:rPr>
          <w:rFonts w:ascii="Times New Roman" w:eastAsiaTheme="minorEastAsia" w:hAnsi="Times New Roman" w:cs="Times New Roman"/>
          <w:sz w:val="24"/>
          <w:szCs w:val="24"/>
        </w:rPr>
      </w:pPr>
      <w:r w:rsidRPr="00906E4A">
        <w:rPr>
          <w:rFonts w:ascii="Times New Roman" w:hAnsi="Times New Roman" w:cs="Times New Roman"/>
          <w:sz w:val="24"/>
          <w:szCs w:val="24"/>
        </w:rPr>
        <w:t xml:space="preserve">2 studies </w:t>
      </w:r>
      <w:r w:rsidR="00CB1480" w:rsidRPr="00906E4A">
        <w:rPr>
          <w:rFonts w:ascii="Times New Roman" w:hAnsi="Times New Roman" w:cs="Times New Roman"/>
          <w:sz w:val="24"/>
          <w:szCs w:val="24"/>
        </w:rPr>
        <w:fldChar w:fldCharType="begin">
          <w:fldData xml:space="preserve">PEVuZE5vdGU+PENpdGU+PEF1dGhvcj5Xb29kd2FyZDwvQXV0aG9yPjxZZWFyPjIwMDk8L1llYXI+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</w:fldData>
        </w:fldChar>
      </w:r>
      <w:r w:rsidR="0021400D">
        <w:rPr>
          <w:rFonts w:ascii="Times New Roman" w:hAnsi="Times New Roman" w:cs="Times New Roman"/>
          <w:sz w:val="24"/>
          <w:szCs w:val="24"/>
        </w:rPr>
        <w:instrText xml:space="preserve"> ADDIN EN.CITE </w:instrText>
      </w:r>
      <w:r w:rsidR="00CB1480">
        <w:rPr>
          <w:rFonts w:ascii="Times New Roman" w:hAnsi="Times New Roman" w:cs="Times New Roman"/>
          <w:sz w:val="24"/>
          <w:szCs w:val="24"/>
        </w:rPr>
        <w:fldChar w:fldCharType="begin">
          <w:fldData xml:space="preserve">PEVuZE5vdGU+PENpdGU+PEF1dGhvcj5Xb29kd2FyZDwvQXV0aG9yPjxZZWFyPjIwMDk8L1llYXI+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</w:fldData>
        </w:fldChar>
      </w:r>
      <w:r w:rsidR="0021400D">
        <w:rPr>
          <w:rFonts w:ascii="Times New Roman" w:hAnsi="Times New Roman" w:cs="Times New Roman"/>
          <w:sz w:val="24"/>
          <w:szCs w:val="24"/>
        </w:rPr>
        <w:instrText xml:space="preserve"> ADDIN EN.CITE.DATA </w:instrText>
      </w:r>
      <w:r w:rsidR="00CB1480">
        <w:rPr>
          <w:rFonts w:ascii="Times New Roman" w:hAnsi="Times New Roman" w:cs="Times New Roman"/>
          <w:sz w:val="24"/>
          <w:szCs w:val="24"/>
        </w:rPr>
      </w:r>
      <w:r w:rsidR="00CB1480">
        <w:rPr>
          <w:rFonts w:ascii="Times New Roman" w:hAnsi="Times New Roman" w:cs="Times New Roman"/>
          <w:sz w:val="24"/>
          <w:szCs w:val="24"/>
        </w:rPr>
        <w:fldChar w:fldCharType="end"/>
      </w:r>
      <w:r w:rsidR="00CB1480" w:rsidRPr="00906E4A">
        <w:rPr>
          <w:rFonts w:ascii="Times New Roman" w:hAnsi="Times New Roman" w:cs="Times New Roman"/>
          <w:sz w:val="24"/>
          <w:szCs w:val="24"/>
        </w:rPr>
      </w:r>
      <w:r w:rsidR="00CB1480" w:rsidRPr="00906E4A">
        <w:rPr>
          <w:rFonts w:ascii="Times New Roman" w:hAnsi="Times New Roman" w:cs="Times New Roman"/>
          <w:sz w:val="24"/>
          <w:szCs w:val="24"/>
        </w:rPr>
        <w:fldChar w:fldCharType="separate"/>
      </w:r>
      <w:r w:rsidR="0021400D">
        <w:rPr>
          <w:rFonts w:ascii="Times New Roman" w:hAnsi="Times New Roman" w:cs="Times New Roman"/>
          <w:noProof/>
          <w:sz w:val="24"/>
          <w:szCs w:val="24"/>
        </w:rPr>
        <w:t>[</w:t>
      </w:r>
      <w:hyperlink w:anchor="_ENREF_8" w:tooltip="Woodward, 2009 #9" w:history="1">
        <w:r w:rsidR="008F43F0">
          <w:rPr>
            <w:rFonts w:ascii="Times New Roman" w:hAnsi="Times New Roman" w:cs="Times New Roman"/>
            <w:noProof/>
            <w:sz w:val="24"/>
            <w:szCs w:val="24"/>
          </w:rPr>
          <w:t>8</w:t>
        </w:r>
      </w:hyperlink>
      <w:r w:rsidR="0021400D">
        <w:rPr>
          <w:rFonts w:ascii="Times New Roman" w:hAnsi="Times New Roman" w:cs="Times New Roman"/>
          <w:noProof/>
          <w:sz w:val="24"/>
          <w:szCs w:val="24"/>
        </w:rPr>
        <w:t xml:space="preserve">, </w:t>
      </w:r>
      <w:hyperlink w:anchor="_ENREF_33" w:tooltip="Yamagishi, 2010 #24" w:history="1">
        <w:r w:rsidR="008F43F0">
          <w:rPr>
            <w:rFonts w:ascii="Times New Roman" w:hAnsi="Times New Roman" w:cs="Times New Roman"/>
            <w:noProof/>
            <w:sz w:val="24"/>
            <w:szCs w:val="24"/>
          </w:rPr>
          <w:t>33</w:t>
        </w:r>
      </w:hyperlink>
      <w:r w:rsidR="0021400D">
        <w:rPr>
          <w:rFonts w:ascii="Times New Roman" w:hAnsi="Times New Roman" w:cs="Times New Roman"/>
          <w:noProof/>
          <w:sz w:val="24"/>
          <w:szCs w:val="24"/>
        </w:rPr>
        <w:t>]</w:t>
      </w:r>
      <w:r w:rsidR="00CB1480" w:rsidRPr="00906E4A">
        <w:rPr>
          <w:rFonts w:ascii="Times New Roman" w:hAnsi="Times New Roman" w:cs="Times New Roman"/>
          <w:sz w:val="24"/>
          <w:szCs w:val="24"/>
        </w:rPr>
        <w:fldChar w:fldCharType="end"/>
      </w:r>
      <w:r w:rsidRPr="00906E4A">
        <w:rPr>
          <w:rFonts w:ascii="Times New Roman" w:hAnsi="Times New Roman" w:cs="Times New Roman"/>
          <w:sz w:val="24"/>
          <w:szCs w:val="24"/>
        </w:rPr>
        <w:t xml:space="preserve"> are deviated from HWE. But considering that the number of participants in the study was large and given that sensitivity analyses would be conducted, we remained those two studies in our meta-analysis. The corresponding characteristics were seen in </w:t>
      </w:r>
      <w:r w:rsidRPr="00EA1AB0">
        <w:rPr>
          <w:rFonts w:ascii="Times New Roman" w:hAnsi="Times New Roman" w:cs="Times New Roman"/>
          <w:sz w:val="24"/>
          <w:szCs w:val="24"/>
        </w:rPr>
        <w:t xml:space="preserve">Table </w:t>
      </w:r>
      <w:r w:rsidR="00EA1AB0" w:rsidRPr="00EA1AB0">
        <w:rPr>
          <w:rFonts w:ascii="Times New Roman" w:eastAsiaTheme="minorEastAsia" w:hAnsi="Times New Roman" w:cs="Times New Roman" w:hint="eastAsia"/>
          <w:sz w:val="24"/>
          <w:szCs w:val="24"/>
        </w:rPr>
        <w:t>3</w:t>
      </w:r>
      <w:r w:rsidRPr="00906E4A">
        <w:rPr>
          <w:rFonts w:ascii="Times New Roman" w:hAnsi="Times New Roman" w:cs="Times New Roman"/>
          <w:sz w:val="24"/>
          <w:szCs w:val="24"/>
        </w:rPr>
        <w:t xml:space="preserve">. </w:t>
      </w:r>
    </w:p>
    <w:p w:rsidR="00D528CB" w:rsidRPr="00D528CB" w:rsidRDefault="00D528CB" w:rsidP="00B555C2">
      <w:pPr>
        <w:ind w:firstLineChars="200" w:firstLine="48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 xml:space="preserve">11 origin data </w:t>
      </w:r>
      <w:r w:rsidR="00923405">
        <w:rPr>
          <w:rFonts w:ascii="Times New Roman" w:eastAsiaTheme="minorEastAsia" w:hAnsi="Times New Roman" w:cs="Times New Roman" w:hint="eastAsia"/>
          <w:sz w:val="24"/>
          <w:szCs w:val="24"/>
        </w:rPr>
        <w:t xml:space="preserve">in studies </w:t>
      </w:r>
      <w:r>
        <w:rPr>
          <w:rFonts w:ascii="Times New Roman" w:eastAsiaTheme="minorEastAsia" w:hAnsi="Times New Roman" w:cs="Times New Roman" w:hint="eastAsia"/>
          <w:sz w:val="24"/>
          <w:szCs w:val="24"/>
        </w:rPr>
        <w:t xml:space="preserve">through </w:t>
      </w:r>
      <w:r w:rsidRPr="00D528CB">
        <w:rPr>
          <w:rFonts w:ascii="Times New Roman" w:eastAsiaTheme="minorEastAsia" w:hAnsi="Times New Roman" w:cs="Times New Roman"/>
          <w:sz w:val="24"/>
          <w:szCs w:val="24"/>
        </w:rPr>
        <w:t>quality appraisal</w:t>
      </w:r>
      <w:r>
        <w:rPr>
          <w:rFonts w:ascii="Times New Roman" w:eastAsiaTheme="minorEastAsia" w:hAnsi="Times New Roman" w:cs="Times New Roman" w:hint="eastAsia"/>
          <w:sz w:val="24"/>
          <w:szCs w:val="24"/>
        </w:rPr>
        <w:t xml:space="preserve"> </w:t>
      </w:r>
      <w:r w:rsidRPr="00D528CB">
        <w:rPr>
          <w:rFonts w:ascii="Times New Roman" w:hAnsi="Times New Roman" w:cs="Times New Roman"/>
          <w:sz w:val="24"/>
          <w:szCs w:val="24"/>
        </w:rPr>
        <w:t>scored on the basis of predefined criteria</w:t>
      </w:r>
      <w:r>
        <w:rPr>
          <w:rFonts w:ascii="Times New Roman" w:eastAsiaTheme="minorEastAsia" w:hAnsi="Times New Roman" w:cs="Times New Roman" w:hint="eastAsia"/>
          <w:sz w:val="24"/>
          <w:szCs w:val="24"/>
        </w:rPr>
        <w:t xml:space="preserve">. </w:t>
      </w:r>
      <w:r w:rsidR="00F5367E">
        <w:rPr>
          <w:rFonts w:ascii="Times New Roman" w:eastAsiaTheme="minorEastAsia" w:hAnsi="Times New Roman" w:cs="Times New Roman" w:hint="eastAsia"/>
          <w:sz w:val="24"/>
          <w:szCs w:val="24"/>
        </w:rPr>
        <w:t>7</w:t>
      </w:r>
      <w:r>
        <w:rPr>
          <w:rFonts w:ascii="Times New Roman" w:eastAsiaTheme="minorEastAsia" w:hAnsi="Times New Roman" w:cs="Times New Roman" w:hint="eastAsia"/>
          <w:sz w:val="24"/>
          <w:szCs w:val="24"/>
        </w:rPr>
        <w:t xml:space="preserve"> origin data with the score no less than </w:t>
      </w:r>
      <w:r w:rsidR="00F5367E">
        <w:rPr>
          <w:rFonts w:ascii="Times New Roman" w:eastAsiaTheme="minorEastAsia" w:hAnsi="Times New Roman" w:cs="Times New Roman" w:hint="eastAsia"/>
          <w:sz w:val="24"/>
          <w:szCs w:val="24"/>
        </w:rPr>
        <w:t>6</w:t>
      </w:r>
      <w:r>
        <w:rPr>
          <w:rFonts w:ascii="Times New Roman" w:eastAsiaTheme="minorEastAsia" w:hAnsi="Times New Roman" w:cs="Times New Roman" w:hint="eastAsia"/>
          <w:sz w:val="24"/>
          <w:szCs w:val="24"/>
        </w:rPr>
        <w:t xml:space="preserve"> which were consider </w:t>
      </w:r>
      <w:r>
        <w:rPr>
          <w:rFonts w:ascii="Times New Roman" w:eastAsiaTheme="minorEastAsia" w:hAnsi="Times New Roman" w:cs="Times New Roman"/>
          <w:sz w:val="24"/>
          <w:szCs w:val="24"/>
        </w:rPr>
        <w:t>“</w:t>
      </w:r>
      <w:r>
        <w:rPr>
          <w:rFonts w:ascii="Times New Roman" w:eastAsiaTheme="minorEastAsia" w:hAnsi="Times New Roman" w:cs="Times New Roman" w:hint="eastAsia"/>
          <w:sz w:val="24"/>
          <w:szCs w:val="24"/>
        </w:rPr>
        <w:t>high-quality</w:t>
      </w:r>
      <w:r>
        <w:rPr>
          <w:rFonts w:ascii="Times New Roman" w:eastAsiaTheme="minorEastAsia" w:hAnsi="Times New Roman" w:cs="Times New Roman"/>
          <w:sz w:val="24"/>
          <w:szCs w:val="24"/>
        </w:rPr>
        <w:t>”</w:t>
      </w:r>
      <w:r>
        <w:rPr>
          <w:rFonts w:ascii="Times New Roman" w:eastAsiaTheme="minorEastAsia" w:hAnsi="Times New Roman" w:cs="Times New Roman" w:hint="eastAsia"/>
          <w:sz w:val="24"/>
          <w:szCs w:val="24"/>
        </w:rPr>
        <w:t xml:space="preserve"> ones. The others were called </w:t>
      </w:r>
      <w:r>
        <w:rPr>
          <w:rFonts w:ascii="Times New Roman" w:eastAsiaTheme="minorEastAsia" w:hAnsi="Times New Roman" w:cs="Times New Roman"/>
          <w:sz w:val="24"/>
          <w:szCs w:val="24"/>
        </w:rPr>
        <w:t>“</w:t>
      </w:r>
      <w:r>
        <w:rPr>
          <w:rFonts w:ascii="Times New Roman" w:eastAsiaTheme="minorEastAsia" w:hAnsi="Times New Roman" w:cs="Times New Roman" w:hint="eastAsia"/>
          <w:sz w:val="24"/>
          <w:szCs w:val="24"/>
        </w:rPr>
        <w:t>low-quality</w:t>
      </w:r>
      <w:r>
        <w:rPr>
          <w:rFonts w:ascii="Times New Roman" w:eastAsiaTheme="minorEastAsia" w:hAnsi="Times New Roman" w:cs="Times New Roman"/>
          <w:sz w:val="24"/>
          <w:szCs w:val="24"/>
        </w:rPr>
        <w:t>”</w:t>
      </w:r>
      <w:r>
        <w:rPr>
          <w:rFonts w:ascii="Times New Roman" w:eastAsiaTheme="minorEastAsia" w:hAnsi="Times New Roman" w:cs="Times New Roman" w:hint="eastAsia"/>
          <w:sz w:val="24"/>
          <w:szCs w:val="24"/>
        </w:rPr>
        <w:t xml:space="preserve"> ones</w:t>
      </w:r>
      <w:r w:rsidR="00F04825">
        <w:rPr>
          <w:rFonts w:ascii="Times New Roman" w:eastAsiaTheme="minorEastAsia" w:hAnsi="Times New Roman" w:cs="Times New Roman" w:hint="eastAsia"/>
          <w:sz w:val="24"/>
          <w:szCs w:val="24"/>
        </w:rPr>
        <w:t xml:space="preserve"> </w:t>
      </w:r>
      <w:r w:rsidR="00F04825" w:rsidRPr="00ED3391">
        <w:rPr>
          <w:rFonts w:ascii="Times New Roman" w:eastAsiaTheme="minorEastAsia" w:hAnsi="Times New Roman" w:cs="Times New Roman"/>
          <w:sz w:val="24"/>
          <w:szCs w:val="24"/>
        </w:rPr>
        <w:t>(</w:t>
      </w:r>
      <w:r w:rsidR="00B414F6" w:rsidRPr="00ED3391">
        <w:rPr>
          <w:rFonts w:ascii="Times New Roman" w:eastAsiaTheme="minorEastAsia" w:hAnsi="Times New Roman" w:cs="Times New Roman" w:hint="eastAsia"/>
          <w:sz w:val="24"/>
          <w:szCs w:val="24"/>
        </w:rPr>
        <w:t>S.Table 1</w:t>
      </w:r>
      <w:r w:rsidR="00F04825" w:rsidRPr="00ED3391">
        <w:rPr>
          <w:rFonts w:ascii="Times New Roman" w:eastAsiaTheme="minorEastAsia" w:hAnsi="Times New Roman" w:cs="Times New Roman"/>
          <w:sz w:val="24"/>
          <w:szCs w:val="24"/>
        </w:rPr>
        <w:t>)</w:t>
      </w:r>
      <w:r>
        <w:rPr>
          <w:rFonts w:ascii="Times New Roman" w:eastAsiaTheme="minorEastAsia" w:hAnsi="Times New Roman" w:cs="Times New Roman" w:hint="eastAsia"/>
          <w:sz w:val="24"/>
          <w:szCs w:val="24"/>
        </w:rPr>
        <w:t xml:space="preserve">.  </w:t>
      </w:r>
    </w:p>
    <w:p w:rsidR="002B7DDE" w:rsidRPr="00906E4A" w:rsidRDefault="002B7DDE" w:rsidP="00B555C2">
      <w:pPr>
        <w:rPr>
          <w:rFonts w:ascii="Times New Roman" w:hAnsi="Times New Roman" w:cs="Times New Roman"/>
          <w:sz w:val="24"/>
          <w:szCs w:val="24"/>
        </w:rPr>
      </w:pPr>
      <w:r w:rsidRPr="00906E4A">
        <w:rPr>
          <w:rFonts w:ascii="Times New Roman" w:hAnsi="Times New Roman" w:cs="Times New Roman"/>
          <w:b/>
          <w:sz w:val="24"/>
          <w:szCs w:val="24"/>
        </w:rPr>
        <w:t>Genetic model identified</w:t>
      </w:r>
    </w:p>
    <w:p w:rsidR="002B7DDE" w:rsidRPr="00F04825" w:rsidRDefault="00E6069A" w:rsidP="00B555C2">
      <w:pPr>
        <w:ind w:firstLineChars="200" w:firstLine="48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OR1</w:t>
      </w:r>
      <w:r w:rsidR="002B7DDE" w:rsidRPr="00906E4A">
        <w:rPr>
          <w:rFonts w:ascii="Times New Roman" w:hAnsi="Times New Roman" w:cs="Times New Roman"/>
          <w:sz w:val="24"/>
          <w:szCs w:val="24"/>
        </w:rPr>
        <w:t xml:space="preserve"> (</w:t>
      </w:r>
      <w:r w:rsidR="00E2016E">
        <w:rPr>
          <w:rFonts w:ascii="Times New Roman" w:eastAsiaTheme="minorEastAsia" w:hAnsi="Times New Roman" w:cs="Times New Roman" w:hint="eastAsia"/>
          <w:sz w:val="24"/>
          <w:szCs w:val="24"/>
        </w:rPr>
        <w:t>P</w:t>
      </w:r>
      <w:r w:rsidR="002B7DDE" w:rsidRPr="00906E4A">
        <w:rPr>
          <w:rFonts w:ascii="Times New Roman" w:hAnsi="Times New Roman" w:cs="Times New Roman"/>
          <w:sz w:val="24"/>
          <w:szCs w:val="24"/>
        </w:rPr>
        <w:t xml:space="preserve"> value), OR2 (</w:t>
      </w:r>
      <w:r w:rsidR="00E2016E">
        <w:rPr>
          <w:rFonts w:ascii="Times New Roman" w:eastAsiaTheme="minorEastAsia" w:hAnsi="Times New Roman" w:cs="Times New Roman" w:hint="eastAsia"/>
          <w:sz w:val="24"/>
          <w:szCs w:val="24"/>
        </w:rPr>
        <w:t>P</w:t>
      </w:r>
      <w:r w:rsidR="002B7DDE" w:rsidRPr="00906E4A">
        <w:rPr>
          <w:rFonts w:ascii="Times New Roman" w:hAnsi="Times New Roman" w:cs="Times New Roman"/>
          <w:sz w:val="24"/>
          <w:szCs w:val="24"/>
        </w:rPr>
        <w:t xml:space="preserve"> value), and </w:t>
      </w:r>
      <w:r w:rsidR="00396D8B">
        <w:rPr>
          <w:rFonts w:ascii="Times New Roman" w:eastAsiaTheme="minorEastAsia" w:hAnsi="Times New Roman" w:cs="Times New Roman" w:hint="eastAsia"/>
          <w:sz w:val="24"/>
          <w:szCs w:val="24"/>
        </w:rPr>
        <w:t>OR3</w:t>
      </w:r>
      <w:r w:rsidR="002B7DDE" w:rsidRPr="00906E4A">
        <w:rPr>
          <w:rFonts w:ascii="Times New Roman" w:hAnsi="Times New Roman" w:cs="Times New Roman"/>
          <w:sz w:val="24"/>
          <w:szCs w:val="24"/>
        </w:rPr>
        <w:t xml:space="preserve"> (</w:t>
      </w:r>
      <w:r w:rsidR="00E2016E">
        <w:rPr>
          <w:rFonts w:ascii="Times New Roman" w:eastAsiaTheme="minorEastAsia" w:hAnsi="Times New Roman" w:cs="Times New Roman" w:hint="eastAsia"/>
          <w:sz w:val="24"/>
          <w:szCs w:val="24"/>
        </w:rPr>
        <w:t>P</w:t>
      </w:r>
      <w:r w:rsidR="002B7DDE" w:rsidRPr="00906E4A">
        <w:rPr>
          <w:rFonts w:ascii="Times New Roman" w:hAnsi="Times New Roman" w:cs="Times New Roman"/>
          <w:sz w:val="24"/>
          <w:szCs w:val="24"/>
        </w:rPr>
        <w:t xml:space="preserve"> value) of rs2231142 for overall were 4.30 (0.000), 1.70(0.000), and 2.36 (0.000).</w:t>
      </w:r>
      <w:r w:rsidR="002B7DDE" w:rsidRPr="00906E4A">
        <w:rPr>
          <w:rFonts w:ascii="Times New Roman" w:eastAsiaTheme="minorEastAsia" w:hAnsi="Times New Roman" w:cs="Times New Roman"/>
          <w:sz w:val="24"/>
          <w:szCs w:val="24"/>
        </w:rPr>
        <w:t xml:space="preserve"> </w:t>
      </w:r>
      <w:r w:rsidR="002B7DDE" w:rsidRPr="00906E4A">
        <w:rPr>
          <w:rFonts w:ascii="Times New Roman" w:hAnsi="Times New Roman" w:cs="Times New Roman"/>
          <w:sz w:val="24"/>
          <w:szCs w:val="24"/>
        </w:rPr>
        <w:t xml:space="preserve">All three P-value </w:t>
      </w:r>
      <w:r w:rsidR="008D3FA6" w:rsidRPr="00906E4A">
        <w:rPr>
          <w:rFonts w:ascii="Times New Roman" w:eastAsiaTheme="minorEastAsia" w:hAnsi="Times New Roman" w:cs="Times New Roman"/>
          <w:sz w:val="24"/>
          <w:szCs w:val="24"/>
        </w:rPr>
        <w:t xml:space="preserve">were </w:t>
      </w:r>
      <w:r w:rsidR="002B7DDE" w:rsidRPr="00906E4A">
        <w:rPr>
          <w:rFonts w:ascii="Times New Roman" w:hAnsi="Times New Roman" w:cs="Times New Roman"/>
          <w:sz w:val="24"/>
          <w:szCs w:val="24"/>
        </w:rPr>
        <w:t>less than 0.05,</w:t>
      </w:r>
      <w:r w:rsidR="002B7DDE" w:rsidRPr="00906E4A">
        <w:rPr>
          <w:rFonts w:ascii="Times New Roman" w:hAnsi="Times New Roman" w:cs="Times New Roman"/>
          <w:color w:val="888888"/>
          <w:sz w:val="24"/>
          <w:szCs w:val="24"/>
        </w:rPr>
        <w:t xml:space="preserve"> </w:t>
      </w:r>
      <w:r w:rsidR="002B7DDE" w:rsidRPr="00906E4A">
        <w:rPr>
          <w:rFonts w:ascii="Times New Roman" w:hAnsi="Times New Roman" w:cs="Times New Roman"/>
          <w:sz w:val="24"/>
          <w:szCs w:val="24"/>
        </w:rPr>
        <w:t xml:space="preserve">in addition that </w:t>
      </w:r>
      <w:r w:rsidR="002E4FFA">
        <w:rPr>
          <w:rFonts w:ascii="Times New Roman" w:eastAsiaTheme="minorEastAsia" w:hAnsi="Times New Roman" w:cs="Times New Roman" w:hint="eastAsia"/>
          <w:sz w:val="24"/>
          <w:szCs w:val="24"/>
        </w:rPr>
        <w:t>OR1</w:t>
      </w:r>
      <w:r w:rsidR="002B7DDE" w:rsidRPr="00906E4A">
        <w:rPr>
          <w:rFonts w:ascii="Times New Roman" w:hAnsi="Times New Roman" w:cs="Times New Roman"/>
          <w:sz w:val="24"/>
          <w:szCs w:val="24"/>
        </w:rPr>
        <w:t xml:space="preserve">&gt;OR2&gt;1 and </w:t>
      </w:r>
      <w:r w:rsidR="002E4FFA">
        <w:rPr>
          <w:rFonts w:ascii="Times New Roman" w:eastAsiaTheme="minorEastAsia" w:hAnsi="Times New Roman" w:cs="Times New Roman" w:hint="eastAsia"/>
          <w:sz w:val="24"/>
          <w:szCs w:val="24"/>
        </w:rPr>
        <w:t>OR1</w:t>
      </w:r>
      <w:r w:rsidR="002B7DDE" w:rsidRPr="00906E4A">
        <w:rPr>
          <w:rFonts w:ascii="Times New Roman" w:hAnsi="Times New Roman" w:cs="Times New Roman"/>
          <w:sz w:val="24"/>
          <w:szCs w:val="24"/>
        </w:rPr>
        <w:t>&gt;</w:t>
      </w:r>
      <w:r w:rsidR="002E4FFA" w:rsidRPr="002E4FFA">
        <w:rPr>
          <w:rFonts w:ascii="Times New Roman" w:eastAsiaTheme="minorEastAsia" w:hAnsi="Times New Roman" w:cs="Times New Roman" w:hint="eastAsia"/>
          <w:sz w:val="24"/>
          <w:szCs w:val="24"/>
        </w:rPr>
        <w:t xml:space="preserve"> </w:t>
      </w:r>
      <w:r w:rsidR="002E4FFA">
        <w:rPr>
          <w:rFonts w:ascii="Times New Roman" w:eastAsiaTheme="minorEastAsia" w:hAnsi="Times New Roman" w:cs="Times New Roman" w:hint="eastAsia"/>
          <w:sz w:val="24"/>
          <w:szCs w:val="24"/>
        </w:rPr>
        <w:t>OR3</w:t>
      </w:r>
      <w:r w:rsidR="002B7DDE" w:rsidRPr="00906E4A">
        <w:rPr>
          <w:rFonts w:ascii="Times New Roman" w:hAnsi="Times New Roman" w:cs="Times New Roman"/>
          <w:sz w:val="24"/>
          <w:szCs w:val="24"/>
        </w:rPr>
        <w:t>&gt;1</w:t>
      </w:r>
      <w:r w:rsidR="00CD28D0">
        <w:rPr>
          <w:rFonts w:ascii="Times New Roman" w:eastAsiaTheme="minorEastAsia" w:hAnsi="Times New Roman" w:cs="Times New Roman" w:hint="eastAsia"/>
          <w:sz w:val="24"/>
          <w:szCs w:val="24"/>
        </w:rPr>
        <w:t xml:space="preserve"> (Table 2)</w:t>
      </w:r>
      <w:r w:rsidR="008D3FA6" w:rsidRPr="00906E4A">
        <w:rPr>
          <w:rFonts w:ascii="Times New Roman" w:eastAsiaTheme="minorEastAsia" w:hAnsi="Times New Roman" w:cs="Times New Roman"/>
          <w:sz w:val="24"/>
          <w:szCs w:val="24"/>
        </w:rPr>
        <w:t>. S</w:t>
      </w:r>
      <w:r w:rsidR="002B7DDE" w:rsidRPr="00906E4A">
        <w:rPr>
          <w:rFonts w:ascii="Times New Roman" w:hAnsi="Times New Roman" w:cs="Times New Roman"/>
          <w:sz w:val="24"/>
          <w:szCs w:val="24"/>
        </w:rPr>
        <w:t>o the other genetic mod</w:t>
      </w:r>
      <w:r w:rsidR="002B7DDE" w:rsidRPr="009F5B1B">
        <w:rPr>
          <w:rFonts w:ascii="Times New Roman" w:hAnsi="Times New Roman" w:cs="Times New Roman"/>
          <w:sz w:val="24"/>
          <w:szCs w:val="24"/>
        </w:rPr>
        <w:t xml:space="preserve">els </w:t>
      </w:r>
      <w:r w:rsidR="002B7DDE" w:rsidRPr="00906E4A">
        <w:rPr>
          <w:rFonts w:ascii="Times New Roman" w:hAnsi="Times New Roman" w:cs="Times New Roman"/>
          <w:sz w:val="24"/>
          <w:szCs w:val="24"/>
        </w:rPr>
        <w:t xml:space="preserve">were excluded </w:t>
      </w:r>
      <w:r w:rsidR="008D3FA6" w:rsidRPr="00906E4A">
        <w:rPr>
          <w:rFonts w:ascii="Times New Roman" w:eastAsiaTheme="minorEastAsia" w:hAnsi="Times New Roman" w:cs="Times New Roman"/>
          <w:sz w:val="24"/>
          <w:szCs w:val="24"/>
        </w:rPr>
        <w:t>and</w:t>
      </w:r>
      <w:r w:rsidR="002B7DDE" w:rsidRPr="00906E4A">
        <w:rPr>
          <w:rFonts w:ascii="Times New Roman" w:hAnsi="Times New Roman" w:cs="Times New Roman"/>
          <w:sz w:val="24"/>
          <w:szCs w:val="24"/>
        </w:rPr>
        <w:t xml:space="preserve"> the codominant mod</w:t>
      </w:r>
      <w:r w:rsidR="008D3FA6" w:rsidRPr="00906E4A">
        <w:rPr>
          <w:rFonts w:ascii="Times New Roman" w:hAnsi="Times New Roman" w:cs="Times New Roman"/>
          <w:sz w:val="24"/>
          <w:szCs w:val="24"/>
        </w:rPr>
        <w:t xml:space="preserve">el </w:t>
      </w:r>
      <w:r w:rsidR="008D3FA6" w:rsidRPr="00906E4A">
        <w:rPr>
          <w:rFonts w:ascii="Times New Roman" w:eastAsiaTheme="minorEastAsia" w:hAnsi="Times New Roman" w:cs="Times New Roman"/>
          <w:sz w:val="24"/>
          <w:szCs w:val="24"/>
        </w:rPr>
        <w:t>was su</w:t>
      </w:r>
      <w:r w:rsidR="00064422">
        <w:rPr>
          <w:rFonts w:ascii="Times New Roman" w:eastAsiaTheme="minorEastAsia" w:hAnsi="Times New Roman" w:cs="Times New Roman" w:hint="eastAsia"/>
          <w:sz w:val="24"/>
          <w:szCs w:val="24"/>
        </w:rPr>
        <w:t>gges</w:t>
      </w:r>
      <w:r w:rsidR="008D3FA6" w:rsidRPr="00906E4A">
        <w:rPr>
          <w:rFonts w:ascii="Times New Roman" w:eastAsiaTheme="minorEastAsia" w:hAnsi="Times New Roman" w:cs="Times New Roman"/>
          <w:sz w:val="24"/>
          <w:szCs w:val="24"/>
        </w:rPr>
        <w:t>ted</w:t>
      </w:r>
      <w:r w:rsidR="002B7DDE" w:rsidRPr="00906E4A">
        <w:rPr>
          <w:rFonts w:ascii="Times New Roman" w:hAnsi="Times New Roman" w:cs="Times New Roman"/>
          <w:sz w:val="24"/>
          <w:szCs w:val="24"/>
        </w:rPr>
        <w:t>.</w:t>
      </w:r>
      <w:r w:rsidR="008F595D">
        <w:rPr>
          <w:rFonts w:ascii="Times New Roman" w:eastAsiaTheme="minorEastAsia" w:hAnsi="Times New Roman" w:cs="Times New Roman" w:hint="eastAsia"/>
          <w:color w:val="FF0000"/>
          <w:sz w:val="24"/>
          <w:szCs w:val="24"/>
        </w:rPr>
        <w:t xml:space="preserve"> </w:t>
      </w:r>
      <w:r w:rsidR="008D1550">
        <w:rPr>
          <w:rFonts w:ascii="Times New Roman" w:eastAsiaTheme="minorEastAsia" w:hAnsi="Times New Roman" w:cs="Times New Roman" w:hint="eastAsia"/>
          <w:sz w:val="24"/>
          <w:szCs w:val="24"/>
        </w:rPr>
        <w:t>To make the result more</w:t>
      </w:r>
      <w:r w:rsidR="00FA7623" w:rsidRPr="009C0702">
        <w:rPr>
          <w:rFonts w:ascii="Times New Roman" w:eastAsiaTheme="minorEastAsia" w:hAnsi="Times New Roman" w:cs="Times New Roman" w:hint="eastAsia"/>
          <w:sz w:val="24"/>
          <w:szCs w:val="24"/>
        </w:rPr>
        <w:t xml:space="preserve"> power</w:t>
      </w:r>
      <w:r w:rsidR="008D1550">
        <w:rPr>
          <w:rFonts w:ascii="Times New Roman" w:eastAsiaTheme="minorEastAsia" w:hAnsi="Times New Roman" w:cs="Times New Roman" w:hint="eastAsia"/>
          <w:sz w:val="24"/>
          <w:szCs w:val="24"/>
        </w:rPr>
        <w:t>ful</w:t>
      </w:r>
      <w:r w:rsidR="00FA7623" w:rsidRPr="009C0702">
        <w:rPr>
          <w:rFonts w:ascii="Times New Roman" w:eastAsiaTheme="minorEastAsia" w:hAnsi="Times New Roman" w:cs="Times New Roman" w:hint="eastAsia"/>
          <w:sz w:val="24"/>
          <w:szCs w:val="24"/>
        </w:rPr>
        <w:t>, we identified genetic model in subgroup.</w:t>
      </w:r>
      <w:r w:rsidR="00FA7623">
        <w:rPr>
          <w:rFonts w:ascii="Times New Roman" w:eastAsiaTheme="minorEastAsia" w:hAnsi="Times New Roman" w:cs="Times New Roman" w:hint="eastAsia"/>
          <w:color w:val="FF0000"/>
          <w:sz w:val="24"/>
          <w:szCs w:val="24"/>
        </w:rPr>
        <w:t xml:space="preserve"> </w:t>
      </w:r>
      <w:r w:rsidR="00FA7623" w:rsidRPr="00906E4A">
        <w:rPr>
          <w:rFonts w:ascii="Times New Roman" w:eastAsiaTheme="minorEastAsia" w:hAnsi="Times New Roman" w:cs="Times New Roman"/>
          <w:sz w:val="24"/>
          <w:szCs w:val="24"/>
        </w:rPr>
        <w:t>C</w:t>
      </w:r>
      <w:r w:rsidR="00FA7623" w:rsidRPr="00906E4A">
        <w:rPr>
          <w:rFonts w:ascii="Times New Roman" w:hAnsi="Times New Roman" w:cs="Times New Roman"/>
          <w:sz w:val="24"/>
          <w:szCs w:val="24"/>
        </w:rPr>
        <w:t>odominant model</w:t>
      </w:r>
      <w:r w:rsidR="007A190D">
        <w:rPr>
          <w:rFonts w:ascii="Times New Roman" w:eastAsiaTheme="minorEastAsia" w:hAnsi="Times New Roman" w:cs="Times New Roman" w:hint="eastAsia"/>
          <w:sz w:val="24"/>
          <w:szCs w:val="24"/>
        </w:rPr>
        <w:t xml:space="preserve"> </w:t>
      </w:r>
      <w:r w:rsidR="007A190D" w:rsidRPr="009F5B1B">
        <w:rPr>
          <w:rFonts w:ascii="Times New Roman" w:eastAsiaTheme="minorEastAsia" w:hAnsi="Times New Roman" w:cs="Times New Roman"/>
          <w:sz w:val="24"/>
          <w:szCs w:val="24"/>
        </w:rPr>
        <w:t>(TT ver</w:t>
      </w:r>
      <w:r w:rsidR="007A190D">
        <w:rPr>
          <w:rFonts w:ascii="Times New Roman" w:eastAsiaTheme="minorEastAsia" w:hAnsi="Times New Roman" w:cs="Times New Roman" w:hint="eastAsia"/>
          <w:sz w:val="24"/>
          <w:szCs w:val="24"/>
        </w:rPr>
        <w:t>sus GG; GT versus GG; TT versus GT</w:t>
      </w:r>
      <w:r w:rsidR="007A190D" w:rsidRPr="009F5B1B">
        <w:rPr>
          <w:rFonts w:ascii="Times New Roman" w:eastAsiaTheme="minorEastAsia" w:hAnsi="Times New Roman" w:cs="Times New Roman"/>
          <w:sz w:val="24"/>
          <w:szCs w:val="24"/>
        </w:rPr>
        <w:t>)</w:t>
      </w:r>
      <w:r w:rsidR="00FA7623" w:rsidRPr="00906E4A">
        <w:rPr>
          <w:rFonts w:ascii="Times New Roman" w:eastAsiaTheme="minorEastAsia" w:hAnsi="Times New Roman" w:cs="Times New Roman"/>
          <w:sz w:val="24"/>
          <w:szCs w:val="24"/>
        </w:rPr>
        <w:t xml:space="preserve"> </w:t>
      </w:r>
      <w:r w:rsidR="002D34F1">
        <w:rPr>
          <w:rFonts w:ascii="Times New Roman" w:eastAsiaTheme="minorEastAsia" w:hAnsi="Times New Roman" w:cs="Times New Roman" w:hint="eastAsia"/>
          <w:sz w:val="24"/>
          <w:szCs w:val="24"/>
        </w:rPr>
        <w:t>also</w:t>
      </w:r>
      <w:r w:rsidR="00737FC5">
        <w:rPr>
          <w:rFonts w:ascii="Times New Roman" w:eastAsiaTheme="minorEastAsia" w:hAnsi="Times New Roman" w:cs="Times New Roman" w:hint="eastAsia"/>
          <w:sz w:val="24"/>
          <w:szCs w:val="24"/>
        </w:rPr>
        <w:t xml:space="preserve"> be</w:t>
      </w:r>
      <w:r w:rsidR="00FA7623" w:rsidRPr="00906E4A">
        <w:rPr>
          <w:rFonts w:ascii="Times New Roman" w:eastAsiaTheme="minorEastAsia" w:hAnsi="Times New Roman" w:cs="Times New Roman"/>
          <w:sz w:val="24"/>
          <w:szCs w:val="24"/>
        </w:rPr>
        <w:t xml:space="preserve"> the</w:t>
      </w:r>
      <w:r w:rsidR="00FA7623" w:rsidRPr="00906E4A">
        <w:rPr>
          <w:rFonts w:ascii="Times New Roman" w:hAnsi="Times New Roman" w:cs="Times New Roman"/>
          <w:sz w:val="24"/>
          <w:szCs w:val="24"/>
        </w:rPr>
        <w:t xml:space="preserve"> most probably appropriate genetic model</w:t>
      </w:r>
      <w:r w:rsidR="00FA7623">
        <w:rPr>
          <w:rFonts w:ascii="Times New Roman" w:eastAsiaTheme="minorEastAsia" w:hAnsi="Times New Roman" w:cs="Times New Roman" w:hint="eastAsia"/>
          <w:color w:val="FF0000"/>
          <w:sz w:val="24"/>
          <w:szCs w:val="24"/>
        </w:rPr>
        <w:t xml:space="preserve"> </w:t>
      </w:r>
      <w:r w:rsidR="00FA7623" w:rsidRPr="00CA157D">
        <w:rPr>
          <w:rFonts w:ascii="Times New Roman" w:eastAsiaTheme="minorEastAsia" w:hAnsi="Times New Roman" w:cs="Times New Roman" w:hint="eastAsia"/>
          <w:sz w:val="24"/>
          <w:szCs w:val="24"/>
        </w:rPr>
        <w:t>(</w:t>
      </w:r>
      <w:r w:rsidR="00FA7623" w:rsidRPr="00CA157D">
        <w:rPr>
          <w:rFonts w:ascii="Times New Roman" w:eastAsiaTheme="minorEastAsia" w:hAnsi="Times New Roman" w:cs="Times New Roman"/>
          <w:sz w:val="24"/>
          <w:szCs w:val="24"/>
        </w:rPr>
        <w:t>Table</w:t>
      </w:r>
      <w:r w:rsidR="00C50163" w:rsidRPr="00CA157D">
        <w:rPr>
          <w:rFonts w:ascii="Times New Roman" w:eastAsiaTheme="minorEastAsia" w:hAnsi="Times New Roman" w:cs="Times New Roman" w:hint="eastAsia"/>
          <w:sz w:val="24"/>
          <w:szCs w:val="24"/>
        </w:rPr>
        <w:t xml:space="preserve"> 4</w:t>
      </w:r>
      <w:r w:rsidR="00FA7623" w:rsidRPr="00CA157D">
        <w:rPr>
          <w:rFonts w:ascii="Times New Roman" w:eastAsiaTheme="minorEastAsia" w:hAnsi="Times New Roman" w:cs="Times New Roman" w:hint="eastAsia"/>
          <w:sz w:val="24"/>
          <w:szCs w:val="24"/>
        </w:rPr>
        <w:t>)</w:t>
      </w:r>
      <w:r w:rsidR="00061FD7" w:rsidRPr="00CA157D">
        <w:rPr>
          <w:rFonts w:ascii="Times New Roman" w:eastAsiaTheme="minorEastAsia" w:hAnsi="Times New Roman" w:cs="Times New Roman" w:hint="eastAsia"/>
          <w:sz w:val="24"/>
          <w:szCs w:val="24"/>
        </w:rPr>
        <w:t>.</w:t>
      </w:r>
    </w:p>
    <w:p w:rsidR="002B7DDE" w:rsidRPr="00906E4A" w:rsidRDefault="002B7DDE" w:rsidP="00B555C2">
      <w:pPr>
        <w:rPr>
          <w:rFonts w:ascii="Times New Roman" w:hAnsi="Times New Roman" w:cs="Times New Roman"/>
          <w:sz w:val="24"/>
          <w:szCs w:val="24"/>
        </w:rPr>
      </w:pPr>
      <w:r w:rsidRPr="00906E4A">
        <w:rPr>
          <w:rFonts w:ascii="Times New Roman" w:hAnsi="Times New Roman" w:cs="Times New Roman"/>
          <w:b/>
          <w:sz w:val="24"/>
          <w:szCs w:val="24"/>
        </w:rPr>
        <w:t>Meta-regression analysis</w:t>
      </w:r>
    </w:p>
    <w:p w:rsidR="002B7DDE" w:rsidRDefault="002B7DDE" w:rsidP="000B0474">
      <w:pPr>
        <w:ind w:firstLineChars="200" w:firstLine="480"/>
        <w:rPr>
          <w:rFonts w:ascii="Times New Roman" w:eastAsiaTheme="minorEastAsia" w:hAnsi="Times New Roman" w:cs="Times New Roman"/>
          <w:color w:val="FF0000"/>
          <w:sz w:val="24"/>
          <w:szCs w:val="24"/>
        </w:rPr>
      </w:pPr>
      <w:r w:rsidRPr="00906E4A">
        <w:rPr>
          <w:rFonts w:ascii="Times New Roman" w:hAnsi="Times New Roman" w:cs="Times New Roman"/>
          <w:sz w:val="24"/>
          <w:szCs w:val="24"/>
        </w:rPr>
        <w:t>The result show P*</w:t>
      </w:r>
      <w:r w:rsidR="00837129">
        <w:rPr>
          <w:rFonts w:ascii="Times New Roman" w:eastAsiaTheme="minorEastAsia" w:hAnsi="Times New Roman" w:cs="Times New Roman" w:hint="eastAsia"/>
          <w:sz w:val="24"/>
          <w:szCs w:val="24"/>
        </w:rPr>
        <w:t xml:space="preserve"> </w:t>
      </w:r>
      <w:r w:rsidR="00837129" w:rsidRPr="00906E4A">
        <w:rPr>
          <w:rFonts w:ascii="Times New Roman" w:eastAsiaTheme="minorEastAsia" w:hAnsi="Times New Roman" w:cs="Times New Roman"/>
          <w:sz w:val="24"/>
          <w:szCs w:val="24"/>
        </w:rPr>
        <w:t>(P-value for heterogeneity)</w:t>
      </w:r>
      <w:r w:rsidRPr="00906E4A">
        <w:rPr>
          <w:rFonts w:ascii="Times New Roman" w:hAnsi="Times New Roman" w:cs="Times New Roman"/>
          <w:sz w:val="24"/>
          <w:szCs w:val="24"/>
        </w:rPr>
        <w:t xml:space="preserve"> value of published year were 0.08</w:t>
      </w:r>
      <w:r w:rsidR="000113CE">
        <w:rPr>
          <w:rFonts w:ascii="Times New Roman" w:eastAsiaTheme="minorEastAsia" w:hAnsi="Times New Roman" w:cs="Times New Roman" w:hint="eastAsia"/>
          <w:sz w:val="24"/>
          <w:szCs w:val="24"/>
        </w:rPr>
        <w:t xml:space="preserve"> </w:t>
      </w:r>
      <w:r w:rsidRPr="00906E4A">
        <w:rPr>
          <w:rFonts w:ascii="Times New Roman" w:hAnsi="Times New Roman" w:cs="Times New Roman"/>
          <w:sz w:val="24"/>
          <w:szCs w:val="24"/>
        </w:rPr>
        <w:t>(</w:t>
      </w:r>
      <w:r w:rsidR="009C19EB">
        <w:rPr>
          <w:rFonts w:ascii="Times New Roman" w:hAnsi="Times New Roman" w:cs="Times New Roman"/>
          <w:sz w:val="24"/>
          <w:szCs w:val="24"/>
        </w:rPr>
        <w:t xml:space="preserve">TT </w:t>
      </w:r>
      <w:r w:rsidR="00482901">
        <w:rPr>
          <w:rFonts w:ascii="Times New Roman" w:eastAsiaTheme="minorEastAsia" w:hAnsi="Times New Roman" w:cs="Times New Roman" w:hint="eastAsia"/>
          <w:sz w:val="24"/>
          <w:szCs w:val="24"/>
        </w:rPr>
        <w:t>versus</w:t>
      </w:r>
      <w:r w:rsidR="009C19EB">
        <w:rPr>
          <w:rFonts w:ascii="Times New Roman" w:hAnsi="Times New Roman" w:cs="Times New Roman"/>
          <w:sz w:val="24"/>
          <w:szCs w:val="24"/>
        </w:rPr>
        <w:t xml:space="preserve"> GG</w:t>
      </w:r>
      <w:r w:rsidRPr="00906E4A">
        <w:rPr>
          <w:rFonts w:ascii="Times New Roman" w:hAnsi="Times New Roman" w:cs="Times New Roman"/>
          <w:sz w:val="24"/>
          <w:szCs w:val="24"/>
        </w:rPr>
        <w:t>) and 0.007</w:t>
      </w:r>
      <w:r w:rsidR="000113CE">
        <w:rPr>
          <w:rFonts w:ascii="Times New Roman" w:eastAsiaTheme="minorEastAsia" w:hAnsi="Times New Roman" w:cs="Times New Roman" w:hint="eastAsia"/>
          <w:sz w:val="24"/>
          <w:szCs w:val="24"/>
        </w:rPr>
        <w:t xml:space="preserve"> </w:t>
      </w:r>
      <w:r w:rsidRPr="00906E4A">
        <w:rPr>
          <w:rFonts w:ascii="Times New Roman" w:hAnsi="Times New Roman" w:cs="Times New Roman"/>
          <w:sz w:val="24"/>
          <w:szCs w:val="24"/>
        </w:rPr>
        <w:t>(</w:t>
      </w:r>
      <w:r w:rsidR="009C19EB">
        <w:rPr>
          <w:rFonts w:ascii="Times New Roman" w:hAnsi="Times New Roman" w:cs="Times New Roman"/>
          <w:sz w:val="24"/>
          <w:szCs w:val="24"/>
        </w:rPr>
        <w:t xml:space="preserve">TT </w:t>
      </w:r>
      <w:r w:rsidR="00482901">
        <w:rPr>
          <w:rFonts w:ascii="Times New Roman" w:eastAsiaTheme="minorEastAsia" w:hAnsi="Times New Roman" w:cs="Times New Roman" w:hint="eastAsia"/>
          <w:sz w:val="24"/>
          <w:szCs w:val="24"/>
        </w:rPr>
        <w:t>versus</w:t>
      </w:r>
      <w:r w:rsidR="009C19EB">
        <w:rPr>
          <w:rFonts w:ascii="Times New Roman" w:hAnsi="Times New Roman" w:cs="Times New Roman"/>
          <w:sz w:val="24"/>
          <w:szCs w:val="24"/>
        </w:rPr>
        <w:t xml:space="preserve"> GT</w:t>
      </w:r>
      <w:r w:rsidRPr="00906E4A">
        <w:rPr>
          <w:rFonts w:ascii="Times New Roman" w:hAnsi="Times New Roman" w:cs="Times New Roman"/>
          <w:sz w:val="24"/>
          <w:szCs w:val="24"/>
        </w:rPr>
        <w:t>)</w:t>
      </w:r>
      <w:r w:rsidR="00262A0D" w:rsidRPr="00906E4A">
        <w:rPr>
          <w:rFonts w:ascii="Times New Roman" w:eastAsiaTheme="minorEastAsia" w:hAnsi="Times New Roman" w:cs="Times New Roman"/>
          <w:sz w:val="24"/>
          <w:szCs w:val="24"/>
        </w:rPr>
        <w:t>,</w:t>
      </w:r>
      <w:r w:rsidR="002538A4" w:rsidRPr="00906E4A">
        <w:rPr>
          <w:rFonts w:ascii="Times New Roman" w:eastAsiaTheme="minorEastAsia" w:hAnsi="Times New Roman" w:cs="Times New Roman"/>
          <w:sz w:val="24"/>
          <w:szCs w:val="24"/>
        </w:rPr>
        <w:t xml:space="preserve"> the value of </w:t>
      </w:r>
      <w:r w:rsidR="001C1959" w:rsidRPr="00906E4A">
        <w:rPr>
          <w:rFonts w:ascii="Times New Roman" w:eastAsiaTheme="minorEastAsia" w:hAnsi="Times New Roman" w:cs="Times New Roman"/>
          <w:sz w:val="24"/>
          <w:szCs w:val="24"/>
        </w:rPr>
        <w:t>I</w:t>
      </w:r>
      <w:r w:rsidR="002538A4" w:rsidRPr="00906E4A">
        <w:rPr>
          <w:rFonts w:ascii="Times New Roman" w:eastAsiaTheme="minorEastAsia" w:hAnsi="Times New Roman" w:cs="Times New Roman"/>
          <w:sz w:val="24"/>
          <w:szCs w:val="24"/>
          <w:vertAlign w:val="superscript"/>
        </w:rPr>
        <w:t>2</w:t>
      </w:r>
      <w:r w:rsidR="002538A4" w:rsidRPr="00906E4A">
        <w:rPr>
          <w:rFonts w:ascii="Times New Roman" w:eastAsiaTheme="minorEastAsia" w:hAnsi="Times New Roman" w:cs="Times New Roman"/>
          <w:sz w:val="24"/>
          <w:szCs w:val="24"/>
        </w:rPr>
        <w:t xml:space="preserve"> </w:t>
      </w:r>
      <w:r w:rsidR="001C1959" w:rsidRPr="00906E4A">
        <w:rPr>
          <w:rFonts w:ascii="Times New Roman" w:eastAsiaTheme="minorEastAsia" w:hAnsi="Times New Roman" w:cs="Times New Roman"/>
          <w:sz w:val="24"/>
          <w:szCs w:val="24"/>
        </w:rPr>
        <w:t xml:space="preserve">after meta-regression </w:t>
      </w:r>
      <w:r w:rsidR="00F82E14">
        <w:rPr>
          <w:rFonts w:ascii="Times New Roman" w:eastAsiaTheme="minorEastAsia" w:hAnsi="Times New Roman" w:cs="Times New Roman" w:hint="eastAsia"/>
          <w:sz w:val="24"/>
          <w:szCs w:val="24"/>
        </w:rPr>
        <w:t>progress reduced to</w:t>
      </w:r>
      <w:r w:rsidR="002538A4" w:rsidRPr="00906E4A">
        <w:rPr>
          <w:rFonts w:ascii="Times New Roman" w:eastAsiaTheme="minorEastAsia" w:hAnsi="Times New Roman" w:cs="Times New Roman"/>
          <w:sz w:val="24"/>
          <w:szCs w:val="24"/>
        </w:rPr>
        <w:t xml:space="preserve"> </w:t>
      </w:r>
      <w:r w:rsidR="001C1959" w:rsidRPr="00906E4A">
        <w:rPr>
          <w:rFonts w:ascii="Times New Roman" w:eastAsiaTheme="minorEastAsia" w:hAnsi="Times New Roman" w:cs="Times New Roman"/>
          <w:sz w:val="24"/>
          <w:szCs w:val="24"/>
        </w:rPr>
        <w:t>21.51%</w:t>
      </w:r>
      <w:r w:rsidR="002538A4" w:rsidRPr="00906E4A">
        <w:rPr>
          <w:rFonts w:ascii="Times New Roman" w:eastAsiaTheme="minorEastAsia" w:hAnsi="Times New Roman" w:cs="Times New Roman"/>
          <w:sz w:val="24"/>
          <w:szCs w:val="24"/>
        </w:rPr>
        <w:t xml:space="preserve"> (</w:t>
      </w:r>
      <w:r w:rsidR="009C19EB">
        <w:rPr>
          <w:rFonts w:ascii="Times New Roman" w:eastAsiaTheme="minorEastAsia" w:hAnsi="Times New Roman" w:cs="Times New Roman"/>
          <w:sz w:val="24"/>
          <w:szCs w:val="24"/>
        </w:rPr>
        <w:t xml:space="preserve">TT </w:t>
      </w:r>
      <w:r w:rsidR="004812D2">
        <w:rPr>
          <w:rFonts w:ascii="Times New Roman" w:eastAsiaTheme="minorEastAsia" w:hAnsi="Times New Roman" w:cs="Times New Roman" w:hint="eastAsia"/>
          <w:sz w:val="24"/>
          <w:szCs w:val="24"/>
        </w:rPr>
        <w:t>versus</w:t>
      </w:r>
      <w:r w:rsidR="009C19EB">
        <w:rPr>
          <w:rFonts w:ascii="Times New Roman" w:eastAsiaTheme="minorEastAsia" w:hAnsi="Times New Roman" w:cs="Times New Roman"/>
          <w:sz w:val="24"/>
          <w:szCs w:val="24"/>
        </w:rPr>
        <w:t xml:space="preserve"> GG</w:t>
      </w:r>
      <w:r w:rsidR="002538A4" w:rsidRPr="00906E4A">
        <w:rPr>
          <w:rFonts w:ascii="Times New Roman" w:eastAsiaTheme="minorEastAsia" w:hAnsi="Times New Roman" w:cs="Times New Roman"/>
          <w:sz w:val="24"/>
          <w:szCs w:val="24"/>
        </w:rPr>
        <w:t xml:space="preserve">) and </w:t>
      </w:r>
      <w:r w:rsidR="001C1959" w:rsidRPr="00906E4A">
        <w:rPr>
          <w:rFonts w:ascii="Times New Roman" w:eastAsiaTheme="minorEastAsia" w:hAnsi="Times New Roman" w:cs="Times New Roman"/>
          <w:sz w:val="24"/>
          <w:szCs w:val="24"/>
        </w:rPr>
        <w:t>0.00%</w:t>
      </w:r>
      <w:r w:rsidR="002538A4" w:rsidRPr="00906E4A">
        <w:rPr>
          <w:rFonts w:ascii="Times New Roman" w:eastAsiaTheme="minorEastAsia" w:hAnsi="Times New Roman" w:cs="Times New Roman"/>
          <w:sz w:val="24"/>
          <w:szCs w:val="24"/>
        </w:rPr>
        <w:t xml:space="preserve"> (</w:t>
      </w:r>
      <w:r w:rsidR="009C19EB">
        <w:rPr>
          <w:rFonts w:ascii="Times New Roman" w:eastAsiaTheme="minorEastAsia" w:hAnsi="Times New Roman" w:cs="Times New Roman"/>
          <w:sz w:val="24"/>
          <w:szCs w:val="24"/>
        </w:rPr>
        <w:t xml:space="preserve">TT </w:t>
      </w:r>
      <w:r w:rsidR="004812D2">
        <w:rPr>
          <w:rFonts w:ascii="Times New Roman" w:eastAsiaTheme="minorEastAsia" w:hAnsi="Times New Roman" w:cs="Times New Roman" w:hint="eastAsia"/>
          <w:sz w:val="24"/>
          <w:szCs w:val="24"/>
        </w:rPr>
        <w:t>versus</w:t>
      </w:r>
      <w:r w:rsidR="009C19EB">
        <w:rPr>
          <w:rFonts w:ascii="Times New Roman" w:eastAsiaTheme="minorEastAsia" w:hAnsi="Times New Roman" w:cs="Times New Roman"/>
          <w:sz w:val="24"/>
          <w:szCs w:val="24"/>
        </w:rPr>
        <w:t xml:space="preserve"> GT</w:t>
      </w:r>
      <w:r w:rsidR="002538A4" w:rsidRPr="00906E4A">
        <w:rPr>
          <w:rFonts w:ascii="Times New Roman" w:eastAsiaTheme="minorEastAsia" w:hAnsi="Times New Roman" w:cs="Times New Roman"/>
          <w:sz w:val="24"/>
          <w:szCs w:val="24"/>
        </w:rPr>
        <w:t>)</w:t>
      </w:r>
      <w:r w:rsidR="000113CE" w:rsidRPr="000113CE">
        <w:rPr>
          <w:rFonts w:ascii="Times New Roman" w:eastAsiaTheme="minorEastAsia" w:hAnsi="Times New Roman" w:cs="Times New Roman"/>
          <w:color w:val="FF0000"/>
          <w:sz w:val="24"/>
          <w:szCs w:val="24"/>
        </w:rPr>
        <w:t xml:space="preserve"> </w:t>
      </w:r>
      <w:r w:rsidR="000113CE" w:rsidRPr="000113CE">
        <w:rPr>
          <w:rFonts w:ascii="Times New Roman" w:eastAsiaTheme="minorEastAsia" w:hAnsi="Times New Roman" w:cs="Times New Roman"/>
          <w:sz w:val="24"/>
          <w:szCs w:val="24"/>
        </w:rPr>
        <w:t>(Table</w:t>
      </w:r>
      <w:r w:rsidR="000113CE" w:rsidRPr="000113CE">
        <w:rPr>
          <w:rFonts w:ascii="Times New Roman" w:eastAsiaTheme="minorEastAsia" w:hAnsi="Times New Roman" w:cs="Times New Roman" w:hint="eastAsia"/>
          <w:sz w:val="24"/>
          <w:szCs w:val="24"/>
        </w:rPr>
        <w:t xml:space="preserve"> 5</w:t>
      </w:r>
      <w:r w:rsidR="000113CE" w:rsidRPr="000113CE">
        <w:rPr>
          <w:rFonts w:ascii="Times New Roman" w:eastAsiaTheme="minorEastAsia" w:hAnsi="Times New Roman" w:cs="Times New Roman"/>
          <w:sz w:val="24"/>
          <w:szCs w:val="24"/>
        </w:rPr>
        <w:t>)</w:t>
      </w:r>
      <w:r w:rsidR="00BA424B">
        <w:rPr>
          <w:rFonts w:ascii="Times New Roman" w:eastAsiaTheme="minorEastAsia" w:hAnsi="Times New Roman" w:cs="Times New Roman" w:hint="eastAsia"/>
          <w:sz w:val="24"/>
          <w:szCs w:val="24"/>
        </w:rPr>
        <w:t>.</w:t>
      </w:r>
      <w:r w:rsidR="00F05CD4" w:rsidRPr="00906E4A">
        <w:rPr>
          <w:rFonts w:ascii="Times New Roman" w:eastAsiaTheme="minorEastAsia" w:hAnsi="Times New Roman" w:cs="Times New Roman"/>
          <w:sz w:val="24"/>
          <w:szCs w:val="24"/>
        </w:rPr>
        <w:t xml:space="preserve"> </w:t>
      </w:r>
      <w:r w:rsidR="00BA424B">
        <w:rPr>
          <w:rFonts w:ascii="Times New Roman" w:eastAsiaTheme="minorEastAsia" w:hAnsi="Times New Roman" w:cs="Times New Roman" w:hint="eastAsia"/>
          <w:sz w:val="24"/>
          <w:szCs w:val="24"/>
        </w:rPr>
        <w:t xml:space="preserve">Those suggest published year may be a source of </w:t>
      </w:r>
      <w:r w:rsidR="00BA424B" w:rsidRPr="00906E4A">
        <w:rPr>
          <w:rFonts w:ascii="Times New Roman" w:eastAsiaTheme="minorEastAsia" w:hAnsi="Times New Roman" w:cs="Times New Roman"/>
          <w:sz w:val="24"/>
          <w:szCs w:val="24"/>
        </w:rPr>
        <w:t>heterogeneity</w:t>
      </w:r>
      <w:r w:rsidR="00BA424B">
        <w:rPr>
          <w:rFonts w:ascii="Times New Roman" w:eastAsiaTheme="minorEastAsia" w:hAnsi="Times New Roman" w:cs="Times New Roman" w:hint="eastAsia"/>
          <w:sz w:val="24"/>
          <w:szCs w:val="24"/>
        </w:rPr>
        <w:t xml:space="preserve">. The diversity of ethnicity can explain 77% of all source of </w:t>
      </w:r>
      <w:r w:rsidR="00BA424B" w:rsidRPr="00906E4A">
        <w:rPr>
          <w:rFonts w:ascii="Times New Roman" w:eastAsiaTheme="minorEastAsia" w:hAnsi="Times New Roman" w:cs="Times New Roman"/>
          <w:sz w:val="24"/>
          <w:szCs w:val="24"/>
        </w:rPr>
        <w:t>heterogeneity</w:t>
      </w:r>
      <w:r w:rsidR="00BA424B">
        <w:rPr>
          <w:rFonts w:ascii="Times New Roman" w:eastAsiaTheme="minorEastAsia" w:hAnsi="Times New Roman" w:cs="Times New Roman" w:hint="eastAsia"/>
          <w:sz w:val="24"/>
          <w:szCs w:val="24"/>
        </w:rPr>
        <w:t xml:space="preserve"> in </w:t>
      </w:r>
      <w:r w:rsidR="00BA424B">
        <w:rPr>
          <w:rFonts w:ascii="Times New Roman" w:hAnsi="Times New Roman" w:cs="Times New Roman"/>
          <w:sz w:val="24"/>
          <w:szCs w:val="24"/>
        </w:rPr>
        <w:t xml:space="preserve">TT </w:t>
      </w:r>
      <w:r w:rsidR="00BA424B">
        <w:rPr>
          <w:rFonts w:ascii="Times New Roman" w:eastAsiaTheme="minorEastAsia" w:hAnsi="Times New Roman" w:cs="Times New Roman" w:hint="eastAsia"/>
          <w:sz w:val="24"/>
          <w:szCs w:val="24"/>
        </w:rPr>
        <w:t>versus</w:t>
      </w:r>
      <w:r w:rsidR="00BA424B">
        <w:rPr>
          <w:rFonts w:ascii="Times New Roman" w:hAnsi="Times New Roman" w:cs="Times New Roman"/>
          <w:sz w:val="24"/>
          <w:szCs w:val="24"/>
        </w:rPr>
        <w:t xml:space="preserve"> GG</w:t>
      </w:r>
      <w:r w:rsidR="00BA424B">
        <w:rPr>
          <w:rFonts w:ascii="Times New Roman" w:eastAsiaTheme="minorEastAsia" w:hAnsi="Times New Roman" w:cs="Times New Roman" w:hint="eastAsia"/>
          <w:sz w:val="24"/>
          <w:szCs w:val="24"/>
        </w:rPr>
        <w:t xml:space="preserve"> model and 1.67% of all source of </w:t>
      </w:r>
      <w:r w:rsidR="00BA424B" w:rsidRPr="00906E4A">
        <w:rPr>
          <w:rFonts w:ascii="Times New Roman" w:eastAsiaTheme="minorEastAsia" w:hAnsi="Times New Roman" w:cs="Times New Roman"/>
          <w:sz w:val="24"/>
          <w:szCs w:val="24"/>
        </w:rPr>
        <w:t>heterogeneity</w:t>
      </w:r>
      <w:r w:rsidR="00BA424B">
        <w:rPr>
          <w:rFonts w:ascii="Times New Roman" w:eastAsiaTheme="minorEastAsia" w:hAnsi="Times New Roman" w:cs="Times New Roman" w:hint="eastAsia"/>
          <w:sz w:val="24"/>
          <w:szCs w:val="24"/>
        </w:rPr>
        <w:t xml:space="preserve"> in </w:t>
      </w:r>
      <w:r w:rsidR="00BA424B">
        <w:rPr>
          <w:rFonts w:ascii="Times New Roman" w:hAnsi="Times New Roman" w:cs="Times New Roman"/>
          <w:sz w:val="24"/>
          <w:szCs w:val="24"/>
        </w:rPr>
        <w:t xml:space="preserve">TT </w:t>
      </w:r>
      <w:r w:rsidR="00BA424B">
        <w:rPr>
          <w:rFonts w:ascii="Times New Roman" w:eastAsiaTheme="minorEastAsia" w:hAnsi="Times New Roman" w:cs="Times New Roman" w:hint="eastAsia"/>
          <w:sz w:val="24"/>
          <w:szCs w:val="24"/>
        </w:rPr>
        <w:t>versus</w:t>
      </w:r>
      <w:r w:rsidR="00BA424B">
        <w:rPr>
          <w:rFonts w:ascii="Times New Roman" w:hAnsi="Times New Roman" w:cs="Times New Roman"/>
          <w:sz w:val="24"/>
          <w:szCs w:val="24"/>
        </w:rPr>
        <w:t xml:space="preserve"> G</w:t>
      </w:r>
      <w:r w:rsidR="00BA424B">
        <w:rPr>
          <w:rFonts w:ascii="Times New Roman" w:eastAsiaTheme="minorEastAsia" w:hAnsi="Times New Roman" w:cs="Times New Roman" w:hint="eastAsia"/>
          <w:sz w:val="24"/>
          <w:szCs w:val="24"/>
        </w:rPr>
        <w:t>T model.</w:t>
      </w:r>
      <w:r w:rsidR="00BA424B" w:rsidRPr="00906E4A">
        <w:rPr>
          <w:rFonts w:ascii="Times New Roman" w:hAnsi="Times New Roman" w:cs="Times New Roman"/>
          <w:sz w:val="24"/>
          <w:szCs w:val="24"/>
        </w:rPr>
        <w:t xml:space="preserve"> </w:t>
      </w:r>
      <w:r w:rsidR="00884E37">
        <w:rPr>
          <w:rFonts w:ascii="Times New Roman" w:eastAsiaTheme="minorEastAsia" w:hAnsi="Times New Roman" w:cs="Times New Roman" w:hint="eastAsia"/>
          <w:sz w:val="24"/>
          <w:szCs w:val="24"/>
        </w:rPr>
        <w:t xml:space="preserve">So ethnicity brings </w:t>
      </w:r>
      <w:r w:rsidR="00884E37" w:rsidRPr="00906E4A">
        <w:rPr>
          <w:rFonts w:ascii="Times New Roman" w:eastAsiaTheme="minorEastAsia" w:hAnsi="Times New Roman" w:cs="Times New Roman"/>
          <w:sz w:val="24"/>
          <w:szCs w:val="24"/>
        </w:rPr>
        <w:t>heterogeneity</w:t>
      </w:r>
      <w:r w:rsidR="00884E37">
        <w:rPr>
          <w:rFonts w:ascii="Times New Roman" w:eastAsiaTheme="minorEastAsia" w:hAnsi="Times New Roman" w:cs="Times New Roman" w:hint="eastAsia"/>
          <w:sz w:val="24"/>
          <w:szCs w:val="24"/>
        </w:rPr>
        <w:t xml:space="preserve"> to our data. </w:t>
      </w:r>
      <w:r w:rsidRPr="00906E4A">
        <w:rPr>
          <w:rFonts w:ascii="Times New Roman" w:hAnsi="Times New Roman" w:cs="Times New Roman"/>
          <w:sz w:val="24"/>
          <w:szCs w:val="24"/>
        </w:rPr>
        <w:t>P*</w:t>
      </w:r>
      <w:r w:rsidR="001603D8">
        <w:rPr>
          <w:rFonts w:ascii="Times New Roman" w:eastAsiaTheme="minorEastAsia" w:hAnsi="Times New Roman" w:cs="Times New Roman" w:hint="eastAsia"/>
          <w:sz w:val="24"/>
          <w:szCs w:val="24"/>
        </w:rPr>
        <w:t xml:space="preserve"> </w:t>
      </w:r>
      <w:r w:rsidRPr="00906E4A">
        <w:rPr>
          <w:rFonts w:ascii="Times New Roman" w:hAnsi="Times New Roman" w:cs="Times New Roman"/>
          <w:sz w:val="24"/>
          <w:szCs w:val="24"/>
        </w:rPr>
        <w:t xml:space="preserve">value of the number of individuals </w:t>
      </w:r>
      <w:r w:rsidR="0028386C">
        <w:rPr>
          <w:rFonts w:ascii="Times New Roman" w:eastAsiaTheme="minorEastAsia" w:hAnsi="Times New Roman" w:cs="Times New Roman" w:hint="eastAsia"/>
          <w:sz w:val="24"/>
          <w:szCs w:val="24"/>
        </w:rPr>
        <w:t xml:space="preserve">in </w:t>
      </w:r>
      <w:r w:rsidR="0028386C">
        <w:rPr>
          <w:rFonts w:ascii="Times New Roman" w:hAnsi="Times New Roman" w:cs="Times New Roman"/>
          <w:sz w:val="24"/>
          <w:szCs w:val="24"/>
        </w:rPr>
        <w:t xml:space="preserve">TT </w:t>
      </w:r>
      <w:r w:rsidR="0028386C">
        <w:rPr>
          <w:rFonts w:ascii="Times New Roman" w:eastAsiaTheme="minorEastAsia" w:hAnsi="Times New Roman" w:cs="Times New Roman" w:hint="eastAsia"/>
          <w:sz w:val="24"/>
          <w:szCs w:val="24"/>
        </w:rPr>
        <w:t>versus</w:t>
      </w:r>
      <w:r w:rsidR="0028386C">
        <w:rPr>
          <w:rFonts w:ascii="Times New Roman" w:hAnsi="Times New Roman" w:cs="Times New Roman"/>
          <w:sz w:val="24"/>
          <w:szCs w:val="24"/>
        </w:rPr>
        <w:t xml:space="preserve"> GG</w:t>
      </w:r>
      <w:r w:rsidR="0028386C" w:rsidRPr="00906E4A">
        <w:rPr>
          <w:rFonts w:ascii="Times New Roman" w:hAnsi="Times New Roman" w:cs="Times New Roman"/>
          <w:sz w:val="24"/>
          <w:szCs w:val="24"/>
        </w:rPr>
        <w:t xml:space="preserve"> </w:t>
      </w:r>
      <w:r w:rsidR="0028386C">
        <w:rPr>
          <w:rFonts w:ascii="Times New Roman" w:eastAsiaTheme="minorEastAsia" w:hAnsi="Times New Roman" w:cs="Times New Roman" w:hint="eastAsia"/>
          <w:sz w:val="24"/>
          <w:szCs w:val="24"/>
        </w:rPr>
        <w:t>model was</w:t>
      </w:r>
      <w:r w:rsidRPr="00906E4A">
        <w:rPr>
          <w:rFonts w:ascii="Times New Roman" w:hAnsi="Times New Roman" w:cs="Times New Roman"/>
          <w:sz w:val="24"/>
          <w:szCs w:val="24"/>
        </w:rPr>
        <w:t xml:space="preserve"> 0.0</w:t>
      </w:r>
      <w:r w:rsidR="00E56CE1">
        <w:rPr>
          <w:rFonts w:ascii="Times New Roman" w:eastAsiaTheme="minorEastAsia" w:hAnsi="Times New Roman" w:cs="Times New Roman" w:hint="eastAsia"/>
          <w:sz w:val="24"/>
          <w:szCs w:val="24"/>
        </w:rPr>
        <w:t>63</w:t>
      </w:r>
      <w:r w:rsidR="0028386C">
        <w:rPr>
          <w:rFonts w:ascii="Times New Roman" w:eastAsiaTheme="minorEastAsia" w:hAnsi="Times New Roman" w:cs="Times New Roman" w:hint="eastAsia"/>
          <w:sz w:val="24"/>
          <w:szCs w:val="24"/>
        </w:rPr>
        <w:t xml:space="preserve"> and product 65.91% </w:t>
      </w:r>
      <w:r w:rsidR="0028386C" w:rsidRPr="00906E4A">
        <w:rPr>
          <w:rFonts w:ascii="Times New Roman" w:eastAsiaTheme="minorEastAsia" w:hAnsi="Times New Roman" w:cs="Times New Roman"/>
          <w:sz w:val="24"/>
          <w:szCs w:val="24"/>
        </w:rPr>
        <w:t>heterogeneity</w:t>
      </w:r>
      <w:r w:rsidRPr="00906E4A">
        <w:rPr>
          <w:rFonts w:ascii="Times New Roman" w:hAnsi="Times New Roman" w:cs="Times New Roman"/>
          <w:sz w:val="24"/>
          <w:szCs w:val="24"/>
        </w:rPr>
        <w:t>;</w:t>
      </w:r>
      <w:r w:rsidR="00F05CD4" w:rsidRPr="00906E4A">
        <w:rPr>
          <w:rFonts w:ascii="Times New Roman" w:eastAsiaTheme="minorEastAsia" w:hAnsi="Times New Roman" w:cs="Times New Roman"/>
          <w:sz w:val="24"/>
          <w:szCs w:val="24"/>
        </w:rPr>
        <w:t xml:space="preserve"> </w:t>
      </w:r>
      <w:r w:rsidRPr="00906E4A">
        <w:rPr>
          <w:rFonts w:ascii="Times New Roman" w:hAnsi="Times New Roman" w:cs="Times New Roman"/>
          <w:sz w:val="24"/>
          <w:szCs w:val="24"/>
        </w:rPr>
        <w:t>P* value of the others such as sex</w:t>
      </w:r>
      <w:r w:rsidR="00B07EC6">
        <w:rPr>
          <w:rFonts w:ascii="Times New Roman" w:eastAsiaTheme="minorEastAsia" w:hAnsi="Times New Roman" w:cs="Times New Roman" w:hint="eastAsia"/>
          <w:sz w:val="24"/>
          <w:szCs w:val="24"/>
        </w:rPr>
        <w:t xml:space="preserve"> </w:t>
      </w:r>
      <w:r w:rsidR="000B0474" w:rsidRPr="000B0474">
        <w:rPr>
          <w:rFonts w:ascii="Times New Roman" w:eastAsiaTheme="minorEastAsia" w:hAnsi="Times New Roman" w:cs="Times New Roman"/>
          <w:sz w:val="24"/>
          <w:szCs w:val="24"/>
        </w:rPr>
        <w:t xml:space="preserve">(0.67 in </w:t>
      </w:r>
      <w:r w:rsidR="009C19EB">
        <w:rPr>
          <w:rFonts w:ascii="Times New Roman" w:eastAsiaTheme="minorEastAsia" w:hAnsi="Times New Roman" w:cs="Times New Roman"/>
          <w:sz w:val="24"/>
          <w:szCs w:val="24"/>
        </w:rPr>
        <w:t xml:space="preserve">TT </w:t>
      </w:r>
      <w:r w:rsidR="00D34C66">
        <w:rPr>
          <w:rFonts w:ascii="Times New Roman" w:eastAsiaTheme="minorEastAsia" w:hAnsi="Times New Roman" w:cs="Times New Roman" w:hint="eastAsia"/>
          <w:sz w:val="24"/>
          <w:szCs w:val="24"/>
        </w:rPr>
        <w:t>versus</w:t>
      </w:r>
      <w:r w:rsidR="009C19EB">
        <w:rPr>
          <w:rFonts w:ascii="Times New Roman" w:eastAsiaTheme="minorEastAsia" w:hAnsi="Times New Roman" w:cs="Times New Roman"/>
          <w:sz w:val="24"/>
          <w:szCs w:val="24"/>
        </w:rPr>
        <w:t xml:space="preserve"> GG</w:t>
      </w:r>
      <w:r w:rsidR="000B0474" w:rsidRPr="000B0474">
        <w:rPr>
          <w:rFonts w:ascii="Times New Roman" w:eastAsiaTheme="minorEastAsia" w:hAnsi="Times New Roman" w:cs="Times New Roman"/>
          <w:sz w:val="24"/>
          <w:szCs w:val="24"/>
        </w:rPr>
        <w:t>,</w:t>
      </w:r>
      <w:r w:rsidR="000B0474">
        <w:rPr>
          <w:rFonts w:ascii="Times New Roman" w:eastAsiaTheme="minorEastAsia" w:hAnsi="Times New Roman" w:cs="Times New Roman" w:hint="eastAsia"/>
          <w:sz w:val="24"/>
          <w:szCs w:val="24"/>
        </w:rPr>
        <w:t xml:space="preserve"> </w:t>
      </w:r>
      <w:r w:rsidR="000B0474" w:rsidRPr="000B0474">
        <w:rPr>
          <w:rFonts w:ascii="Times New Roman" w:eastAsiaTheme="minorEastAsia" w:hAnsi="Times New Roman" w:cs="Times New Roman"/>
          <w:sz w:val="24"/>
          <w:szCs w:val="24"/>
        </w:rPr>
        <w:t xml:space="preserve">0.386 in </w:t>
      </w:r>
      <w:r w:rsidR="009C19EB">
        <w:rPr>
          <w:rFonts w:ascii="Times New Roman" w:eastAsiaTheme="minorEastAsia" w:hAnsi="Times New Roman" w:cs="Times New Roman"/>
          <w:sz w:val="24"/>
          <w:szCs w:val="24"/>
        </w:rPr>
        <w:t xml:space="preserve">TT </w:t>
      </w:r>
      <w:r w:rsidR="00D34C66">
        <w:rPr>
          <w:rFonts w:ascii="Times New Roman" w:eastAsiaTheme="minorEastAsia" w:hAnsi="Times New Roman" w:cs="Times New Roman" w:hint="eastAsia"/>
          <w:sz w:val="24"/>
          <w:szCs w:val="24"/>
        </w:rPr>
        <w:t>versus</w:t>
      </w:r>
      <w:r w:rsidR="009C19EB">
        <w:rPr>
          <w:rFonts w:ascii="Times New Roman" w:eastAsiaTheme="minorEastAsia" w:hAnsi="Times New Roman" w:cs="Times New Roman"/>
          <w:sz w:val="24"/>
          <w:szCs w:val="24"/>
        </w:rPr>
        <w:t xml:space="preserve"> GT</w:t>
      </w:r>
      <w:r w:rsidR="000B0474" w:rsidRPr="000B0474">
        <w:rPr>
          <w:rFonts w:ascii="Times New Roman" w:eastAsiaTheme="minorEastAsia" w:hAnsi="Times New Roman" w:cs="Times New Roman"/>
          <w:sz w:val="24"/>
          <w:szCs w:val="24"/>
        </w:rPr>
        <w:t>)</w:t>
      </w:r>
      <w:r w:rsidRPr="00906E4A">
        <w:rPr>
          <w:rFonts w:ascii="Times New Roman" w:hAnsi="Times New Roman" w:cs="Times New Roman"/>
          <w:sz w:val="24"/>
          <w:szCs w:val="24"/>
        </w:rPr>
        <w:t>, age</w:t>
      </w:r>
      <w:r w:rsidR="00F3527C">
        <w:rPr>
          <w:rFonts w:ascii="Times New Roman" w:eastAsiaTheme="minorEastAsia" w:hAnsi="Times New Roman" w:cs="Times New Roman" w:hint="eastAsia"/>
          <w:sz w:val="24"/>
          <w:szCs w:val="24"/>
        </w:rPr>
        <w:t xml:space="preserve"> </w:t>
      </w:r>
      <w:r w:rsidR="000B0474" w:rsidRPr="000B0474">
        <w:rPr>
          <w:rFonts w:ascii="Times New Roman" w:eastAsiaTheme="minorEastAsia" w:hAnsi="Times New Roman" w:cs="Times New Roman"/>
          <w:sz w:val="24"/>
          <w:szCs w:val="24"/>
        </w:rPr>
        <w:t>(0.</w:t>
      </w:r>
      <w:r w:rsidR="000B0474">
        <w:rPr>
          <w:rFonts w:ascii="Times New Roman" w:eastAsiaTheme="minorEastAsia" w:hAnsi="Times New Roman" w:cs="Times New Roman" w:hint="eastAsia"/>
          <w:sz w:val="24"/>
          <w:szCs w:val="24"/>
        </w:rPr>
        <w:t>231</w:t>
      </w:r>
      <w:r w:rsidR="000B0474" w:rsidRPr="000B0474">
        <w:rPr>
          <w:rFonts w:ascii="Times New Roman" w:eastAsiaTheme="minorEastAsia" w:hAnsi="Times New Roman" w:cs="Times New Roman"/>
          <w:sz w:val="24"/>
          <w:szCs w:val="24"/>
        </w:rPr>
        <w:t xml:space="preserve"> in </w:t>
      </w:r>
      <w:r w:rsidR="009C19EB">
        <w:rPr>
          <w:rFonts w:ascii="Times New Roman" w:eastAsiaTheme="minorEastAsia" w:hAnsi="Times New Roman" w:cs="Times New Roman"/>
          <w:sz w:val="24"/>
          <w:szCs w:val="24"/>
        </w:rPr>
        <w:t xml:space="preserve">TT </w:t>
      </w:r>
      <w:r w:rsidR="00D34C66">
        <w:rPr>
          <w:rFonts w:ascii="Times New Roman" w:eastAsiaTheme="minorEastAsia" w:hAnsi="Times New Roman" w:cs="Times New Roman" w:hint="eastAsia"/>
          <w:sz w:val="24"/>
          <w:szCs w:val="24"/>
        </w:rPr>
        <w:t>versus</w:t>
      </w:r>
      <w:r w:rsidR="009C19EB">
        <w:rPr>
          <w:rFonts w:ascii="Times New Roman" w:eastAsiaTheme="minorEastAsia" w:hAnsi="Times New Roman" w:cs="Times New Roman"/>
          <w:sz w:val="24"/>
          <w:szCs w:val="24"/>
        </w:rPr>
        <w:t xml:space="preserve"> GG</w:t>
      </w:r>
      <w:r w:rsidR="000B0474" w:rsidRPr="000B0474">
        <w:rPr>
          <w:rFonts w:ascii="Times New Roman" w:eastAsiaTheme="minorEastAsia" w:hAnsi="Times New Roman" w:cs="Times New Roman"/>
          <w:sz w:val="24"/>
          <w:szCs w:val="24"/>
        </w:rPr>
        <w:t>,</w:t>
      </w:r>
      <w:r w:rsidR="000B0474">
        <w:rPr>
          <w:rFonts w:ascii="Times New Roman" w:eastAsiaTheme="minorEastAsia" w:hAnsi="Times New Roman" w:cs="Times New Roman" w:hint="eastAsia"/>
          <w:sz w:val="24"/>
          <w:szCs w:val="24"/>
        </w:rPr>
        <w:t xml:space="preserve"> </w:t>
      </w:r>
      <w:r w:rsidR="000B0474" w:rsidRPr="000B0474">
        <w:rPr>
          <w:rFonts w:ascii="Times New Roman" w:eastAsiaTheme="minorEastAsia" w:hAnsi="Times New Roman" w:cs="Times New Roman"/>
          <w:sz w:val="24"/>
          <w:szCs w:val="24"/>
        </w:rPr>
        <w:t>0.</w:t>
      </w:r>
      <w:r w:rsidR="000B0474">
        <w:rPr>
          <w:rFonts w:ascii="Times New Roman" w:eastAsiaTheme="minorEastAsia" w:hAnsi="Times New Roman" w:cs="Times New Roman" w:hint="eastAsia"/>
          <w:sz w:val="24"/>
          <w:szCs w:val="24"/>
        </w:rPr>
        <w:t>235</w:t>
      </w:r>
      <w:r w:rsidR="000B0474" w:rsidRPr="000B0474">
        <w:rPr>
          <w:rFonts w:ascii="Times New Roman" w:eastAsiaTheme="minorEastAsia" w:hAnsi="Times New Roman" w:cs="Times New Roman"/>
          <w:sz w:val="24"/>
          <w:szCs w:val="24"/>
        </w:rPr>
        <w:t xml:space="preserve"> in </w:t>
      </w:r>
      <w:r w:rsidR="009C19EB">
        <w:rPr>
          <w:rFonts w:ascii="Times New Roman" w:eastAsiaTheme="minorEastAsia" w:hAnsi="Times New Roman" w:cs="Times New Roman"/>
          <w:sz w:val="24"/>
          <w:szCs w:val="24"/>
        </w:rPr>
        <w:t xml:space="preserve">TT </w:t>
      </w:r>
      <w:r w:rsidR="00D34C66">
        <w:rPr>
          <w:rFonts w:ascii="Times New Roman" w:eastAsiaTheme="minorEastAsia" w:hAnsi="Times New Roman" w:cs="Times New Roman" w:hint="eastAsia"/>
          <w:sz w:val="24"/>
          <w:szCs w:val="24"/>
        </w:rPr>
        <w:t>versus</w:t>
      </w:r>
      <w:r w:rsidR="009C19EB">
        <w:rPr>
          <w:rFonts w:ascii="Times New Roman" w:eastAsiaTheme="minorEastAsia" w:hAnsi="Times New Roman" w:cs="Times New Roman"/>
          <w:sz w:val="24"/>
          <w:szCs w:val="24"/>
        </w:rPr>
        <w:t xml:space="preserve"> GT</w:t>
      </w:r>
      <w:r w:rsidR="000B0474" w:rsidRPr="000B0474">
        <w:rPr>
          <w:rFonts w:ascii="Times New Roman" w:eastAsiaTheme="minorEastAsia" w:hAnsi="Times New Roman" w:cs="Times New Roman"/>
          <w:sz w:val="24"/>
          <w:szCs w:val="24"/>
        </w:rPr>
        <w:t>)</w:t>
      </w:r>
      <w:r w:rsidR="00B07EC6">
        <w:rPr>
          <w:rFonts w:ascii="Times New Roman" w:eastAsiaTheme="minorEastAsia" w:hAnsi="Times New Roman" w:cs="Times New Roman" w:hint="eastAsia"/>
          <w:sz w:val="24"/>
          <w:szCs w:val="24"/>
        </w:rPr>
        <w:t>, HWE</w:t>
      </w:r>
      <w:r w:rsidR="00372E20">
        <w:rPr>
          <w:rFonts w:ascii="Times New Roman" w:eastAsiaTheme="minorEastAsia" w:hAnsi="Times New Roman" w:cs="Times New Roman" w:hint="eastAsia"/>
          <w:sz w:val="24"/>
          <w:szCs w:val="24"/>
        </w:rPr>
        <w:t xml:space="preserve"> </w:t>
      </w:r>
      <w:r w:rsidR="00B07EC6">
        <w:rPr>
          <w:rFonts w:ascii="Times New Roman" w:eastAsiaTheme="minorEastAsia" w:hAnsi="Times New Roman" w:cs="Times New Roman" w:hint="eastAsia"/>
          <w:sz w:val="24"/>
          <w:szCs w:val="24"/>
        </w:rPr>
        <w:t>(0.245</w:t>
      </w:r>
      <w:r w:rsidR="00B07EC6" w:rsidRPr="00B07EC6">
        <w:rPr>
          <w:rFonts w:ascii="Times New Roman" w:eastAsiaTheme="minorEastAsia" w:hAnsi="Times New Roman" w:cs="Times New Roman"/>
          <w:sz w:val="24"/>
          <w:szCs w:val="24"/>
        </w:rPr>
        <w:t xml:space="preserve"> </w:t>
      </w:r>
      <w:r w:rsidR="00B07EC6" w:rsidRPr="000B0474">
        <w:rPr>
          <w:rFonts w:ascii="Times New Roman" w:eastAsiaTheme="minorEastAsia" w:hAnsi="Times New Roman" w:cs="Times New Roman"/>
          <w:sz w:val="24"/>
          <w:szCs w:val="24"/>
        </w:rPr>
        <w:t xml:space="preserve">in </w:t>
      </w:r>
      <w:r w:rsidR="00B07EC6">
        <w:rPr>
          <w:rFonts w:ascii="Times New Roman" w:eastAsiaTheme="minorEastAsia" w:hAnsi="Times New Roman" w:cs="Times New Roman"/>
          <w:sz w:val="24"/>
          <w:szCs w:val="24"/>
        </w:rPr>
        <w:t xml:space="preserve">TT </w:t>
      </w:r>
      <w:r w:rsidR="00B07EC6">
        <w:rPr>
          <w:rFonts w:ascii="Times New Roman" w:eastAsiaTheme="minorEastAsia" w:hAnsi="Times New Roman" w:cs="Times New Roman" w:hint="eastAsia"/>
          <w:sz w:val="24"/>
          <w:szCs w:val="24"/>
        </w:rPr>
        <w:t>versus</w:t>
      </w:r>
      <w:r w:rsidR="00B07EC6">
        <w:rPr>
          <w:rFonts w:ascii="Times New Roman" w:eastAsiaTheme="minorEastAsia" w:hAnsi="Times New Roman" w:cs="Times New Roman"/>
          <w:sz w:val="24"/>
          <w:szCs w:val="24"/>
        </w:rPr>
        <w:t xml:space="preserve"> GG</w:t>
      </w:r>
      <w:r w:rsidR="00B07EC6" w:rsidRPr="000B0474">
        <w:rPr>
          <w:rFonts w:ascii="Times New Roman" w:eastAsiaTheme="minorEastAsia" w:hAnsi="Times New Roman" w:cs="Times New Roman"/>
          <w:sz w:val="24"/>
          <w:szCs w:val="24"/>
        </w:rPr>
        <w:t>,</w:t>
      </w:r>
      <w:r w:rsidR="00B07EC6">
        <w:rPr>
          <w:rFonts w:ascii="Times New Roman" w:eastAsiaTheme="minorEastAsia" w:hAnsi="Times New Roman" w:cs="Times New Roman" w:hint="eastAsia"/>
          <w:sz w:val="24"/>
          <w:szCs w:val="24"/>
        </w:rPr>
        <w:t xml:space="preserve"> 0.656</w:t>
      </w:r>
      <w:r w:rsidR="00B07EC6" w:rsidRPr="000B0474">
        <w:rPr>
          <w:rFonts w:ascii="Times New Roman" w:eastAsiaTheme="minorEastAsia" w:hAnsi="Times New Roman" w:cs="Times New Roman"/>
          <w:sz w:val="24"/>
          <w:szCs w:val="24"/>
        </w:rPr>
        <w:t xml:space="preserve"> in </w:t>
      </w:r>
      <w:r w:rsidR="00B07EC6">
        <w:rPr>
          <w:rFonts w:ascii="Times New Roman" w:eastAsiaTheme="minorEastAsia" w:hAnsi="Times New Roman" w:cs="Times New Roman"/>
          <w:sz w:val="24"/>
          <w:szCs w:val="24"/>
        </w:rPr>
        <w:t xml:space="preserve">TT </w:t>
      </w:r>
      <w:r w:rsidR="00B07EC6">
        <w:rPr>
          <w:rFonts w:ascii="Times New Roman" w:eastAsiaTheme="minorEastAsia" w:hAnsi="Times New Roman" w:cs="Times New Roman" w:hint="eastAsia"/>
          <w:sz w:val="24"/>
          <w:szCs w:val="24"/>
        </w:rPr>
        <w:t>versus</w:t>
      </w:r>
      <w:r w:rsidR="00B07EC6">
        <w:rPr>
          <w:rFonts w:ascii="Times New Roman" w:eastAsiaTheme="minorEastAsia" w:hAnsi="Times New Roman" w:cs="Times New Roman"/>
          <w:sz w:val="24"/>
          <w:szCs w:val="24"/>
        </w:rPr>
        <w:t xml:space="preserve"> GT</w:t>
      </w:r>
      <w:r w:rsidR="00B07EC6">
        <w:rPr>
          <w:rFonts w:ascii="Times New Roman" w:eastAsiaTheme="minorEastAsia" w:hAnsi="Times New Roman" w:cs="Times New Roman" w:hint="eastAsia"/>
          <w:sz w:val="24"/>
          <w:szCs w:val="24"/>
        </w:rPr>
        <w:t>)</w:t>
      </w:r>
      <w:r w:rsidRPr="00906E4A">
        <w:rPr>
          <w:rFonts w:ascii="Times New Roman" w:hAnsi="Times New Roman" w:cs="Times New Roman"/>
          <w:sz w:val="24"/>
          <w:szCs w:val="24"/>
        </w:rPr>
        <w:t xml:space="preserve"> were not significance</w:t>
      </w:r>
      <w:r w:rsidRPr="000113CE">
        <w:rPr>
          <w:rFonts w:ascii="Times New Roman" w:hAnsi="Times New Roman" w:cs="Times New Roman"/>
          <w:sz w:val="24"/>
          <w:szCs w:val="24"/>
        </w:rPr>
        <w:t>.</w:t>
      </w:r>
      <w:r w:rsidR="00AF0621" w:rsidRPr="000113CE">
        <w:rPr>
          <w:rFonts w:ascii="Times New Roman" w:eastAsiaTheme="minorEastAsia" w:hAnsi="Times New Roman" w:cs="Times New Roman" w:hint="eastAsia"/>
          <w:sz w:val="24"/>
          <w:szCs w:val="24"/>
        </w:rPr>
        <w:t xml:space="preserve"> </w:t>
      </w:r>
      <w:r w:rsidR="00AF0621">
        <w:rPr>
          <w:rFonts w:ascii="Times New Roman" w:eastAsiaTheme="minorEastAsia" w:hAnsi="Times New Roman" w:cs="Times New Roman" w:hint="eastAsia"/>
          <w:sz w:val="24"/>
          <w:szCs w:val="24"/>
        </w:rPr>
        <w:t>In GT versus GG model, we didn</w:t>
      </w:r>
      <w:r w:rsidR="00AF0621">
        <w:rPr>
          <w:rFonts w:ascii="Times New Roman" w:eastAsiaTheme="minorEastAsia" w:hAnsi="Times New Roman" w:cs="Times New Roman"/>
          <w:sz w:val="24"/>
          <w:szCs w:val="24"/>
        </w:rPr>
        <w:t>’</w:t>
      </w:r>
      <w:r w:rsidR="00AF0621">
        <w:rPr>
          <w:rFonts w:ascii="Times New Roman" w:eastAsiaTheme="minorEastAsia" w:hAnsi="Times New Roman" w:cs="Times New Roman" w:hint="eastAsia"/>
          <w:sz w:val="24"/>
          <w:szCs w:val="24"/>
        </w:rPr>
        <w:t xml:space="preserve">t find factors create </w:t>
      </w:r>
      <w:r w:rsidR="00AF0621" w:rsidRPr="00906E4A">
        <w:rPr>
          <w:rFonts w:ascii="Times New Roman" w:eastAsiaTheme="minorEastAsia" w:hAnsi="Times New Roman" w:cs="Times New Roman"/>
          <w:sz w:val="24"/>
          <w:szCs w:val="24"/>
        </w:rPr>
        <w:t>heterogeneity</w:t>
      </w:r>
      <w:r w:rsidR="00AF0621">
        <w:rPr>
          <w:rFonts w:ascii="Times New Roman" w:eastAsiaTheme="minorEastAsia" w:hAnsi="Times New Roman" w:cs="Times New Roman" w:hint="eastAsia"/>
          <w:sz w:val="24"/>
          <w:szCs w:val="24"/>
        </w:rPr>
        <w:t>. The P*-value 0.094 is similar to 0.1 may be a major reason.</w:t>
      </w:r>
    </w:p>
    <w:p w:rsidR="0047234E" w:rsidRPr="00F91373" w:rsidRDefault="0047234E" w:rsidP="0047234E">
      <w:pPr>
        <w:rPr>
          <w:rFonts w:ascii="Times New Roman" w:eastAsiaTheme="minorEastAsia" w:hAnsi="Times New Roman" w:cs="Times New Roman"/>
          <w:b/>
          <w:sz w:val="24"/>
          <w:szCs w:val="24"/>
        </w:rPr>
      </w:pPr>
      <w:r w:rsidRPr="00F91373">
        <w:rPr>
          <w:rFonts w:ascii="Times New Roman" w:eastAsiaTheme="minorEastAsia" w:hAnsi="Times New Roman" w:cs="Times New Roman" w:hint="eastAsia"/>
          <w:b/>
          <w:sz w:val="24"/>
          <w:szCs w:val="24"/>
        </w:rPr>
        <w:t>Cumulative Meta-analysis</w:t>
      </w:r>
    </w:p>
    <w:p w:rsidR="0047234E" w:rsidRPr="0047234E" w:rsidRDefault="0047234E" w:rsidP="00267529">
      <w:pPr>
        <w:ind w:firstLineChars="200" w:firstLine="480"/>
        <w:rPr>
          <w:rFonts w:asciiTheme="minorEastAsia" w:eastAsiaTheme="minorEastAsia" w:hAnsiTheme="minorEastAsia" w:cs="Times New Roman"/>
          <w:sz w:val="24"/>
          <w:szCs w:val="24"/>
        </w:rPr>
      </w:pPr>
      <w:r w:rsidRPr="0047234E">
        <w:rPr>
          <w:rFonts w:ascii="Times New Roman" w:eastAsiaTheme="minorEastAsia" w:hAnsi="Times New Roman" w:cs="Times New Roman" w:hint="eastAsia"/>
          <w:sz w:val="24"/>
          <w:szCs w:val="24"/>
        </w:rPr>
        <w:t xml:space="preserve">Cumulative </w:t>
      </w:r>
      <w:r>
        <w:rPr>
          <w:rFonts w:ascii="Times New Roman" w:eastAsiaTheme="minorEastAsia" w:hAnsi="Times New Roman" w:cs="Times New Roman" w:hint="eastAsia"/>
          <w:sz w:val="24"/>
          <w:szCs w:val="24"/>
        </w:rPr>
        <w:t>m</w:t>
      </w:r>
      <w:r w:rsidRPr="0047234E">
        <w:rPr>
          <w:rFonts w:ascii="Times New Roman" w:eastAsiaTheme="minorEastAsia" w:hAnsi="Times New Roman" w:cs="Times New Roman" w:hint="eastAsia"/>
          <w:sz w:val="24"/>
          <w:szCs w:val="24"/>
        </w:rPr>
        <w:t>eta-ana</w:t>
      </w:r>
      <w:r>
        <w:rPr>
          <w:rFonts w:ascii="Times New Roman" w:eastAsiaTheme="minorEastAsia" w:hAnsi="Times New Roman" w:cs="Times New Roman" w:hint="eastAsia"/>
          <w:sz w:val="24"/>
          <w:szCs w:val="24"/>
        </w:rPr>
        <w:t>l</w:t>
      </w:r>
      <w:r w:rsidRPr="0047234E">
        <w:rPr>
          <w:rFonts w:ascii="Times New Roman" w:eastAsiaTheme="minorEastAsia" w:hAnsi="Times New Roman" w:cs="Times New Roman" w:hint="eastAsia"/>
          <w:sz w:val="24"/>
          <w:szCs w:val="24"/>
        </w:rPr>
        <w:t>ysis</w:t>
      </w:r>
      <w:r>
        <w:rPr>
          <w:rFonts w:ascii="Times New Roman" w:eastAsiaTheme="minorEastAsia" w:hAnsi="Times New Roman" w:cs="Times New Roman" w:hint="eastAsia"/>
          <w:sz w:val="24"/>
          <w:szCs w:val="24"/>
        </w:rPr>
        <w:t xml:space="preserve"> of SNP rs2231142 association </w:t>
      </w:r>
      <w:r w:rsidR="00C17094">
        <w:rPr>
          <w:rFonts w:ascii="Times New Roman" w:eastAsiaTheme="minorEastAsia" w:hAnsi="Times New Roman" w:cs="Times New Roman" w:hint="eastAsia"/>
          <w:sz w:val="24"/>
          <w:szCs w:val="24"/>
        </w:rPr>
        <w:t>was</w:t>
      </w:r>
      <w:r>
        <w:rPr>
          <w:rFonts w:ascii="Times New Roman" w:eastAsiaTheme="minorEastAsia" w:hAnsi="Times New Roman" w:cs="Times New Roman" w:hint="eastAsia"/>
          <w:sz w:val="24"/>
          <w:szCs w:val="24"/>
        </w:rPr>
        <w:t xml:space="preserve"> conducted the assortment of published year </w:t>
      </w:r>
      <w:r w:rsidRPr="00945354">
        <w:rPr>
          <w:rFonts w:ascii="Times New Roman" w:eastAsiaTheme="minorEastAsia" w:hAnsi="Times New Roman" w:cs="Times New Roman" w:hint="eastAsia"/>
          <w:sz w:val="24"/>
          <w:szCs w:val="24"/>
        </w:rPr>
        <w:t>(</w:t>
      </w:r>
      <w:r w:rsidRPr="00945354">
        <w:rPr>
          <w:rFonts w:ascii="Times New Roman" w:hAnsi="Times New Roman" w:cs="Times New Roman"/>
          <w:sz w:val="24"/>
          <w:szCs w:val="24"/>
        </w:rPr>
        <w:t>Figure</w:t>
      </w:r>
      <w:r w:rsidR="0070699B" w:rsidRPr="00945354">
        <w:rPr>
          <w:rFonts w:ascii="Times New Roman" w:eastAsiaTheme="minorEastAsia" w:hAnsi="Times New Roman" w:cs="Times New Roman" w:hint="eastAsia"/>
          <w:sz w:val="24"/>
          <w:szCs w:val="24"/>
        </w:rPr>
        <w:t xml:space="preserve"> </w:t>
      </w:r>
      <w:r w:rsidR="00F91373" w:rsidRPr="00945354">
        <w:rPr>
          <w:rFonts w:ascii="Times New Roman" w:eastAsiaTheme="minorEastAsia" w:hAnsi="Times New Roman" w:cs="Times New Roman" w:hint="eastAsia"/>
          <w:sz w:val="24"/>
          <w:szCs w:val="24"/>
        </w:rPr>
        <w:t>2</w:t>
      </w:r>
      <w:r w:rsidRPr="00945354">
        <w:rPr>
          <w:rFonts w:ascii="Times New Roman" w:eastAsiaTheme="minorEastAsia" w:hAnsi="Times New Roman" w:cs="Times New Roman" w:hint="eastAsia"/>
          <w:sz w:val="24"/>
          <w:szCs w:val="24"/>
        </w:rPr>
        <w:t>)</w:t>
      </w:r>
      <w:r>
        <w:rPr>
          <w:rFonts w:ascii="Times New Roman" w:eastAsiaTheme="minorEastAsia" w:hAnsi="Times New Roman" w:cs="Times New Roman" w:hint="eastAsia"/>
          <w:sz w:val="24"/>
          <w:szCs w:val="24"/>
        </w:rPr>
        <w:t>.</w:t>
      </w:r>
      <w:r w:rsidR="00F91373">
        <w:rPr>
          <w:rFonts w:ascii="Times New Roman" w:eastAsiaTheme="minorEastAsia" w:hAnsi="Times New Roman" w:cs="Times New Roman" w:hint="eastAsia"/>
          <w:sz w:val="24"/>
          <w:szCs w:val="24"/>
        </w:rPr>
        <w:t xml:space="preserve"> </w:t>
      </w:r>
      <w:r w:rsidR="00F15FF6">
        <w:rPr>
          <w:rFonts w:ascii="Times New Roman" w:eastAsiaTheme="minorEastAsia" w:hAnsi="Times New Roman" w:cs="Times New Roman"/>
          <w:sz w:val="24"/>
          <w:szCs w:val="24"/>
        </w:rPr>
        <w:t>T</w:t>
      </w:r>
      <w:r w:rsidR="00F15FF6">
        <w:rPr>
          <w:rFonts w:ascii="Times New Roman" w:eastAsiaTheme="minorEastAsia" w:hAnsi="Times New Roman" w:cs="Times New Roman" w:hint="eastAsia"/>
          <w:sz w:val="24"/>
          <w:szCs w:val="24"/>
        </w:rPr>
        <w:t xml:space="preserve">he result show us that </w:t>
      </w:r>
      <w:r w:rsidR="00F91373">
        <w:rPr>
          <w:rFonts w:ascii="Times New Roman" w:eastAsiaTheme="minorEastAsia" w:hAnsi="Times New Roman" w:cs="Times New Roman" w:hint="eastAsia"/>
          <w:sz w:val="24"/>
          <w:szCs w:val="24"/>
        </w:rPr>
        <w:t>OR</w:t>
      </w:r>
      <w:r w:rsidR="00E17164">
        <w:rPr>
          <w:rFonts w:ascii="Times New Roman" w:eastAsiaTheme="minorEastAsia" w:hAnsi="Times New Roman" w:cs="Times New Roman" w:hint="eastAsia"/>
          <w:sz w:val="24"/>
          <w:szCs w:val="24"/>
        </w:rPr>
        <w:t xml:space="preserve"> </w:t>
      </w:r>
      <w:r w:rsidR="00F91373">
        <w:rPr>
          <w:rFonts w:ascii="Times New Roman" w:eastAsiaTheme="minorEastAsia" w:hAnsi="Times New Roman" w:cs="Times New Roman" w:hint="eastAsia"/>
          <w:sz w:val="24"/>
          <w:szCs w:val="24"/>
        </w:rPr>
        <w:t>increas</w:t>
      </w:r>
      <w:r w:rsidR="00164A72">
        <w:rPr>
          <w:rFonts w:ascii="Times New Roman" w:eastAsiaTheme="minorEastAsia" w:hAnsi="Times New Roman" w:cs="Times New Roman" w:hint="eastAsia"/>
          <w:sz w:val="24"/>
          <w:szCs w:val="24"/>
        </w:rPr>
        <w:t>ing</w:t>
      </w:r>
      <w:r w:rsidR="00F91373">
        <w:rPr>
          <w:rFonts w:ascii="Times New Roman" w:eastAsiaTheme="minorEastAsia" w:hAnsi="Times New Roman" w:cs="Times New Roman" w:hint="eastAsia"/>
          <w:sz w:val="24"/>
          <w:szCs w:val="24"/>
        </w:rPr>
        <w:t xml:space="preserve"> </w:t>
      </w:r>
      <w:r w:rsidR="000C060E">
        <w:rPr>
          <w:rFonts w:ascii="Times New Roman" w:eastAsiaTheme="minorEastAsia" w:hAnsi="Times New Roman" w:cs="Times New Roman" w:hint="eastAsia"/>
          <w:sz w:val="24"/>
          <w:szCs w:val="24"/>
        </w:rPr>
        <w:t xml:space="preserve">in pace with </w:t>
      </w:r>
      <w:r w:rsidR="00F91373">
        <w:rPr>
          <w:rFonts w:ascii="Times New Roman" w:eastAsiaTheme="minorEastAsia" w:hAnsi="Times New Roman" w:cs="Times New Roman"/>
          <w:sz w:val="24"/>
          <w:szCs w:val="24"/>
        </w:rPr>
        <w:t>published</w:t>
      </w:r>
      <w:r w:rsidR="00F91373">
        <w:rPr>
          <w:rFonts w:ascii="Times New Roman" w:eastAsiaTheme="minorEastAsia" w:hAnsi="Times New Roman" w:cs="Times New Roman" w:hint="eastAsia"/>
          <w:sz w:val="24"/>
          <w:szCs w:val="24"/>
        </w:rPr>
        <w:t xml:space="preserve"> year near</w:t>
      </w:r>
      <w:r w:rsidR="00164A72">
        <w:rPr>
          <w:rFonts w:ascii="Times New Roman" w:eastAsiaTheme="minorEastAsia" w:hAnsi="Times New Roman" w:cs="Times New Roman" w:hint="eastAsia"/>
          <w:sz w:val="24"/>
          <w:szCs w:val="24"/>
        </w:rPr>
        <w:t>ing</w:t>
      </w:r>
      <w:r w:rsidR="002D4467">
        <w:rPr>
          <w:rFonts w:ascii="Times New Roman" w:eastAsiaTheme="minorEastAsia" w:hAnsi="Times New Roman" w:cs="Times New Roman" w:hint="eastAsia"/>
          <w:sz w:val="24"/>
          <w:szCs w:val="24"/>
        </w:rPr>
        <w:t xml:space="preserve"> in both model</w:t>
      </w:r>
      <w:r w:rsidR="00F91373">
        <w:rPr>
          <w:rFonts w:ascii="Times New Roman" w:eastAsiaTheme="minorEastAsia" w:hAnsi="Times New Roman" w:cs="Times New Roman" w:hint="eastAsia"/>
          <w:sz w:val="24"/>
          <w:szCs w:val="24"/>
        </w:rPr>
        <w:t>.</w:t>
      </w:r>
      <w:r w:rsidR="006A392A">
        <w:rPr>
          <w:rFonts w:ascii="Times New Roman" w:eastAsiaTheme="minorEastAsia" w:hAnsi="Times New Roman" w:cs="Times New Roman" w:hint="eastAsia"/>
          <w:sz w:val="24"/>
          <w:szCs w:val="24"/>
        </w:rPr>
        <w:t xml:space="preserve"> </w:t>
      </w:r>
      <w:r w:rsidR="006A392A">
        <w:rPr>
          <w:rFonts w:ascii="Times New Roman" w:eastAsiaTheme="minorEastAsia" w:hAnsi="Times New Roman" w:cs="Times New Roman"/>
          <w:sz w:val="24"/>
          <w:szCs w:val="24"/>
        </w:rPr>
        <w:t>T</w:t>
      </w:r>
      <w:r w:rsidR="006A392A">
        <w:rPr>
          <w:rFonts w:ascii="Times New Roman" w:eastAsiaTheme="minorEastAsia" w:hAnsi="Times New Roman" w:cs="Times New Roman" w:hint="eastAsia"/>
          <w:sz w:val="24"/>
          <w:szCs w:val="24"/>
        </w:rPr>
        <w:t xml:space="preserve">he reason that OR increasing </w:t>
      </w:r>
      <w:r w:rsidR="006A392A">
        <w:rPr>
          <w:rFonts w:ascii="Times New Roman" w:eastAsiaTheme="minorEastAsia" w:hAnsi="Times New Roman" w:cs="Times New Roman" w:hint="eastAsia"/>
          <w:sz w:val="24"/>
          <w:szCs w:val="24"/>
        </w:rPr>
        <w:lastRenderedPageBreak/>
        <w:t xml:space="preserve">significantly in merely four years (2009-2012) may be the percent of T allele growing </w:t>
      </w:r>
      <w:r w:rsidR="006A392A" w:rsidRPr="00945354">
        <w:rPr>
          <w:rFonts w:ascii="Times New Roman" w:eastAsiaTheme="minorEastAsia" w:hAnsi="Times New Roman" w:cs="Times New Roman" w:hint="eastAsia"/>
          <w:sz w:val="24"/>
          <w:szCs w:val="24"/>
        </w:rPr>
        <w:t>(</w:t>
      </w:r>
      <w:r w:rsidR="006A392A" w:rsidRPr="00945354">
        <w:rPr>
          <w:rFonts w:ascii="Times New Roman" w:hAnsi="Times New Roman" w:cs="Times New Roman"/>
          <w:sz w:val="24"/>
          <w:szCs w:val="24"/>
        </w:rPr>
        <w:t>Figure</w:t>
      </w:r>
      <w:r w:rsidR="006A392A" w:rsidRPr="00945354">
        <w:rPr>
          <w:rFonts w:ascii="Times New Roman" w:eastAsiaTheme="minorEastAsia" w:hAnsi="Times New Roman" w:cs="Times New Roman" w:hint="eastAsia"/>
          <w:sz w:val="24"/>
          <w:szCs w:val="24"/>
        </w:rPr>
        <w:t xml:space="preserve"> 3)</w:t>
      </w:r>
      <w:r w:rsidR="006A392A">
        <w:rPr>
          <w:rFonts w:ascii="Times New Roman" w:eastAsiaTheme="minorEastAsia" w:hAnsi="Times New Roman" w:cs="Times New Roman" w:hint="eastAsia"/>
          <w:sz w:val="24"/>
          <w:szCs w:val="24"/>
        </w:rPr>
        <w:t>.</w:t>
      </w:r>
    </w:p>
    <w:p w:rsidR="0047234E" w:rsidRPr="0047234E" w:rsidRDefault="002B7DDE" w:rsidP="00B555C2">
      <w:pPr>
        <w:rPr>
          <w:rFonts w:ascii="Times New Roman" w:eastAsiaTheme="minorEastAsia" w:hAnsi="Times New Roman" w:cs="Times New Roman"/>
          <w:b/>
          <w:sz w:val="24"/>
          <w:szCs w:val="24"/>
        </w:rPr>
      </w:pPr>
      <w:r w:rsidRPr="00906E4A">
        <w:rPr>
          <w:rFonts w:ascii="Times New Roman" w:hAnsi="Times New Roman" w:cs="Times New Roman"/>
          <w:b/>
          <w:sz w:val="24"/>
          <w:szCs w:val="24"/>
        </w:rPr>
        <w:t>Subgroup analysis</w:t>
      </w:r>
    </w:p>
    <w:p w:rsidR="00B555C2" w:rsidRPr="00906E4A" w:rsidRDefault="00F05CD4" w:rsidP="00B555C2">
      <w:pPr>
        <w:ind w:firstLineChars="200" w:firstLine="480"/>
        <w:rPr>
          <w:rFonts w:ascii="Times New Roman" w:eastAsiaTheme="minorEastAsia" w:hAnsi="Times New Roman" w:cs="Times New Roman"/>
          <w:sz w:val="24"/>
          <w:szCs w:val="24"/>
        </w:rPr>
      </w:pPr>
      <w:r w:rsidRPr="00906E4A">
        <w:rPr>
          <w:rFonts w:ascii="Times New Roman" w:eastAsiaTheme="minorEastAsia" w:hAnsi="Times New Roman" w:cs="Times New Roman"/>
          <w:sz w:val="24"/>
          <w:szCs w:val="24"/>
        </w:rPr>
        <w:t>O</w:t>
      </w:r>
      <w:r w:rsidR="002B7DDE" w:rsidRPr="00906E4A">
        <w:rPr>
          <w:rFonts w:ascii="Times New Roman" w:hAnsi="Times New Roman" w:cs="Times New Roman"/>
          <w:sz w:val="24"/>
          <w:szCs w:val="24"/>
        </w:rPr>
        <w:t>ur meta-analysis divided ethnicity and sex into different subgroup respectively</w:t>
      </w:r>
      <w:r w:rsidR="00945354">
        <w:rPr>
          <w:rFonts w:ascii="Times New Roman" w:eastAsiaTheme="minorEastAsia" w:hAnsi="Times New Roman" w:cs="Times New Roman" w:hint="eastAsia"/>
          <w:sz w:val="24"/>
          <w:szCs w:val="24"/>
        </w:rPr>
        <w:t xml:space="preserve"> </w:t>
      </w:r>
      <w:r w:rsidR="00945354" w:rsidRPr="00945354">
        <w:rPr>
          <w:rFonts w:ascii="Times New Roman" w:eastAsiaTheme="minorEastAsia" w:hAnsi="Times New Roman" w:cs="Times New Roman"/>
          <w:sz w:val="24"/>
          <w:szCs w:val="24"/>
        </w:rPr>
        <w:t>(</w:t>
      </w:r>
      <w:r w:rsidR="00945354" w:rsidRPr="00945354">
        <w:rPr>
          <w:rFonts w:ascii="Times New Roman" w:hAnsi="Times New Roman" w:cs="Times New Roman"/>
          <w:sz w:val="24"/>
          <w:szCs w:val="24"/>
        </w:rPr>
        <w:t xml:space="preserve">Figure </w:t>
      </w:r>
      <w:r w:rsidR="00945354" w:rsidRPr="00945354">
        <w:rPr>
          <w:rFonts w:ascii="Times New Roman" w:eastAsiaTheme="minorEastAsia" w:hAnsi="Times New Roman" w:cs="Times New Roman" w:hint="eastAsia"/>
          <w:sz w:val="24"/>
          <w:szCs w:val="24"/>
        </w:rPr>
        <w:t>4</w:t>
      </w:r>
      <w:r w:rsidR="0056754C">
        <w:rPr>
          <w:rFonts w:ascii="Times New Roman" w:eastAsiaTheme="minorEastAsia" w:hAnsi="Times New Roman" w:cs="Times New Roman" w:hint="eastAsia"/>
          <w:sz w:val="24"/>
          <w:szCs w:val="24"/>
        </w:rPr>
        <w:t>, Figure 5</w:t>
      </w:r>
      <w:r w:rsidR="00945354" w:rsidRPr="00945354">
        <w:rPr>
          <w:rFonts w:ascii="Times New Roman" w:eastAsiaTheme="minorEastAsia" w:hAnsi="Times New Roman" w:cs="Times New Roman"/>
          <w:sz w:val="24"/>
          <w:szCs w:val="24"/>
        </w:rPr>
        <w:t>)</w:t>
      </w:r>
      <w:r w:rsidR="002B7DDE" w:rsidRPr="00906E4A">
        <w:rPr>
          <w:rFonts w:ascii="Times New Roman" w:hAnsi="Times New Roman" w:cs="Times New Roman"/>
          <w:sz w:val="24"/>
          <w:szCs w:val="24"/>
        </w:rPr>
        <w:t>. Ethnicit</w:t>
      </w:r>
      <w:r w:rsidR="00EC40F1" w:rsidRPr="00906E4A">
        <w:rPr>
          <w:rFonts w:ascii="Times New Roman" w:eastAsiaTheme="minorEastAsia" w:hAnsi="Times New Roman" w:cs="Times New Roman"/>
          <w:sz w:val="24"/>
          <w:szCs w:val="24"/>
        </w:rPr>
        <w:t>ies</w:t>
      </w:r>
      <w:r w:rsidR="002B7DDE" w:rsidRPr="00906E4A">
        <w:rPr>
          <w:rFonts w:ascii="Times New Roman" w:hAnsi="Times New Roman" w:cs="Times New Roman"/>
          <w:sz w:val="24"/>
          <w:szCs w:val="24"/>
        </w:rPr>
        <w:t xml:space="preserve"> including </w:t>
      </w:r>
      <w:r w:rsidR="00B431A1">
        <w:rPr>
          <w:rFonts w:ascii="Times New Roman" w:eastAsiaTheme="minorEastAsia" w:hAnsi="Times New Roman" w:cs="Times New Roman" w:hint="eastAsia"/>
          <w:sz w:val="24"/>
          <w:szCs w:val="24"/>
        </w:rPr>
        <w:t>c</w:t>
      </w:r>
      <w:r w:rsidR="002B7DDE" w:rsidRPr="00906E4A">
        <w:rPr>
          <w:rFonts w:ascii="Times New Roman" w:hAnsi="Times New Roman" w:cs="Times New Roman"/>
          <w:sz w:val="24"/>
          <w:szCs w:val="24"/>
        </w:rPr>
        <w:t xml:space="preserve">aucasian, </w:t>
      </w:r>
      <w:r w:rsidR="00B431A1">
        <w:rPr>
          <w:rFonts w:ascii="Times New Roman" w:eastAsiaTheme="minorEastAsia" w:hAnsi="Times New Roman" w:cs="Times New Roman" w:hint="eastAsia"/>
          <w:sz w:val="24"/>
          <w:szCs w:val="24"/>
        </w:rPr>
        <w:t>m</w:t>
      </w:r>
      <w:r w:rsidR="002B7DDE" w:rsidRPr="00906E4A">
        <w:rPr>
          <w:rFonts w:ascii="Times New Roman" w:hAnsi="Times New Roman" w:cs="Times New Roman"/>
          <w:sz w:val="24"/>
          <w:szCs w:val="24"/>
        </w:rPr>
        <w:t xml:space="preserve">ongoloid and </w:t>
      </w:r>
      <w:r w:rsidR="00B431A1">
        <w:rPr>
          <w:rFonts w:ascii="Times New Roman" w:eastAsiaTheme="minorEastAsia" w:hAnsi="Times New Roman" w:cs="Times New Roman" w:hint="eastAsia"/>
          <w:sz w:val="24"/>
          <w:szCs w:val="24"/>
        </w:rPr>
        <w:t>p</w:t>
      </w:r>
      <w:r w:rsidR="002B7DDE" w:rsidRPr="00906E4A">
        <w:rPr>
          <w:rFonts w:ascii="Times New Roman" w:hAnsi="Times New Roman" w:cs="Times New Roman"/>
          <w:sz w:val="24"/>
          <w:szCs w:val="24"/>
        </w:rPr>
        <w:t>olynesian; sex contain</w:t>
      </w:r>
      <w:r w:rsidR="00EC40F1" w:rsidRPr="00906E4A">
        <w:rPr>
          <w:rFonts w:ascii="Times New Roman" w:eastAsiaTheme="minorEastAsia" w:hAnsi="Times New Roman" w:cs="Times New Roman"/>
          <w:sz w:val="24"/>
          <w:szCs w:val="24"/>
        </w:rPr>
        <w:t>s</w:t>
      </w:r>
      <w:r w:rsidR="002B7DDE" w:rsidRPr="00906E4A">
        <w:rPr>
          <w:rFonts w:ascii="Times New Roman" w:hAnsi="Times New Roman" w:cs="Times New Roman"/>
          <w:sz w:val="24"/>
          <w:szCs w:val="24"/>
        </w:rPr>
        <w:t xml:space="preserve"> male and female. The subgroup of ethnicity had different OR value</w:t>
      </w:r>
      <w:r w:rsidR="006D5B0F">
        <w:rPr>
          <w:rFonts w:ascii="Times New Roman" w:eastAsiaTheme="minorEastAsia" w:hAnsi="Times New Roman" w:cs="Times New Roman" w:hint="eastAsia"/>
          <w:sz w:val="24"/>
          <w:szCs w:val="24"/>
        </w:rPr>
        <w:t>,</w:t>
      </w:r>
      <w:r w:rsidR="002B7DDE" w:rsidRPr="00906E4A">
        <w:rPr>
          <w:rFonts w:ascii="Times New Roman" w:hAnsi="Times New Roman" w:cs="Times New Roman"/>
          <w:sz w:val="24"/>
          <w:szCs w:val="24"/>
        </w:rPr>
        <w:t xml:space="preserve"> </w:t>
      </w:r>
      <w:r w:rsidR="006D5B0F">
        <w:rPr>
          <w:rFonts w:ascii="Times New Roman" w:eastAsiaTheme="minorEastAsia" w:hAnsi="Times New Roman" w:cs="Times New Roman" w:hint="eastAsia"/>
          <w:sz w:val="24"/>
          <w:szCs w:val="24"/>
        </w:rPr>
        <w:t>i</w:t>
      </w:r>
      <w:r w:rsidR="002B7DDE" w:rsidRPr="00906E4A">
        <w:rPr>
          <w:rFonts w:ascii="Times New Roman" w:hAnsi="Times New Roman" w:cs="Times New Roman"/>
          <w:sz w:val="24"/>
          <w:szCs w:val="24"/>
        </w:rPr>
        <w:t xml:space="preserve">n </w:t>
      </w:r>
      <w:r w:rsidR="009C19EB">
        <w:rPr>
          <w:rFonts w:ascii="Times New Roman" w:hAnsi="Times New Roman" w:cs="Times New Roman"/>
          <w:sz w:val="24"/>
          <w:szCs w:val="24"/>
        </w:rPr>
        <w:t xml:space="preserve">TT </w:t>
      </w:r>
      <w:r w:rsidR="00677224">
        <w:rPr>
          <w:rFonts w:ascii="Times New Roman" w:eastAsiaTheme="minorEastAsia" w:hAnsi="Times New Roman" w:cs="Times New Roman" w:hint="eastAsia"/>
          <w:sz w:val="24"/>
          <w:szCs w:val="24"/>
        </w:rPr>
        <w:t>versus</w:t>
      </w:r>
      <w:r w:rsidR="009C19EB">
        <w:rPr>
          <w:rFonts w:ascii="Times New Roman" w:hAnsi="Times New Roman" w:cs="Times New Roman"/>
          <w:sz w:val="24"/>
          <w:szCs w:val="24"/>
        </w:rPr>
        <w:t xml:space="preserve"> GG</w:t>
      </w:r>
      <w:r w:rsidR="002B7DDE" w:rsidRPr="00906E4A">
        <w:rPr>
          <w:rFonts w:ascii="Times New Roman" w:hAnsi="Times New Roman" w:cs="Times New Roman"/>
          <w:sz w:val="24"/>
          <w:szCs w:val="24"/>
        </w:rPr>
        <w:t xml:space="preserve"> model, </w:t>
      </w:r>
      <w:r w:rsidR="00EC40F1" w:rsidRPr="00906E4A">
        <w:rPr>
          <w:rFonts w:ascii="Times New Roman" w:hAnsi="Times New Roman" w:cs="Times New Roman"/>
          <w:sz w:val="24"/>
          <w:szCs w:val="24"/>
        </w:rPr>
        <w:t>Caucasian</w:t>
      </w:r>
      <w:r w:rsidR="002B7DDE" w:rsidRPr="00906E4A">
        <w:rPr>
          <w:rFonts w:ascii="Times New Roman" w:hAnsi="Times New Roman" w:cs="Times New Roman"/>
          <w:sz w:val="24"/>
          <w:szCs w:val="24"/>
        </w:rPr>
        <w:t xml:space="preserve">, mongoloid and </w:t>
      </w:r>
      <w:r w:rsidR="00EC40F1" w:rsidRPr="00906E4A">
        <w:rPr>
          <w:rFonts w:ascii="Times New Roman" w:eastAsiaTheme="minorEastAsia" w:hAnsi="Times New Roman" w:cs="Times New Roman"/>
          <w:sz w:val="24"/>
          <w:szCs w:val="24"/>
        </w:rPr>
        <w:t>P</w:t>
      </w:r>
      <w:r w:rsidR="002B7DDE" w:rsidRPr="00906E4A">
        <w:rPr>
          <w:rFonts w:ascii="Times New Roman" w:hAnsi="Times New Roman" w:cs="Times New Roman"/>
          <w:sz w:val="24"/>
          <w:szCs w:val="24"/>
        </w:rPr>
        <w:t>olynesian respectively show OR value 2.80(</w:t>
      </w:r>
      <w:r w:rsidR="006D5B0F">
        <w:rPr>
          <w:rFonts w:ascii="Times New Roman" w:eastAsiaTheme="minorEastAsia" w:hAnsi="Times New Roman" w:cs="Times New Roman" w:hint="eastAsia"/>
          <w:sz w:val="24"/>
          <w:szCs w:val="24"/>
        </w:rPr>
        <w:t>P</w:t>
      </w:r>
      <w:r w:rsidR="00135516" w:rsidRPr="00906E4A">
        <w:rPr>
          <w:rFonts w:ascii="Times New Roman" w:hAnsi="Times New Roman" w:cs="Times New Roman"/>
          <w:sz w:val="24"/>
          <w:szCs w:val="24"/>
        </w:rPr>
        <w:t xml:space="preserve"> = 0.001</w:t>
      </w:r>
      <w:r w:rsidR="002B7DDE" w:rsidRPr="00906E4A">
        <w:rPr>
          <w:rFonts w:ascii="Times New Roman" w:hAnsi="Times New Roman" w:cs="Times New Roman"/>
          <w:sz w:val="24"/>
          <w:szCs w:val="24"/>
        </w:rPr>
        <w:t>),</w:t>
      </w:r>
      <w:r w:rsidR="00EC40F1" w:rsidRPr="00906E4A">
        <w:rPr>
          <w:rFonts w:ascii="Times New Roman" w:eastAsiaTheme="minorEastAsia" w:hAnsi="Times New Roman" w:cs="Times New Roman"/>
          <w:sz w:val="24"/>
          <w:szCs w:val="24"/>
        </w:rPr>
        <w:t xml:space="preserve"> </w:t>
      </w:r>
      <w:r w:rsidR="002B7DDE" w:rsidRPr="00906E4A">
        <w:rPr>
          <w:rFonts w:ascii="Times New Roman" w:hAnsi="Times New Roman" w:cs="Times New Roman"/>
          <w:sz w:val="24"/>
          <w:szCs w:val="24"/>
        </w:rPr>
        <w:t>4.56(</w:t>
      </w:r>
      <w:r w:rsidR="006D5B0F">
        <w:rPr>
          <w:rFonts w:ascii="Times New Roman" w:eastAsiaTheme="minorEastAsia" w:hAnsi="Times New Roman" w:cs="Times New Roman" w:hint="eastAsia"/>
          <w:sz w:val="24"/>
          <w:szCs w:val="24"/>
        </w:rPr>
        <w:t>P</w:t>
      </w:r>
      <w:r w:rsidR="00135516" w:rsidRPr="00906E4A">
        <w:rPr>
          <w:rFonts w:ascii="Times New Roman" w:hAnsi="Times New Roman" w:cs="Times New Roman"/>
          <w:sz w:val="24"/>
          <w:szCs w:val="24"/>
        </w:rPr>
        <w:t xml:space="preserve"> = 0.000</w:t>
      </w:r>
      <w:r w:rsidR="002B7DDE" w:rsidRPr="00906E4A">
        <w:rPr>
          <w:rFonts w:ascii="Times New Roman" w:hAnsi="Times New Roman" w:cs="Times New Roman"/>
          <w:sz w:val="24"/>
          <w:szCs w:val="24"/>
        </w:rPr>
        <w:t>) and 8.20(</w:t>
      </w:r>
      <w:r w:rsidR="00BB4192">
        <w:rPr>
          <w:rFonts w:ascii="Times New Roman" w:eastAsiaTheme="minorEastAsia" w:hAnsi="Times New Roman" w:cs="Times New Roman" w:hint="eastAsia"/>
          <w:sz w:val="24"/>
          <w:szCs w:val="24"/>
        </w:rPr>
        <w:t>P</w:t>
      </w:r>
      <w:r w:rsidR="006D5B0F">
        <w:rPr>
          <w:rFonts w:ascii="Times New Roman" w:eastAsiaTheme="minorEastAsia" w:hAnsi="Times New Roman" w:cs="Times New Roman" w:hint="eastAsia"/>
          <w:sz w:val="24"/>
          <w:szCs w:val="24"/>
        </w:rPr>
        <w:t xml:space="preserve"> </w:t>
      </w:r>
      <w:r w:rsidR="00135516" w:rsidRPr="00906E4A">
        <w:rPr>
          <w:rFonts w:ascii="Times New Roman" w:hAnsi="Times New Roman" w:cs="Times New Roman"/>
          <w:sz w:val="24"/>
          <w:szCs w:val="24"/>
        </w:rPr>
        <w:t>= 0.000</w:t>
      </w:r>
      <w:r w:rsidR="002B7DDE" w:rsidRPr="00906E4A">
        <w:rPr>
          <w:rFonts w:ascii="Times New Roman" w:hAnsi="Times New Roman" w:cs="Times New Roman"/>
          <w:sz w:val="24"/>
          <w:szCs w:val="24"/>
        </w:rPr>
        <w:t>)</w:t>
      </w:r>
      <w:r w:rsidR="00ED6F0C">
        <w:rPr>
          <w:rFonts w:ascii="Times New Roman" w:eastAsiaTheme="minorEastAsia" w:hAnsi="Times New Roman" w:cs="Times New Roman" w:hint="eastAsia"/>
          <w:sz w:val="24"/>
          <w:szCs w:val="24"/>
        </w:rPr>
        <w:t xml:space="preserve"> (Figure 4A)</w:t>
      </w:r>
      <w:r w:rsidR="006D5B0F">
        <w:rPr>
          <w:rFonts w:ascii="Times New Roman" w:eastAsiaTheme="minorEastAsia" w:hAnsi="Times New Roman" w:cs="Times New Roman" w:hint="eastAsia"/>
          <w:sz w:val="24"/>
          <w:szCs w:val="24"/>
        </w:rPr>
        <w:t xml:space="preserve">; </w:t>
      </w:r>
      <w:r w:rsidR="002B7DDE" w:rsidRPr="00906E4A">
        <w:rPr>
          <w:rFonts w:ascii="Times New Roman" w:hAnsi="Times New Roman" w:cs="Times New Roman"/>
          <w:sz w:val="24"/>
          <w:szCs w:val="24"/>
        </w:rPr>
        <w:t xml:space="preserve">in </w:t>
      </w:r>
      <w:r w:rsidR="009C19EB">
        <w:rPr>
          <w:rFonts w:ascii="Times New Roman" w:hAnsi="Times New Roman" w:cs="Times New Roman"/>
          <w:sz w:val="24"/>
          <w:szCs w:val="24"/>
        </w:rPr>
        <w:t xml:space="preserve">TT </w:t>
      </w:r>
      <w:r w:rsidR="002A06B4">
        <w:rPr>
          <w:rFonts w:ascii="Times New Roman" w:eastAsiaTheme="minorEastAsia" w:hAnsi="Times New Roman" w:cs="Times New Roman" w:hint="eastAsia"/>
          <w:sz w:val="24"/>
          <w:szCs w:val="24"/>
        </w:rPr>
        <w:t>versus</w:t>
      </w:r>
      <w:r w:rsidR="009C19EB">
        <w:rPr>
          <w:rFonts w:ascii="Times New Roman" w:hAnsi="Times New Roman" w:cs="Times New Roman"/>
          <w:sz w:val="24"/>
          <w:szCs w:val="24"/>
        </w:rPr>
        <w:t xml:space="preserve"> GT</w:t>
      </w:r>
      <w:r w:rsidR="002B7DDE" w:rsidRPr="00906E4A">
        <w:rPr>
          <w:rFonts w:ascii="Times New Roman" w:hAnsi="Times New Roman" w:cs="Times New Roman"/>
          <w:sz w:val="24"/>
          <w:szCs w:val="24"/>
        </w:rPr>
        <w:t xml:space="preserve"> model, </w:t>
      </w:r>
      <w:r w:rsidR="00EC40F1" w:rsidRPr="00906E4A">
        <w:rPr>
          <w:rFonts w:ascii="Times New Roman" w:eastAsiaTheme="minorEastAsia" w:hAnsi="Times New Roman" w:cs="Times New Roman"/>
          <w:sz w:val="24"/>
          <w:szCs w:val="24"/>
        </w:rPr>
        <w:t>C</w:t>
      </w:r>
      <w:r w:rsidR="002B7DDE" w:rsidRPr="00906E4A">
        <w:rPr>
          <w:rFonts w:ascii="Times New Roman" w:hAnsi="Times New Roman" w:cs="Times New Roman"/>
          <w:sz w:val="24"/>
          <w:szCs w:val="24"/>
        </w:rPr>
        <w:t xml:space="preserve">aucasian, mongoloid and </w:t>
      </w:r>
      <w:r w:rsidR="00EC40F1" w:rsidRPr="00906E4A">
        <w:rPr>
          <w:rFonts w:ascii="Times New Roman" w:eastAsiaTheme="minorEastAsia" w:hAnsi="Times New Roman" w:cs="Times New Roman"/>
          <w:sz w:val="24"/>
          <w:szCs w:val="24"/>
        </w:rPr>
        <w:t>P</w:t>
      </w:r>
      <w:r w:rsidR="002B7DDE" w:rsidRPr="00906E4A">
        <w:rPr>
          <w:rFonts w:ascii="Times New Roman" w:hAnsi="Times New Roman" w:cs="Times New Roman"/>
          <w:sz w:val="24"/>
          <w:szCs w:val="24"/>
        </w:rPr>
        <w:t>olynesian respectively show OR value 1.66</w:t>
      </w:r>
      <w:r w:rsidR="00D849CF" w:rsidRPr="00906E4A">
        <w:rPr>
          <w:rFonts w:ascii="Times New Roman" w:eastAsiaTheme="minorEastAsia" w:hAnsi="Times New Roman" w:cs="Times New Roman"/>
          <w:sz w:val="24"/>
          <w:szCs w:val="24"/>
        </w:rPr>
        <w:t xml:space="preserve"> </w:t>
      </w:r>
      <w:r w:rsidR="002B7DDE" w:rsidRPr="00906E4A">
        <w:rPr>
          <w:rFonts w:ascii="Times New Roman" w:hAnsi="Times New Roman" w:cs="Times New Roman"/>
          <w:sz w:val="24"/>
          <w:szCs w:val="24"/>
        </w:rPr>
        <w:t>(</w:t>
      </w:r>
      <w:r w:rsidR="006D5B0F">
        <w:rPr>
          <w:rFonts w:ascii="Times New Roman" w:eastAsiaTheme="minorEastAsia" w:hAnsi="Times New Roman" w:cs="Times New Roman" w:hint="eastAsia"/>
          <w:sz w:val="24"/>
          <w:szCs w:val="24"/>
        </w:rPr>
        <w:t>P</w:t>
      </w:r>
      <w:r w:rsidR="00135516" w:rsidRPr="00906E4A">
        <w:rPr>
          <w:rFonts w:ascii="Times New Roman" w:hAnsi="Times New Roman" w:cs="Times New Roman"/>
          <w:sz w:val="24"/>
          <w:szCs w:val="24"/>
        </w:rPr>
        <w:t xml:space="preserve"> = 0.033</w:t>
      </w:r>
      <w:r w:rsidR="002B7DDE" w:rsidRPr="00906E4A">
        <w:rPr>
          <w:rFonts w:ascii="Times New Roman" w:hAnsi="Times New Roman" w:cs="Times New Roman"/>
          <w:sz w:val="24"/>
          <w:szCs w:val="24"/>
        </w:rPr>
        <w:t>),</w:t>
      </w:r>
      <w:r w:rsidR="00EC40F1" w:rsidRPr="00906E4A">
        <w:rPr>
          <w:rFonts w:ascii="Times New Roman" w:eastAsiaTheme="minorEastAsia" w:hAnsi="Times New Roman" w:cs="Times New Roman"/>
          <w:sz w:val="24"/>
          <w:szCs w:val="24"/>
        </w:rPr>
        <w:t xml:space="preserve"> </w:t>
      </w:r>
      <w:r w:rsidR="002B7DDE" w:rsidRPr="00906E4A">
        <w:rPr>
          <w:rFonts w:ascii="Times New Roman" w:hAnsi="Times New Roman" w:cs="Times New Roman"/>
          <w:sz w:val="24"/>
          <w:szCs w:val="24"/>
        </w:rPr>
        <w:t>2.54</w:t>
      </w:r>
      <w:r w:rsidR="00EC40F1" w:rsidRPr="00906E4A">
        <w:rPr>
          <w:rFonts w:ascii="Times New Roman" w:eastAsiaTheme="minorEastAsia" w:hAnsi="Times New Roman" w:cs="Times New Roman"/>
          <w:sz w:val="24"/>
          <w:szCs w:val="24"/>
        </w:rPr>
        <w:t xml:space="preserve"> </w:t>
      </w:r>
      <w:r w:rsidR="002B7DDE" w:rsidRPr="00906E4A">
        <w:rPr>
          <w:rFonts w:ascii="Times New Roman" w:hAnsi="Times New Roman" w:cs="Times New Roman"/>
          <w:sz w:val="24"/>
          <w:szCs w:val="24"/>
        </w:rPr>
        <w:t>(</w:t>
      </w:r>
      <w:r w:rsidR="006D5B0F">
        <w:rPr>
          <w:rFonts w:ascii="Times New Roman" w:eastAsiaTheme="minorEastAsia" w:hAnsi="Times New Roman" w:cs="Times New Roman" w:hint="eastAsia"/>
          <w:sz w:val="24"/>
          <w:szCs w:val="24"/>
        </w:rPr>
        <w:t>P</w:t>
      </w:r>
      <w:r w:rsidR="00135516" w:rsidRPr="00906E4A">
        <w:rPr>
          <w:rFonts w:ascii="Times New Roman" w:hAnsi="Times New Roman" w:cs="Times New Roman"/>
          <w:sz w:val="24"/>
          <w:szCs w:val="24"/>
        </w:rPr>
        <w:t xml:space="preserve"> = 0.001</w:t>
      </w:r>
      <w:r w:rsidR="002B7DDE" w:rsidRPr="00906E4A">
        <w:rPr>
          <w:rFonts w:ascii="Times New Roman" w:hAnsi="Times New Roman" w:cs="Times New Roman"/>
          <w:sz w:val="24"/>
          <w:szCs w:val="24"/>
        </w:rPr>
        <w:t>) and 3.66</w:t>
      </w:r>
      <w:r w:rsidR="00D849CF" w:rsidRPr="00906E4A">
        <w:rPr>
          <w:rFonts w:ascii="Times New Roman" w:eastAsiaTheme="minorEastAsia" w:hAnsi="Times New Roman" w:cs="Times New Roman"/>
          <w:sz w:val="24"/>
          <w:szCs w:val="24"/>
        </w:rPr>
        <w:t xml:space="preserve"> </w:t>
      </w:r>
      <w:r w:rsidR="002B7DDE" w:rsidRPr="00906E4A">
        <w:rPr>
          <w:rFonts w:ascii="Times New Roman" w:hAnsi="Times New Roman" w:cs="Times New Roman"/>
          <w:sz w:val="24"/>
          <w:szCs w:val="24"/>
        </w:rPr>
        <w:t>(</w:t>
      </w:r>
      <w:r w:rsidR="006D5B0F">
        <w:rPr>
          <w:rFonts w:ascii="Times New Roman" w:eastAsiaTheme="minorEastAsia" w:hAnsi="Times New Roman" w:cs="Times New Roman" w:hint="eastAsia"/>
          <w:sz w:val="24"/>
          <w:szCs w:val="24"/>
        </w:rPr>
        <w:t>P</w:t>
      </w:r>
      <w:r w:rsidR="00135516" w:rsidRPr="00906E4A">
        <w:rPr>
          <w:rFonts w:ascii="Times New Roman" w:hAnsi="Times New Roman" w:cs="Times New Roman"/>
          <w:sz w:val="24"/>
          <w:szCs w:val="24"/>
        </w:rPr>
        <w:t xml:space="preserve"> = 0.000</w:t>
      </w:r>
      <w:r w:rsidR="002B7DDE" w:rsidRPr="00906E4A">
        <w:rPr>
          <w:rFonts w:ascii="Times New Roman" w:hAnsi="Times New Roman" w:cs="Times New Roman"/>
          <w:sz w:val="24"/>
          <w:szCs w:val="24"/>
        </w:rPr>
        <w:t>)</w:t>
      </w:r>
      <w:r w:rsidR="00913FEE" w:rsidRPr="00913FEE">
        <w:rPr>
          <w:rFonts w:ascii="Times New Roman" w:eastAsiaTheme="minorEastAsia" w:hAnsi="Times New Roman" w:cs="Times New Roman" w:hint="eastAsia"/>
          <w:sz w:val="24"/>
          <w:szCs w:val="24"/>
        </w:rPr>
        <w:t xml:space="preserve"> </w:t>
      </w:r>
      <w:r w:rsidR="00913FEE">
        <w:rPr>
          <w:rFonts w:ascii="Times New Roman" w:eastAsiaTheme="minorEastAsia" w:hAnsi="Times New Roman" w:cs="Times New Roman" w:hint="eastAsia"/>
          <w:sz w:val="24"/>
          <w:szCs w:val="24"/>
        </w:rPr>
        <w:t>(Figure 4B)</w:t>
      </w:r>
      <w:r w:rsidR="002B7DDE" w:rsidRPr="00906E4A">
        <w:rPr>
          <w:rFonts w:ascii="Times New Roman" w:hAnsi="Times New Roman" w:cs="Times New Roman"/>
          <w:sz w:val="24"/>
          <w:szCs w:val="24"/>
        </w:rPr>
        <w:t>.</w:t>
      </w:r>
      <w:r w:rsidR="006D5B0F" w:rsidRPr="006D5B0F">
        <w:rPr>
          <w:rFonts w:ascii="Times New Roman" w:hAnsi="Times New Roman" w:cs="Times New Roman"/>
          <w:sz w:val="24"/>
          <w:szCs w:val="24"/>
        </w:rPr>
        <w:t xml:space="preserve"> </w:t>
      </w:r>
      <w:r w:rsidR="006D5B0F">
        <w:rPr>
          <w:rFonts w:ascii="Times New Roman" w:eastAsiaTheme="minorEastAsia" w:hAnsi="Times New Roman" w:cs="Times New Roman" w:hint="eastAsia"/>
          <w:sz w:val="24"/>
          <w:szCs w:val="24"/>
        </w:rPr>
        <w:t>A</w:t>
      </w:r>
      <w:r w:rsidR="006D5B0F" w:rsidRPr="00906E4A">
        <w:rPr>
          <w:rFonts w:ascii="Times New Roman" w:hAnsi="Times New Roman" w:cs="Times New Roman"/>
          <w:sz w:val="24"/>
          <w:szCs w:val="24"/>
        </w:rPr>
        <w:t xml:space="preserve">nd </w:t>
      </w:r>
      <w:r w:rsidR="00FE5012">
        <w:rPr>
          <w:rFonts w:ascii="Times New Roman" w:eastAsiaTheme="minorEastAsia" w:hAnsi="Times New Roman" w:cs="Times New Roman" w:hint="eastAsia"/>
          <w:sz w:val="24"/>
          <w:szCs w:val="24"/>
        </w:rPr>
        <w:t xml:space="preserve">all </w:t>
      </w:r>
      <w:r w:rsidR="006D5B0F" w:rsidRPr="00906E4A">
        <w:rPr>
          <w:rFonts w:ascii="Times New Roman" w:hAnsi="Times New Roman" w:cs="Times New Roman"/>
          <w:sz w:val="24"/>
          <w:szCs w:val="24"/>
        </w:rPr>
        <w:t xml:space="preserve">the P*-value of </w:t>
      </w:r>
      <w:r w:rsidR="00FE5012" w:rsidRPr="00906E4A">
        <w:rPr>
          <w:rFonts w:ascii="Times New Roman" w:hAnsi="Times New Roman" w:cs="Times New Roman"/>
          <w:sz w:val="24"/>
          <w:szCs w:val="24"/>
        </w:rPr>
        <w:t xml:space="preserve">subgroup </w:t>
      </w:r>
      <w:r w:rsidR="006D5B0F" w:rsidRPr="00906E4A">
        <w:rPr>
          <w:rFonts w:ascii="Times New Roman" w:hAnsi="Times New Roman" w:cs="Times New Roman"/>
          <w:sz w:val="24"/>
          <w:szCs w:val="24"/>
        </w:rPr>
        <w:t>became larger</w:t>
      </w:r>
      <w:r w:rsidR="00FE5012">
        <w:rPr>
          <w:rFonts w:ascii="Times New Roman" w:eastAsiaTheme="minorEastAsia" w:hAnsi="Times New Roman" w:cs="Times New Roman" w:hint="eastAsia"/>
          <w:sz w:val="24"/>
          <w:szCs w:val="24"/>
        </w:rPr>
        <w:t xml:space="preserve"> and greater than 0.1</w:t>
      </w:r>
      <w:r w:rsidR="002C73E0">
        <w:rPr>
          <w:rFonts w:ascii="Times New Roman" w:eastAsiaTheme="minorEastAsia" w:hAnsi="Times New Roman" w:cs="Times New Roman" w:hint="eastAsia"/>
          <w:sz w:val="24"/>
          <w:szCs w:val="24"/>
        </w:rPr>
        <w:t xml:space="preserve"> i</w:t>
      </w:r>
      <w:r w:rsidR="002C73E0" w:rsidRPr="00906E4A">
        <w:rPr>
          <w:rFonts w:ascii="Times New Roman" w:hAnsi="Times New Roman" w:cs="Times New Roman"/>
          <w:sz w:val="24"/>
          <w:szCs w:val="24"/>
        </w:rPr>
        <w:t xml:space="preserve">n </w:t>
      </w:r>
      <w:r w:rsidR="002C73E0">
        <w:rPr>
          <w:rFonts w:ascii="Times New Roman" w:hAnsi="Times New Roman" w:cs="Times New Roman"/>
          <w:sz w:val="24"/>
          <w:szCs w:val="24"/>
        </w:rPr>
        <w:t xml:space="preserve">TT </w:t>
      </w:r>
      <w:r w:rsidR="002C73E0">
        <w:rPr>
          <w:rFonts w:ascii="Times New Roman" w:eastAsiaTheme="minorEastAsia" w:hAnsi="Times New Roman" w:cs="Times New Roman" w:hint="eastAsia"/>
          <w:sz w:val="24"/>
          <w:szCs w:val="24"/>
        </w:rPr>
        <w:t>versus</w:t>
      </w:r>
      <w:r w:rsidR="002C73E0">
        <w:rPr>
          <w:rFonts w:ascii="Times New Roman" w:hAnsi="Times New Roman" w:cs="Times New Roman"/>
          <w:sz w:val="24"/>
          <w:szCs w:val="24"/>
        </w:rPr>
        <w:t xml:space="preserve"> GG</w:t>
      </w:r>
      <w:r w:rsidR="002C73E0" w:rsidRPr="00906E4A">
        <w:rPr>
          <w:rFonts w:ascii="Times New Roman" w:hAnsi="Times New Roman" w:cs="Times New Roman"/>
          <w:sz w:val="24"/>
          <w:szCs w:val="24"/>
        </w:rPr>
        <w:t xml:space="preserve"> model</w:t>
      </w:r>
      <w:r w:rsidR="006D5B0F">
        <w:rPr>
          <w:rFonts w:ascii="Times New Roman" w:eastAsiaTheme="minorEastAsia" w:hAnsi="Times New Roman" w:cs="Times New Roman" w:hint="eastAsia"/>
          <w:sz w:val="24"/>
          <w:szCs w:val="24"/>
        </w:rPr>
        <w:t>,</w:t>
      </w:r>
      <w:r w:rsidR="006D5B0F" w:rsidRPr="006D5B0F">
        <w:rPr>
          <w:rFonts w:ascii="Times New Roman" w:eastAsiaTheme="minorEastAsia" w:hAnsi="Times New Roman" w:cs="Times New Roman" w:hint="eastAsia"/>
          <w:sz w:val="24"/>
          <w:szCs w:val="24"/>
        </w:rPr>
        <w:t xml:space="preserve"> </w:t>
      </w:r>
      <w:r w:rsidR="006D5B0F" w:rsidRPr="00906E4A">
        <w:rPr>
          <w:rFonts w:ascii="Times New Roman" w:hAnsi="Times New Roman" w:cs="Times New Roman"/>
          <w:sz w:val="24"/>
          <w:szCs w:val="24"/>
        </w:rPr>
        <w:t xml:space="preserve">Caucasian, mongoloid and </w:t>
      </w:r>
      <w:r w:rsidR="006D5B0F" w:rsidRPr="00906E4A">
        <w:rPr>
          <w:rFonts w:ascii="Times New Roman" w:eastAsiaTheme="minorEastAsia" w:hAnsi="Times New Roman" w:cs="Times New Roman"/>
          <w:sz w:val="24"/>
          <w:szCs w:val="24"/>
        </w:rPr>
        <w:t>P</w:t>
      </w:r>
      <w:r w:rsidR="006D5B0F" w:rsidRPr="00906E4A">
        <w:rPr>
          <w:rFonts w:ascii="Times New Roman" w:hAnsi="Times New Roman" w:cs="Times New Roman"/>
          <w:sz w:val="24"/>
          <w:szCs w:val="24"/>
        </w:rPr>
        <w:t xml:space="preserve">olynesian respectively show </w:t>
      </w:r>
      <w:r w:rsidR="006D5B0F">
        <w:rPr>
          <w:rFonts w:ascii="Times New Roman" w:eastAsiaTheme="minorEastAsia" w:hAnsi="Times New Roman" w:cs="Times New Roman" w:hint="eastAsia"/>
          <w:sz w:val="24"/>
          <w:szCs w:val="24"/>
        </w:rPr>
        <w:t>P*</w:t>
      </w:r>
      <w:r w:rsidR="00FE5012">
        <w:rPr>
          <w:rFonts w:ascii="Times New Roman" w:eastAsiaTheme="minorEastAsia" w:hAnsi="Times New Roman" w:cs="Times New Roman" w:hint="eastAsia"/>
          <w:sz w:val="24"/>
          <w:szCs w:val="24"/>
        </w:rPr>
        <w:t>-</w:t>
      </w:r>
      <w:r w:rsidR="006D5B0F" w:rsidRPr="00906E4A">
        <w:rPr>
          <w:rFonts w:ascii="Times New Roman" w:hAnsi="Times New Roman" w:cs="Times New Roman"/>
          <w:sz w:val="24"/>
          <w:szCs w:val="24"/>
        </w:rPr>
        <w:t xml:space="preserve">value </w:t>
      </w:r>
      <w:r w:rsidR="006D5B0F">
        <w:rPr>
          <w:rFonts w:ascii="Times New Roman" w:eastAsiaTheme="minorEastAsia" w:hAnsi="Times New Roman" w:cs="Times New Roman" w:hint="eastAsia"/>
          <w:sz w:val="24"/>
          <w:szCs w:val="24"/>
        </w:rPr>
        <w:t>0.173</w:t>
      </w:r>
      <w:r w:rsidR="006D5B0F" w:rsidRPr="00906E4A">
        <w:rPr>
          <w:rFonts w:ascii="Times New Roman" w:hAnsi="Times New Roman" w:cs="Times New Roman"/>
          <w:sz w:val="24"/>
          <w:szCs w:val="24"/>
        </w:rPr>
        <w:t>,</w:t>
      </w:r>
      <w:r w:rsidR="006D5B0F" w:rsidRPr="00906E4A">
        <w:rPr>
          <w:rFonts w:ascii="Times New Roman" w:eastAsiaTheme="minorEastAsia" w:hAnsi="Times New Roman" w:cs="Times New Roman"/>
          <w:sz w:val="24"/>
          <w:szCs w:val="24"/>
        </w:rPr>
        <w:t xml:space="preserve"> </w:t>
      </w:r>
      <w:r w:rsidR="006D5B0F">
        <w:rPr>
          <w:rFonts w:ascii="Times New Roman" w:eastAsiaTheme="minorEastAsia" w:hAnsi="Times New Roman" w:cs="Times New Roman" w:hint="eastAsia"/>
          <w:sz w:val="24"/>
          <w:szCs w:val="24"/>
        </w:rPr>
        <w:t xml:space="preserve">0.301 </w:t>
      </w:r>
      <w:r w:rsidR="006D5B0F" w:rsidRPr="00906E4A">
        <w:rPr>
          <w:rFonts w:ascii="Times New Roman" w:hAnsi="Times New Roman" w:cs="Times New Roman"/>
          <w:sz w:val="24"/>
          <w:szCs w:val="24"/>
        </w:rPr>
        <w:t xml:space="preserve">and </w:t>
      </w:r>
      <w:r w:rsidR="006D5B0F">
        <w:rPr>
          <w:rFonts w:ascii="Times New Roman" w:eastAsiaTheme="minorEastAsia" w:hAnsi="Times New Roman" w:cs="Times New Roman" w:hint="eastAsia"/>
          <w:sz w:val="24"/>
          <w:szCs w:val="24"/>
        </w:rPr>
        <w:t>0.452</w:t>
      </w:r>
      <w:r w:rsidR="0027564E">
        <w:rPr>
          <w:rFonts w:ascii="Times New Roman" w:eastAsiaTheme="minorEastAsia" w:hAnsi="Times New Roman" w:cs="Times New Roman" w:hint="eastAsia"/>
          <w:sz w:val="24"/>
          <w:szCs w:val="24"/>
        </w:rPr>
        <w:t xml:space="preserve"> comparing the pool P*</w:t>
      </w:r>
      <w:r w:rsidR="0027564E" w:rsidRPr="00906E4A">
        <w:rPr>
          <w:rFonts w:ascii="Times New Roman" w:hAnsi="Times New Roman" w:cs="Times New Roman"/>
          <w:sz w:val="24"/>
          <w:szCs w:val="24"/>
        </w:rPr>
        <w:t xml:space="preserve"> value</w:t>
      </w:r>
      <w:r w:rsidR="0027564E">
        <w:rPr>
          <w:rFonts w:ascii="Times New Roman" w:eastAsiaTheme="minorEastAsia" w:hAnsi="Times New Roman" w:cs="Times New Roman" w:hint="eastAsia"/>
          <w:sz w:val="24"/>
          <w:szCs w:val="24"/>
        </w:rPr>
        <w:t xml:space="preserve"> 0.072</w:t>
      </w:r>
      <w:r w:rsidR="006F6212">
        <w:rPr>
          <w:rFonts w:ascii="Times New Roman" w:eastAsiaTheme="minorEastAsia" w:hAnsi="Times New Roman" w:cs="Times New Roman" w:hint="eastAsia"/>
          <w:sz w:val="24"/>
          <w:szCs w:val="24"/>
        </w:rPr>
        <w:t xml:space="preserve"> (Figure 4A)</w:t>
      </w:r>
      <w:r w:rsidR="006D5B0F">
        <w:rPr>
          <w:rFonts w:ascii="Times New Roman" w:eastAsiaTheme="minorEastAsia" w:hAnsi="Times New Roman" w:cs="Times New Roman" w:hint="eastAsia"/>
          <w:sz w:val="24"/>
          <w:szCs w:val="24"/>
        </w:rPr>
        <w:t xml:space="preserve">; </w:t>
      </w:r>
      <w:r w:rsidR="006D5B0F" w:rsidRPr="00906E4A">
        <w:rPr>
          <w:rFonts w:ascii="Times New Roman" w:hAnsi="Times New Roman" w:cs="Times New Roman"/>
          <w:sz w:val="24"/>
          <w:szCs w:val="24"/>
        </w:rPr>
        <w:t xml:space="preserve">in </w:t>
      </w:r>
      <w:r w:rsidR="009C19EB">
        <w:rPr>
          <w:rFonts w:ascii="Times New Roman" w:hAnsi="Times New Roman" w:cs="Times New Roman"/>
          <w:sz w:val="24"/>
          <w:szCs w:val="24"/>
        </w:rPr>
        <w:t xml:space="preserve">TT </w:t>
      </w:r>
      <w:r w:rsidR="00B52D0C">
        <w:rPr>
          <w:rFonts w:ascii="Times New Roman" w:eastAsiaTheme="minorEastAsia" w:hAnsi="Times New Roman" w:cs="Times New Roman" w:hint="eastAsia"/>
          <w:sz w:val="24"/>
          <w:szCs w:val="24"/>
        </w:rPr>
        <w:t>versus</w:t>
      </w:r>
      <w:r w:rsidR="009C19EB">
        <w:rPr>
          <w:rFonts w:ascii="Times New Roman" w:hAnsi="Times New Roman" w:cs="Times New Roman"/>
          <w:sz w:val="24"/>
          <w:szCs w:val="24"/>
        </w:rPr>
        <w:t xml:space="preserve"> GT</w:t>
      </w:r>
      <w:r w:rsidR="006D5B0F" w:rsidRPr="00906E4A">
        <w:rPr>
          <w:rFonts w:ascii="Times New Roman" w:hAnsi="Times New Roman" w:cs="Times New Roman"/>
          <w:sz w:val="24"/>
          <w:szCs w:val="24"/>
        </w:rPr>
        <w:t xml:space="preserve"> model, </w:t>
      </w:r>
      <w:r w:rsidR="006D5B0F" w:rsidRPr="00906E4A">
        <w:rPr>
          <w:rFonts w:ascii="Times New Roman" w:eastAsiaTheme="minorEastAsia" w:hAnsi="Times New Roman" w:cs="Times New Roman"/>
          <w:sz w:val="24"/>
          <w:szCs w:val="24"/>
        </w:rPr>
        <w:t>C</w:t>
      </w:r>
      <w:r w:rsidR="006D5B0F" w:rsidRPr="00906E4A">
        <w:rPr>
          <w:rFonts w:ascii="Times New Roman" w:hAnsi="Times New Roman" w:cs="Times New Roman"/>
          <w:sz w:val="24"/>
          <w:szCs w:val="24"/>
        </w:rPr>
        <w:t xml:space="preserve">aucasian, mongoloid and </w:t>
      </w:r>
      <w:r w:rsidR="006D5B0F" w:rsidRPr="00906E4A">
        <w:rPr>
          <w:rFonts w:ascii="Times New Roman" w:eastAsiaTheme="minorEastAsia" w:hAnsi="Times New Roman" w:cs="Times New Roman"/>
          <w:sz w:val="24"/>
          <w:szCs w:val="24"/>
        </w:rPr>
        <w:t>P</w:t>
      </w:r>
      <w:r w:rsidR="006D5B0F" w:rsidRPr="00906E4A">
        <w:rPr>
          <w:rFonts w:ascii="Times New Roman" w:hAnsi="Times New Roman" w:cs="Times New Roman"/>
          <w:sz w:val="24"/>
          <w:szCs w:val="24"/>
        </w:rPr>
        <w:t xml:space="preserve">olynesian respectively show </w:t>
      </w:r>
      <w:r w:rsidR="006D5B0F">
        <w:rPr>
          <w:rFonts w:ascii="Times New Roman" w:eastAsiaTheme="minorEastAsia" w:hAnsi="Times New Roman" w:cs="Times New Roman" w:hint="eastAsia"/>
          <w:sz w:val="24"/>
          <w:szCs w:val="24"/>
        </w:rPr>
        <w:t>P*</w:t>
      </w:r>
      <w:r w:rsidR="006D5B0F" w:rsidRPr="00906E4A">
        <w:rPr>
          <w:rFonts w:ascii="Times New Roman" w:hAnsi="Times New Roman" w:cs="Times New Roman"/>
          <w:sz w:val="24"/>
          <w:szCs w:val="24"/>
        </w:rPr>
        <w:t xml:space="preserve"> value </w:t>
      </w:r>
      <w:r w:rsidR="006D5B0F">
        <w:rPr>
          <w:rFonts w:ascii="Times New Roman" w:eastAsiaTheme="minorEastAsia" w:hAnsi="Times New Roman" w:cs="Times New Roman" w:hint="eastAsia"/>
          <w:sz w:val="24"/>
          <w:szCs w:val="24"/>
        </w:rPr>
        <w:t>0.500</w:t>
      </w:r>
      <w:r w:rsidR="006D5B0F" w:rsidRPr="00906E4A">
        <w:rPr>
          <w:rFonts w:ascii="Times New Roman" w:hAnsi="Times New Roman" w:cs="Times New Roman"/>
          <w:sz w:val="24"/>
          <w:szCs w:val="24"/>
        </w:rPr>
        <w:t>,</w:t>
      </w:r>
      <w:r w:rsidR="006D5B0F" w:rsidRPr="00906E4A">
        <w:rPr>
          <w:rFonts w:ascii="Times New Roman" w:eastAsiaTheme="minorEastAsia" w:hAnsi="Times New Roman" w:cs="Times New Roman"/>
          <w:sz w:val="24"/>
          <w:szCs w:val="24"/>
        </w:rPr>
        <w:t xml:space="preserve"> </w:t>
      </w:r>
      <w:r w:rsidR="006D5B0F">
        <w:rPr>
          <w:rFonts w:ascii="Times New Roman" w:eastAsiaTheme="minorEastAsia" w:hAnsi="Times New Roman" w:cs="Times New Roman" w:hint="eastAsia"/>
          <w:sz w:val="24"/>
          <w:szCs w:val="24"/>
        </w:rPr>
        <w:t>0.013</w:t>
      </w:r>
      <w:r w:rsidR="006D5B0F" w:rsidRPr="00906E4A">
        <w:rPr>
          <w:rFonts w:ascii="Times New Roman" w:hAnsi="Times New Roman" w:cs="Times New Roman"/>
          <w:sz w:val="24"/>
          <w:szCs w:val="24"/>
        </w:rPr>
        <w:t xml:space="preserve"> and </w:t>
      </w:r>
      <w:r w:rsidR="006D5B0F">
        <w:rPr>
          <w:rFonts w:ascii="Times New Roman" w:eastAsiaTheme="minorEastAsia" w:hAnsi="Times New Roman" w:cs="Times New Roman" w:hint="eastAsia"/>
          <w:sz w:val="24"/>
          <w:szCs w:val="24"/>
        </w:rPr>
        <w:t>0.910</w:t>
      </w:r>
      <w:r w:rsidR="0027564E">
        <w:rPr>
          <w:rFonts w:ascii="Times New Roman" w:eastAsiaTheme="minorEastAsia" w:hAnsi="Times New Roman" w:cs="Times New Roman" w:hint="eastAsia"/>
          <w:sz w:val="24"/>
          <w:szCs w:val="24"/>
        </w:rPr>
        <w:t xml:space="preserve"> comparing the pool P* value 0.094</w:t>
      </w:r>
      <w:r w:rsidR="00B52D0C">
        <w:rPr>
          <w:rFonts w:ascii="Times New Roman" w:eastAsiaTheme="minorEastAsia" w:hAnsi="Times New Roman" w:cs="Times New Roman" w:hint="eastAsia"/>
          <w:sz w:val="24"/>
          <w:szCs w:val="24"/>
        </w:rPr>
        <w:t xml:space="preserve"> and two P* greater than 0.1</w:t>
      </w:r>
      <w:r w:rsidR="003666F6">
        <w:rPr>
          <w:rFonts w:ascii="Times New Roman" w:eastAsiaTheme="minorEastAsia" w:hAnsi="Times New Roman" w:cs="Times New Roman" w:hint="eastAsia"/>
          <w:sz w:val="24"/>
          <w:szCs w:val="24"/>
        </w:rPr>
        <w:t xml:space="preserve"> (Figure 4B)</w:t>
      </w:r>
      <w:r w:rsidR="006D5B0F">
        <w:rPr>
          <w:rFonts w:ascii="Times New Roman" w:eastAsiaTheme="minorEastAsia" w:hAnsi="Times New Roman" w:cs="Times New Roman" w:hint="eastAsia"/>
          <w:sz w:val="24"/>
          <w:szCs w:val="24"/>
        </w:rPr>
        <w:t>.</w:t>
      </w:r>
      <w:r w:rsidR="002B7DDE" w:rsidRPr="00906E4A">
        <w:rPr>
          <w:rFonts w:ascii="Times New Roman" w:hAnsi="Times New Roman" w:cs="Times New Roman"/>
          <w:sz w:val="24"/>
          <w:szCs w:val="24"/>
        </w:rPr>
        <w:t xml:space="preserve"> Those results </w:t>
      </w:r>
      <w:r w:rsidR="00F87EBD">
        <w:rPr>
          <w:rFonts w:ascii="Times New Roman" w:eastAsiaTheme="minorEastAsia" w:hAnsi="Times New Roman" w:cs="Times New Roman" w:hint="eastAsia"/>
          <w:sz w:val="24"/>
          <w:szCs w:val="24"/>
        </w:rPr>
        <w:t xml:space="preserve">also </w:t>
      </w:r>
      <w:r w:rsidR="002B7DDE" w:rsidRPr="00906E4A">
        <w:rPr>
          <w:rFonts w:ascii="Times New Roman" w:hAnsi="Times New Roman" w:cs="Times New Roman"/>
          <w:sz w:val="24"/>
          <w:szCs w:val="24"/>
        </w:rPr>
        <w:t xml:space="preserve">suggest ethnicity </w:t>
      </w:r>
      <w:r w:rsidR="00F87EBD">
        <w:rPr>
          <w:rFonts w:ascii="Times New Roman" w:eastAsiaTheme="minorEastAsia" w:hAnsi="Times New Roman" w:cs="Times New Roman" w:hint="eastAsia"/>
          <w:sz w:val="24"/>
          <w:szCs w:val="24"/>
        </w:rPr>
        <w:t xml:space="preserve">may be a source of </w:t>
      </w:r>
      <w:r w:rsidR="00F87EBD" w:rsidRPr="00906E4A">
        <w:rPr>
          <w:rFonts w:ascii="Times New Roman" w:eastAsiaTheme="minorEastAsia" w:hAnsi="Times New Roman" w:cs="Times New Roman"/>
          <w:sz w:val="24"/>
          <w:szCs w:val="24"/>
        </w:rPr>
        <w:t>heterogeneity</w:t>
      </w:r>
      <w:r w:rsidR="00F87EBD" w:rsidRPr="00906E4A">
        <w:rPr>
          <w:rFonts w:ascii="Times New Roman" w:hAnsi="Times New Roman" w:cs="Times New Roman"/>
          <w:sz w:val="24"/>
          <w:szCs w:val="24"/>
        </w:rPr>
        <w:t xml:space="preserve"> </w:t>
      </w:r>
      <w:r w:rsidR="00F87EBD">
        <w:rPr>
          <w:rFonts w:ascii="Times New Roman" w:eastAsiaTheme="minorEastAsia" w:hAnsi="Times New Roman" w:cs="Times New Roman" w:hint="eastAsia"/>
          <w:sz w:val="24"/>
          <w:szCs w:val="24"/>
        </w:rPr>
        <w:t xml:space="preserve">and </w:t>
      </w:r>
      <w:r w:rsidR="00F87EBD" w:rsidRPr="00906E4A">
        <w:rPr>
          <w:rFonts w:ascii="Times New Roman" w:hAnsi="Times New Roman" w:cs="Times New Roman"/>
          <w:sz w:val="24"/>
          <w:szCs w:val="24"/>
        </w:rPr>
        <w:t>subgroup of ethnicity</w:t>
      </w:r>
      <w:r w:rsidR="002B7DDE" w:rsidRPr="00906E4A">
        <w:rPr>
          <w:rFonts w:ascii="Times New Roman" w:hAnsi="Times New Roman" w:cs="Times New Roman"/>
          <w:sz w:val="24"/>
          <w:szCs w:val="24"/>
        </w:rPr>
        <w:t xml:space="preserve"> is </w:t>
      </w:r>
      <w:r w:rsidR="00F87EBD">
        <w:rPr>
          <w:rFonts w:ascii="Times New Roman" w:eastAsiaTheme="minorEastAsia" w:hAnsi="Times New Roman" w:cs="Times New Roman" w:hint="eastAsia"/>
          <w:sz w:val="24"/>
          <w:szCs w:val="24"/>
        </w:rPr>
        <w:t xml:space="preserve">an </w:t>
      </w:r>
      <w:r w:rsidR="002B7DDE" w:rsidRPr="00906E4A">
        <w:rPr>
          <w:rFonts w:ascii="Times New Roman" w:hAnsi="Times New Roman" w:cs="Times New Roman"/>
          <w:sz w:val="24"/>
          <w:szCs w:val="24"/>
        </w:rPr>
        <w:t xml:space="preserve">important </w:t>
      </w:r>
      <w:r w:rsidR="00F87EBD">
        <w:rPr>
          <w:rFonts w:ascii="Times New Roman" w:eastAsiaTheme="minorEastAsia" w:hAnsi="Times New Roman" w:cs="Times New Roman" w:hint="eastAsia"/>
          <w:sz w:val="24"/>
          <w:szCs w:val="24"/>
        </w:rPr>
        <w:t xml:space="preserve">role </w:t>
      </w:r>
      <w:r w:rsidR="002B7DDE" w:rsidRPr="00906E4A">
        <w:rPr>
          <w:rFonts w:ascii="Times New Roman" w:hAnsi="Times New Roman" w:cs="Times New Roman"/>
          <w:sz w:val="24"/>
          <w:szCs w:val="24"/>
        </w:rPr>
        <w:t>to acquire the real OR value</w:t>
      </w:r>
      <w:r w:rsidR="00F87EBD">
        <w:rPr>
          <w:rFonts w:ascii="Times New Roman" w:eastAsiaTheme="minorEastAsia" w:hAnsi="Times New Roman" w:cs="Times New Roman" w:hint="eastAsia"/>
          <w:sz w:val="24"/>
          <w:szCs w:val="24"/>
        </w:rPr>
        <w:t xml:space="preserve">. Besides, </w:t>
      </w:r>
      <w:r w:rsidR="002B7DDE" w:rsidRPr="00906E4A">
        <w:rPr>
          <w:rFonts w:ascii="Times New Roman" w:hAnsi="Times New Roman" w:cs="Times New Roman"/>
          <w:sz w:val="24"/>
          <w:szCs w:val="24"/>
        </w:rPr>
        <w:t xml:space="preserve">the </w:t>
      </w:r>
      <w:r w:rsidR="0067761A">
        <w:rPr>
          <w:rFonts w:ascii="Times New Roman" w:eastAsiaTheme="minorEastAsia" w:hAnsi="Times New Roman" w:cs="Times New Roman" w:hint="eastAsia"/>
          <w:sz w:val="24"/>
          <w:szCs w:val="24"/>
        </w:rPr>
        <w:t>ethnicity</w:t>
      </w:r>
      <w:r w:rsidR="002B7DDE" w:rsidRPr="00906E4A">
        <w:rPr>
          <w:rFonts w:ascii="Times New Roman" w:hAnsi="Times New Roman" w:cs="Times New Roman"/>
          <w:sz w:val="24"/>
          <w:szCs w:val="24"/>
        </w:rPr>
        <w:t xml:space="preserve"> of Polynesian </w:t>
      </w:r>
      <w:r w:rsidR="0067761A">
        <w:rPr>
          <w:rFonts w:ascii="Times New Roman" w:eastAsiaTheme="minorEastAsia" w:hAnsi="Times New Roman" w:cs="Times New Roman" w:hint="eastAsia"/>
          <w:sz w:val="24"/>
          <w:szCs w:val="24"/>
        </w:rPr>
        <w:t xml:space="preserve">show </w:t>
      </w:r>
      <w:r w:rsidR="002B7DDE" w:rsidRPr="00906E4A">
        <w:rPr>
          <w:rFonts w:ascii="Times New Roman" w:hAnsi="Times New Roman" w:cs="Times New Roman"/>
          <w:sz w:val="24"/>
          <w:szCs w:val="24"/>
        </w:rPr>
        <w:t xml:space="preserve">the highest gout risk </w:t>
      </w:r>
      <w:r w:rsidR="0067761A">
        <w:rPr>
          <w:rFonts w:ascii="Times New Roman" w:eastAsiaTheme="minorEastAsia" w:hAnsi="Times New Roman" w:cs="Times New Roman" w:hint="eastAsia"/>
          <w:sz w:val="24"/>
          <w:szCs w:val="24"/>
        </w:rPr>
        <w:t>but</w:t>
      </w:r>
      <w:r w:rsidR="002B7DDE" w:rsidRPr="00906E4A">
        <w:rPr>
          <w:rFonts w:ascii="Times New Roman" w:hAnsi="Times New Roman" w:cs="Times New Roman"/>
          <w:sz w:val="24"/>
          <w:szCs w:val="24"/>
        </w:rPr>
        <w:t xml:space="preserve"> the risk of gout in Caucasian is lowest</w:t>
      </w:r>
      <w:r w:rsidR="006E2D89">
        <w:rPr>
          <w:rFonts w:ascii="Times New Roman" w:eastAsiaTheme="minorEastAsia" w:hAnsi="Times New Roman" w:cs="Times New Roman" w:hint="eastAsia"/>
          <w:sz w:val="24"/>
          <w:szCs w:val="24"/>
        </w:rPr>
        <w:t xml:space="preserve"> in our study</w:t>
      </w:r>
      <w:r w:rsidR="002B7DDE" w:rsidRPr="00906E4A">
        <w:rPr>
          <w:rFonts w:ascii="Times New Roman" w:hAnsi="Times New Roman" w:cs="Times New Roman"/>
          <w:sz w:val="24"/>
          <w:szCs w:val="24"/>
        </w:rPr>
        <w:t>.</w:t>
      </w:r>
    </w:p>
    <w:p w:rsidR="002B7DDE" w:rsidRPr="00906E4A" w:rsidRDefault="002B7DDE" w:rsidP="00B555C2">
      <w:pPr>
        <w:ind w:firstLineChars="200" w:firstLine="480"/>
        <w:rPr>
          <w:rFonts w:ascii="Times New Roman" w:hAnsi="Times New Roman" w:cs="Times New Roman"/>
          <w:sz w:val="24"/>
          <w:szCs w:val="24"/>
        </w:rPr>
      </w:pPr>
      <w:r w:rsidRPr="00906E4A">
        <w:rPr>
          <w:rFonts w:ascii="Times New Roman" w:hAnsi="Times New Roman" w:cs="Times New Roman"/>
          <w:sz w:val="24"/>
          <w:szCs w:val="24"/>
        </w:rPr>
        <w:t xml:space="preserve">The subgroup of sex in </w:t>
      </w:r>
      <w:r w:rsidR="009C19EB">
        <w:rPr>
          <w:rFonts w:ascii="Times New Roman" w:hAnsi="Times New Roman" w:cs="Times New Roman"/>
          <w:sz w:val="24"/>
          <w:szCs w:val="24"/>
        </w:rPr>
        <w:t xml:space="preserve">TT </w:t>
      </w:r>
      <w:r w:rsidR="00F604B9">
        <w:rPr>
          <w:rFonts w:ascii="Times New Roman" w:eastAsiaTheme="minorEastAsia" w:hAnsi="Times New Roman" w:cs="Times New Roman" w:hint="eastAsia"/>
          <w:sz w:val="24"/>
          <w:szCs w:val="24"/>
        </w:rPr>
        <w:t>versus</w:t>
      </w:r>
      <w:r w:rsidR="009C19EB">
        <w:rPr>
          <w:rFonts w:ascii="Times New Roman" w:hAnsi="Times New Roman" w:cs="Times New Roman"/>
          <w:sz w:val="24"/>
          <w:szCs w:val="24"/>
        </w:rPr>
        <w:t xml:space="preserve"> GG</w:t>
      </w:r>
      <w:r w:rsidRPr="00906E4A">
        <w:rPr>
          <w:rFonts w:ascii="Times New Roman" w:hAnsi="Times New Roman" w:cs="Times New Roman"/>
          <w:sz w:val="24"/>
          <w:szCs w:val="24"/>
        </w:rPr>
        <w:t xml:space="preserve"> model, </w:t>
      </w:r>
      <w:r w:rsidR="00BE1A75">
        <w:rPr>
          <w:rFonts w:ascii="Times New Roman" w:eastAsiaTheme="minorEastAsia" w:hAnsi="Times New Roman" w:cs="Times New Roman" w:hint="eastAsia"/>
          <w:sz w:val="24"/>
          <w:szCs w:val="24"/>
        </w:rPr>
        <w:t>both</w:t>
      </w:r>
      <w:r w:rsidRPr="00906E4A">
        <w:rPr>
          <w:rFonts w:ascii="Times New Roman" w:hAnsi="Times New Roman" w:cs="Times New Roman"/>
          <w:sz w:val="24"/>
          <w:szCs w:val="24"/>
        </w:rPr>
        <w:t xml:space="preserve"> OR </w:t>
      </w:r>
      <w:r w:rsidR="00211634" w:rsidRPr="00906E4A">
        <w:rPr>
          <w:rFonts w:ascii="Times New Roman" w:eastAsiaTheme="minorEastAsia" w:hAnsi="Times New Roman" w:cs="Times New Roman"/>
          <w:sz w:val="24"/>
          <w:szCs w:val="24"/>
        </w:rPr>
        <w:t xml:space="preserve">and P-value </w:t>
      </w:r>
      <w:r w:rsidR="00BE1A75">
        <w:rPr>
          <w:rFonts w:ascii="Times New Roman" w:eastAsiaTheme="minorEastAsia" w:hAnsi="Times New Roman" w:cs="Times New Roman" w:hint="eastAsia"/>
          <w:sz w:val="24"/>
          <w:szCs w:val="24"/>
        </w:rPr>
        <w:t>between</w:t>
      </w:r>
      <w:r w:rsidRPr="00906E4A">
        <w:rPr>
          <w:rFonts w:ascii="Times New Roman" w:hAnsi="Times New Roman" w:cs="Times New Roman"/>
          <w:sz w:val="24"/>
          <w:szCs w:val="24"/>
        </w:rPr>
        <w:t xml:space="preserve"> male and female are much similar</w:t>
      </w:r>
      <w:r w:rsidR="00211634" w:rsidRPr="00906E4A">
        <w:rPr>
          <w:rFonts w:ascii="Times New Roman" w:eastAsiaTheme="minorEastAsia" w:hAnsi="Times New Roman" w:cs="Times New Roman"/>
          <w:sz w:val="24"/>
          <w:szCs w:val="24"/>
        </w:rPr>
        <w:t xml:space="preserve"> </w:t>
      </w:r>
      <w:r w:rsidR="00211634" w:rsidRPr="00906E4A">
        <w:rPr>
          <w:rFonts w:ascii="Times New Roman" w:hAnsi="Times New Roman" w:cs="Times New Roman"/>
          <w:sz w:val="24"/>
          <w:szCs w:val="24"/>
        </w:rPr>
        <w:t xml:space="preserve">(4.02, </w:t>
      </w:r>
      <w:r w:rsidR="00BB4192">
        <w:rPr>
          <w:rFonts w:ascii="Times New Roman" w:eastAsiaTheme="minorEastAsia" w:hAnsi="Times New Roman" w:cs="Times New Roman" w:hint="eastAsia"/>
          <w:sz w:val="24"/>
          <w:szCs w:val="24"/>
        </w:rPr>
        <w:t>P</w:t>
      </w:r>
      <w:r w:rsidR="00211634" w:rsidRPr="00906E4A">
        <w:rPr>
          <w:rFonts w:ascii="Times New Roman" w:hAnsi="Times New Roman" w:cs="Times New Roman"/>
          <w:sz w:val="24"/>
          <w:szCs w:val="24"/>
        </w:rPr>
        <w:t xml:space="preserve"> = 0.000</w:t>
      </w:r>
      <w:r w:rsidRPr="00906E4A">
        <w:rPr>
          <w:rFonts w:ascii="Times New Roman" w:hAnsi="Times New Roman" w:cs="Times New Roman"/>
          <w:sz w:val="24"/>
          <w:szCs w:val="24"/>
        </w:rPr>
        <w:t>; 4.20,</w:t>
      </w:r>
      <w:r w:rsidR="00211634" w:rsidRPr="00906E4A">
        <w:rPr>
          <w:rFonts w:ascii="Times New Roman" w:hAnsi="Times New Roman" w:cs="Times New Roman"/>
          <w:sz w:val="24"/>
          <w:szCs w:val="24"/>
        </w:rPr>
        <w:t xml:space="preserve"> </w:t>
      </w:r>
      <w:r w:rsidR="002E5A86">
        <w:rPr>
          <w:rFonts w:ascii="Times New Roman" w:eastAsiaTheme="minorEastAsia" w:hAnsi="Times New Roman" w:cs="Times New Roman" w:hint="eastAsia"/>
          <w:sz w:val="24"/>
          <w:szCs w:val="24"/>
        </w:rPr>
        <w:t>P</w:t>
      </w:r>
      <w:r w:rsidR="00211634" w:rsidRPr="00906E4A">
        <w:rPr>
          <w:rFonts w:ascii="Times New Roman" w:hAnsi="Times New Roman" w:cs="Times New Roman"/>
          <w:sz w:val="24"/>
          <w:szCs w:val="24"/>
        </w:rPr>
        <w:t xml:space="preserve"> = 0.000</w:t>
      </w:r>
      <w:r w:rsidRPr="00906E4A">
        <w:rPr>
          <w:rFonts w:ascii="Times New Roman" w:hAnsi="Times New Roman" w:cs="Times New Roman"/>
          <w:sz w:val="24"/>
          <w:szCs w:val="24"/>
        </w:rPr>
        <w:t>)</w:t>
      </w:r>
      <w:r w:rsidR="005F740C" w:rsidRPr="005F740C">
        <w:rPr>
          <w:rFonts w:ascii="Times New Roman" w:eastAsiaTheme="minorEastAsia" w:hAnsi="Times New Roman" w:cs="Times New Roman"/>
          <w:sz w:val="24"/>
          <w:szCs w:val="24"/>
        </w:rPr>
        <w:t xml:space="preserve"> (</w:t>
      </w:r>
      <w:r w:rsidR="005F740C" w:rsidRPr="005F740C">
        <w:rPr>
          <w:rFonts w:ascii="Times New Roman" w:hAnsi="Times New Roman" w:cs="Times New Roman"/>
          <w:sz w:val="24"/>
          <w:szCs w:val="24"/>
        </w:rPr>
        <w:t xml:space="preserve">Figure </w:t>
      </w:r>
      <w:r w:rsidR="0068012B">
        <w:rPr>
          <w:rFonts w:ascii="Times New Roman" w:eastAsiaTheme="minorEastAsia" w:hAnsi="Times New Roman" w:cs="Times New Roman" w:hint="eastAsia"/>
          <w:sz w:val="24"/>
          <w:szCs w:val="24"/>
        </w:rPr>
        <w:t>5A</w:t>
      </w:r>
      <w:r w:rsidR="005F740C" w:rsidRPr="005F740C">
        <w:rPr>
          <w:rFonts w:ascii="Times New Roman" w:eastAsiaTheme="minorEastAsia" w:hAnsi="Times New Roman" w:cs="Times New Roman"/>
          <w:sz w:val="24"/>
          <w:szCs w:val="24"/>
        </w:rPr>
        <w:t>)</w:t>
      </w:r>
      <w:r w:rsidRPr="00906E4A">
        <w:rPr>
          <w:rFonts w:ascii="Times New Roman" w:hAnsi="Times New Roman" w:cs="Times New Roman"/>
          <w:sz w:val="24"/>
          <w:szCs w:val="24"/>
        </w:rPr>
        <w:t xml:space="preserve">. </w:t>
      </w:r>
      <w:r w:rsidR="00047EEC">
        <w:rPr>
          <w:rFonts w:ascii="Times New Roman" w:eastAsiaTheme="minorEastAsia" w:hAnsi="Times New Roman" w:cs="Times New Roman" w:hint="eastAsia"/>
          <w:sz w:val="24"/>
          <w:szCs w:val="24"/>
        </w:rPr>
        <w:t>I</w:t>
      </w:r>
      <w:r w:rsidRPr="00906E4A">
        <w:rPr>
          <w:rFonts w:ascii="Times New Roman" w:hAnsi="Times New Roman" w:cs="Times New Roman"/>
          <w:sz w:val="24"/>
          <w:szCs w:val="24"/>
        </w:rPr>
        <w:t xml:space="preserve">n </w:t>
      </w:r>
      <w:r w:rsidR="009C19EB">
        <w:rPr>
          <w:rFonts w:ascii="Times New Roman" w:hAnsi="Times New Roman" w:cs="Times New Roman"/>
          <w:sz w:val="24"/>
          <w:szCs w:val="24"/>
        </w:rPr>
        <w:t xml:space="preserve">TT </w:t>
      </w:r>
      <w:r w:rsidR="002F251E">
        <w:rPr>
          <w:rFonts w:ascii="Times New Roman" w:eastAsiaTheme="minorEastAsia" w:hAnsi="Times New Roman" w:cs="Times New Roman" w:hint="eastAsia"/>
          <w:sz w:val="24"/>
          <w:szCs w:val="24"/>
        </w:rPr>
        <w:t>versus</w:t>
      </w:r>
      <w:r w:rsidR="009C19EB">
        <w:rPr>
          <w:rFonts w:ascii="Times New Roman" w:hAnsi="Times New Roman" w:cs="Times New Roman"/>
          <w:sz w:val="24"/>
          <w:szCs w:val="24"/>
        </w:rPr>
        <w:t xml:space="preserve"> GT</w:t>
      </w:r>
      <w:r w:rsidRPr="00906E4A">
        <w:rPr>
          <w:rFonts w:ascii="Times New Roman" w:hAnsi="Times New Roman" w:cs="Times New Roman"/>
          <w:sz w:val="24"/>
          <w:szCs w:val="24"/>
        </w:rPr>
        <w:t xml:space="preserve"> model, the OR of male and female are different</w:t>
      </w:r>
      <w:r w:rsidR="00211634" w:rsidRPr="00906E4A">
        <w:rPr>
          <w:rFonts w:ascii="Times New Roman" w:eastAsiaTheme="minorEastAsia" w:hAnsi="Times New Roman" w:cs="Times New Roman"/>
          <w:sz w:val="24"/>
          <w:szCs w:val="24"/>
        </w:rPr>
        <w:t xml:space="preserve"> </w:t>
      </w:r>
      <w:r w:rsidRPr="00906E4A">
        <w:rPr>
          <w:rFonts w:ascii="Times New Roman" w:hAnsi="Times New Roman" w:cs="Times New Roman"/>
          <w:sz w:val="24"/>
          <w:szCs w:val="24"/>
        </w:rPr>
        <w:t>(2.06,</w:t>
      </w:r>
      <w:r w:rsidR="00211634" w:rsidRPr="00906E4A">
        <w:rPr>
          <w:rFonts w:ascii="Times New Roman" w:hAnsi="Times New Roman" w:cs="Times New Roman"/>
          <w:sz w:val="24"/>
          <w:szCs w:val="24"/>
        </w:rPr>
        <w:t xml:space="preserve"> </w:t>
      </w:r>
      <w:r w:rsidR="002E5A86">
        <w:rPr>
          <w:rFonts w:ascii="Times New Roman" w:eastAsiaTheme="minorEastAsia" w:hAnsi="Times New Roman" w:cs="Times New Roman" w:hint="eastAsia"/>
          <w:sz w:val="24"/>
          <w:szCs w:val="24"/>
        </w:rPr>
        <w:t>P</w:t>
      </w:r>
      <w:r w:rsidR="00211634" w:rsidRPr="00906E4A">
        <w:rPr>
          <w:rFonts w:ascii="Times New Roman" w:hAnsi="Times New Roman" w:cs="Times New Roman"/>
          <w:sz w:val="24"/>
          <w:szCs w:val="24"/>
        </w:rPr>
        <w:t xml:space="preserve"> = 0.003</w:t>
      </w:r>
      <w:r w:rsidRPr="00906E4A">
        <w:rPr>
          <w:rFonts w:ascii="Times New Roman" w:hAnsi="Times New Roman" w:cs="Times New Roman"/>
          <w:sz w:val="24"/>
          <w:szCs w:val="24"/>
        </w:rPr>
        <w:t>; 4.17,</w:t>
      </w:r>
      <w:r w:rsidR="00211634" w:rsidRPr="00906E4A">
        <w:rPr>
          <w:rFonts w:ascii="Times New Roman" w:hAnsi="Times New Roman" w:cs="Times New Roman"/>
          <w:sz w:val="24"/>
          <w:szCs w:val="24"/>
        </w:rPr>
        <w:t xml:space="preserve"> </w:t>
      </w:r>
      <w:r w:rsidR="002E5A86">
        <w:rPr>
          <w:rFonts w:ascii="Times New Roman" w:eastAsiaTheme="minorEastAsia" w:hAnsi="Times New Roman" w:cs="Times New Roman" w:hint="eastAsia"/>
          <w:sz w:val="24"/>
          <w:szCs w:val="24"/>
        </w:rPr>
        <w:t>P</w:t>
      </w:r>
      <w:r w:rsidR="00211634" w:rsidRPr="00906E4A">
        <w:rPr>
          <w:rFonts w:ascii="Times New Roman" w:hAnsi="Times New Roman" w:cs="Times New Roman"/>
          <w:sz w:val="24"/>
          <w:szCs w:val="24"/>
        </w:rPr>
        <w:t xml:space="preserve"> = 0.033</w:t>
      </w:r>
      <w:r w:rsidRPr="00906E4A">
        <w:rPr>
          <w:rFonts w:ascii="Times New Roman" w:hAnsi="Times New Roman" w:cs="Times New Roman"/>
          <w:sz w:val="24"/>
          <w:szCs w:val="24"/>
        </w:rPr>
        <w:t>)</w:t>
      </w:r>
      <w:r w:rsidR="001B3662">
        <w:rPr>
          <w:rFonts w:ascii="Times New Roman" w:eastAsiaTheme="minorEastAsia" w:hAnsi="Times New Roman" w:cs="Times New Roman" w:hint="eastAsia"/>
          <w:sz w:val="24"/>
          <w:szCs w:val="24"/>
        </w:rPr>
        <w:t xml:space="preserve"> </w:t>
      </w:r>
      <w:r w:rsidR="001B3662" w:rsidRPr="005F740C">
        <w:rPr>
          <w:rFonts w:ascii="Times New Roman" w:eastAsiaTheme="minorEastAsia" w:hAnsi="Times New Roman" w:cs="Times New Roman"/>
          <w:sz w:val="24"/>
          <w:szCs w:val="24"/>
        </w:rPr>
        <w:t>(</w:t>
      </w:r>
      <w:r w:rsidR="001B3662" w:rsidRPr="005F740C">
        <w:rPr>
          <w:rFonts w:ascii="Times New Roman" w:hAnsi="Times New Roman" w:cs="Times New Roman"/>
          <w:sz w:val="24"/>
          <w:szCs w:val="24"/>
        </w:rPr>
        <w:t xml:space="preserve">Figure </w:t>
      </w:r>
      <w:r w:rsidR="001B3662">
        <w:rPr>
          <w:rFonts w:ascii="Times New Roman" w:eastAsiaTheme="minorEastAsia" w:hAnsi="Times New Roman" w:cs="Times New Roman" w:hint="eastAsia"/>
          <w:sz w:val="24"/>
          <w:szCs w:val="24"/>
        </w:rPr>
        <w:t>5B</w:t>
      </w:r>
      <w:r w:rsidR="001B3662" w:rsidRPr="005F740C">
        <w:rPr>
          <w:rFonts w:ascii="Times New Roman" w:eastAsiaTheme="minorEastAsia" w:hAnsi="Times New Roman" w:cs="Times New Roman"/>
          <w:sz w:val="24"/>
          <w:szCs w:val="24"/>
        </w:rPr>
        <w:t>)</w:t>
      </w:r>
      <w:r w:rsidR="00FA214B">
        <w:rPr>
          <w:rFonts w:ascii="Times New Roman" w:eastAsiaTheme="minorEastAsia" w:hAnsi="Times New Roman" w:cs="Times New Roman" w:hint="eastAsia"/>
          <w:sz w:val="24"/>
          <w:szCs w:val="24"/>
        </w:rPr>
        <w:t xml:space="preserve">. But </w:t>
      </w:r>
      <w:r w:rsidR="005D73E1">
        <w:rPr>
          <w:rFonts w:ascii="Times New Roman" w:eastAsiaTheme="minorEastAsia" w:hAnsi="Times New Roman" w:cs="Times New Roman" w:hint="eastAsia"/>
          <w:sz w:val="24"/>
          <w:szCs w:val="24"/>
        </w:rPr>
        <w:t>the OR 95%CI of male were included in female</w:t>
      </w:r>
      <w:r w:rsidR="005D73E1">
        <w:rPr>
          <w:rFonts w:ascii="Times New Roman" w:eastAsiaTheme="minorEastAsia" w:hAnsi="Times New Roman" w:cs="Times New Roman"/>
          <w:sz w:val="24"/>
          <w:szCs w:val="24"/>
        </w:rPr>
        <w:t>’</w:t>
      </w:r>
      <w:r w:rsidR="005D73E1">
        <w:rPr>
          <w:rFonts w:ascii="Times New Roman" w:eastAsiaTheme="minorEastAsia" w:hAnsi="Times New Roman" w:cs="Times New Roman" w:hint="eastAsia"/>
          <w:sz w:val="24"/>
          <w:szCs w:val="24"/>
        </w:rPr>
        <w:t>s</w:t>
      </w:r>
      <w:r w:rsidR="004C276C">
        <w:rPr>
          <w:rFonts w:ascii="Times New Roman" w:eastAsiaTheme="minorEastAsia" w:hAnsi="Times New Roman" w:cs="Times New Roman" w:hint="eastAsia"/>
          <w:sz w:val="24"/>
          <w:szCs w:val="24"/>
        </w:rPr>
        <w:t xml:space="preserve"> both in </w:t>
      </w:r>
      <w:r w:rsidR="009C19EB">
        <w:rPr>
          <w:rFonts w:ascii="Times New Roman" w:eastAsiaTheme="minorEastAsia" w:hAnsi="Times New Roman" w:cs="Times New Roman" w:hint="eastAsia"/>
          <w:sz w:val="24"/>
          <w:szCs w:val="24"/>
        </w:rPr>
        <w:t xml:space="preserve">TT </w:t>
      </w:r>
      <w:r w:rsidR="00393AE3">
        <w:rPr>
          <w:rFonts w:ascii="Times New Roman" w:eastAsiaTheme="minorEastAsia" w:hAnsi="Times New Roman" w:cs="Times New Roman" w:hint="eastAsia"/>
          <w:sz w:val="24"/>
          <w:szCs w:val="24"/>
        </w:rPr>
        <w:t>versus</w:t>
      </w:r>
      <w:r w:rsidR="009C19EB">
        <w:rPr>
          <w:rFonts w:ascii="Times New Roman" w:eastAsiaTheme="minorEastAsia" w:hAnsi="Times New Roman" w:cs="Times New Roman" w:hint="eastAsia"/>
          <w:sz w:val="24"/>
          <w:szCs w:val="24"/>
        </w:rPr>
        <w:t xml:space="preserve"> GG</w:t>
      </w:r>
      <w:r w:rsidR="004C276C">
        <w:rPr>
          <w:rFonts w:ascii="Times New Roman" w:eastAsiaTheme="minorEastAsia" w:hAnsi="Times New Roman" w:cs="Times New Roman" w:hint="eastAsia"/>
          <w:sz w:val="24"/>
          <w:szCs w:val="24"/>
        </w:rPr>
        <w:t xml:space="preserve"> and </w:t>
      </w:r>
      <w:r w:rsidR="009C19EB">
        <w:rPr>
          <w:rFonts w:ascii="Times New Roman" w:eastAsiaTheme="minorEastAsia" w:hAnsi="Times New Roman" w:cs="Times New Roman" w:hint="eastAsia"/>
          <w:sz w:val="24"/>
          <w:szCs w:val="24"/>
        </w:rPr>
        <w:t xml:space="preserve">TT </w:t>
      </w:r>
      <w:r w:rsidR="00393AE3">
        <w:rPr>
          <w:rFonts w:ascii="Times New Roman" w:eastAsiaTheme="minorEastAsia" w:hAnsi="Times New Roman" w:cs="Times New Roman" w:hint="eastAsia"/>
          <w:sz w:val="24"/>
          <w:szCs w:val="24"/>
        </w:rPr>
        <w:t>versus</w:t>
      </w:r>
      <w:r w:rsidR="009C19EB">
        <w:rPr>
          <w:rFonts w:ascii="Times New Roman" w:eastAsiaTheme="minorEastAsia" w:hAnsi="Times New Roman" w:cs="Times New Roman" w:hint="eastAsia"/>
          <w:sz w:val="24"/>
          <w:szCs w:val="24"/>
        </w:rPr>
        <w:t xml:space="preserve"> GT</w:t>
      </w:r>
      <w:r w:rsidR="004C276C">
        <w:rPr>
          <w:rFonts w:ascii="Times New Roman" w:eastAsiaTheme="minorEastAsia" w:hAnsi="Times New Roman" w:cs="Times New Roman" w:hint="eastAsia"/>
          <w:sz w:val="24"/>
          <w:szCs w:val="24"/>
        </w:rPr>
        <w:t xml:space="preserve"> model</w:t>
      </w:r>
      <w:r w:rsidR="006D5E02" w:rsidRPr="00906E4A">
        <w:rPr>
          <w:rFonts w:ascii="Times New Roman" w:eastAsiaTheme="minorEastAsia" w:hAnsi="Times New Roman" w:cs="Times New Roman"/>
          <w:sz w:val="24"/>
          <w:szCs w:val="24"/>
        </w:rPr>
        <w:t>.</w:t>
      </w:r>
      <w:r w:rsidR="00FA214B">
        <w:rPr>
          <w:rFonts w:ascii="Times New Roman" w:eastAsiaTheme="minorEastAsia" w:hAnsi="Times New Roman" w:cs="Times New Roman" w:hint="eastAsia"/>
          <w:sz w:val="24"/>
          <w:szCs w:val="24"/>
        </w:rPr>
        <w:t xml:space="preserve"> And </w:t>
      </w:r>
      <w:r w:rsidR="00BB03DC">
        <w:rPr>
          <w:rFonts w:ascii="Times New Roman" w:eastAsiaTheme="minorEastAsia" w:hAnsi="Times New Roman" w:cs="Times New Roman" w:hint="eastAsia"/>
          <w:sz w:val="24"/>
          <w:szCs w:val="24"/>
        </w:rPr>
        <w:t xml:space="preserve">in TT versus GG model </w:t>
      </w:r>
      <w:r w:rsidR="004277FC">
        <w:rPr>
          <w:rFonts w:ascii="Times New Roman" w:eastAsiaTheme="minorEastAsia" w:hAnsi="Times New Roman" w:cs="Times New Roman" w:hint="eastAsia"/>
          <w:sz w:val="24"/>
          <w:szCs w:val="24"/>
        </w:rPr>
        <w:t xml:space="preserve">the </w:t>
      </w:r>
      <w:r w:rsidR="00BB03DC">
        <w:rPr>
          <w:rFonts w:ascii="Times New Roman" w:eastAsiaTheme="minorEastAsia" w:hAnsi="Times New Roman" w:cs="Times New Roman" w:hint="eastAsia"/>
          <w:sz w:val="24"/>
          <w:szCs w:val="24"/>
        </w:rPr>
        <w:t xml:space="preserve">pool </w:t>
      </w:r>
      <w:r w:rsidR="004277FC">
        <w:rPr>
          <w:rFonts w:ascii="Times New Roman" w:eastAsiaTheme="minorEastAsia" w:hAnsi="Times New Roman" w:cs="Times New Roman" w:hint="eastAsia"/>
          <w:sz w:val="24"/>
          <w:szCs w:val="24"/>
        </w:rPr>
        <w:t>value of P*</w:t>
      </w:r>
      <w:r w:rsidR="00BB03DC">
        <w:rPr>
          <w:rFonts w:ascii="Times New Roman" w:eastAsiaTheme="minorEastAsia" w:hAnsi="Times New Roman" w:cs="Times New Roman" w:hint="eastAsia"/>
          <w:sz w:val="24"/>
          <w:szCs w:val="24"/>
        </w:rPr>
        <w:t xml:space="preserve"> is 0.470 greater than 0.1</w:t>
      </w:r>
      <w:r w:rsidR="004277FC">
        <w:rPr>
          <w:rFonts w:ascii="Times New Roman" w:eastAsiaTheme="minorEastAsia" w:hAnsi="Times New Roman" w:cs="Times New Roman" w:hint="eastAsia"/>
          <w:sz w:val="24"/>
          <w:szCs w:val="24"/>
        </w:rPr>
        <w:t>,</w:t>
      </w:r>
      <w:r w:rsidR="00BB03DC">
        <w:rPr>
          <w:rFonts w:ascii="Times New Roman" w:eastAsiaTheme="minorEastAsia" w:hAnsi="Times New Roman" w:cs="Times New Roman" w:hint="eastAsia"/>
          <w:sz w:val="24"/>
          <w:szCs w:val="24"/>
        </w:rPr>
        <w:t xml:space="preserve"> divided sex makes the P*-value become less (0.392 in male, 0.338 in female)</w:t>
      </w:r>
      <w:r w:rsidR="00FA214B">
        <w:rPr>
          <w:rFonts w:ascii="Times New Roman" w:eastAsiaTheme="minorEastAsia" w:hAnsi="Times New Roman" w:cs="Times New Roman" w:hint="eastAsia"/>
          <w:sz w:val="24"/>
          <w:szCs w:val="24"/>
        </w:rPr>
        <w:t xml:space="preserve">. </w:t>
      </w:r>
      <w:r w:rsidR="00716569">
        <w:rPr>
          <w:rFonts w:ascii="Times New Roman" w:eastAsiaTheme="minorEastAsia" w:hAnsi="Times New Roman" w:cs="Times New Roman"/>
          <w:sz w:val="24"/>
          <w:szCs w:val="24"/>
        </w:rPr>
        <w:t>S</w:t>
      </w:r>
      <w:r w:rsidR="00716569">
        <w:rPr>
          <w:rFonts w:ascii="Times New Roman" w:eastAsiaTheme="minorEastAsia" w:hAnsi="Times New Roman" w:cs="Times New Roman" w:hint="eastAsia"/>
          <w:sz w:val="24"/>
          <w:szCs w:val="24"/>
        </w:rPr>
        <w:t xml:space="preserve">o we believe that </w:t>
      </w:r>
      <w:r w:rsidR="0054006D" w:rsidRPr="00BC5D79">
        <w:rPr>
          <w:rFonts w:ascii="Times New Roman" w:eastAsiaTheme="minorEastAsia" w:hAnsi="Times New Roman" w:cs="Times New Roman"/>
          <w:sz w:val="24"/>
          <w:szCs w:val="24"/>
        </w:rPr>
        <w:t>sex</w:t>
      </w:r>
      <w:r w:rsidR="0054006D" w:rsidRPr="00BC5D79">
        <w:rPr>
          <w:rFonts w:ascii="Times New Roman" w:hAnsi="Times New Roman" w:cs="Times New Roman"/>
          <w:sz w:val="24"/>
          <w:szCs w:val="24"/>
        </w:rPr>
        <w:t xml:space="preserve"> </w:t>
      </w:r>
      <w:r w:rsidR="0054006D">
        <w:rPr>
          <w:rFonts w:ascii="Times New Roman" w:eastAsiaTheme="minorEastAsia" w:hAnsi="Times New Roman" w:cs="Times New Roman" w:hint="eastAsia"/>
          <w:sz w:val="24"/>
          <w:szCs w:val="24"/>
        </w:rPr>
        <w:t>is not a factor to modify the association between rs2231142 and gout risk.</w:t>
      </w:r>
    </w:p>
    <w:p w:rsidR="002B7DDE" w:rsidRPr="00906E4A" w:rsidRDefault="002B7DDE" w:rsidP="00B555C2">
      <w:pPr>
        <w:rPr>
          <w:rFonts w:ascii="Times New Roman" w:hAnsi="Times New Roman" w:cs="Times New Roman"/>
          <w:sz w:val="24"/>
          <w:szCs w:val="24"/>
        </w:rPr>
      </w:pPr>
      <w:r w:rsidRPr="00906E4A">
        <w:rPr>
          <w:rFonts w:ascii="Times New Roman" w:hAnsi="Times New Roman" w:cs="Times New Roman"/>
          <w:b/>
          <w:sz w:val="24"/>
          <w:szCs w:val="24"/>
        </w:rPr>
        <w:t>Sensitivity Analysis</w:t>
      </w:r>
    </w:p>
    <w:p w:rsidR="002B7DDE" w:rsidRPr="00906E4A" w:rsidRDefault="002B7DDE" w:rsidP="00B555C2">
      <w:pPr>
        <w:ind w:firstLineChars="200" w:firstLine="480"/>
        <w:rPr>
          <w:rFonts w:ascii="Times New Roman" w:hAnsi="Times New Roman" w:cs="Times New Roman"/>
          <w:sz w:val="24"/>
          <w:szCs w:val="24"/>
        </w:rPr>
      </w:pPr>
      <w:r w:rsidRPr="00906E4A">
        <w:rPr>
          <w:rFonts w:ascii="Times New Roman" w:hAnsi="Times New Roman" w:cs="Times New Roman"/>
          <w:sz w:val="24"/>
          <w:szCs w:val="24"/>
        </w:rPr>
        <w:t xml:space="preserve">Meta-analyses were conducted repeatedly when every one study had been deleted. The results indicated that the estimates the meta-analysis results change before and after the deletion of each study. As shown in </w:t>
      </w:r>
      <w:r w:rsidR="00DC293C" w:rsidRPr="00906E4A">
        <w:rPr>
          <w:rFonts w:ascii="Times New Roman" w:eastAsiaTheme="minorEastAsia" w:hAnsi="Times New Roman" w:cs="Times New Roman"/>
          <w:sz w:val="24"/>
          <w:szCs w:val="24"/>
        </w:rPr>
        <w:t>(</w:t>
      </w:r>
      <w:r w:rsidR="00DC293C" w:rsidRPr="003C29AD">
        <w:rPr>
          <w:rFonts w:ascii="Times New Roman" w:eastAsiaTheme="minorEastAsia" w:hAnsi="Times New Roman" w:cs="Times New Roman"/>
          <w:sz w:val="24"/>
          <w:szCs w:val="24"/>
        </w:rPr>
        <w:t>S</w:t>
      </w:r>
      <w:r w:rsidR="00BF51A1" w:rsidRPr="003C29AD">
        <w:rPr>
          <w:rFonts w:ascii="Times New Roman" w:eastAsiaTheme="minorEastAsia" w:hAnsi="Times New Roman" w:cs="Times New Roman" w:hint="eastAsia"/>
          <w:sz w:val="24"/>
          <w:szCs w:val="24"/>
        </w:rPr>
        <w:t>.</w:t>
      </w:r>
      <w:r w:rsidR="00DC293C" w:rsidRPr="003C29AD">
        <w:rPr>
          <w:rFonts w:ascii="Times New Roman" w:hAnsi="Times New Roman" w:cs="Times New Roman"/>
          <w:sz w:val="24"/>
          <w:szCs w:val="24"/>
        </w:rPr>
        <w:t xml:space="preserve">Figure </w:t>
      </w:r>
      <w:r w:rsidR="005635D6" w:rsidRPr="003C29AD">
        <w:rPr>
          <w:rFonts w:ascii="Times New Roman" w:eastAsiaTheme="minorEastAsia" w:hAnsi="Times New Roman" w:cs="Times New Roman" w:hint="eastAsia"/>
          <w:sz w:val="24"/>
          <w:szCs w:val="24"/>
        </w:rPr>
        <w:t>1</w:t>
      </w:r>
      <w:r w:rsidR="00DC293C" w:rsidRPr="00906E4A">
        <w:rPr>
          <w:rFonts w:ascii="Times New Roman" w:eastAsiaTheme="minorEastAsia" w:hAnsi="Times New Roman" w:cs="Times New Roman"/>
          <w:sz w:val="24"/>
          <w:szCs w:val="24"/>
        </w:rPr>
        <w:t>)</w:t>
      </w:r>
      <w:r w:rsidR="00A15D5C" w:rsidRPr="00906E4A">
        <w:rPr>
          <w:rFonts w:ascii="Times New Roman" w:eastAsiaTheme="minorEastAsia" w:hAnsi="Times New Roman" w:cs="Times New Roman"/>
          <w:sz w:val="24"/>
          <w:szCs w:val="24"/>
        </w:rPr>
        <w:t>.</w:t>
      </w:r>
      <w:r w:rsidRPr="00906E4A">
        <w:rPr>
          <w:rFonts w:ascii="Times New Roman" w:hAnsi="Times New Roman" w:cs="Times New Roman"/>
          <w:sz w:val="24"/>
          <w:szCs w:val="24"/>
        </w:rPr>
        <w:t xml:space="preserve"> All </w:t>
      </w:r>
      <w:r w:rsidR="005379DA">
        <w:rPr>
          <w:rFonts w:ascii="Times New Roman" w:eastAsiaTheme="minorEastAsia" w:hAnsi="Times New Roman" w:cs="Times New Roman" w:hint="eastAsia"/>
          <w:sz w:val="24"/>
          <w:szCs w:val="24"/>
        </w:rPr>
        <w:t>three model (TT versus GG, TT versus GG</w:t>
      </w:r>
      <w:r w:rsidR="00223710">
        <w:rPr>
          <w:rFonts w:ascii="Times New Roman" w:eastAsiaTheme="minorEastAsia" w:hAnsi="Times New Roman" w:cs="Times New Roman" w:hint="eastAsia"/>
          <w:sz w:val="24"/>
          <w:szCs w:val="24"/>
        </w:rPr>
        <w:t xml:space="preserve"> and </w:t>
      </w:r>
      <w:r w:rsidR="005379DA">
        <w:rPr>
          <w:rFonts w:ascii="Times New Roman" w:eastAsiaTheme="minorEastAsia" w:hAnsi="Times New Roman" w:cs="Times New Roman" w:hint="eastAsia"/>
          <w:sz w:val="24"/>
          <w:szCs w:val="24"/>
        </w:rPr>
        <w:t>GT versus GG)</w:t>
      </w:r>
      <w:r w:rsidR="00724C03">
        <w:rPr>
          <w:rFonts w:ascii="Times New Roman" w:eastAsiaTheme="minorEastAsia" w:hAnsi="Times New Roman" w:cs="Times New Roman" w:hint="eastAsia"/>
          <w:sz w:val="24"/>
          <w:szCs w:val="24"/>
        </w:rPr>
        <w:t xml:space="preserve"> </w:t>
      </w:r>
      <w:r w:rsidRPr="00906E4A">
        <w:rPr>
          <w:rFonts w:ascii="Times New Roman" w:hAnsi="Times New Roman" w:cs="Times New Roman"/>
          <w:sz w:val="24"/>
          <w:szCs w:val="24"/>
        </w:rPr>
        <w:t>result</w:t>
      </w:r>
      <w:r w:rsidR="00B467EE">
        <w:rPr>
          <w:rFonts w:ascii="Times New Roman" w:eastAsiaTheme="minorEastAsia" w:hAnsi="Times New Roman" w:cs="Times New Roman" w:hint="eastAsia"/>
          <w:sz w:val="24"/>
          <w:szCs w:val="24"/>
        </w:rPr>
        <w:t>s</w:t>
      </w:r>
      <w:r w:rsidRPr="00906E4A">
        <w:rPr>
          <w:rFonts w:ascii="Times New Roman" w:hAnsi="Times New Roman" w:cs="Times New Roman"/>
          <w:sz w:val="24"/>
          <w:szCs w:val="24"/>
        </w:rPr>
        <w:t xml:space="preserve"> indicated high stability of the results when every study was removed.</w:t>
      </w:r>
    </w:p>
    <w:p w:rsidR="002B7DDE" w:rsidRPr="00906E4A" w:rsidRDefault="002B7DDE" w:rsidP="00B555C2">
      <w:pPr>
        <w:rPr>
          <w:rFonts w:ascii="Times New Roman" w:hAnsi="Times New Roman" w:cs="Times New Roman"/>
          <w:sz w:val="24"/>
          <w:szCs w:val="24"/>
        </w:rPr>
      </w:pPr>
      <w:r w:rsidRPr="00906E4A">
        <w:rPr>
          <w:rFonts w:ascii="Times New Roman" w:hAnsi="Times New Roman" w:cs="Times New Roman"/>
          <w:b/>
          <w:sz w:val="24"/>
          <w:szCs w:val="24"/>
        </w:rPr>
        <w:t>Publication Bias Analysi</w:t>
      </w:r>
      <w:r w:rsidRPr="00906E4A">
        <w:rPr>
          <w:rFonts w:ascii="Times New Roman" w:hAnsi="Times New Roman" w:cs="Times New Roman"/>
          <w:sz w:val="24"/>
          <w:szCs w:val="24"/>
        </w:rPr>
        <w:t>s</w:t>
      </w:r>
    </w:p>
    <w:p w:rsidR="002B7DDE" w:rsidRPr="00906E4A" w:rsidRDefault="002B7DDE" w:rsidP="00B555C2">
      <w:pPr>
        <w:ind w:firstLineChars="200" w:firstLine="480"/>
        <w:rPr>
          <w:rFonts w:ascii="Times New Roman" w:hAnsi="Times New Roman" w:cs="Times New Roman"/>
          <w:sz w:val="24"/>
          <w:szCs w:val="24"/>
        </w:rPr>
      </w:pPr>
      <w:r w:rsidRPr="00906E4A">
        <w:rPr>
          <w:rFonts w:ascii="Times New Roman" w:hAnsi="Times New Roman" w:cs="Times New Roman"/>
          <w:sz w:val="24"/>
          <w:szCs w:val="24"/>
        </w:rPr>
        <w:t>Publication bias was preliminarily examined by funnel plots qualitatively and estimated by Begg’s and Egger’s tests quantitatively. Its funnel plot showed that dots nearly symmetrically distributed, predominantly within pseudo 95% confidence limits. P values were 0.876</w:t>
      </w:r>
      <w:r w:rsidR="00C35BB2">
        <w:rPr>
          <w:rFonts w:ascii="Times New Roman" w:eastAsiaTheme="minorEastAsia" w:hAnsi="Times New Roman" w:cs="Times New Roman" w:hint="eastAsia"/>
          <w:sz w:val="24"/>
          <w:szCs w:val="24"/>
        </w:rPr>
        <w:t xml:space="preserve"> </w:t>
      </w:r>
      <w:r w:rsidRPr="00906E4A">
        <w:rPr>
          <w:rFonts w:ascii="Times New Roman" w:hAnsi="Times New Roman" w:cs="Times New Roman"/>
          <w:sz w:val="24"/>
          <w:szCs w:val="24"/>
        </w:rPr>
        <w:t>(</w:t>
      </w:r>
      <w:r w:rsidR="009C19EB">
        <w:rPr>
          <w:rFonts w:ascii="Times New Roman" w:hAnsi="Times New Roman" w:cs="Times New Roman"/>
          <w:sz w:val="24"/>
          <w:szCs w:val="24"/>
        </w:rPr>
        <w:t xml:space="preserve">TT </w:t>
      </w:r>
      <w:r w:rsidR="00F75D42">
        <w:rPr>
          <w:rFonts w:ascii="Times New Roman" w:eastAsiaTheme="minorEastAsia" w:hAnsi="Times New Roman" w:cs="Times New Roman" w:hint="eastAsia"/>
          <w:sz w:val="24"/>
          <w:szCs w:val="24"/>
        </w:rPr>
        <w:t>versus</w:t>
      </w:r>
      <w:r w:rsidR="009C19EB">
        <w:rPr>
          <w:rFonts w:ascii="Times New Roman" w:hAnsi="Times New Roman" w:cs="Times New Roman"/>
          <w:sz w:val="24"/>
          <w:szCs w:val="24"/>
        </w:rPr>
        <w:t xml:space="preserve"> GG</w:t>
      </w:r>
      <w:r w:rsidRPr="00906E4A">
        <w:rPr>
          <w:rFonts w:ascii="Times New Roman" w:hAnsi="Times New Roman" w:cs="Times New Roman"/>
          <w:sz w:val="24"/>
          <w:szCs w:val="24"/>
        </w:rPr>
        <w:t>)</w:t>
      </w:r>
      <w:r w:rsidR="005F0424">
        <w:rPr>
          <w:rFonts w:ascii="Times New Roman" w:eastAsiaTheme="minorEastAsia" w:hAnsi="Times New Roman" w:cs="Times New Roman" w:hint="eastAsia"/>
          <w:sz w:val="24"/>
          <w:szCs w:val="24"/>
        </w:rPr>
        <w:t>,</w:t>
      </w:r>
      <w:r w:rsidR="001E334A" w:rsidRPr="001E334A">
        <w:rPr>
          <w:rFonts w:ascii="Times New Roman" w:hAnsi="Times New Roman" w:cs="Times New Roman"/>
          <w:sz w:val="24"/>
          <w:szCs w:val="24"/>
        </w:rPr>
        <w:t xml:space="preserve"> </w:t>
      </w:r>
      <w:r w:rsidR="001E334A" w:rsidRPr="00906E4A">
        <w:rPr>
          <w:rFonts w:ascii="Times New Roman" w:hAnsi="Times New Roman" w:cs="Times New Roman"/>
          <w:sz w:val="24"/>
          <w:szCs w:val="24"/>
        </w:rPr>
        <w:t>0.755</w:t>
      </w:r>
      <w:r w:rsidR="006F69A3">
        <w:rPr>
          <w:rFonts w:ascii="Times New Roman" w:eastAsiaTheme="minorEastAsia" w:hAnsi="Times New Roman" w:cs="Times New Roman" w:hint="eastAsia"/>
          <w:sz w:val="24"/>
          <w:szCs w:val="24"/>
        </w:rPr>
        <w:t xml:space="preserve"> </w:t>
      </w:r>
      <w:r w:rsidRPr="00906E4A">
        <w:rPr>
          <w:rFonts w:ascii="Times New Roman" w:hAnsi="Times New Roman" w:cs="Times New Roman"/>
          <w:sz w:val="24"/>
          <w:szCs w:val="24"/>
        </w:rPr>
        <w:t>(</w:t>
      </w:r>
      <w:r w:rsidR="009C19EB">
        <w:rPr>
          <w:rFonts w:ascii="Times New Roman" w:hAnsi="Times New Roman" w:cs="Times New Roman"/>
          <w:sz w:val="24"/>
          <w:szCs w:val="24"/>
        </w:rPr>
        <w:t xml:space="preserve">TT </w:t>
      </w:r>
      <w:r w:rsidR="00F75D42">
        <w:rPr>
          <w:rFonts w:ascii="Times New Roman" w:eastAsiaTheme="minorEastAsia" w:hAnsi="Times New Roman" w:cs="Times New Roman" w:hint="eastAsia"/>
          <w:sz w:val="24"/>
          <w:szCs w:val="24"/>
        </w:rPr>
        <w:t>versus</w:t>
      </w:r>
      <w:r w:rsidR="009C19EB">
        <w:rPr>
          <w:rFonts w:ascii="Times New Roman" w:hAnsi="Times New Roman" w:cs="Times New Roman"/>
          <w:sz w:val="24"/>
          <w:szCs w:val="24"/>
        </w:rPr>
        <w:t xml:space="preserve"> GT</w:t>
      </w:r>
      <w:r w:rsidRPr="00906E4A">
        <w:rPr>
          <w:rFonts w:ascii="Times New Roman" w:hAnsi="Times New Roman" w:cs="Times New Roman"/>
          <w:sz w:val="24"/>
          <w:szCs w:val="24"/>
        </w:rPr>
        <w:t>)</w:t>
      </w:r>
      <w:r w:rsidR="00977459">
        <w:rPr>
          <w:rFonts w:ascii="Times New Roman" w:eastAsiaTheme="minorEastAsia" w:hAnsi="Times New Roman" w:cs="Times New Roman" w:hint="eastAsia"/>
          <w:sz w:val="24"/>
          <w:szCs w:val="24"/>
        </w:rPr>
        <w:t>,</w:t>
      </w:r>
      <w:r w:rsidRPr="00906E4A">
        <w:rPr>
          <w:rFonts w:ascii="Times New Roman" w:hAnsi="Times New Roman" w:cs="Times New Roman"/>
          <w:sz w:val="24"/>
          <w:szCs w:val="24"/>
        </w:rPr>
        <w:t xml:space="preserve"> </w:t>
      </w:r>
      <w:r w:rsidR="00F75D42">
        <w:rPr>
          <w:rFonts w:ascii="Times New Roman" w:eastAsiaTheme="minorEastAsia" w:hAnsi="Times New Roman" w:cs="Times New Roman" w:hint="eastAsia"/>
          <w:sz w:val="24"/>
          <w:szCs w:val="24"/>
        </w:rPr>
        <w:t>1.000</w:t>
      </w:r>
      <w:r w:rsidR="001E334A">
        <w:rPr>
          <w:rFonts w:ascii="Times New Roman" w:eastAsiaTheme="minorEastAsia" w:hAnsi="Times New Roman" w:cs="Times New Roman" w:hint="eastAsia"/>
          <w:sz w:val="24"/>
          <w:szCs w:val="24"/>
        </w:rPr>
        <w:t xml:space="preserve"> </w:t>
      </w:r>
      <w:r w:rsidR="00F75D42">
        <w:rPr>
          <w:rFonts w:ascii="Times New Roman" w:eastAsiaTheme="minorEastAsia" w:hAnsi="Times New Roman" w:cs="Times New Roman" w:hint="eastAsia"/>
          <w:sz w:val="24"/>
          <w:szCs w:val="24"/>
        </w:rPr>
        <w:t>(G</w:t>
      </w:r>
      <w:r w:rsidR="00F75D42">
        <w:rPr>
          <w:rFonts w:ascii="Times New Roman" w:hAnsi="Times New Roman" w:cs="Times New Roman"/>
          <w:sz w:val="24"/>
          <w:szCs w:val="24"/>
        </w:rPr>
        <w:t xml:space="preserve">T </w:t>
      </w:r>
      <w:r w:rsidR="00F75D42">
        <w:rPr>
          <w:rFonts w:ascii="Times New Roman" w:eastAsiaTheme="minorEastAsia" w:hAnsi="Times New Roman" w:cs="Times New Roman" w:hint="eastAsia"/>
          <w:sz w:val="24"/>
          <w:szCs w:val="24"/>
        </w:rPr>
        <w:t>versus</w:t>
      </w:r>
      <w:r w:rsidR="00F75D42">
        <w:rPr>
          <w:rFonts w:ascii="Times New Roman" w:hAnsi="Times New Roman" w:cs="Times New Roman"/>
          <w:sz w:val="24"/>
          <w:szCs w:val="24"/>
        </w:rPr>
        <w:t xml:space="preserve"> GG</w:t>
      </w:r>
      <w:r w:rsidR="00F75D42">
        <w:rPr>
          <w:rFonts w:ascii="Times New Roman" w:eastAsiaTheme="minorEastAsia" w:hAnsi="Times New Roman" w:cs="Times New Roman" w:hint="eastAsia"/>
          <w:sz w:val="24"/>
          <w:szCs w:val="24"/>
        </w:rPr>
        <w:t xml:space="preserve">) </w:t>
      </w:r>
      <w:r w:rsidRPr="00906E4A">
        <w:rPr>
          <w:rFonts w:ascii="Times New Roman" w:hAnsi="Times New Roman" w:cs="Times New Roman"/>
          <w:sz w:val="24"/>
          <w:szCs w:val="24"/>
        </w:rPr>
        <w:t xml:space="preserve">in Begg’s test and </w:t>
      </w:r>
      <w:r w:rsidR="001E334A" w:rsidRPr="00906E4A">
        <w:rPr>
          <w:rFonts w:ascii="Times New Roman" w:hAnsi="Times New Roman" w:cs="Times New Roman"/>
          <w:sz w:val="24"/>
          <w:szCs w:val="24"/>
        </w:rPr>
        <w:t>0.840</w:t>
      </w:r>
      <w:r w:rsidRPr="00906E4A">
        <w:rPr>
          <w:rFonts w:ascii="Times New Roman" w:hAnsi="Times New Roman" w:cs="Times New Roman"/>
          <w:sz w:val="24"/>
          <w:szCs w:val="24"/>
        </w:rPr>
        <w:t xml:space="preserve"> (</w:t>
      </w:r>
      <w:r w:rsidR="009C19EB">
        <w:rPr>
          <w:rFonts w:ascii="Times New Roman" w:hAnsi="Times New Roman" w:cs="Times New Roman"/>
          <w:sz w:val="24"/>
          <w:szCs w:val="24"/>
        </w:rPr>
        <w:t xml:space="preserve">TT </w:t>
      </w:r>
      <w:r w:rsidR="00F75D42">
        <w:rPr>
          <w:rFonts w:ascii="Times New Roman" w:eastAsiaTheme="minorEastAsia" w:hAnsi="Times New Roman" w:cs="Times New Roman" w:hint="eastAsia"/>
          <w:sz w:val="24"/>
          <w:szCs w:val="24"/>
        </w:rPr>
        <w:t>versus</w:t>
      </w:r>
      <w:r w:rsidR="009C19EB">
        <w:rPr>
          <w:rFonts w:ascii="Times New Roman" w:hAnsi="Times New Roman" w:cs="Times New Roman"/>
          <w:sz w:val="24"/>
          <w:szCs w:val="24"/>
        </w:rPr>
        <w:t xml:space="preserve"> GG</w:t>
      </w:r>
      <w:r w:rsidRPr="00906E4A">
        <w:rPr>
          <w:rFonts w:ascii="Times New Roman" w:hAnsi="Times New Roman" w:cs="Times New Roman"/>
          <w:sz w:val="24"/>
          <w:szCs w:val="24"/>
        </w:rPr>
        <w:t>)</w:t>
      </w:r>
      <w:r w:rsidR="005F0424">
        <w:rPr>
          <w:rFonts w:ascii="Times New Roman" w:eastAsiaTheme="minorEastAsia" w:hAnsi="Times New Roman" w:cs="Times New Roman" w:hint="eastAsia"/>
          <w:sz w:val="24"/>
          <w:szCs w:val="24"/>
        </w:rPr>
        <w:t>,</w:t>
      </w:r>
      <w:r w:rsidR="006F69A3">
        <w:rPr>
          <w:rFonts w:ascii="Times New Roman" w:eastAsiaTheme="minorEastAsia" w:hAnsi="Times New Roman" w:cs="Times New Roman" w:hint="eastAsia"/>
          <w:sz w:val="24"/>
          <w:szCs w:val="24"/>
        </w:rPr>
        <w:t xml:space="preserve"> </w:t>
      </w:r>
      <w:r w:rsidRPr="00906E4A">
        <w:rPr>
          <w:rFonts w:ascii="Times New Roman" w:hAnsi="Times New Roman" w:cs="Times New Roman"/>
          <w:sz w:val="24"/>
          <w:szCs w:val="24"/>
        </w:rPr>
        <w:t>0.450 (</w:t>
      </w:r>
      <w:r w:rsidR="009C19EB">
        <w:rPr>
          <w:rFonts w:ascii="Times New Roman" w:hAnsi="Times New Roman" w:cs="Times New Roman"/>
          <w:sz w:val="24"/>
          <w:szCs w:val="24"/>
        </w:rPr>
        <w:t xml:space="preserve">TT </w:t>
      </w:r>
      <w:r w:rsidR="00F75D42">
        <w:rPr>
          <w:rFonts w:ascii="Times New Roman" w:eastAsiaTheme="minorEastAsia" w:hAnsi="Times New Roman" w:cs="Times New Roman" w:hint="eastAsia"/>
          <w:sz w:val="24"/>
          <w:szCs w:val="24"/>
        </w:rPr>
        <w:t>versus</w:t>
      </w:r>
      <w:r w:rsidR="009C19EB">
        <w:rPr>
          <w:rFonts w:ascii="Times New Roman" w:hAnsi="Times New Roman" w:cs="Times New Roman"/>
          <w:sz w:val="24"/>
          <w:szCs w:val="24"/>
        </w:rPr>
        <w:t xml:space="preserve"> GT</w:t>
      </w:r>
      <w:r w:rsidRPr="00906E4A">
        <w:rPr>
          <w:rFonts w:ascii="Times New Roman" w:hAnsi="Times New Roman" w:cs="Times New Roman"/>
          <w:sz w:val="24"/>
          <w:szCs w:val="24"/>
        </w:rPr>
        <w:t>)</w:t>
      </w:r>
      <w:r w:rsidR="00977459">
        <w:rPr>
          <w:rFonts w:ascii="Times New Roman" w:eastAsiaTheme="minorEastAsia" w:hAnsi="Times New Roman" w:cs="Times New Roman" w:hint="eastAsia"/>
          <w:sz w:val="24"/>
          <w:szCs w:val="24"/>
        </w:rPr>
        <w:t>, 0.</w:t>
      </w:r>
      <w:r w:rsidR="001E334A">
        <w:rPr>
          <w:rFonts w:ascii="Times New Roman" w:eastAsiaTheme="minorEastAsia" w:hAnsi="Times New Roman" w:cs="Times New Roman" w:hint="eastAsia"/>
          <w:sz w:val="24"/>
          <w:szCs w:val="24"/>
        </w:rPr>
        <w:t>50</w:t>
      </w:r>
      <w:r w:rsidR="008A09D8">
        <w:rPr>
          <w:rFonts w:ascii="Times New Roman" w:eastAsiaTheme="minorEastAsia" w:hAnsi="Times New Roman" w:cs="Times New Roman" w:hint="eastAsia"/>
          <w:sz w:val="24"/>
          <w:szCs w:val="24"/>
        </w:rPr>
        <w:t>3</w:t>
      </w:r>
      <w:r w:rsidR="001E334A">
        <w:rPr>
          <w:rFonts w:ascii="Times New Roman" w:eastAsiaTheme="minorEastAsia" w:hAnsi="Times New Roman" w:cs="Times New Roman" w:hint="eastAsia"/>
          <w:sz w:val="24"/>
          <w:szCs w:val="24"/>
        </w:rPr>
        <w:t xml:space="preserve"> </w:t>
      </w:r>
      <w:r w:rsidR="00977459">
        <w:rPr>
          <w:rFonts w:ascii="Times New Roman" w:eastAsiaTheme="minorEastAsia" w:hAnsi="Times New Roman" w:cs="Times New Roman" w:hint="eastAsia"/>
          <w:sz w:val="24"/>
          <w:szCs w:val="24"/>
        </w:rPr>
        <w:t>(G</w:t>
      </w:r>
      <w:r w:rsidR="00977459">
        <w:rPr>
          <w:rFonts w:ascii="Times New Roman" w:hAnsi="Times New Roman" w:cs="Times New Roman"/>
          <w:sz w:val="24"/>
          <w:szCs w:val="24"/>
        </w:rPr>
        <w:t xml:space="preserve">T </w:t>
      </w:r>
      <w:r w:rsidR="00977459">
        <w:rPr>
          <w:rFonts w:ascii="Times New Roman" w:eastAsiaTheme="minorEastAsia" w:hAnsi="Times New Roman" w:cs="Times New Roman" w:hint="eastAsia"/>
          <w:sz w:val="24"/>
          <w:szCs w:val="24"/>
        </w:rPr>
        <w:t>versus</w:t>
      </w:r>
      <w:r w:rsidR="00977459">
        <w:rPr>
          <w:rFonts w:ascii="Times New Roman" w:hAnsi="Times New Roman" w:cs="Times New Roman"/>
          <w:sz w:val="24"/>
          <w:szCs w:val="24"/>
        </w:rPr>
        <w:t xml:space="preserve"> GG</w:t>
      </w:r>
      <w:r w:rsidR="00977459">
        <w:rPr>
          <w:rFonts w:ascii="Times New Roman" w:eastAsiaTheme="minorEastAsia" w:hAnsi="Times New Roman" w:cs="Times New Roman" w:hint="eastAsia"/>
          <w:sz w:val="24"/>
          <w:szCs w:val="24"/>
        </w:rPr>
        <w:t>)</w:t>
      </w:r>
      <w:r w:rsidRPr="00906E4A">
        <w:rPr>
          <w:rFonts w:ascii="Times New Roman" w:hAnsi="Times New Roman" w:cs="Times New Roman"/>
          <w:sz w:val="24"/>
          <w:szCs w:val="24"/>
        </w:rPr>
        <w:t xml:space="preserve"> in Egger’s test, separately, also suggesting no publication bias. </w:t>
      </w:r>
    </w:p>
    <w:p w:rsidR="002B7DDE" w:rsidRPr="007D06F1" w:rsidRDefault="002B7DDE" w:rsidP="00B555C2">
      <w:pPr>
        <w:ind w:firstLineChars="200" w:firstLine="482"/>
        <w:rPr>
          <w:rFonts w:ascii="Times New Roman" w:eastAsiaTheme="minorEastAsia" w:hAnsi="Times New Roman" w:cs="Times New Roman"/>
          <w:b/>
          <w:sz w:val="24"/>
          <w:szCs w:val="24"/>
        </w:rPr>
      </w:pPr>
    </w:p>
    <w:p w:rsidR="00B555C2" w:rsidRPr="00243D31" w:rsidRDefault="002B7DDE" w:rsidP="00B555C2">
      <w:pPr>
        <w:rPr>
          <w:rFonts w:ascii="Times New Roman" w:eastAsiaTheme="minorEastAsia" w:hAnsi="Times New Roman" w:cs="Times New Roman"/>
          <w:sz w:val="24"/>
          <w:szCs w:val="24"/>
        </w:rPr>
      </w:pPr>
      <w:r w:rsidRPr="00906E4A">
        <w:rPr>
          <w:rFonts w:ascii="Times New Roman" w:hAnsi="Times New Roman" w:cs="Times New Roman"/>
          <w:b/>
          <w:sz w:val="24"/>
          <w:szCs w:val="24"/>
        </w:rPr>
        <w:t>Discussion</w:t>
      </w:r>
      <w:r w:rsidR="00A40500" w:rsidRPr="00243D31">
        <w:rPr>
          <w:rFonts w:ascii="Times New Roman" w:eastAsiaTheme="minorEastAsia" w:hAnsi="Times New Roman" w:cs="Times New Roman"/>
          <w:sz w:val="24"/>
          <w:szCs w:val="24"/>
        </w:rPr>
        <w:t xml:space="preserve"> </w:t>
      </w:r>
    </w:p>
    <w:p w:rsidR="002B7DDE" w:rsidRPr="00552C2F" w:rsidRDefault="002B7DDE" w:rsidP="00B555C2">
      <w:pPr>
        <w:ind w:firstLineChars="200" w:firstLine="480"/>
        <w:rPr>
          <w:rFonts w:ascii="Times New Roman" w:eastAsiaTheme="minorEastAsia" w:hAnsi="Times New Roman" w:cs="Times New Roman"/>
          <w:sz w:val="24"/>
          <w:szCs w:val="24"/>
        </w:rPr>
      </w:pPr>
      <w:r w:rsidRPr="00906E4A">
        <w:rPr>
          <w:rFonts w:ascii="Times New Roman" w:hAnsi="Times New Roman" w:cs="Times New Roman"/>
          <w:sz w:val="24"/>
          <w:szCs w:val="24"/>
        </w:rPr>
        <w:t>In the past,</w:t>
      </w:r>
      <w:r w:rsidR="008134FC" w:rsidRPr="00906E4A">
        <w:rPr>
          <w:rFonts w:ascii="Times New Roman" w:eastAsiaTheme="minorEastAsia" w:hAnsi="Times New Roman" w:cs="Times New Roman"/>
          <w:sz w:val="24"/>
          <w:szCs w:val="24"/>
        </w:rPr>
        <w:t xml:space="preserve"> </w:t>
      </w:r>
      <w:r w:rsidRPr="00906E4A">
        <w:rPr>
          <w:rFonts w:ascii="Times New Roman" w:hAnsi="Times New Roman" w:cs="Times New Roman"/>
          <w:sz w:val="24"/>
          <w:szCs w:val="24"/>
        </w:rPr>
        <w:t xml:space="preserve">only a few of studies chose to pool using a genetic model and fewer took the biologic rationales into consideration. In 2005, </w:t>
      </w:r>
      <w:r w:rsidR="002820C0">
        <w:rPr>
          <w:rFonts w:ascii="Times New Roman" w:eastAsiaTheme="minorEastAsia" w:hAnsi="Times New Roman" w:cs="Times New Roman" w:hint="eastAsia"/>
          <w:sz w:val="24"/>
          <w:szCs w:val="24"/>
        </w:rPr>
        <w:t>a</w:t>
      </w:r>
      <w:r w:rsidRPr="00906E4A">
        <w:rPr>
          <w:rFonts w:ascii="Times New Roman" w:hAnsi="Times New Roman" w:cs="Times New Roman"/>
          <w:sz w:val="24"/>
          <w:szCs w:val="24"/>
        </w:rPr>
        <w:t xml:space="preserve"> simple methods were found </w:t>
      </w:r>
      <w:r w:rsidRPr="00906E4A">
        <w:rPr>
          <w:rFonts w:ascii="Times New Roman" w:hAnsi="Times New Roman" w:cs="Times New Roman"/>
          <w:sz w:val="24"/>
          <w:szCs w:val="24"/>
        </w:rPr>
        <w:lastRenderedPageBreak/>
        <w:t>to solve th</w:t>
      </w:r>
      <w:r w:rsidR="003F292A">
        <w:rPr>
          <w:rFonts w:ascii="Times New Roman" w:eastAsiaTheme="minorEastAsia" w:hAnsi="Times New Roman" w:cs="Times New Roman" w:hint="eastAsia"/>
          <w:sz w:val="24"/>
          <w:szCs w:val="24"/>
        </w:rPr>
        <w:t>is</w:t>
      </w:r>
      <w:r w:rsidRPr="00906E4A">
        <w:rPr>
          <w:rFonts w:ascii="Times New Roman" w:hAnsi="Times New Roman" w:cs="Times New Roman"/>
          <w:sz w:val="24"/>
          <w:szCs w:val="24"/>
        </w:rPr>
        <w:t xml:space="preserve"> problem</w:t>
      </w:r>
      <w:r w:rsidR="00DC67F8" w:rsidRPr="00DC67F8">
        <w:t xml:space="preserve"> </w:t>
      </w:r>
      <w:r w:rsidR="00CB1480">
        <w:rPr>
          <w:rFonts w:ascii="Times New Roman" w:hAnsi="Times New Roman" w:cs="Times New Roman"/>
          <w:sz w:val="24"/>
          <w:szCs w:val="24"/>
        </w:rPr>
        <w:fldChar w:fldCharType="begin"/>
      </w:r>
      <w:r w:rsidR="00851F45">
        <w:rPr>
          <w:rFonts w:ascii="Times New Roman" w:hAnsi="Times New Roman" w:cs="Times New Roman"/>
          <w:sz w:val="24"/>
          <w:szCs w:val="24"/>
        </w:rPr>
        <w:instrText xml:space="preserve"> ADDIN EN.CITE &lt;EndNote&gt;&lt;Cite&gt;&lt;Author&gt;Thakkinstian&lt;/Author&gt;&lt;Year&gt;2005&lt;/Year&gt;&lt;RecNum&gt;14&lt;/RecNum&gt;&lt;DisplayText&gt;[23]&lt;/DisplayText&gt;&lt;record&gt;&lt;rec-number&gt;14&lt;/rec-number&gt;&lt;foreign-keys&gt;&lt;key app="EN" db-id="epp0etz2j0es5fetve1xvf0xs0vfxv5f2xz5"&gt;14&lt;/key&gt;&lt;/foreign-keys&gt;&lt;ref-type name="Journal Article"&gt;17&lt;/ref-type&gt;&lt;contributors&gt;&lt;authors&gt;&lt;author&gt;Thakkinstian, A.&lt;/author&gt;&lt;author&gt;McElduff, P.&lt;/author&gt;&lt;author&gt;D&amp;apos;Este, C.&lt;/author&gt;&lt;author&gt;Duffy, D.&lt;/author&gt;&lt;author&gt;Attia, J.&lt;/author&gt;&lt;/authors&gt;&lt;/contributors&gt;&lt;auth-address&gt;Clinical Epidemiology Unit, Faculty of Medicine, Ramathibodi Hospital, Mahidol University, Bangkok, Thailand. raatk@mahidol.ac.th&lt;/auth-address&gt;&lt;titles&gt;&lt;title&gt;A method for meta-analysis of molecular association studies&lt;/title&gt;&lt;secondary-title&gt;Stat Med&lt;/secondary-title&gt;&lt;alt-title&gt;Statistics in medicine&lt;/alt-title&gt;&lt;/titles&gt;&lt;periodical&gt;&lt;full-title&gt;Stat Med&lt;/full-title&gt;&lt;abbr-1&gt;Statistics in medicine&lt;/abbr-1&gt;&lt;/periodical&gt;&lt;alt-periodical&gt;&lt;full-title&gt;Stat Med&lt;/full-title&gt;&lt;abbr-1&gt;Statistics in medicine&lt;/abbr-1&gt;&lt;/alt-periodical&gt;&lt;pages&gt;1291-306&lt;/pages&gt;&lt;volume&gt;24&lt;/volume&gt;&lt;number&gt;9&lt;/number&gt;&lt;edition&gt;2004/11/30&lt;/edition&gt;&lt;keywords&gt;&lt;keyword&gt;Bone Density/physiology&lt;/keyword&gt;&lt;keyword&gt;Female&lt;/keyword&gt;&lt;keyword&gt;Humans&lt;/keyword&gt;&lt;keyword&gt;*Meta-Analysis as Topic&lt;/keyword&gt;&lt;keyword&gt;*Models, Genetic&lt;/keyword&gt;&lt;keyword&gt;Molecular Biology/*methods&lt;/keyword&gt;&lt;keyword&gt;Polymorphism, Genetic&lt;/keyword&gt;&lt;keyword&gt;Receptors, Calcitriol/genetics&lt;/keyword&gt;&lt;/keywords&gt;&lt;dates&gt;&lt;year&gt;2005&lt;/year&gt;&lt;pub-dates&gt;&lt;date&gt;May 15&lt;/date&gt;&lt;/pub-dates&gt;&lt;/dates&gt;&lt;isbn&gt;0277-6715 (Print)&amp;#xD;0277-6715 (Linking)&lt;/isbn&gt;&lt;accession-num&gt;15568190&lt;/accession-num&gt;&lt;urls&gt;&lt;related-urls&gt;&lt;url&gt;http://www.ncbi.nlm.nih.gov/pubmed/15568190&lt;/url&gt;&lt;/related-urls&gt;&lt;/urls&gt;&lt;electronic-resource-num&gt;10.1002/sim.2010&lt;/electronic-resource-num&gt;&lt;remote-database-provider&gt;13&lt;/remote-database-provider&gt;&lt;language&gt;eng&lt;/language&gt;&lt;/record&gt;&lt;/Cite&gt;&lt;/EndNote&gt;</w:instrText>
      </w:r>
      <w:r w:rsidR="00CB1480">
        <w:rPr>
          <w:rFonts w:ascii="Times New Roman" w:hAnsi="Times New Roman" w:cs="Times New Roman"/>
          <w:sz w:val="24"/>
          <w:szCs w:val="24"/>
        </w:rPr>
        <w:fldChar w:fldCharType="separate"/>
      </w:r>
      <w:r w:rsidR="00851F45">
        <w:rPr>
          <w:rFonts w:ascii="Times New Roman" w:hAnsi="Times New Roman" w:cs="Times New Roman"/>
          <w:noProof/>
          <w:sz w:val="24"/>
          <w:szCs w:val="24"/>
        </w:rPr>
        <w:t>[</w:t>
      </w:r>
      <w:hyperlink w:anchor="_ENREF_23" w:tooltip="Thakkinstian, 2005 #14" w:history="1">
        <w:r w:rsidR="008F43F0">
          <w:rPr>
            <w:rFonts w:ascii="Times New Roman" w:hAnsi="Times New Roman" w:cs="Times New Roman"/>
            <w:noProof/>
            <w:sz w:val="24"/>
            <w:szCs w:val="24"/>
          </w:rPr>
          <w:t>23</w:t>
        </w:r>
      </w:hyperlink>
      <w:r w:rsidR="00851F45">
        <w:rPr>
          <w:rFonts w:ascii="Times New Roman" w:hAnsi="Times New Roman" w:cs="Times New Roman"/>
          <w:noProof/>
          <w:sz w:val="24"/>
          <w:szCs w:val="24"/>
        </w:rPr>
        <w:t>]</w:t>
      </w:r>
      <w:r w:rsidR="00CB1480">
        <w:rPr>
          <w:rFonts w:ascii="Times New Roman" w:hAnsi="Times New Roman" w:cs="Times New Roman"/>
          <w:sz w:val="24"/>
          <w:szCs w:val="24"/>
        </w:rPr>
        <w:fldChar w:fldCharType="end"/>
      </w:r>
      <w:r w:rsidRPr="00906E4A">
        <w:rPr>
          <w:rFonts w:ascii="Times New Roman" w:hAnsi="Times New Roman" w:cs="Times New Roman"/>
          <w:sz w:val="24"/>
          <w:szCs w:val="24"/>
        </w:rPr>
        <w:t xml:space="preserve">. </w:t>
      </w:r>
      <w:r w:rsidR="001511C1">
        <w:rPr>
          <w:rFonts w:ascii="Times New Roman" w:eastAsiaTheme="minorEastAsia" w:hAnsi="Times New Roman" w:cs="Times New Roman" w:hint="eastAsia"/>
          <w:sz w:val="24"/>
          <w:szCs w:val="24"/>
        </w:rPr>
        <w:t>C</w:t>
      </w:r>
      <w:r w:rsidR="00BA1A67" w:rsidRPr="00906E4A">
        <w:rPr>
          <w:rFonts w:ascii="Times New Roman" w:hAnsi="Times New Roman" w:cs="Times New Roman"/>
          <w:sz w:val="24"/>
          <w:szCs w:val="24"/>
        </w:rPr>
        <w:t xml:space="preserve">odominant model </w:t>
      </w:r>
      <w:r w:rsidR="00BA1A67">
        <w:rPr>
          <w:rFonts w:ascii="Times New Roman" w:eastAsiaTheme="minorEastAsia" w:hAnsi="Times New Roman" w:cs="Times New Roman" w:hint="eastAsia"/>
          <w:sz w:val="24"/>
          <w:szCs w:val="24"/>
        </w:rPr>
        <w:t xml:space="preserve">is </w:t>
      </w:r>
      <w:r w:rsidR="001511C1" w:rsidRPr="00906E4A">
        <w:rPr>
          <w:rFonts w:ascii="Times New Roman" w:hAnsi="Times New Roman" w:cs="Times New Roman"/>
          <w:sz w:val="24"/>
          <w:szCs w:val="24"/>
        </w:rPr>
        <w:t>SNP rs2231142</w:t>
      </w:r>
      <w:r w:rsidR="001511C1">
        <w:rPr>
          <w:rFonts w:asciiTheme="minorEastAsia" w:eastAsiaTheme="minorEastAsia" w:hAnsiTheme="minorEastAsia" w:cs="Times New Roman" w:hint="eastAsia"/>
          <w:sz w:val="24"/>
          <w:szCs w:val="24"/>
        </w:rPr>
        <w:t xml:space="preserve"> </w:t>
      </w:r>
      <w:r w:rsidR="00BA1A67" w:rsidRPr="00906E4A">
        <w:rPr>
          <w:rFonts w:ascii="Times New Roman" w:hAnsi="Times New Roman" w:cs="Times New Roman"/>
          <w:sz w:val="24"/>
          <w:szCs w:val="24"/>
        </w:rPr>
        <w:t>most probably appropriate genetic model</w:t>
      </w:r>
      <w:r w:rsidR="003654F3">
        <w:rPr>
          <w:rFonts w:ascii="Times New Roman" w:eastAsiaTheme="minorEastAsia" w:hAnsi="Times New Roman" w:cs="Times New Roman" w:hint="eastAsia"/>
          <w:sz w:val="24"/>
          <w:szCs w:val="24"/>
        </w:rPr>
        <w:t xml:space="preserve"> </w:t>
      </w:r>
      <w:r w:rsidR="001511C1">
        <w:rPr>
          <w:rFonts w:ascii="Times New Roman" w:eastAsiaTheme="minorEastAsia" w:hAnsi="Times New Roman" w:cs="Times New Roman" w:hint="eastAsia"/>
          <w:sz w:val="24"/>
          <w:szCs w:val="24"/>
        </w:rPr>
        <w:t xml:space="preserve">through it </w:t>
      </w:r>
      <w:r w:rsidR="006F7562">
        <w:rPr>
          <w:rFonts w:ascii="Times New Roman" w:eastAsiaTheme="minorEastAsia" w:hAnsi="Times New Roman" w:cs="Times New Roman" w:hint="eastAsia"/>
          <w:sz w:val="24"/>
          <w:szCs w:val="24"/>
        </w:rPr>
        <w:t xml:space="preserve">in subgroup analysis </w:t>
      </w:r>
      <w:r w:rsidR="004629D6" w:rsidRPr="003D15C4">
        <w:rPr>
          <w:rFonts w:ascii="Times New Roman" w:eastAsiaTheme="minorEastAsia" w:hAnsi="Times New Roman" w:cs="Times New Roman" w:hint="eastAsia"/>
          <w:sz w:val="24"/>
          <w:szCs w:val="24"/>
        </w:rPr>
        <w:t>(</w:t>
      </w:r>
      <w:r w:rsidR="004629D6" w:rsidRPr="003D15C4">
        <w:rPr>
          <w:rFonts w:ascii="Times New Roman" w:eastAsiaTheme="minorEastAsia" w:hAnsi="Times New Roman" w:cs="Times New Roman"/>
          <w:sz w:val="24"/>
          <w:szCs w:val="24"/>
        </w:rPr>
        <w:t>Table</w:t>
      </w:r>
      <w:r w:rsidR="00225ECF" w:rsidRPr="003D15C4">
        <w:rPr>
          <w:rFonts w:ascii="Times New Roman" w:eastAsiaTheme="minorEastAsia" w:hAnsi="Times New Roman" w:cs="Times New Roman" w:hint="eastAsia"/>
          <w:sz w:val="24"/>
          <w:szCs w:val="24"/>
        </w:rPr>
        <w:t xml:space="preserve"> </w:t>
      </w:r>
      <w:r w:rsidR="005054D6" w:rsidRPr="003D15C4">
        <w:rPr>
          <w:rFonts w:ascii="Times New Roman" w:eastAsiaTheme="minorEastAsia" w:hAnsi="Times New Roman" w:cs="Times New Roman" w:hint="eastAsia"/>
          <w:sz w:val="24"/>
          <w:szCs w:val="24"/>
        </w:rPr>
        <w:t>4</w:t>
      </w:r>
      <w:r w:rsidR="004629D6" w:rsidRPr="003D15C4">
        <w:rPr>
          <w:rFonts w:ascii="Times New Roman" w:eastAsiaTheme="minorEastAsia" w:hAnsi="Times New Roman" w:cs="Times New Roman" w:hint="eastAsia"/>
          <w:sz w:val="24"/>
          <w:szCs w:val="24"/>
        </w:rPr>
        <w:t>)</w:t>
      </w:r>
      <w:r w:rsidR="00061FD7">
        <w:rPr>
          <w:rFonts w:ascii="Times New Roman" w:eastAsiaTheme="minorEastAsia" w:hAnsi="Times New Roman" w:cs="Times New Roman" w:hint="eastAsia"/>
          <w:sz w:val="24"/>
          <w:szCs w:val="24"/>
        </w:rPr>
        <w:t>.</w:t>
      </w:r>
      <w:r w:rsidRPr="00906E4A">
        <w:rPr>
          <w:rFonts w:ascii="Times New Roman" w:hAnsi="Times New Roman" w:cs="Times New Roman"/>
          <w:sz w:val="24"/>
          <w:szCs w:val="24"/>
        </w:rPr>
        <w:t xml:space="preserve"> Comparing with other results in other genetic models</w:t>
      </w:r>
      <w:r w:rsidR="008134FC" w:rsidRPr="00906E4A">
        <w:rPr>
          <w:rFonts w:ascii="Times New Roman" w:eastAsiaTheme="minorEastAsia" w:hAnsi="Times New Roman" w:cs="Times New Roman"/>
          <w:sz w:val="24"/>
          <w:szCs w:val="24"/>
        </w:rPr>
        <w:t xml:space="preserve"> </w:t>
      </w:r>
      <w:r w:rsidRPr="00906E4A">
        <w:rPr>
          <w:rFonts w:ascii="Times New Roman" w:hAnsi="Times New Roman" w:cs="Times New Roman"/>
          <w:sz w:val="24"/>
          <w:szCs w:val="24"/>
        </w:rPr>
        <w:t>(</w:t>
      </w:r>
      <w:r w:rsidR="00843A6F" w:rsidRPr="003D15C4">
        <w:rPr>
          <w:rFonts w:ascii="Times New Roman" w:eastAsiaTheme="minorEastAsia" w:hAnsi="Times New Roman" w:cs="Times New Roman"/>
          <w:sz w:val="24"/>
          <w:szCs w:val="24"/>
        </w:rPr>
        <w:t>S</w:t>
      </w:r>
      <w:r w:rsidR="008B10A3" w:rsidRPr="003D15C4">
        <w:rPr>
          <w:rFonts w:ascii="Times New Roman" w:eastAsiaTheme="minorEastAsia" w:hAnsi="Times New Roman" w:cs="Times New Roman"/>
          <w:sz w:val="24"/>
          <w:szCs w:val="24"/>
        </w:rPr>
        <w:t>.Table</w:t>
      </w:r>
      <w:r w:rsidR="00225ECF" w:rsidRPr="003D15C4">
        <w:rPr>
          <w:rFonts w:ascii="Times New Roman" w:eastAsiaTheme="minorEastAsia" w:hAnsi="Times New Roman" w:cs="Times New Roman" w:hint="eastAsia"/>
          <w:sz w:val="24"/>
          <w:szCs w:val="24"/>
        </w:rPr>
        <w:t xml:space="preserve"> </w:t>
      </w:r>
      <w:r w:rsidR="00FC63FC" w:rsidRPr="003D15C4">
        <w:rPr>
          <w:rFonts w:ascii="Times New Roman" w:eastAsiaTheme="minorEastAsia" w:hAnsi="Times New Roman" w:cs="Times New Roman" w:hint="eastAsia"/>
          <w:sz w:val="24"/>
          <w:szCs w:val="24"/>
        </w:rPr>
        <w:t>2</w:t>
      </w:r>
      <w:r w:rsidRPr="00906E4A">
        <w:rPr>
          <w:rFonts w:ascii="Times New Roman" w:hAnsi="Times New Roman" w:cs="Times New Roman"/>
          <w:sz w:val="24"/>
          <w:szCs w:val="24"/>
        </w:rPr>
        <w:t>),</w:t>
      </w:r>
      <w:r w:rsidR="00843A6F" w:rsidRPr="00906E4A">
        <w:rPr>
          <w:rFonts w:ascii="Times New Roman" w:eastAsiaTheme="minorEastAsia" w:hAnsi="Times New Roman" w:cs="Times New Roman"/>
          <w:sz w:val="24"/>
          <w:szCs w:val="24"/>
        </w:rPr>
        <w:t xml:space="preserve"> </w:t>
      </w:r>
      <w:r w:rsidRPr="00906E4A">
        <w:rPr>
          <w:rFonts w:ascii="Times New Roman" w:hAnsi="Times New Roman" w:cs="Times New Roman"/>
          <w:sz w:val="24"/>
          <w:szCs w:val="24"/>
        </w:rPr>
        <w:t xml:space="preserve">the obvious difference could be found. </w:t>
      </w:r>
      <w:r w:rsidR="00345093">
        <w:rPr>
          <w:rFonts w:ascii="Times New Roman" w:eastAsiaTheme="minorEastAsia" w:hAnsi="Times New Roman" w:cs="Times New Roman"/>
          <w:sz w:val="24"/>
          <w:szCs w:val="24"/>
        </w:rPr>
        <w:t>F</w:t>
      </w:r>
      <w:r w:rsidR="00345093">
        <w:rPr>
          <w:rFonts w:ascii="Times New Roman" w:eastAsiaTheme="minorEastAsia" w:hAnsi="Times New Roman" w:cs="Times New Roman" w:hint="eastAsia"/>
          <w:sz w:val="24"/>
          <w:szCs w:val="24"/>
        </w:rPr>
        <w:t>or example, in dominant model the association between rs2231142 and gout is not significance in female but significance in male</w:t>
      </w:r>
      <w:r w:rsidR="004E5BBD">
        <w:rPr>
          <w:rFonts w:ascii="Times New Roman" w:eastAsiaTheme="minorEastAsia" w:hAnsi="Times New Roman" w:cs="Times New Roman" w:hint="eastAsia"/>
          <w:sz w:val="24"/>
          <w:szCs w:val="24"/>
        </w:rPr>
        <w:t xml:space="preserve"> may mislead researchers</w:t>
      </w:r>
      <w:r w:rsidR="00345093">
        <w:rPr>
          <w:rFonts w:ascii="Times New Roman" w:eastAsiaTheme="minorEastAsia" w:hAnsi="Times New Roman" w:cs="Times New Roman" w:hint="eastAsia"/>
          <w:sz w:val="24"/>
          <w:szCs w:val="24"/>
        </w:rPr>
        <w:t xml:space="preserve">. </w:t>
      </w:r>
      <w:r w:rsidR="008134FC" w:rsidRPr="00906E4A">
        <w:rPr>
          <w:rFonts w:ascii="Times New Roman" w:eastAsiaTheme="minorEastAsia" w:hAnsi="Times New Roman" w:cs="Times New Roman"/>
          <w:sz w:val="24"/>
          <w:szCs w:val="24"/>
        </w:rPr>
        <w:t>Making choice of</w:t>
      </w:r>
      <w:r w:rsidRPr="00906E4A">
        <w:rPr>
          <w:rFonts w:ascii="Times New Roman" w:hAnsi="Times New Roman" w:cs="Times New Roman"/>
          <w:sz w:val="24"/>
          <w:szCs w:val="24"/>
        </w:rPr>
        <w:t xml:space="preserve"> the </w:t>
      </w:r>
      <w:r w:rsidR="008134FC" w:rsidRPr="00906E4A">
        <w:rPr>
          <w:rFonts w:ascii="Times New Roman" w:eastAsiaTheme="minorEastAsia" w:hAnsi="Times New Roman" w:cs="Times New Roman"/>
          <w:sz w:val="24"/>
          <w:szCs w:val="24"/>
        </w:rPr>
        <w:t xml:space="preserve">genetic model </w:t>
      </w:r>
      <w:r w:rsidRPr="00906E4A">
        <w:rPr>
          <w:rFonts w:ascii="Times New Roman" w:hAnsi="Times New Roman" w:cs="Times New Roman"/>
          <w:sz w:val="24"/>
          <w:szCs w:val="24"/>
        </w:rPr>
        <w:t>is necessary for pooling population-based on</w:t>
      </w:r>
      <w:r w:rsidR="00552C2F">
        <w:rPr>
          <w:rFonts w:ascii="Times New Roman" w:hAnsi="Times New Roman" w:cs="Times New Roman"/>
          <w:sz w:val="24"/>
          <w:szCs w:val="24"/>
        </w:rPr>
        <w:t xml:space="preserve"> molecular association studies.</w:t>
      </w:r>
    </w:p>
    <w:p w:rsidR="00457BC1" w:rsidRDefault="002B7DDE" w:rsidP="00B555C2">
      <w:pPr>
        <w:ind w:firstLineChars="200" w:firstLine="480"/>
        <w:rPr>
          <w:rFonts w:ascii="Times New Roman" w:eastAsiaTheme="minorEastAsia" w:hAnsi="Times New Roman" w:cs="Times New Roman"/>
          <w:sz w:val="24"/>
          <w:szCs w:val="24"/>
        </w:rPr>
      </w:pPr>
      <w:r w:rsidRPr="00906E4A">
        <w:rPr>
          <w:rFonts w:ascii="Times New Roman" w:hAnsi="Times New Roman" w:cs="Times New Roman"/>
          <w:sz w:val="24"/>
          <w:szCs w:val="24"/>
        </w:rPr>
        <w:t>In our meta-analysis, a statistically significant association between rs2231142 and gout</w:t>
      </w:r>
      <w:r w:rsidR="008134FC" w:rsidRPr="00906E4A">
        <w:rPr>
          <w:rFonts w:ascii="Times New Roman" w:eastAsiaTheme="minorEastAsia" w:hAnsi="Times New Roman" w:cs="Times New Roman"/>
          <w:sz w:val="24"/>
          <w:szCs w:val="24"/>
        </w:rPr>
        <w:t xml:space="preserve"> </w:t>
      </w:r>
      <w:r w:rsidR="00DB5696">
        <w:rPr>
          <w:rFonts w:ascii="Times New Roman" w:eastAsiaTheme="minorEastAsia" w:hAnsi="Times New Roman" w:cs="Times New Roman" w:hint="eastAsia"/>
          <w:sz w:val="24"/>
          <w:szCs w:val="24"/>
        </w:rPr>
        <w:t xml:space="preserve">risk </w:t>
      </w:r>
      <w:r w:rsidRPr="00906E4A">
        <w:rPr>
          <w:rFonts w:ascii="Times New Roman" w:hAnsi="Times New Roman" w:cs="Times New Roman"/>
          <w:sz w:val="24"/>
          <w:szCs w:val="24"/>
        </w:rPr>
        <w:t>could be found</w:t>
      </w:r>
      <w:r w:rsidR="00DF3DE9">
        <w:rPr>
          <w:rFonts w:ascii="Times New Roman" w:eastAsiaTheme="minorEastAsia" w:hAnsi="Times New Roman" w:cs="Times New Roman" w:hint="eastAsia"/>
          <w:sz w:val="24"/>
          <w:szCs w:val="24"/>
        </w:rPr>
        <w:t xml:space="preserve"> in </w:t>
      </w:r>
      <w:r w:rsidR="00DF3DE9" w:rsidRPr="00906E4A">
        <w:rPr>
          <w:rFonts w:ascii="Times New Roman" w:hAnsi="Times New Roman" w:cs="Times New Roman"/>
          <w:sz w:val="24"/>
          <w:szCs w:val="24"/>
        </w:rPr>
        <w:t>codominant model</w:t>
      </w:r>
      <w:r w:rsidR="00E40ED5">
        <w:rPr>
          <w:rFonts w:ascii="Times New Roman" w:eastAsiaTheme="minorEastAsia" w:hAnsi="Times New Roman" w:cs="Times New Roman" w:hint="eastAsia"/>
          <w:sz w:val="24"/>
          <w:szCs w:val="24"/>
        </w:rPr>
        <w:t xml:space="preserve"> (P</w:t>
      </w:r>
      <w:r w:rsidR="00E40ED5" w:rsidRPr="00906E4A">
        <w:rPr>
          <w:rFonts w:ascii="Times New Roman" w:hAnsi="Times New Roman" w:cs="Times New Roman"/>
          <w:sz w:val="24"/>
          <w:szCs w:val="24"/>
        </w:rPr>
        <w:t xml:space="preserve"> = 0.000</w:t>
      </w:r>
      <w:r w:rsidR="00E40ED5">
        <w:rPr>
          <w:rFonts w:ascii="Times New Roman" w:eastAsiaTheme="minorEastAsia" w:hAnsi="Times New Roman" w:cs="Times New Roman" w:hint="eastAsia"/>
          <w:sz w:val="24"/>
          <w:szCs w:val="24"/>
        </w:rPr>
        <w:t>)</w:t>
      </w:r>
      <w:r w:rsidRPr="00906E4A">
        <w:rPr>
          <w:rFonts w:ascii="Times New Roman" w:hAnsi="Times New Roman" w:cs="Times New Roman"/>
          <w:sz w:val="24"/>
          <w:szCs w:val="24"/>
        </w:rPr>
        <w:t>. And the effect of per mutant allele copy increment is significant</w:t>
      </w:r>
      <w:r w:rsidR="008134FC" w:rsidRPr="00906E4A">
        <w:rPr>
          <w:rFonts w:ascii="Times New Roman" w:eastAsiaTheme="minorEastAsia" w:hAnsi="Times New Roman" w:cs="Times New Roman"/>
          <w:sz w:val="24"/>
          <w:szCs w:val="24"/>
        </w:rPr>
        <w:t xml:space="preserve"> </w:t>
      </w:r>
      <w:r w:rsidRPr="00906E4A">
        <w:rPr>
          <w:rFonts w:ascii="Times New Roman" w:hAnsi="Times New Roman" w:cs="Times New Roman"/>
          <w:sz w:val="24"/>
          <w:szCs w:val="24"/>
        </w:rPr>
        <w:t>(</w:t>
      </w:r>
      <w:r w:rsidR="00E40ED5">
        <w:rPr>
          <w:rFonts w:ascii="Times New Roman" w:eastAsiaTheme="minorEastAsia" w:hAnsi="Times New Roman" w:cs="Times New Roman" w:hint="eastAsia"/>
          <w:sz w:val="24"/>
          <w:szCs w:val="24"/>
        </w:rPr>
        <w:t>OR=</w:t>
      </w:r>
      <w:r w:rsidR="00E40ED5" w:rsidRPr="00906E4A">
        <w:rPr>
          <w:rFonts w:ascii="Times New Roman" w:hAnsi="Times New Roman" w:cs="Times New Roman"/>
          <w:sz w:val="24"/>
          <w:szCs w:val="24"/>
        </w:rPr>
        <w:t>2.36</w:t>
      </w:r>
      <w:r w:rsidR="00E40ED5">
        <w:rPr>
          <w:rFonts w:ascii="Times New Roman" w:eastAsiaTheme="minorEastAsia" w:hAnsi="Times New Roman" w:cs="Times New Roman" w:hint="eastAsia"/>
          <w:sz w:val="24"/>
          <w:szCs w:val="24"/>
        </w:rPr>
        <w:t>, P</w:t>
      </w:r>
      <w:r w:rsidR="00E40ED5" w:rsidRPr="00906E4A">
        <w:rPr>
          <w:rFonts w:ascii="Times New Roman" w:hAnsi="Times New Roman" w:cs="Times New Roman"/>
          <w:sz w:val="24"/>
          <w:szCs w:val="24"/>
        </w:rPr>
        <w:t xml:space="preserve"> = 0.000</w:t>
      </w:r>
      <w:r w:rsidR="00E40ED5">
        <w:rPr>
          <w:rFonts w:ascii="Times New Roman" w:eastAsiaTheme="minorEastAsia" w:hAnsi="Times New Roman" w:cs="Times New Roman" w:hint="eastAsia"/>
          <w:sz w:val="24"/>
          <w:szCs w:val="24"/>
        </w:rPr>
        <w:t xml:space="preserve"> in TT versus GT;</w:t>
      </w:r>
      <w:r w:rsidR="00E40ED5" w:rsidRPr="009C19EB">
        <w:rPr>
          <w:rFonts w:ascii="Times New Roman" w:eastAsiaTheme="minorEastAsia" w:hAnsi="Times New Roman" w:cs="Times New Roman" w:hint="eastAsia"/>
          <w:sz w:val="24"/>
          <w:szCs w:val="24"/>
        </w:rPr>
        <w:t xml:space="preserve"> </w:t>
      </w:r>
      <w:r w:rsidR="00E40ED5">
        <w:rPr>
          <w:rFonts w:ascii="Times New Roman" w:eastAsiaTheme="minorEastAsia" w:hAnsi="Times New Roman" w:cs="Times New Roman" w:hint="eastAsia"/>
          <w:sz w:val="24"/>
          <w:szCs w:val="24"/>
        </w:rPr>
        <w:t>OR=1.70, P</w:t>
      </w:r>
      <w:r w:rsidR="00E40ED5" w:rsidRPr="00906E4A">
        <w:rPr>
          <w:rFonts w:ascii="Times New Roman" w:hAnsi="Times New Roman" w:cs="Times New Roman"/>
          <w:sz w:val="24"/>
          <w:szCs w:val="24"/>
        </w:rPr>
        <w:t xml:space="preserve"> = 0.000</w:t>
      </w:r>
      <w:r w:rsidR="00E40ED5">
        <w:rPr>
          <w:rFonts w:ascii="Times New Roman" w:eastAsiaTheme="minorEastAsia" w:hAnsi="Times New Roman" w:cs="Times New Roman" w:hint="eastAsia"/>
          <w:sz w:val="24"/>
          <w:szCs w:val="24"/>
        </w:rPr>
        <w:t xml:space="preserve"> in GT versus GG</w:t>
      </w:r>
      <w:r w:rsidRPr="00906E4A">
        <w:rPr>
          <w:rFonts w:ascii="Times New Roman" w:hAnsi="Times New Roman" w:cs="Times New Roman"/>
          <w:sz w:val="24"/>
          <w:szCs w:val="24"/>
        </w:rPr>
        <w:t>)</w:t>
      </w:r>
      <w:r w:rsidR="005B4AEB">
        <w:rPr>
          <w:rFonts w:ascii="Times New Roman" w:eastAsiaTheme="minorEastAsia" w:hAnsi="Times New Roman" w:cs="Times New Roman" w:hint="eastAsia"/>
          <w:sz w:val="24"/>
          <w:szCs w:val="24"/>
        </w:rPr>
        <w:t xml:space="preserve"> (Figure 4</w:t>
      </w:r>
      <w:r w:rsidR="00A44AC2">
        <w:rPr>
          <w:rFonts w:ascii="Times New Roman" w:eastAsiaTheme="minorEastAsia" w:hAnsi="Times New Roman" w:cs="Times New Roman" w:hint="eastAsia"/>
          <w:sz w:val="24"/>
          <w:szCs w:val="24"/>
        </w:rPr>
        <w:t>A,</w:t>
      </w:r>
      <w:r w:rsidR="00025170">
        <w:rPr>
          <w:rFonts w:ascii="Times New Roman" w:eastAsiaTheme="minorEastAsia" w:hAnsi="Times New Roman" w:cs="Times New Roman" w:hint="eastAsia"/>
          <w:sz w:val="24"/>
          <w:szCs w:val="24"/>
        </w:rPr>
        <w:t xml:space="preserve"> </w:t>
      </w:r>
      <w:r w:rsidR="00A44AC2">
        <w:rPr>
          <w:rFonts w:ascii="Times New Roman" w:eastAsiaTheme="minorEastAsia" w:hAnsi="Times New Roman" w:cs="Times New Roman" w:hint="eastAsia"/>
          <w:sz w:val="24"/>
          <w:szCs w:val="24"/>
        </w:rPr>
        <w:t>C</w:t>
      </w:r>
      <w:r w:rsidR="005B4AEB">
        <w:rPr>
          <w:rFonts w:ascii="Times New Roman" w:eastAsiaTheme="minorEastAsia" w:hAnsi="Times New Roman" w:cs="Times New Roman" w:hint="eastAsia"/>
          <w:sz w:val="24"/>
          <w:szCs w:val="24"/>
        </w:rPr>
        <w:t>)</w:t>
      </w:r>
      <w:r w:rsidRPr="00906E4A">
        <w:rPr>
          <w:rFonts w:ascii="Times New Roman" w:hAnsi="Times New Roman" w:cs="Times New Roman"/>
          <w:sz w:val="24"/>
          <w:szCs w:val="24"/>
        </w:rPr>
        <w:t>.</w:t>
      </w:r>
      <w:r w:rsidR="00843A6F" w:rsidRPr="00906E4A">
        <w:rPr>
          <w:rFonts w:ascii="Times New Roman" w:eastAsiaTheme="minorEastAsia" w:hAnsi="Times New Roman" w:cs="Times New Roman"/>
          <w:sz w:val="24"/>
          <w:szCs w:val="24"/>
        </w:rPr>
        <w:t xml:space="preserve"> </w:t>
      </w:r>
      <w:r w:rsidRPr="00906E4A">
        <w:rPr>
          <w:rFonts w:ascii="Times New Roman" w:hAnsi="Times New Roman" w:cs="Times New Roman"/>
          <w:sz w:val="24"/>
          <w:szCs w:val="24"/>
        </w:rPr>
        <w:t>Even though the TT</w:t>
      </w:r>
      <w:r w:rsidR="00843A6F" w:rsidRPr="00906E4A">
        <w:rPr>
          <w:rFonts w:ascii="Times New Roman" w:eastAsiaTheme="minorEastAsia" w:hAnsi="Times New Roman" w:cs="Times New Roman"/>
          <w:sz w:val="24"/>
          <w:szCs w:val="24"/>
        </w:rPr>
        <w:t xml:space="preserve"> </w:t>
      </w:r>
      <w:r w:rsidRPr="00906E4A">
        <w:rPr>
          <w:rFonts w:ascii="Times New Roman" w:hAnsi="Times New Roman" w:cs="Times New Roman"/>
          <w:sz w:val="24"/>
          <w:szCs w:val="24"/>
        </w:rPr>
        <w:t>(OR=4.30,</w:t>
      </w:r>
      <w:r w:rsidR="00843A6F" w:rsidRPr="00906E4A">
        <w:rPr>
          <w:rFonts w:ascii="Times New Roman" w:eastAsiaTheme="minorEastAsia" w:hAnsi="Times New Roman" w:cs="Times New Roman"/>
          <w:sz w:val="24"/>
          <w:szCs w:val="24"/>
        </w:rPr>
        <w:t xml:space="preserve"> </w:t>
      </w:r>
      <w:r w:rsidR="00BB4192">
        <w:rPr>
          <w:rFonts w:ascii="Times New Roman" w:eastAsiaTheme="minorEastAsia" w:hAnsi="Times New Roman" w:cs="Times New Roman" w:hint="eastAsia"/>
          <w:sz w:val="24"/>
          <w:szCs w:val="24"/>
        </w:rPr>
        <w:t>P</w:t>
      </w:r>
      <w:r w:rsidR="00843A6F" w:rsidRPr="00906E4A">
        <w:rPr>
          <w:rFonts w:ascii="Times New Roman" w:hAnsi="Times New Roman" w:cs="Times New Roman"/>
          <w:sz w:val="24"/>
          <w:szCs w:val="24"/>
        </w:rPr>
        <w:t xml:space="preserve"> = 0.000</w:t>
      </w:r>
      <w:r w:rsidRPr="00906E4A">
        <w:rPr>
          <w:rFonts w:ascii="Times New Roman" w:hAnsi="Times New Roman" w:cs="Times New Roman"/>
          <w:sz w:val="24"/>
          <w:szCs w:val="24"/>
        </w:rPr>
        <w:t>) and GT</w:t>
      </w:r>
      <w:r w:rsidR="00843A6F" w:rsidRPr="00906E4A">
        <w:rPr>
          <w:rFonts w:ascii="Times New Roman" w:eastAsiaTheme="minorEastAsia" w:hAnsi="Times New Roman" w:cs="Times New Roman"/>
          <w:sz w:val="24"/>
          <w:szCs w:val="24"/>
        </w:rPr>
        <w:t xml:space="preserve"> </w:t>
      </w:r>
      <w:r w:rsidRPr="00906E4A">
        <w:rPr>
          <w:rFonts w:ascii="Times New Roman" w:hAnsi="Times New Roman" w:cs="Times New Roman"/>
          <w:sz w:val="24"/>
          <w:szCs w:val="24"/>
        </w:rPr>
        <w:t>(OR=1.70,</w:t>
      </w:r>
      <w:r w:rsidR="00843A6F" w:rsidRPr="00906E4A">
        <w:rPr>
          <w:rFonts w:ascii="Times New Roman" w:eastAsiaTheme="minorEastAsia" w:hAnsi="Times New Roman" w:cs="Times New Roman"/>
          <w:sz w:val="24"/>
          <w:szCs w:val="24"/>
        </w:rPr>
        <w:t xml:space="preserve"> </w:t>
      </w:r>
      <w:r w:rsidRPr="00906E4A">
        <w:rPr>
          <w:rFonts w:ascii="Times New Roman" w:hAnsi="Times New Roman" w:cs="Times New Roman"/>
          <w:sz w:val="24"/>
          <w:szCs w:val="24"/>
        </w:rPr>
        <w:t>P=0.00</w:t>
      </w:r>
      <w:r w:rsidR="001F3D14">
        <w:rPr>
          <w:rFonts w:ascii="Times New Roman" w:eastAsiaTheme="minorEastAsia" w:hAnsi="Times New Roman" w:cs="Times New Roman" w:hint="eastAsia"/>
          <w:sz w:val="24"/>
          <w:szCs w:val="24"/>
        </w:rPr>
        <w:t>0</w:t>
      </w:r>
      <w:r w:rsidRPr="00906E4A">
        <w:rPr>
          <w:rFonts w:ascii="Times New Roman" w:hAnsi="Times New Roman" w:cs="Times New Roman"/>
          <w:sz w:val="24"/>
          <w:szCs w:val="24"/>
        </w:rPr>
        <w:t xml:space="preserve">) both are significant increase the risk of gout. But the effect of TT is stronger than GT to induce gout </w:t>
      </w:r>
      <w:r w:rsidR="00490719" w:rsidRPr="00906E4A">
        <w:rPr>
          <w:rFonts w:ascii="Times New Roman" w:hAnsi="Times New Roman" w:cs="Times New Roman"/>
          <w:sz w:val="24"/>
          <w:szCs w:val="24"/>
        </w:rPr>
        <w:t>(</w:t>
      </w:r>
      <w:r w:rsidR="00490719">
        <w:rPr>
          <w:rFonts w:ascii="Times New Roman" w:eastAsiaTheme="minorEastAsia" w:hAnsi="Times New Roman" w:cs="Times New Roman" w:hint="eastAsia"/>
          <w:sz w:val="24"/>
          <w:szCs w:val="24"/>
        </w:rPr>
        <w:t xml:space="preserve">TT versus GT, </w:t>
      </w:r>
      <w:r w:rsidR="00490719" w:rsidRPr="00906E4A">
        <w:rPr>
          <w:rFonts w:ascii="Times New Roman" w:hAnsi="Times New Roman" w:cs="Times New Roman"/>
          <w:sz w:val="24"/>
          <w:szCs w:val="24"/>
        </w:rPr>
        <w:t>OR=2.36</w:t>
      </w:r>
      <w:r w:rsidR="00490719">
        <w:rPr>
          <w:rFonts w:ascii="Times New Roman" w:eastAsiaTheme="minorEastAsia" w:hAnsi="Times New Roman" w:cs="Times New Roman" w:hint="eastAsia"/>
          <w:sz w:val="24"/>
          <w:szCs w:val="24"/>
        </w:rPr>
        <w:t>;</w:t>
      </w:r>
      <w:r w:rsidR="00490719" w:rsidRPr="00906E4A">
        <w:rPr>
          <w:rFonts w:ascii="Times New Roman" w:eastAsiaTheme="minorEastAsia" w:hAnsi="Times New Roman" w:cs="Times New Roman"/>
          <w:sz w:val="24"/>
          <w:szCs w:val="24"/>
        </w:rPr>
        <w:t xml:space="preserve"> </w:t>
      </w:r>
      <w:r w:rsidR="00490719">
        <w:rPr>
          <w:rFonts w:ascii="Times New Roman" w:eastAsiaTheme="minorEastAsia" w:hAnsi="Times New Roman" w:cs="Times New Roman" w:hint="eastAsia"/>
          <w:sz w:val="24"/>
          <w:szCs w:val="24"/>
        </w:rPr>
        <w:t>P</w:t>
      </w:r>
      <w:r w:rsidR="00490719" w:rsidRPr="00906E4A">
        <w:rPr>
          <w:rFonts w:ascii="Times New Roman" w:hAnsi="Times New Roman" w:cs="Times New Roman"/>
          <w:sz w:val="24"/>
          <w:szCs w:val="24"/>
        </w:rPr>
        <w:t xml:space="preserve"> = 0.000)</w:t>
      </w:r>
      <w:r w:rsidR="00216EEC">
        <w:rPr>
          <w:rFonts w:ascii="Times New Roman" w:eastAsiaTheme="minorEastAsia" w:hAnsi="Times New Roman" w:cs="Times New Roman" w:hint="eastAsia"/>
          <w:sz w:val="24"/>
          <w:szCs w:val="24"/>
        </w:rPr>
        <w:t xml:space="preserve"> (Figure 4</w:t>
      </w:r>
      <w:r w:rsidR="00D87AC4">
        <w:rPr>
          <w:rFonts w:ascii="Times New Roman" w:eastAsiaTheme="minorEastAsia" w:hAnsi="Times New Roman" w:cs="Times New Roman" w:hint="eastAsia"/>
          <w:sz w:val="24"/>
          <w:szCs w:val="24"/>
        </w:rPr>
        <w:t>B</w:t>
      </w:r>
      <w:r w:rsidR="00216EEC">
        <w:rPr>
          <w:rFonts w:ascii="Times New Roman" w:eastAsiaTheme="minorEastAsia" w:hAnsi="Times New Roman" w:cs="Times New Roman" w:hint="eastAsia"/>
          <w:sz w:val="24"/>
          <w:szCs w:val="24"/>
        </w:rPr>
        <w:t>)</w:t>
      </w:r>
      <w:r w:rsidRPr="00906E4A">
        <w:rPr>
          <w:rFonts w:ascii="Times New Roman" w:hAnsi="Times New Roman" w:cs="Times New Roman"/>
          <w:sz w:val="24"/>
          <w:szCs w:val="24"/>
        </w:rPr>
        <w:t xml:space="preserve">. </w:t>
      </w:r>
    </w:p>
    <w:p w:rsidR="00B30326" w:rsidRPr="00B30326" w:rsidRDefault="00B30326" w:rsidP="00B555C2">
      <w:pPr>
        <w:ind w:firstLineChars="200" w:firstLine="480"/>
        <w:rPr>
          <w:rFonts w:ascii="Times New Roman" w:eastAsiaTheme="minorEastAsia" w:hAnsi="Times New Roman" w:cs="Times New Roman"/>
          <w:sz w:val="24"/>
          <w:szCs w:val="24"/>
        </w:rPr>
      </w:pPr>
      <w:r>
        <w:rPr>
          <w:rFonts w:ascii="Times New Roman" w:eastAsiaTheme="minorEastAsia" w:hAnsi="Times New Roman" w:cs="Times New Roman"/>
          <w:sz w:val="24"/>
          <w:szCs w:val="24"/>
        </w:rPr>
        <w:t>Meta-</w:t>
      </w:r>
      <w:r>
        <w:rPr>
          <w:rFonts w:ascii="Times New Roman" w:eastAsiaTheme="minorEastAsia" w:hAnsi="Times New Roman" w:cs="Times New Roman" w:hint="eastAsia"/>
          <w:sz w:val="24"/>
          <w:szCs w:val="24"/>
        </w:rPr>
        <w:t>regression result suggests published year is an important factor brings about heterogeneity</w:t>
      </w:r>
      <w:r w:rsidR="00BC0011">
        <w:rPr>
          <w:rFonts w:ascii="Times New Roman" w:eastAsiaTheme="minorEastAsia" w:hAnsi="Times New Roman" w:cs="Times New Roman" w:hint="eastAsia"/>
          <w:sz w:val="24"/>
          <w:szCs w:val="24"/>
        </w:rPr>
        <w:t xml:space="preserve"> (Table 5)</w:t>
      </w:r>
      <w:r>
        <w:rPr>
          <w:rFonts w:ascii="Times New Roman" w:eastAsiaTheme="minorEastAsia" w:hAnsi="Times New Roman" w:cs="Times New Roman" w:hint="eastAsia"/>
          <w:sz w:val="24"/>
          <w:szCs w:val="24"/>
        </w:rPr>
        <w:t>. Published year explains almost 100% source of heterogeneity</w:t>
      </w:r>
      <w:r w:rsidRPr="00B30326">
        <w:rPr>
          <w:rFonts w:ascii="Times New Roman" w:eastAsiaTheme="minorEastAsia" w:hAnsi="Times New Roman" w:cs="Times New Roman"/>
          <w:sz w:val="24"/>
          <w:szCs w:val="24"/>
        </w:rPr>
        <w:t xml:space="preserve"> </w:t>
      </w:r>
      <w:r>
        <w:rPr>
          <w:rFonts w:ascii="Times New Roman" w:eastAsiaTheme="minorEastAsia" w:hAnsi="Times New Roman" w:cs="Times New Roman" w:hint="eastAsia"/>
          <w:sz w:val="24"/>
          <w:szCs w:val="24"/>
        </w:rPr>
        <w:t xml:space="preserve">in TT versus GT model and 59.01% heterogeneity in TT versus GG. </w:t>
      </w:r>
      <w:r w:rsidR="00292945" w:rsidRPr="0047234E">
        <w:rPr>
          <w:rFonts w:ascii="Times New Roman" w:eastAsiaTheme="minorEastAsia" w:hAnsi="Times New Roman" w:cs="Times New Roman" w:hint="eastAsia"/>
          <w:sz w:val="24"/>
          <w:szCs w:val="24"/>
        </w:rPr>
        <w:t xml:space="preserve">Cumulative </w:t>
      </w:r>
      <w:r w:rsidR="00292945">
        <w:rPr>
          <w:rFonts w:ascii="Times New Roman" w:eastAsiaTheme="minorEastAsia" w:hAnsi="Times New Roman" w:cs="Times New Roman" w:hint="eastAsia"/>
          <w:sz w:val="24"/>
          <w:szCs w:val="24"/>
        </w:rPr>
        <w:t>m</w:t>
      </w:r>
      <w:r w:rsidR="00292945" w:rsidRPr="0047234E">
        <w:rPr>
          <w:rFonts w:ascii="Times New Roman" w:eastAsiaTheme="minorEastAsia" w:hAnsi="Times New Roman" w:cs="Times New Roman" w:hint="eastAsia"/>
          <w:sz w:val="24"/>
          <w:szCs w:val="24"/>
        </w:rPr>
        <w:t>eta-ana</w:t>
      </w:r>
      <w:r w:rsidR="00292945">
        <w:rPr>
          <w:rFonts w:ascii="Times New Roman" w:eastAsiaTheme="minorEastAsia" w:hAnsi="Times New Roman" w:cs="Times New Roman" w:hint="eastAsia"/>
          <w:sz w:val="24"/>
          <w:szCs w:val="24"/>
        </w:rPr>
        <w:t>l</w:t>
      </w:r>
      <w:r w:rsidR="00292945" w:rsidRPr="0047234E">
        <w:rPr>
          <w:rFonts w:ascii="Times New Roman" w:eastAsiaTheme="minorEastAsia" w:hAnsi="Times New Roman" w:cs="Times New Roman" w:hint="eastAsia"/>
          <w:sz w:val="24"/>
          <w:szCs w:val="24"/>
        </w:rPr>
        <w:t>ysis</w:t>
      </w:r>
      <w:r w:rsidR="00292945">
        <w:rPr>
          <w:rFonts w:ascii="Times New Roman" w:eastAsiaTheme="minorEastAsia" w:hAnsi="Times New Roman" w:cs="Times New Roman" w:hint="eastAsia"/>
          <w:sz w:val="24"/>
          <w:szCs w:val="24"/>
        </w:rPr>
        <w:t xml:space="preserve"> show us that OR increasing in pace with </w:t>
      </w:r>
      <w:r w:rsidR="00292945">
        <w:rPr>
          <w:rFonts w:ascii="Times New Roman" w:eastAsiaTheme="minorEastAsia" w:hAnsi="Times New Roman" w:cs="Times New Roman"/>
          <w:sz w:val="24"/>
          <w:szCs w:val="24"/>
        </w:rPr>
        <w:t>published</w:t>
      </w:r>
      <w:r w:rsidR="00292945">
        <w:rPr>
          <w:rFonts w:ascii="Times New Roman" w:eastAsiaTheme="minorEastAsia" w:hAnsi="Times New Roman" w:cs="Times New Roman" w:hint="eastAsia"/>
          <w:sz w:val="24"/>
          <w:szCs w:val="24"/>
        </w:rPr>
        <w:t xml:space="preserve"> year nearing</w:t>
      </w:r>
      <w:r w:rsidR="00F34258">
        <w:rPr>
          <w:rFonts w:ascii="Times New Roman" w:eastAsiaTheme="minorEastAsia" w:hAnsi="Times New Roman" w:cs="Times New Roman" w:hint="eastAsia"/>
          <w:sz w:val="24"/>
          <w:szCs w:val="24"/>
        </w:rPr>
        <w:t xml:space="preserve"> (Figure 2)</w:t>
      </w:r>
      <w:r w:rsidR="00292945">
        <w:rPr>
          <w:rFonts w:ascii="Times New Roman" w:eastAsiaTheme="minorEastAsia" w:hAnsi="Times New Roman" w:cs="Times New Roman" w:hint="eastAsia"/>
          <w:sz w:val="24"/>
          <w:szCs w:val="24"/>
        </w:rPr>
        <w:t xml:space="preserve">. </w:t>
      </w:r>
      <w:r w:rsidR="00292945">
        <w:rPr>
          <w:rFonts w:ascii="Times New Roman" w:eastAsiaTheme="minorEastAsia" w:hAnsi="Times New Roman" w:cs="Times New Roman"/>
          <w:sz w:val="24"/>
          <w:szCs w:val="24"/>
        </w:rPr>
        <w:t>T</w:t>
      </w:r>
      <w:r w:rsidR="00292945">
        <w:rPr>
          <w:rFonts w:ascii="Times New Roman" w:eastAsiaTheme="minorEastAsia" w:hAnsi="Times New Roman" w:cs="Times New Roman" w:hint="eastAsia"/>
          <w:sz w:val="24"/>
          <w:szCs w:val="24"/>
        </w:rPr>
        <w:t xml:space="preserve">he reason that OR increasing significantly in merely four years (2009-2012) may be the percent of T allele growing and that possible owe to developing technology of sequencing and </w:t>
      </w:r>
      <w:r w:rsidR="00292945" w:rsidRPr="00292945">
        <w:rPr>
          <w:rFonts w:ascii="Times New Roman" w:eastAsiaTheme="minorEastAsia" w:hAnsi="Times New Roman" w:cs="Times New Roman"/>
          <w:sz w:val="24"/>
          <w:szCs w:val="24"/>
        </w:rPr>
        <w:t>Enhanced awareness of medical</w:t>
      </w:r>
      <w:r w:rsidR="00292945" w:rsidRPr="00292945">
        <w:rPr>
          <w:rFonts w:ascii="Times New Roman" w:eastAsiaTheme="minorEastAsia" w:hAnsi="Times New Roman" w:cs="Times New Roman" w:hint="eastAsia"/>
          <w:sz w:val="24"/>
          <w:szCs w:val="24"/>
        </w:rPr>
        <w:t xml:space="preserve"> </w:t>
      </w:r>
      <w:r w:rsidR="00A65A0D">
        <w:rPr>
          <w:rFonts w:ascii="Times New Roman" w:eastAsiaTheme="minorEastAsia" w:hAnsi="Times New Roman" w:cs="Times New Roman" w:hint="eastAsia"/>
          <w:sz w:val="24"/>
          <w:szCs w:val="24"/>
        </w:rPr>
        <w:t xml:space="preserve">in public </w:t>
      </w:r>
      <w:r w:rsidR="00292945">
        <w:rPr>
          <w:rFonts w:ascii="Times New Roman" w:eastAsiaTheme="minorEastAsia" w:hAnsi="Times New Roman" w:cs="Times New Roman" w:hint="eastAsia"/>
          <w:sz w:val="24"/>
          <w:szCs w:val="24"/>
        </w:rPr>
        <w:t>(</w:t>
      </w:r>
      <w:r w:rsidR="00292945" w:rsidRPr="00D50048">
        <w:rPr>
          <w:rFonts w:ascii="Times New Roman" w:hAnsi="Times New Roman" w:cs="Times New Roman"/>
          <w:sz w:val="24"/>
          <w:szCs w:val="24"/>
        </w:rPr>
        <w:t>Figure</w:t>
      </w:r>
      <w:r w:rsidR="00292945" w:rsidRPr="00D50048">
        <w:rPr>
          <w:rFonts w:ascii="Times New Roman" w:eastAsiaTheme="minorEastAsia" w:hAnsi="Times New Roman" w:cs="Times New Roman" w:hint="eastAsia"/>
          <w:sz w:val="24"/>
          <w:szCs w:val="24"/>
        </w:rPr>
        <w:t xml:space="preserve"> 3</w:t>
      </w:r>
      <w:r w:rsidR="00292945">
        <w:rPr>
          <w:rFonts w:ascii="Times New Roman" w:eastAsiaTheme="minorEastAsia" w:hAnsi="Times New Roman" w:cs="Times New Roman" w:hint="eastAsia"/>
          <w:sz w:val="24"/>
          <w:szCs w:val="24"/>
        </w:rPr>
        <w:t>)</w:t>
      </w:r>
      <w:r w:rsidR="00A65A0D">
        <w:rPr>
          <w:rFonts w:ascii="Times New Roman" w:eastAsiaTheme="minorEastAsia" w:hAnsi="Times New Roman" w:cs="Times New Roman" w:hint="eastAsia"/>
          <w:sz w:val="24"/>
          <w:szCs w:val="24"/>
        </w:rPr>
        <w:t>.</w:t>
      </w:r>
    </w:p>
    <w:p w:rsidR="000D722A" w:rsidRPr="000D722A" w:rsidRDefault="00457BC1" w:rsidP="00292945">
      <w:pPr>
        <w:ind w:firstLineChars="200" w:firstLine="480"/>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Pr>
          <w:rFonts w:ascii="Times New Roman" w:eastAsiaTheme="minorEastAsia" w:hAnsi="Times New Roman" w:cs="Times New Roman" w:hint="eastAsia"/>
          <w:sz w:val="24"/>
          <w:szCs w:val="24"/>
        </w:rPr>
        <w:t xml:space="preserve">oth in meta-regression analysis and subgroup analysis, we detect </w:t>
      </w:r>
      <w:r>
        <w:rPr>
          <w:rFonts w:ascii="Times New Roman" w:eastAsiaTheme="minorEastAsia" w:hAnsi="Times New Roman" w:cs="Times New Roman"/>
          <w:sz w:val="24"/>
          <w:szCs w:val="24"/>
        </w:rPr>
        <w:t>ethnicity</w:t>
      </w:r>
      <w:r>
        <w:rPr>
          <w:rFonts w:ascii="Times New Roman" w:eastAsiaTheme="minorEastAsia" w:hAnsi="Times New Roman" w:cs="Times New Roman" w:hint="eastAsia"/>
          <w:sz w:val="24"/>
          <w:szCs w:val="24"/>
        </w:rPr>
        <w:t xml:space="preserve"> is one major source of heterogeneity particularly in TT versus GG model</w:t>
      </w:r>
      <w:r w:rsidR="00475B00">
        <w:rPr>
          <w:rFonts w:ascii="Times New Roman" w:eastAsiaTheme="minorEastAsia" w:hAnsi="Times New Roman" w:cs="Times New Roman" w:hint="eastAsia"/>
          <w:sz w:val="24"/>
          <w:szCs w:val="24"/>
        </w:rPr>
        <w:t xml:space="preserve"> (Table 5, Figure 4</w:t>
      </w:r>
      <w:r w:rsidR="00DF298E">
        <w:rPr>
          <w:rFonts w:ascii="Times New Roman" w:eastAsiaTheme="minorEastAsia" w:hAnsi="Times New Roman" w:cs="Times New Roman" w:hint="eastAsia"/>
          <w:sz w:val="24"/>
          <w:szCs w:val="24"/>
        </w:rPr>
        <w:t>A</w:t>
      </w:r>
      <w:r w:rsidR="00475B00">
        <w:rPr>
          <w:rFonts w:ascii="Times New Roman" w:eastAsiaTheme="minorEastAsia" w:hAnsi="Times New Roman" w:cs="Times New Roman" w:hint="eastAsia"/>
          <w:sz w:val="24"/>
          <w:szCs w:val="24"/>
        </w:rPr>
        <w:t>)</w:t>
      </w:r>
      <w:r>
        <w:rPr>
          <w:rFonts w:ascii="Times New Roman" w:eastAsiaTheme="minorEastAsia" w:hAnsi="Times New Roman" w:cs="Times New Roman" w:hint="eastAsia"/>
          <w:sz w:val="24"/>
          <w:szCs w:val="24"/>
        </w:rPr>
        <w:t xml:space="preserve">. </w:t>
      </w:r>
      <w:r>
        <w:rPr>
          <w:rFonts w:ascii="Times New Roman" w:eastAsiaTheme="minorEastAsia" w:hAnsi="Times New Roman" w:cs="Times New Roman"/>
          <w:sz w:val="24"/>
          <w:szCs w:val="24"/>
        </w:rPr>
        <w:t>I</w:t>
      </w:r>
      <w:r>
        <w:rPr>
          <w:rFonts w:ascii="Times New Roman" w:eastAsiaTheme="minorEastAsia" w:hAnsi="Times New Roman" w:cs="Times New Roman" w:hint="eastAsia"/>
          <w:sz w:val="24"/>
          <w:szCs w:val="24"/>
        </w:rPr>
        <w:t xml:space="preserve">n this model 77% heterogeneity come from ethnicity diversity. </w:t>
      </w:r>
      <w:r w:rsidR="000D722A">
        <w:rPr>
          <w:rFonts w:ascii="Times New Roman" w:eastAsiaTheme="minorEastAsia" w:hAnsi="Times New Roman" w:cs="Times New Roman"/>
          <w:sz w:val="24"/>
          <w:szCs w:val="24"/>
        </w:rPr>
        <w:t>H</w:t>
      </w:r>
      <w:r w:rsidR="000D722A">
        <w:rPr>
          <w:rFonts w:ascii="Times New Roman" w:eastAsiaTheme="minorEastAsia" w:hAnsi="Times New Roman" w:cs="Times New Roman" w:hint="eastAsia"/>
          <w:sz w:val="24"/>
          <w:szCs w:val="24"/>
        </w:rPr>
        <w:t>owever in three ethnicities, rs22</w:t>
      </w:r>
      <w:r w:rsidR="00F03ED4">
        <w:rPr>
          <w:rFonts w:ascii="Times New Roman" w:eastAsiaTheme="minorEastAsia" w:hAnsi="Times New Roman" w:cs="Times New Roman" w:hint="eastAsia"/>
          <w:sz w:val="24"/>
          <w:szCs w:val="24"/>
        </w:rPr>
        <w:t>3</w:t>
      </w:r>
      <w:r w:rsidR="000D722A">
        <w:rPr>
          <w:rFonts w:ascii="Times New Roman" w:eastAsiaTheme="minorEastAsia" w:hAnsi="Times New Roman" w:cs="Times New Roman" w:hint="eastAsia"/>
          <w:sz w:val="24"/>
          <w:szCs w:val="24"/>
        </w:rPr>
        <w:t>1142 associated with gout risk significantly (</w:t>
      </w:r>
      <w:r w:rsidR="000D722A">
        <w:rPr>
          <w:rFonts w:ascii="Times New Roman" w:eastAsiaTheme="minorEastAsia" w:hAnsi="Times New Roman" w:cs="Times New Roman"/>
          <w:sz w:val="24"/>
          <w:szCs w:val="24"/>
        </w:rPr>
        <w:t>Caucasian</w:t>
      </w:r>
      <w:r w:rsidR="000D722A">
        <w:rPr>
          <w:rFonts w:ascii="Times New Roman" w:eastAsiaTheme="minorEastAsia" w:hAnsi="Times New Roman" w:cs="Times New Roman" w:hint="eastAsia"/>
          <w:sz w:val="24"/>
          <w:szCs w:val="24"/>
        </w:rPr>
        <w:t>, P=0.001;</w:t>
      </w:r>
      <w:r w:rsidR="003B2AB8">
        <w:rPr>
          <w:rFonts w:ascii="Times New Roman" w:eastAsiaTheme="minorEastAsia" w:hAnsi="Times New Roman" w:cs="Times New Roman" w:hint="eastAsia"/>
          <w:sz w:val="24"/>
          <w:szCs w:val="24"/>
        </w:rPr>
        <w:t xml:space="preserve"> </w:t>
      </w:r>
      <w:r w:rsidR="000D722A">
        <w:rPr>
          <w:rFonts w:ascii="Times New Roman" w:eastAsiaTheme="minorEastAsia" w:hAnsi="Times New Roman" w:cs="Times New Roman" w:hint="eastAsia"/>
          <w:sz w:val="24"/>
          <w:szCs w:val="24"/>
        </w:rPr>
        <w:t>mongol</w:t>
      </w:r>
      <w:r w:rsidR="00986B33">
        <w:rPr>
          <w:rFonts w:ascii="Times New Roman" w:eastAsiaTheme="minorEastAsia" w:hAnsi="Times New Roman" w:cs="Times New Roman" w:hint="eastAsia"/>
          <w:sz w:val="24"/>
          <w:szCs w:val="24"/>
        </w:rPr>
        <w:t>o</w:t>
      </w:r>
      <w:r w:rsidR="000D722A">
        <w:rPr>
          <w:rFonts w:ascii="Times New Roman" w:eastAsiaTheme="minorEastAsia" w:hAnsi="Times New Roman" w:cs="Times New Roman" w:hint="eastAsia"/>
          <w:sz w:val="24"/>
          <w:szCs w:val="24"/>
        </w:rPr>
        <w:t>id, P=0.000;</w:t>
      </w:r>
      <w:r w:rsidR="003B2AB8">
        <w:rPr>
          <w:rFonts w:ascii="Times New Roman" w:eastAsiaTheme="minorEastAsia" w:hAnsi="Times New Roman" w:cs="Times New Roman" w:hint="eastAsia"/>
          <w:sz w:val="24"/>
          <w:szCs w:val="24"/>
        </w:rPr>
        <w:t xml:space="preserve"> </w:t>
      </w:r>
      <w:r w:rsidR="000D722A">
        <w:rPr>
          <w:rFonts w:ascii="Times New Roman" w:eastAsiaTheme="minorEastAsia" w:hAnsi="Times New Roman" w:cs="Times New Roman"/>
          <w:sz w:val="24"/>
          <w:szCs w:val="24"/>
        </w:rPr>
        <w:t>Polynesian</w:t>
      </w:r>
      <w:r w:rsidR="000D722A">
        <w:rPr>
          <w:rFonts w:ascii="Times New Roman" w:eastAsiaTheme="minorEastAsia" w:hAnsi="Times New Roman" w:cs="Times New Roman" w:hint="eastAsia"/>
          <w:sz w:val="24"/>
          <w:szCs w:val="24"/>
        </w:rPr>
        <w:t xml:space="preserve">, P=0.000). </w:t>
      </w:r>
      <w:r w:rsidR="00F9518F">
        <w:rPr>
          <w:rFonts w:ascii="Times New Roman" w:eastAsiaTheme="minorEastAsia" w:hAnsi="Times New Roman" w:cs="Times New Roman" w:hint="eastAsia"/>
          <w:sz w:val="24"/>
          <w:szCs w:val="24"/>
        </w:rPr>
        <w:t>B</w:t>
      </w:r>
      <w:r w:rsidR="00587855">
        <w:rPr>
          <w:rFonts w:ascii="Times New Roman" w:eastAsiaTheme="minorEastAsia" w:hAnsi="Times New Roman" w:cs="Times New Roman" w:hint="eastAsia"/>
          <w:sz w:val="24"/>
          <w:szCs w:val="24"/>
        </w:rPr>
        <w:t xml:space="preserve">ased on </w:t>
      </w:r>
      <w:r w:rsidR="00A467AC">
        <w:rPr>
          <w:rFonts w:ascii="Times New Roman" w:eastAsiaTheme="minorEastAsia" w:hAnsi="Times New Roman" w:cs="Times New Roman" w:hint="eastAsia"/>
          <w:sz w:val="24"/>
          <w:szCs w:val="24"/>
        </w:rPr>
        <w:t>those</w:t>
      </w:r>
      <w:r w:rsidR="00B96D16" w:rsidRPr="00B96D16">
        <w:rPr>
          <w:rFonts w:ascii="Times New Roman" w:eastAsiaTheme="minorEastAsia" w:hAnsi="Times New Roman" w:cs="Times New Roman" w:hint="eastAsia"/>
          <w:sz w:val="24"/>
          <w:szCs w:val="24"/>
        </w:rPr>
        <w:t xml:space="preserve"> </w:t>
      </w:r>
      <w:r w:rsidR="00B96D16">
        <w:rPr>
          <w:rFonts w:ascii="Times New Roman" w:eastAsiaTheme="minorEastAsia" w:hAnsi="Times New Roman" w:cs="Times New Roman" w:hint="eastAsia"/>
          <w:sz w:val="24"/>
          <w:szCs w:val="24"/>
        </w:rPr>
        <w:t xml:space="preserve">different OR in </w:t>
      </w:r>
      <w:r w:rsidR="002B7DDE" w:rsidRPr="00B96D16">
        <w:rPr>
          <w:rFonts w:ascii="Times New Roman" w:hAnsi="Times New Roman" w:cs="Times New Roman"/>
          <w:sz w:val="24"/>
          <w:szCs w:val="24"/>
        </w:rPr>
        <w:t xml:space="preserve">different </w:t>
      </w:r>
      <w:r w:rsidR="002B7DDE" w:rsidRPr="00906E4A">
        <w:rPr>
          <w:rFonts w:ascii="Times New Roman" w:hAnsi="Times New Roman" w:cs="Times New Roman"/>
          <w:sz w:val="24"/>
          <w:szCs w:val="24"/>
        </w:rPr>
        <w:t xml:space="preserve">ethnicities </w:t>
      </w:r>
      <w:r w:rsidR="00B96D16">
        <w:rPr>
          <w:rFonts w:ascii="Times New Roman" w:eastAsiaTheme="minorEastAsia" w:hAnsi="Times New Roman" w:cs="Times New Roman" w:hint="eastAsia"/>
          <w:sz w:val="24"/>
          <w:szCs w:val="24"/>
        </w:rPr>
        <w:t>make</w:t>
      </w:r>
      <w:r w:rsidR="00F36C07">
        <w:rPr>
          <w:rFonts w:ascii="Times New Roman" w:eastAsiaTheme="minorEastAsia" w:hAnsi="Times New Roman" w:cs="Times New Roman" w:hint="eastAsia"/>
          <w:sz w:val="24"/>
          <w:szCs w:val="24"/>
        </w:rPr>
        <w:t>s</w:t>
      </w:r>
      <w:r w:rsidR="00B96D16">
        <w:rPr>
          <w:rFonts w:ascii="Times New Roman" w:eastAsiaTheme="minorEastAsia" w:hAnsi="Times New Roman" w:cs="Times New Roman" w:hint="eastAsia"/>
          <w:sz w:val="24"/>
          <w:szCs w:val="24"/>
        </w:rPr>
        <w:t xml:space="preserve"> sense to suggest the gout risk divergence among ethnicity</w:t>
      </w:r>
      <w:r w:rsidR="002B7DDE" w:rsidRPr="00906E4A">
        <w:rPr>
          <w:rFonts w:ascii="Times New Roman" w:hAnsi="Times New Roman" w:cs="Times New Roman"/>
          <w:sz w:val="24"/>
          <w:szCs w:val="24"/>
        </w:rPr>
        <w:t xml:space="preserve">. </w:t>
      </w:r>
      <w:r w:rsidR="00587855">
        <w:rPr>
          <w:rFonts w:ascii="Times New Roman" w:eastAsiaTheme="minorEastAsia" w:hAnsi="Times New Roman" w:cs="Times New Roman"/>
          <w:sz w:val="24"/>
          <w:szCs w:val="24"/>
        </w:rPr>
        <w:t>F</w:t>
      </w:r>
      <w:r w:rsidR="00587855">
        <w:rPr>
          <w:rFonts w:ascii="Times New Roman" w:eastAsiaTheme="minorEastAsia" w:hAnsi="Times New Roman" w:cs="Times New Roman" w:hint="eastAsia"/>
          <w:sz w:val="24"/>
          <w:szCs w:val="24"/>
        </w:rPr>
        <w:t>orasmuch</w:t>
      </w:r>
      <w:r w:rsidR="00533006">
        <w:rPr>
          <w:rFonts w:ascii="Times New Roman" w:eastAsiaTheme="minorEastAsia" w:hAnsi="Times New Roman" w:cs="Times New Roman" w:hint="eastAsia"/>
          <w:sz w:val="24"/>
          <w:szCs w:val="24"/>
        </w:rPr>
        <w:t xml:space="preserve"> for different ethnicities, special prevention, prediction and treatment of gout should be </w:t>
      </w:r>
      <w:r w:rsidR="00572748">
        <w:rPr>
          <w:rFonts w:ascii="Times New Roman" w:eastAsiaTheme="minorEastAsia" w:hAnsi="Times New Roman" w:cs="Times New Roman" w:hint="eastAsia"/>
          <w:sz w:val="24"/>
          <w:szCs w:val="24"/>
        </w:rPr>
        <w:t>utilized</w:t>
      </w:r>
      <w:r w:rsidR="00533006">
        <w:rPr>
          <w:rFonts w:ascii="Times New Roman" w:eastAsiaTheme="minorEastAsia" w:hAnsi="Times New Roman" w:cs="Times New Roman" w:hint="eastAsia"/>
          <w:sz w:val="24"/>
          <w:szCs w:val="24"/>
        </w:rPr>
        <w:t xml:space="preserve">. And </w:t>
      </w:r>
      <w:r w:rsidR="002B7DDE" w:rsidRPr="00906E4A">
        <w:rPr>
          <w:rFonts w:ascii="Times New Roman" w:hAnsi="Times New Roman" w:cs="Times New Roman"/>
          <w:sz w:val="24"/>
          <w:szCs w:val="24"/>
        </w:rPr>
        <w:t xml:space="preserve">in the research </w:t>
      </w:r>
      <w:r w:rsidR="0023736E">
        <w:rPr>
          <w:rFonts w:ascii="Times New Roman" w:eastAsiaTheme="minorEastAsia" w:hAnsi="Times New Roman" w:cs="Times New Roman"/>
          <w:sz w:val="24"/>
          <w:szCs w:val="24"/>
        </w:rPr>
        <w:t>complex</w:t>
      </w:r>
      <w:r w:rsidR="0023736E">
        <w:rPr>
          <w:rFonts w:ascii="Times New Roman" w:eastAsiaTheme="minorEastAsia" w:hAnsi="Times New Roman" w:cs="Times New Roman" w:hint="eastAsia"/>
          <w:sz w:val="24"/>
          <w:szCs w:val="24"/>
        </w:rPr>
        <w:t xml:space="preserve"> </w:t>
      </w:r>
      <w:r w:rsidR="002B7DDE" w:rsidRPr="00906E4A">
        <w:rPr>
          <w:rFonts w:ascii="Times New Roman" w:hAnsi="Times New Roman" w:cs="Times New Roman"/>
          <w:sz w:val="24"/>
          <w:szCs w:val="24"/>
        </w:rPr>
        <w:t>disease like gout the different plan should be adopted to adjust the difference of gene and ethnicit</w:t>
      </w:r>
      <w:r w:rsidR="00F00450">
        <w:rPr>
          <w:rFonts w:ascii="Times New Roman" w:eastAsiaTheme="minorEastAsia" w:hAnsi="Times New Roman" w:cs="Times New Roman" w:hint="eastAsia"/>
          <w:sz w:val="24"/>
          <w:szCs w:val="24"/>
        </w:rPr>
        <w:t>y</w:t>
      </w:r>
      <w:r w:rsidR="002B7DDE" w:rsidRPr="00906E4A">
        <w:rPr>
          <w:rFonts w:ascii="Times New Roman" w:hAnsi="Times New Roman" w:cs="Times New Roman"/>
          <w:sz w:val="24"/>
          <w:szCs w:val="24"/>
        </w:rPr>
        <w:t>.</w:t>
      </w:r>
    </w:p>
    <w:p w:rsidR="001A6AA7" w:rsidRDefault="00E627BD" w:rsidP="000D5A23">
      <w:pPr>
        <w:ind w:firstLineChars="200" w:firstLine="48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In our study</w:t>
      </w:r>
      <w:r w:rsidR="002B7DDE" w:rsidRPr="00906E4A">
        <w:rPr>
          <w:rFonts w:ascii="Times New Roman" w:hAnsi="Times New Roman" w:cs="Times New Roman"/>
          <w:sz w:val="24"/>
          <w:szCs w:val="24"/>
        </w:rPr>
        <w:t xml:space="preserve">, sex </w:t>
      </w:r>
      <w:r w:rsidR="0027251F">
        <w:rPr>
          <w:rFonts w:ascii="Times New Roman" w:eastAsiaTheme="minorEastAsia" w:hAnsi="Times New Roman" w:cs="Times New Roman" w:hint="eastAsia"/>
          <w:sz w:val="24"/>
          <w:szCs w:val="24"/>
        </w:rPr>
        <w:t>isn</w:t>
      </w:r>
      <w:r w:rsidR="0027251F">
        <w:rPr>
          <w:rFonts w:ascii="Times New Roman" w:eastAsiaTheme="minorEastAsia" w:hAnsi="Times New Roman" w:cs="Times New Roman"/>
          <w:sz w:val="24"/>
          <w:szCs w:val="24"/>
        </w:rPr>
        <w:t>’</w:t>
      </w:r>
      <w:r w:rsidR="0027251F">
        <w:rPr>
          <w:rFonts w:ascii="Times New Roman" w:eastAsiaTheme="minorEastAsia" w:hAnsi="Times New Roman" w:cs="Times New Roman" w:hint="eastAsia"/>
          <w:sz w:val="24"/>
          <w:szCs w:val="24"/>
        </w:rPr>
        <w:t xml:space="preserve">t </w:t>
      </w:r>
      <w:r w:rsidR="00002C8D">
        <w:rPr>
          <w:rFonts w:ascii="Times New Roman" w:eastAsiaTheme="minorEastAsia" w:hAnsi="Times New Roman" w:cs="Times New Roman" w:hint="eastAsia"/>
          <w:sz w:val="24"/>
          <w:szCs w:val="24"/>
        </w:rPr>
        <w:t>a</w:t>
      </w:r>
      <w:r w:rsidR="002B7DDE" w:rsidRPr="00906E4A">
        <w:rPr>
          <w:rFonts w:ascii="Times New Roman" w:hAnsi="Times New Roman" w:cs="Times New Roman"/>
          <w:sz w:val="24"/>
          <w:szCs w:val="24"/>
        </w:rPr>
        <w:t xml:space="preserve"> source of </w:t>
      </w:r>
      <w:r w:rsidR="00843A6F" w:rsidRPr="00906E4A">
        <w:rPr>
          <w:rFonts w:ascii="Times New Roman" w:eastAsiaTheme="minorEastAsia" w:hAnsi="Times New Roman" w:cs="Times New Roman"/>
          <w:sz w:val="24"/>
          <w:szCs w:val="24"/>
        </w:rPr>
        <w:t>heterogeneity</w:t>
      </w:r>
      <w:r w:rsidR="0027251F">
        <w:rPr>
          <w:rFonts w:ascii="Times New Roman" w:eastAsiaTheme="minorEastAsia" w:hAnsi="Times New Roman" w:cs="Times New Roman" w:hint="eastAsia"/>
          <w:sz w:val="24"/>
          <w:szCs w:val="24"/>
        </w:rPr>
        <w:t xml:space="preserve"> in both meta-regression and subgroup analysis</w:t>
      </w:r>
      <w:r w:rsidR="002B7DDE" w:rsidRPr="00906E4A">
        <w:rPr>
          <w:rFonts w:ascii="Times New Roman" w:hAnsi="Times New Roman" w:cs="Times New Roman"/>
          <w:sz w:val="24"/>
          <w:szCs w:val="24"/>
        </w:rPr>
        <w:t xml:space="preserve">, and the </w:t>
      </w:r>
      <w:r w:rsidR="0027251F">
        <w:rPr>
          <w:rFonts w:ascii="Times New Roman" w:eastAsiaTheme="minorEastAsia" w:hAnsi="Times New Roman" w:cs="Times New Roman" w:hint="eastAsia"/>
          <w:sz w:val="24"/>
          <w:szCs w:val="24"/>
        </w:rPr>
        <w:t>pool OR value</w:t>
      </w:r>
      <w:r w:rsidR="002B7DDE" w:rsidRPr="00906E4A">
        <w:rPr>
          <w:rFonts w:ascii="Times New Roman" w:hAnsi="Times New Roman" w:cs="Times New Roman"/>
          <w:sz w:val="24"/>
          <w:szCs w:val="24"/>
        </w:rPr>
        <w:t xml:space="preserve"> </w:t>
      </w:r>
      <w:r w:rsidR="00D3283F">
        <w:rPr>
          <w:rFonts w:ascii="Times New Roman" w:eastAsiaTheme="minorEastAsia" w:hAnsi="Times New Roman" w:cs="Times New Roman" w:hint="eastAsia"/>
          <w:sz w:val="24"/>
          <w:szCs w:val="24"/>
        </w:rPr>
        <w:t>between</w:t>
      </w:r>
      <w:r w:rsidR="002B7DDE" w:rsidRPr="00906E4A">
        <w:rPr>
          <w:rFonts w:ascii="Times New Roman" w:hAnsi="Times New Roman" w:cs="Times New Roman"/>
          <w:sz w:val="24"/>
          <w:szCs w:val="24"/>
        </w:rPr>
        <w:t xml:space="preserve"> male and female </w:t>
      </w:r>
      <w:r w:rsidR="00384E20">
        <w:rPr>
          <w:rFonts w:ascii="Times New Roman" w:hAnsi="Times New Roman" w:cs="Times New Roman"/>
          <w:sz w:val="24"/>
          <w:szCs w:val="24"/>
        </w:rPr>
        <w:t>have no significant difference</w:t>
      </w:r>
      <w:r w:rsidR="0089747E">
        <w:rPr>
          <w:rFonts w:ascii="Times New Roman" w:eastAsiaTheme="minorEastAsia" w:hAnsi="Times New Roman" w:cs="Times New Roman" w:hint="eastAsia"/>
          <w:sz w:val="24"/>
          <w:szCs w:val="24"/>
        </w:rPr>
        <w:t xml:space="preserve"> (Table 5, Figure 5)</w:t>
      </w:r>
      <w:r w:rsidR="002B7DDE" w:rsidRPr="00906E4A">
        <w:rPr>
          <w:rFonts w:ascii="Times New Roman" w:hAnsi="Times New Roman" w:cs="Times New Roman"/>
          <w:sz w:val="24"/>
          <w:szCs w:val="24"/>
        </w:rPr>
        <w:t xml:space="preserve">. Those </w:t>
      </w:r>
      <w:r w:rsidR="0089747E">
        <w:rPr>
          <w:rFonts w:ascii="Times New Roman" w:eastAsiaTheme="minorEastAsia" w:hAnsi="Times New Roman" w:cs="Times New Roman" w:hint="eastAsia"/>
          <w:sz w:val="24"/>
          <w:szCs w:val="24"/>
        </w:rPr>
        <w:t>reveal</w:t>
      </w:r>
      <w:r w:rsidR="002B7DDE" w:rsidRPr="00906E4A">
        <w:rPr>
          <w:rFonts w:ascii="Times New Roman" w:hAnsi="Times New Roman" w:cs="Times New Roman"/>
          <w:sz w:val="24"/>
          <w:szCs w:val="24"/>
        </w:rPr>
        <w:t xml:space="preserve"> the sex have no effect in the association between rs2231142 and gout risk. </w:t>
      </w:r>
      <w:r w:rsidR="0089747E">
        <w:rPr>
          <w:rFonts w:ascii="Times New Roman" w:eastAsiaTheme="minorEastAsia" w:hAnsi="Times New Roman" w:cs="Times New Roman" w:hint="eastAsia"/>
          <w:sz w:val="24"/>
          <w:szCs w:val="24"/>
        </w:rPr>
        <w:t>As for</w:t>
      </w:r>
      <w:r w:rsidR="002B7DDE" w:rsidRPr="00906E4A">
        <w:rPr>
          <w:rFonts w:ascii="Times New Roman" w:hAnsi="Times New Roman" w:cs="Times New Roman"/>
          <w:sz w:val="24"/>
          <w:szCs w:val="24"/>
        </w:rPr>
        <w:t xml:space="preserve"> some studies have show</w:t>
      </w:r>
      <w:r w:rsidR="008134FC" w:rsidRPr="00906E4A">
        <w:rPr>
          <w:rFonts w:ascii="Times New Roman" w:eastAsiaTheme="minorEastAsia" w:hAnsi="Times New Roman" w:cs="Times New Roman"/>
          <w:sz w:val="24"/>
          <w:szCs w:val="24"/>
        </w:rPr>
        <w:t>n</w:t>
      </w:r>
      <w:r w:rsidR="002B7DDE" w:rsidRPr="00906E4A">
        <w:rPr>
          <w:rFonts w:ascii="Times New Roman" w:hAnsi="Times New Roman" w:cs="Times New Roman"/>
          <w:sz w:val="24"/>
          <w:szCs w:val="24"/>
        </w:rPr>
        <w:t xml:space="preserve"> the </w:t>
      </w:r>
      <w:r w:rsidR="00BF3FB4">
        <w:rPr>
          <w:rFonts w:ascii="Times New Roman" w:eastAsiaTheme="minorEastAsia" w:hAnsi="Times New Roman" w:cs="Times New Roman" w:hint="eastAsia"/>
          <w:sz w:val="24"/>
          <w:szCs w:val="24"/>
        </w:rPr>
        <w:t>difference between male and female</w:t>
      </w:r>
      <w:r w:rsidR="00706CA7">
        <w:rPr>
          <w:rFonts w:ascii="Times New Roman" w:eastAsiaTheme="minorEastAsia" w:hAnsi="Times New Roman" w:cs="Times New Roman" w:hint="eastAsia"/>
          <w:sz w:val="24"/>
          <w:szCs w:val="24"/>
        </w:rPr>
        <w:t xml:space="preserve"> </w:t>
      </w:r>
      <w:r w:rsidR="00CB1480">
        <w:rPr>
          <w:rFonts w:ascii="Times New Roman" w:hAnsi="Times New Roman" w:cs="Times New Roman"/>
          <w:sz w:val="24"/>
          <w:szCs w:val="24"/>
        </w:rPr>
        <w:fldChar w:fldCharType="begin">
          <w:fldData xml:space="preserve">PEVuZE5vdGU+PENpdGU+PEF1dGhvcj5EZWhnaGFuPC9BdXRob3I+PFllYXI+MjAwODwvWWVhcj48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</w:fldData>
        </w:fldChar>
      </w:r>
      <w:r w:rsidR="0047217B">
        <w:rPr>
          <w:rFonts w:ascii="Times New Roman" w:hAnsi="Times New Roman" w:cs="Times New Roman"/>
          <w:sz w:val="24"/>
          <w:szCs w:val="24"/>
        </w:rPr>
        <w:instrText xml:space="preserve"> ADDIN EN.CITE </w:instrText>
      </w:r>
      <w:r w:rsidR="00CB1480">
        <w:rPr>
          <w:rFonts w:ascii="Times New Roman" w:hAnsi="Times New Roman" w:cs="Times New Roman"/>
          <w:sz w:val="24"/>
          <w:szCs w:val="24"/>
        </w:rPr>
        <w:fldChar w:fldCharType="begin">
          <w:fldData xml:space="preserve">PEVuZE5vdGU+PENpdGU+PEF1dGhvcj5EZWhnaGFuPC9BdXRob3I+PFllYXI+MjAwODwvWWVhcj48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</w:fldData>
        </w:fldChar>
      </w:r>
      <w:r w:rsidR="0047217B">
        <w:rPr>
          <w:rFonts w:ascii="Times New Roman" w:hAnsi="Times New Roman" w:cs="Times New Roman"/>
          <w:sz w:val="24"/>
          <w:szCs w:val="24"/>
        </w:rPr>
        <w:instrText xml:space="preserve"> ADDIN EN.CITE.DATA </w:instrText>
      </w:r>
      <w:r w:rsidR="00CB1480">
        <w:rPr>
          <w:rFonts w:ascii="Times New Roman" w:hAnsi="Times New Roman" w:cs="Times New Roman"/>
          <w:sz w:val="24"/>
          <w:szCs w:val="24"/>
        </w:rPr>
      </w:r>
      <w:r w:rsidR="00CB1480">
        <w:rPr>
          <w:rFonts w:ascii="Times New Roman" w:hAnsi="Times New Roman" w:cs="Times New Roman"/>
          <w:sz w:val="24"/>
          <w:szCs w:val="24"/>
        </w:rPr>
        <w:fldChar w:fldCharType="end"/>
      </w:r>
      <w:r w:rsidR="00CB1480">
        <w:rPr>
          <w:rFonts w:ascii="Times New Roman" w:hAnsi="Times New Roman" w:cs="Times New Roman"/>
          <w:sz w:val="24"/>
          <w:szCs w:val="24"/>
        </w:rPr>
      </w:r>
      <w:r w:rsidR="00CB1480">
        <w:rPr>
          <w:rFonts w:ascii="Times New Roman" w:hAnsi="Times New Roman" w:cs="Times New Roman"/>
          <w:sz w:val="24"/>
          <w:szCs w:val="24"/>
        </w:rPr>
        <w:fldChar w:fldCharType="separate"/>
      </w:r>
      <w:r w:rsidR="0047217B">
        <w:rPr>
          <w:rFonts w:ascii="Times New Roman" w:hAnsi="Times New Roman" w:cs="Times New Roman"/>
          <w:noProof/>
          <w:sz w:val="24"/>
          <w:szCs w:val="24"/>
        </w:rPr>
        <w:t>[</w:t>
      </w:r>
      <w:hyperlink w:anchor="_ENREF_5" w:tooltip="Dehghan, 2008 #6" w:history="1">
        <w:r w:rsidR="008F43F0">
          <w:rPr>
            <w:rFonts w:ascii="Times New Roman" w:hAnsi="Times New Roman" w:cs="Times New Roman"/>
            <w:noProof/>
            <w:sz w:val="24"/>
            <w:szCs w:val="24"/>
          </w:rPr>
          <w:t>5</w:t>
        </w:r>
      </w:hyperlink>
      <w:r w:rsidR="0047217B">
        <w:rPr>
          <w:rFonts w:ascii="Times New Roman" w:hAnsi="Times New Roman" w:cs="Times New Roman"/>
          <w:noProof/>
          <w:sz w:val="24"/>
          <w:szCs w:val="24"/>
        </w:rPr>
        <w:t xml:space="preserve">, </w:t>
      </w:r>
      <w:hyperlink w:anchor="_ENREF_17" w:tooltip="Phipps-Green, 2010 #23" w:history="1">
        <w:r w:rsidR="008F43F0">
          <w:rPr>
            <w:rFonts w:ascii="Times New Roman" w:hAnsi="Times New Roman" w:cs="Times New Roman"/>
            <w:noProof/>
            <w:sz w:val="24"/>
            <w:szCs w:val="24"/>
          </w:rPr>
          <w:t>17</w:t>
        </w:r>
      </w:hyperlink>
      <w:r w:rsidR="0047217B">
        <w:rPr>
          <w:rFonts w:ascii="Times New Roman" w:hAnsi="Times New Roman" w:cs="Times New Roman"/>
          <w:noProof/>
          <w:sz w:val="24"/>
          <w:szCs w:val="24"/>
        </w:rPr>
        <w:t xml:space="preserve">, </w:t>
      </w:r>
      <w:hyperlink w:anchor="_ENREF_18" w:tooltip="Zhang, 2013 #66" w:history="1">
        <w:r w:rsidR="008F43F0">
          <w:rPr>
            <w:rFonts w:ascii="Times New Roman" w:hAnsi="Times New Roman" w:cs="Times New Roman"/>
            <w:noProof/>
            <w:sz w:val="24"/>
            <w:szCs w:val="24"/>
          </w:rPr>
          <w:t>18</w:t>
        </w:r>
      </w:hyperlink>
      <w:r w:rsidR="0047217B">
        <w:rPr>
          <w:rFonts w:ascii="Times New Roman" w:hAnsi="Times New Roman" w:cs="Times New Roman"/>
          <w:noProof/>
          <w:sz w:val="24"/>
          <w:szCs w:val="24"/>
        </w:rPr>
        <w:t>]</w:t>
      </w:r>
      <w:r w:rsidR="00CB1480">
        <w:rPr>
          <w:rFonts w:ascii="Times New Roman" w:hAnsi="Times New Roman" w:cs="Times New Roman"/>
          <w:sz w:val="24"/>
          <w:szCs w:val="24"/>
        </w:rPr>
        <w:fldChar w:fldCharType="end"/>
      </w:r>
      <w:r w:rsidR="00BF3FB4">
        <w:rPr>
          <w:rFonts w:ascii="Times New Roman" w:eastAsiaTheme="minorEastAsia" w:hAnsi="Times New Roman" w:cs="Times New Roman" w:hint="eastAsia"/>
          <w:sz w:val="24"/>
          <w:szCs w:val="24"/>
        </w:rPr>
        <w:t xml:space="preserve"> possibly mislead by case number or others genetic models</w:t>
      </w:r>
      <w:r w:rsidR="002B7DDE" w:rsidRPr="00906E4A">
        <w:rPr>
          <w:rFonts w:ascii="Times New Roman" w:hAnsi="Times New Roman" w:cs="Times New Roman"/>
          <w:sz w:val="24"/>
          <w:szCs w:val="24"/>
        </w:rPr>
        <w:t>. For example, Dehghan</w:t>
      </w:r>
      <w:r w:rsidR="00CB1480" w:rsidRPr="00906E4A">
        <w:rPr>
          <w:rFonts w:ascii="Times New Roman" w:hAnsi="Times New Roman" w:cs="Times New Roman"/>
          <w:sz w:val="24"/>
          <w:szCs w:val="24"/>
        </w:rPr>
        <w:fldChar w:fldCharType="begin"/>
      </w:r>
      <w:r w:rsidR="002B7DDE" w:rsidRPr="00906E4A">
        <w:rPr>
          <w:rFonts w:ascii="Times New Roman" w:hAnsi="Times New Roman" w:cs="Times New Roman"/>
          <w:sz w:val="24"/>
          <w:szCs w:val="24"/>
        </w:rPr>
        <w:instrText xml:space="preserve"> ADDIN EN.CITE &lt;EndNote&gt;&lt;Cite&gt;&lt;Author&gt;Dehghan&lt;/Author&gt;&lt;Year&gt;2008&lt;/Year&gt;&lt;RecNum&gt;6&lt;/RecNum&gt;&lt;DisplayText&gt;[5]&lt;/DisplayText&gt;&lt;record&gt;&lt;rec-number&gt;6&lt;/rec-number&gt;&lt;foreign-keys&gt;&lt;key app="EN" db-id="epp0etz2j0es5fetve1xvf0xs0vfxv5f2xz5"&gt;6&lt;/key&gt;&lt;/foreign-keys&gt;&lt;ref-type name="Journal Article"&gt;17&lt;/ref-type&gt;&lt;contributors&gt;&lt;authors&gt;&lt;author&gt;Dehghan, A.&lt;/author&gt;&lt;author&gt;Kottgen, A.&lt;/author&gt;&lt;author&gt;Yang, Q.&lt;/author&gt;&lt;author&gt;Hwang, S.&lt;/author&gt;&lt;author&gt;Kao, W.&lt;/author&gt;&lt;author&gt;Rivadeneira, F.&lt;/author&gt;&lt;author&gt;Boerwinkle, E.&lt;/author&gt;&lt;author&gt;Levy, D.&lt;/author&gt;&lt;author&gt;Hofman, A.&lt;/author&gt;&lt;author&gt;Astor, B.&lt;/author&gt;&lt;/authors&gt;&lt;/contributors&gt;&lt;titles&gt;&lt;title&gt;Association of three genetic loci with uric acid concentration and risk of gout: a genome-wide association study&lt;/title&gt;&lt;secondary-title&gt;The Lancet&lt;/secondary-title&gt;&lt;/titles&gt;&lt;periodical&gt;&lt;full-title&gt;The Lancet&lt;/full-title&gt;&lt;/periodical&gt;&lt;pages&gt;1953-1961&lt;/pages&gt;&lt;volume&gt;372&lt;/volume&gt;&lt;number&gt;9654&lt;/number&gt;&lt;dates&gt;&lt;year&gt;2008&lt;/year&gt;&lt;/dates&gt;&lt;isbn&gt;01406736&lt;/isbn&gt;&lt;urls&gt;&lt;/urls&gt;&lt;electronic-resource-num&gt;10.1016/s0140-6736(08)61343-4&lt;/electronic-resource-num&gt;&lt;remote-database-provider&gt;5&lt;/remote-database-provider&gt;&lt;/record&gt;&lt;/Cite&gt;&lt;/EndNote&gt;</w:instrText>
      </w:r>
      <w:r w:rsidR="00CB1480" w:rsidRPr="00906E4A">
        <w:rPr>
          <w:rFonts w:ascii="Times New Roman" w:hAnsi="Times New Roman" w:cs="Times New Roman"/>
          <w:sz w:val="24"/>
          <w:szCs w:val="24"/>
        </w:rPr>
        <w:fldChar w:fldCharType="separate"/>
      </w:r>
      <w:r w:rsidR="002B7DDE" w:rsidRPr="00906E4A">
        <w:rPr>
          <w:rFonts w:ascii="Times New Roman" w:hAnsi="Times New Roman" w:cs="Times New Roman"/>
          <w:noProof/>
          <w:sz w:val="24"/>
          <w:szCs w:val="24"/>
        </w:rPr>
        <w:t>[</w:t>
      </w:r>
      <w:hyperlink w:anchor="_ENREF_5" w:tooltip="Dehghan, 2008 #6" w:history="1">
        <w:r w:rsidR="008F43F0" w:rsidRPr="00906E4A">
          <w:rPr>
            <w:rFonts w:ascii="Times New Roman" w:hAnsi="Times New Roman" w:cs="Times New Roman"/>
            <w:noProof/>
            <w:sz w:val="24"/>
            <w:szCs w:val="24"/>
          </w:rPr>
          <w:t>5</w:t>
        </w:r>
      </w:hyperlink>
      <w:r w:rsidR="002B7DDE" w:rsidRPr="00906E4A">
        <w:rPr>
          <w:rFonts w:ascii="Times New Roman" w:hAnsi="Times New Roman" w:cs="Times New Roman"/>
          <w:noProof/>
          <w:sz w:val="24"/>
          <w:szCs w:val="24"/>
        </w:rPr>
        <w:t>]</w:t>
      </w:r>
      <w:r w:rsidR="00CB1480" w:rsidRPr="00906E4A">
        <w:rPr>
          <w:rFonts w:ascii="Times New Roman" w:hAnsi="Times New Roman" w:cs="Times New Roman"/>
          <w:sz w:val="24"/>
          <w:szCs w:val="24"/>
        </w:rPr>
        <w:fldChar w:fldCharType="end"/>
      </w:r>
      <w:r w:rsidR="002B7DDE" w:rsidRPr="00906E4A">
        <w:rPr>
          <w:rFonts w:ascii="Times New Roman" w:eastAsiaTheme="minorEastAsia" w:hAnsi="Times New Roman" w:cs="Times New Roman"/>
          <w:sz w:val="24"/>
          <w:szCs w:val="24"/>
        </w:rPr>
        <w:t xml:space="preserve"> proved it that The </w:t>
      </w:r>
      <w:r w:rsidR="002B7DDE" w:rsidRPr="00C82149">
        <w:rPr>
          <w:rFonts w:ascii="Times New Roman" w:eastAsiaTheme="minorEastAsia" w:hAnsi="Times New Roman" w:cs="Times New Roman"/>
          <w:iCs/>
          <w:sz w:val="24"/>
          <w:szCs w:val="24"/>
        </w:rPr>
        <w:t>ABCG2</w:t>
      </w:r>
      <w:r w:rsidR="002B7DDE" w:rsidRPr="00906E4A">
        <w:rPr>
          <w:rFonts w:ascii="Times New Roman" w:eastAsiaTheme="minorEastAsia" w:hAnsi="Times New Roman" w:cs="Times New Roman"/>
          <w:i/>
          <w:iCs/>
          <w:sz w:val="24"/>
          <w:szCs w:val="24"/>
        </w:rPr>
        <w:t xml:space="preserve"> </w:t>
      </w:r>
      <w:r w:rsidR="002B7DDE" w:rsidRPr="00906E4A">
        <w:rPr>
          <w:rFonts w:ascii="Times New Roman" w:eastAsiaTheme="minorEastAsia" w:hAnsi="Times New Roman" w:cs="Times New Roman"/>
          <w:sz w:val="24"/>
          <w:szCs w:val="24"/>
        </w:rPr>
        <w:t xml:space="preserve">Q141K variant have stronger effect in men than women in both whites and blacks </w:t>
      </w:r>
      <w:r>
        <w:rPr>
          <w:rFonts w:ascii="Times New Roman" w:eastAsiaTheme="minorEastAsia" w:hAnsi="Times New Roman" w:cs="Times New Roman" w:hint="eastAsia"/>
          <w:sz w:val="24"/>
          <w:szCs w:val="24"/>
        </w:rPr>
        <w:t>but</w:t>
      </w:r>
      <w:r w:rsidR="002B7DDE" w:rsidRPr="00906E4A">
        <w:rPr>
          <w:rFonts w:ascii="Times New Roman" w:hAnsi="Times New Roman" w:cs="Times New Roman"/>
          <w:sz w:val="24"/>
          <w:szCs w:val="24"/>
        </w:rPr>
        <w:t xml:space="preserve"> Choi</w:t>
      </w:r>
      <w:r w:rsidR="00CB1480" w:rsidRPr="00906E4A">
        <w:rPr>
          <w:rFonts w:ascii="Times New Roman" w:hAnsi="Times New Roman" w:cs="Times New Roman"/>
          <w:sz w:val="24"/>
          <w:szCs w:val="24"/>
        </w:rPr>
        <w:fldChar w:fldCharType="begin">
          <w:fldData xml:space="preserve">PEVuZE5vdGU+PENpdGU+PEF1dGhvcj5DaG9pPC9BdXRob3I+PFllYXI+MjAxMDwvWWVhcj48UmVj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=
</w:fldData>
        </w:fldChar>
      </w:r>
      <w:r w:rsidR="0021400D">
        <w:rPr>
          <w:rFonts w:ascii="Times New Roman" w:hAnsi="Times New Roman" w:cs="Times New Roman"/>
          <w:sz w:val="24"/>
          <w:szCs w:val="24"/>
        </w:rPr>
        <w:instrText xml:space="preserve"> ADDIN EN.CITE </w:instrText>
      </w:r>
      <w:r w:rsidR="00CB1480">
        <w:rPr>
          <w:rFonts w:ascii="Times New Roman" w:hAnsi="Times New Roman" w:cs="Times New Roman"/>
          <w:sz w:val="24"/>
          <w:szCs w:val="24"/>
        </w:rPr>
        <w:fldChar w:fldCharType="begin">
          <w:fldData xml:space="preserve">PEVuZE5vdGU+PENpdGU+PEF1dGhvcj5DaG9pPC9BdXRob3I+PFllYXI+MjAxMDwvWWVhcj48UmVj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=
</w:fldData>
        </w:fldChar>
      </w:r>
      <w:r w:rsidR="0021400D">
        <w:rPr>
          <w:rFonts w:ascii="Times New Roman" w:hAnsi="Times New Roman" w:cs="Times New Roman"/>
          <w:sz w:val="24"/>
          <w:szCs w:val="24"/>
        </w:rPr>
        <w:instrText xml:space="preserve"> ADDIN EN.CITE.DATA </w:instrText>
      </w:r>
      <w:r w:rsidR="00CB1480">
        <w:rPr>
          <w:rFonts w:ascii="Times New Roman" w:hAnsi="Times New Roman" w:cs="Times New Roman"/>
          <w:sz w:val="24"/>
          <w:szCs w:val="24"/>
        </w:rPr>
      </w:r>
      <w:r w:rsidR="00CB1480">
        <w:rPr>
          <w:rFonts w:ascii="Times New Roman" w:hAnsi="Times New Roman" w:cs="Times New Roman"/>
          <w:sz w:val="24"/>
          <w:szCs w:val="24"/>
        </w:rPr>
        <w:fldChar w:fldCharType="end"/>
      </w:r>
      <w:r w:rsidR="00CB1480" w:rsidRPr="00906E4A">
        <w:rPr>
          <w:rFonts w:ascii="Times New Roman" w:hAnsi="Times New Roman" w:cs="Times New Roman"/>
          <w:sz w:val="24"/>
          <w:szCs w:val="24"/>
        </w:rPr>
      </w:r>
      <w:r w:rsidR="00CB1480" w:rsidRPr="00906E4A">
        <w:rPr>
          <w:rFonts w:ascii="Times New Roman" w:hAnsi="Times New Roman" w:cs="Times New Roman"/>
          <w:sz w:val="24"/>
          <w:szCs w:val="24"/>
        </w:rPr>
        <w:fldChar w:fldCharType="separate"/>
      </w:r>
      <w:r w:rsidR="0021400D">
        <w:rPr>
          <w:rFonts w:ascii="Times New Roman" w:hAnsi="Times New Roman" w:cs="Times New Roman"/>
          <w:noProof/>
          <w:sz w:val="24"/>
          <w:szCs w:val="24"/>
        </w:rPr>
        <w:t>[</w:t>
      </w:r>
      <w:hyperlink w:anchor="_ENREF_35" w:tooltip="Choi, 2010 #41" w:history="1">
        <w:r w:rsidR="008F43F0">
          <w:rPr>
            <w:rFonts w:ascii="Times New Roman" w:hAnsi="Times New Roman" w:cs="Times New Roman"/>
            <w:noProof/>
            <w:sz w:val="24"/>
            <w:szCs w:val="24"/>
          </w:rPr>
          <w:t>35</w:t>
        </w:r>
      </w:hyperlink>
      <w:r w:rsidR="0021400D">
        <w:rPr>
          <w:rFonts w:ascii="Times New Roman" w:hAnsi="Times New Roman" w:cs="Times New Roman"/>
          <w:noProof/>
          <w:sz w:val="24"/>
          <w:szCs w:val="24"/>
        </w:rPr>
        <w:t>]</w:t>
      </w:r>
      <w:r w:rsidR="00CB1480" w:rsidRPr="00906E4A">
        <w:rPr>
          <w:rFonts w:ascii="Times New Roman" w:hAnsi="Times New Roman" w:cs="Times New Roman"/>
          <w:sz w:val="24"/>
          <w:szCs w:val="24"/>
        </w:rPr>
        <w:fldChar w:fldCharType="end"/>
      </w:r>
      <w:r w:rsidR="008134FC" w:rsidRPr="00906E4A">
        <w:rPr>
          <w:rFonts w:ascii="Times New Roman" w:hAnsi="Times New Roman" w:cs="Times New Roman"/>
          <w:sz w:val="24"/>
          <w:szCs w:val="24"/>
        </w:rPr>
        <w:t>have</w:t>
      </w:r>
      <w:r w:rsidR="008134FC" w:rsidRPr="00906E4A">
        <w:rPr>
          <w:rFonts w:ascii="Times New Roman" w:eastAsiaTheme="minorEastAsia" w:hAnsi="Times New Roman" w:cs="Times New Roman"/>
          <w:sz w:val="24"/>
          <w:szCs w:val="24"/>
        </w:rPr>
        <w:t xml:space="preserve"> </w:t>
      </w:r>
      <w:r w:rsidR="00EB6175">
        <w:rPr>
          <w:rFonts w:ascii="Times New Roman" w:eastAsiaTheme="minorEastAsia" w:hAnsi="Times New Roman" w:cs="Times New Roman" w:hint="eastAsia"/>
          <w:sz w:val="24"/>
          <w:szCs w:val="24"/>
        </w:rPr>
        <w:t>question</w:t>
      </w:r>
      <w:r>
        <w:rPr>
          <w:rFonts w:ascii="Times New Roman" w:eastAsiaTheme="minorEastAsia" w:hAnsi="Times New Roman" w:cs="Times New Roman" w:hint="eastAsia"/>
          <w:sz w:val="24"/>
          <w:szCs w:val="24"/>
        </w:rPr>
        <w:t xml:space="preserve"> to</w:t>
      </w:r>
      <w:r w:rsidR="008134FC" w:rsidRPr="00906E4A">
        <w:rPr>
          <w:rFonts w:ascii="Times New Roman" w:eastAsiaTheme="minorEastAsia" w:hAnsi="Times New Roman" w:cs="Times New Roman"/>
          <w:sz w:val="24"/>
          <w:szCs w:val="24"/>
        </w:rPr>
        <w:t xml:space="preserve"> </w:t>
      </w:r>
      <w:r w:rsidR="002B7DDE" w:rsidRPr="00906E4A">
        <w:rPr>
          <w:rFonts w:ascii="Times New Roman" w:hAnsi="Times New Roman" w:cs="Times New Roman"/>
          <w:sz w:val="24"/>
          <w:szCs w:val="24"/>
        </w:rPr>
        <w:t xml:space="preserve">the situation. </w:t>
      </w:r>
      <w:r w:rsidR="00EB6175">
        <w:rPr>
          <w:rFonts w:ascii="Times New Roman" w:eastAsiaTheme="minorEastAsia" w:hAnsi="Times New Roman" w:cs="Times New Roman" w:hint="eastAsia"/>
          <w:sz w:val="24"/>
          <w:szCs w:val="24"/>
        </w:rPr>
        <w:t>His point of view</w:t>
      </w:r>
      <w:r w:rsidR="002B7DDE" w:rsidRPr="00906E4A">
        <w:rPr>
          <w:rFonts w:ascii="Times New Roman" w:hAnsi="Times New Roman" w:cs="Times New Roman"/>
          <w:sz w:val="24"/>
          <w:szCs w:val="24"/>
        </w:rPr>
        <w:t xml:space="preserve"> that </w:t>
      </w:r>
      <w:r w:rsidR="00BF3FB4" w:rsidRPr="00906E4A">
        <w:rPr>
          <w:rFonts w:ascii="Times New Roman" w:hAnsi="Times New Roman" w:cs="Times New Roman"/>
          <w:sz w:val="24"/>
          <w:szCs w:val="24"/>
        </w:rPr>
        <w:t xml:space="preserve">less </w:t>
      </w:r>
      <w:r w:rsidR="00BF3FB4">
        <w:rPr>
          <w:rFonts w:ascii="Times New Roman" w:eastAsiaTheme="minorEastAsia" w:hAnsi="Times New Roman" w:cs="Times New Roman" w:hint="eastAsia"/>
          <w:sz w:val="24"/>
          <w:szCs w:val="24"/>
        </w:rPr>
        <w:t>female</w:t>
      </w:r>
      <w:r w:rsidR="00BF3FB4" w:rsidRPr="00906E4A">
        <w:rPr>
          <w:rFonts w:ascii="Times New Roman" w:hAnsi="Times New Roman" w:cs="Times New Roman"/>
          <w:sz w:val="24"/>
          <w:szCs w:val="24"/>
        </w:rPr>
        <w:t xml:space="preserve"> gout </w:t>
      </w:r>
      <w:r w:rsidR="00BF3FB4">
        <w:rPr>
          <w:rFonts w:ascii="Times New Roman" w:eastAsiaTheme="minorEastAsia" w:hAnsi="Times New Roman" w:cs="Times New Roman" w:hint="eastAsia"/>
          <w:sz w:val="24"/>
          <w:szCs w:val="24"/>
        </w:rPr>
        <w:t xml:space="preserve">than male </w:t>
      </w:r>
      <w:r w:rsidR="00BF3FB4" w:rsidRPr="00906E4A">
        <w:rPr>
          <w:rFonts w:ascii="Times New Roman" w:hAnsi="Times New Roman" w:cs="Times New Roman"/>
          <w:sz w:val="24"/>
          <w:szCs w:val="24"/>
        </w:rPr>
        <w:t xml:space="preserve">definition in this study </w:t>
      </w:r>
      <w:r w:rsidR="00221B60">
        <w:rPr>
          <w:rFonts w:ascii="Times New Roman" w:eastAsiaTheme="minorEastAsia" w:hAnsi="Times New Roman" w:cs="Times New Roman" w:hint="eastAsia"/>
          <w:sz w:val="24"/>
          <w:szCs w:val="24"/>
        </w:rPr>
        <w:t>causes</w:t>
      </w:r>
      <w:r w:rsidR="002B7DDE" w:rsidRPr="00906E4A">
        <w:rPr>
          <w:rFonts w:ascii="Times New Roman" w:hAnsi="Times New Roman" w:cs="Times New Roman"/>
          <w:sz w:val="24"/>
          <w:szCs w:val="24"/>
        </w:rPr>
        <w:t xml:space="preserve"> OR for gout among women was not significant </w:t>
      </w:r>
      <w:r w:rsidR="00CB1480" w:rsidRPr="00906E4A">
        <w:rPr>
          <w:rFonts w:ascii="Times New Roman" w:hAnsi="Times New Roman" w:cs="Times New Roman"/>
          <w:sz w:val="24"/>
          <w:szCs w:val="24"/>
        </w:rPr>
        <w:fldChar w:fldCharType="begin">
          <w:fldData xml:space="preserve">PEVuZE5vdGU+PENpdGU+PEF1dGhvcj5DaG9pPC9BdXRob3I+PFllYXI+MjAxMDwvWWVhcj48UmVj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=
</w:fldData>
        </w:fldChar>
      </w:r>
      <w:r w:rsidR="0021400D">
        <w:rPr>
          <w:rFonts w:ascii="Times New Roman" w:hAnsi="Times New Roman" w:cs="Times New Roman"/>
          <w:sz w:val="24"/>
          <w:szCs w:val="24"/>
        </w:rPr>
        <w:instrText xml:space="preserve"> ADDIN EN.CITE </w:instrText>
      </w:r>
      <w:r w:rsidR="00CB1480">
        <w:rPr>
          <w:rFonts w:ascii="Times New Roman" w:hAnsi="Times New Roman" w:cs="Times New Roman"/>
          <w:sz w:val="24"/>
          <w:szCs w:val="24"/>
        </w:rPr>
        <w:fldChar w:fldCharType="begin">
          <w:fldData xml:space="preserve">PEVuZE5vdGU+PENpdGU+PEF1dGhvcj5DaG9pPC9BdXRob3I+PFllYXI+MjAxMDwvWWVhcj48UmVj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=
</w:fldData>
        </w:fldChar>
      </w:r>
      <w:r w:rsidR="0021400D">
        <w:rPr>
          <w:rFonts w:ascii="Times New Roman" w:hAnsi="Times New Roman" w:cs="Times New Roman"/>
          <w:sz w:val="24"/>
          <w:szCs w:val="24"/>
        </w:rPr>
        <w:instrText xml:space="preserve"> ADDIN EN.CITE.DATA </w:instrText>
      </w:r>
      <w:r w:rsidR="00CB1480">
        <w:rPr>
          <w:rFonts w:ascii="Times New Roman" w:hAnsi="Times New Roman" w:cs="Times New Roman"/>
          <w:sz w:val="24"/>
          <w:szCs w:val="24"/>
        </w:rPr>
      </w:r>
      <w:r w:rsidR="00CB1480">
        <w:rPr>
          <w:rFonts w:ascii="Times New Roman" w:hAnsi="Times New Roman" w:cs="Times New Roman"/>
          <w:sz w:val="24"/>
          <w:szCs w:val="24"/>
        </w:rPr>
        <w:fldChar w:fldCharType="end"/>
      </w:r>
      <w:r w:rsidR="00CB1480" w:rsidRPr="00906E4A">
        <w:rPr>
          <w:rFonts w:ascii="Times New Roman" w:hAnsi="Times New Roman" w:cs="Times New Roman"/>
          <w:sz w:val="24"/>
          <w:szCs w:val="24"/>
        </w:rPr>
      </w:r>
      <w:r w:rsidR="00CB1480" w:rsidRPr="00906E4A">
        <w:rPr>
          <w:rFonts w:ascii="Times New Roman" w:hAnsi="Times New Roman" w:cs="Times New Roman"/>
          <w:sz w:val="24"/>
          <w:szCs w:val="24"/>
        </w:rPr>
        <w:fldChar w:fldCharType="separate"/>
      </w:r>
      <w:r w:rsidR="0021400D">
        <w:rPr>
          <w:rFonts w:ascii="Times New Roman" w:hAnsi="Times New Roman" w:cs="Times New Roman"/>
          <w:noProof/>
          <w:sz w:val="24"/>
          <w:szCs w:val="24"/>
        </w:rPr>
        <w:t>[</w:t>
      </w:r>
      <w:hyperlink w:anchor="_ENREF_35" w:tooltip="Choi, 2010 #41" w:history="1">
        <w:r w:rsidR="008F43F0">
          <w:rPr>
            <w:rFonts w:ascii="Times New Roman" w:hAnsi="Times New Roman" w:cs="Times New Roman"/>
            <w:noProof/>
            <w:sz w:val="24"/>
            <w:szCs w:val="24"/>
          </w:rPr>
          <w:t>35</w:t>
        </w:r>
      </w:hyperlink>
      <w:r w:rsidR="0021400D">
        <w:rPr>
          <w:rFonts w:ascii="Times New Roman" w:hAnsi="Times New Roman" w:cs="Times New Roman"/>
          <w:noProof/>
          <w:sz w:val="24"/>
          <w:szCs w:val="24"/>
        </w:rPr>
        <w:t>]</w:t>
      </w:r>
      <w:r w:rsidR="00CB1480" w:rsidRPr="00906E4A">
        <w:rPr>
          <w:rFonts w:ascii="Times New Roman" w:hAnsi="Times New Roman" w:cs="Times New Roman"/>
          <w:sz w:val="24"/>
          <w:szCs w:val="24"/>
        </w:rPr>
        <w:fldChar w:fldCharType="end"/>
      </w:r>
      <w:r w:rsidR="002B7DDE" w:rsidRPr="00906E4A">
        <w:rPr>
          <w:rFonts w:ascii="Times New Roman" w:hAnsi="Times New Roman" w:cs="Times New Roman"/>
          <w:sz w:val="24"/>
          <w:szCs w:val="24"/>
        </w:rPr>
        <w:t>.</w:t>
      </w:r>
      <w:r w:rsidR="000D5A23">
        <w:rPr>
          <w:rFonts w:ascii="Times New Roman" w:eastAsiaTheme="minorEastAsia" w:hAnsi="Times New Roman" w:cs="Times New Roman" w:hint="eastAsia"/>
          <w:sz w:val="24"/>
          <w:szCs w:val="24"/>
        </w:rPr>
        <w:t xml:space="preserve"> </w:t>
      </w:r>
      <w:r w:rsidR="00C34D89">
        <w:rPr>
          <w:rFonts w:ascii="Times New Roman" w:eastAsiaTheme="minorEastAsia" w:hAnsi="Times New Roman" w:cs="Times New Roman" w:hint="eastAsia"/>
          <w:sz w:val="24"/>
          <w:szCs w:val="24"/>
        </w:rPr>
        <w:t xml:space="preserve">So rs2231142 can be a signal for gout </w:t>
      </w:r>
      <w:r w:rsidR="00C34D89" w:rsidRPr="00C34D89">
        <w:rPr>
          <w:rFonts w:ascii="Times New Roman" w:eastAsiaTheme="minorEastAsia" w:hAnsi="Times New Roman" w:cs="Times New Roman"/>
          <w:sz w:val="24"/>
          <w:szCs w:val="24"/>
        </w:rPr>
        <w:t>diagnosis</w:t>
      </w:r>
      <w:r w:rsidR="00C34D89">
        <w:rPr>
          <w:rFonts w:ascii="Times New Roman" w:eastAsiaTheme="minorEastAsia" w:hAnsi="Times New Roman" w:cs="Times New Roman" w:hint="eastAsia"/>
          <w:sz w:val="24"/>
          <w:szCs w:val="24"/>
        </w:rPr>
        <w:t xml:space="preserve"> in both male and female. And th</w:t>
      </w:r>
      <w:r w:rsidR="00EC0606">
        <w:rPr>
          <w:rFonts w:ascii="Times New Roman" w:eastAsiaTheme="minorEastAsia" w:hAnsi="Times New Roman" w:cs="Times New Roman" w:hint="eastAsia"/>
          <w:sz w:val="24"/>
          <w:szCs w:val="24"/>
        </w:rPr>
        <w:t>is</w:t>
      </w:r>
      <w:r w:rsidR="00C34D89">
        <w:rPr>
          <w:rFonts w:ascii="Times New Roman" w:eastAsiaTheme="minorEastAsia" w:hAnsi="Times New Roman" w:cs="Times New Roman" w:hint="eastAsia"/>
          <w:sz w:val="24"/>
          <w:szCs w:val="24"/>
        </w:rPr>
        <w:t xml:space="preserve"> </w:t>
      </w:r>
      <w:r w:rsidR="00C34D89">
        <w:rPr>
          <w:rFonts w:ascii="Times New Roman" w:eastAsiaTheme="minorEastAsia" w:hAnsi="Times New Roman" w:cs="Times New Roman"/>
          <w:sz w:val="24"/>
          <w:szCs w:val="24"/>
        </w:rPr>
        <w:t>result</w:t>
      </w:r>
      <w:r w:rsidR="00C34D89">
        <w:rPr>
          <w:rFonts w:ascii="Times New Roman" w:eastAsiaTheme="minorEastAsia" w:hAnsi="Times New Roman" w:cs="Times New Roman" w:hint="eastAsia"/>
          <w:sz w:val="24"/>
          <w:szCs w:val="24"/>
        </w:rPr>
        <w:t xml:space="preserve"> remind</w:t>
      </w:r>
      <w:r w:rsidR="00A67735">
        <w:rPr>
          <w:rFonts w:ascii="Times New Roman" w:eastAsiaTheme="minorEastAsia" w:hAnsi="Times New Roman" w:cs="Times New Roman" w:hint="eastAsia"/>
          <w:sz w:val="24"/>
          <w:szCs w:val="24"/>
        </w:rPr>
        <w:t>ed</w:t>
      </w:r>
      <w:r w:rsidR="00C34D89">
        <w:rPr>
          <w:rFonts w:ascii="Times New Roman" w:eastAsiaTheme="minorEastAsia" w:hAnsi="Times New Roman" w:cs="Times New Roman" w:hint="eastAsia"/>
          <w:sz w:val="24"/>
          <w:szCs w:val="24"/>
        </w:rPr>
        <w:t xml:space="preserve"> us gout</w:t>
      </w:r>
      <w:r w:rsidR="001845CC">
        <w:rPr>
          <w:rFonts w:ascii="Times New Roman" w:eastAsiaTheme="minorEastAsia" w:hAnsi="Times New Roman" w:cs="Times New Roman" w:hint="eastAsia"/>
          <w:sz w:val="24"/>
          <w:szCs w:val="24"/>
        </w:rPr>
        <w:t xml:space="preserve"> genetic risk factors</w:t>
      </w:r>
      <w:r w:rsidR="00C34D89">
        <w:rPr>
          <w:rFonts w:ascii="Times New Roman" w:eastAsiaTheme="minorEastAsia" w:hAnsi="Times New Roman" w:cs="Times New Roman" w:hint="eastAsia"/>
          <w:sz w:val="24"/>
          <w:szCs w:val="24"/>
        </w:rPr>
        <w:t xml:space="preserve"> in female </w:t>
      </w:r>
      <w:r w:rsidR="001845CC">
        <w:rPr>
          <w:rFonts w:ascii="Times New Roman" w:eastAsiaTheme="minorEastAsia" w:hAnsi="Times New Roman" w:cs="Times New Roman" w:hint="eastAsia"/>
          <w:sz w:val="24"/>
          <w:szCs w:val="24"/>
        </w:rPr>
        <w:t>as</w:t>
      </w:r>
      <w:r w:rsidR="00C34D89">
        <w:rPr>
          <w:rFonts w:ascii="Times New Roman" w:eastAsiaTheme="minorEastAsia" w:hAnsi="Times New Roman" w:cs="Times New Roman" w:hint="eastAsia"/>
          <w:sz w:val="24"/>
          <w:szCs w:val="24"/>
        </w:rPr>
        <w:t xml:space="preserve"> important as male.</w:t>
      </w:r>
    </w:p>
    <w:p w:rsidR="002B7DDE" w:rsidRPr="00041550" w:rsidRDefault="00D212E6" w:rsidP="000D5A23">
      <w:pPr>
        <w:ind w:firstLineChars="200" w:firstLine="48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Epidemiologic study suggest</w:t>
      </w:r>
      <w:r w:rsidR="001A6AA7">
        <w:rPr>
          <w:rFonts w:ascii="Times New Roman" w:eastAsiaTheme="minorEastAsia" w:hAnsi="Times New Roman" w:cs="Times New Roman" w:hint="eastAsia"/>
          <w:sz w:val="24"/>
          <w:szCs w:val="24"/>
        </w:rPr>
        <w:t xml:space="preserve"> the prevalence of gout increase with age</w:t>
      </w:r>
      <w:r w:rsidR="008F43F0" w:rsidRPr="008F43F0">
        <w:t xml:space="preserve"> </w:t>
      </w:r>
      <w:r w:rsidR="00CB1480">
        <w:rPr>
          <w:rFonts w:ascii="Times New Roman" w:eastAsiaTheme="minorEastAsia" w:hAnsi="Times New Roman" w:cs="Times New Roman"/>
          <w:sz w:val="24"/>
          <w:szCs w:val="24"/>
        </w:rPr>
        <w:fldChar w:fldCharType="begin"/>
      </w:r>
      <w:r w:rsidR="008F43F0">
        <w:rPr>
          <w:rFonts w:ascii="Times New Roman" w:eastAsiaTheme="minorEastAsia" w:hAnsi="Times New Roman" w:cs="Times New Roman"/>
          <w:sz w:val="24"/>
          <w:szCs w:val="24"/>
        </w:rPr>
        <w:instrText xml:space="preserve"> ADDIN EN.CITE &lt;EndNote&gt;&lt;Cite&gt;&lt;Author&gt;Weaver&lt;/Author&gt;&lt;Year&gt;2008&lt;/Year&gt;&lt;RecNum&gt;68&lt;/RecNum&gt;&lt;DisplayText&gt;[19]&lt;/DisplayText&gt;&lt;record&gt;&lt;rec-number&gt;68&lt;/rec-number&gt;&lt;foreign-keys&gt;&lt;key app="EN" db-id="epp0etz2j0es5fetve1xvf0xs0vfxv5f2xz5"&gt;68&lt;/key&gt;&lt;/foreign-keys&gt;&lt;ref-type name="Journal Article"&gt;17&lt;/ref-type&gt;&lt;contributors&gt;&lt;authors&gt;&lt;author&gt;Weaver, A. L.&lt;/author&gt;&lt;/authors&gt;&lt;/contributors&gt;&lt;auth-address&gt;Department of Internal Medicine, Division of Rheumatology, University of Nebraska Medical Center, Omaha, NE, USA. Weaver2aj@tds.net&lt;/auth-address&gt;&lt;titles&gt;&lt;title&gt;Epidemiology of gout&lt;/title&gt;&lt;secondary-title&gt;Cleve Clin J Med&lt;/secondary-title&gt;&lt;alt-title&gt;Cleveland Clinic journal of medicine&lt;/alt-title&gt;&lt;/titles&gt;&lt;periodical&gt;&lt;full-title&gt;Cleve Clin J Med&lt;/full-title&gt;&lt;abbr-1&gt;Cleveland Clinic journal of medicine&lt;/abbr-1&gt;&lt;/periodical&gt;&lt;alt-periodical&gt;&lt;full-title&gt;Cleve Clin J Med&lt;/full-title&gt;&lt;abbr-1&gt;Cleveland Clinic journal of medicine&lt;/abbr-1&gt;&lt;/alt-periodical&gt;&lt;pages&gt;S9-12&lt;/pages&gt;&lt;volume&gt;75 Suppl 5&lt;/volume&gt;&lt;edition&gt;2008/09/30&lt;/edition&gt;&lt;keywords&gt;&lt;keyword&gt;Age Distribution&lt;/keyword&gt;&lt;keyword&gt;Alcohol Drinking/adverse effects&lt;/keyword&gt;&lt;keyword&gt;Gout/*epidemiology/etiology&lt;/keyword&gt;&lt;keyword&gt;Humans&lt;/keyword&gt;&lt;keyword&gt;Life Style&lt;/keyword&gt;&lt;keyword&gt;Morbidity/trends&lt;/keyword&gt;&lt;keyword&gt;Obesity/complications&lt;/keyword&gt;&lt;keyword&gt;Risk Factors&lt;/keyword&gt;&lt;keyword&gt;Sex Distribution&lt;/keyword&gt;&lt;keyword&gt;World Health&lt;/keyword&gt;&lt;/keywords&gt;&lt;dates&gt;&lt;year&gt;2008&lt;/year&gt;&lt;pub-dates&gt;&lt;date&gt;Jul&lt;/date&gt;&lt;/pub-dates&gt;&lt;/dates&gt;&lt;isbn&gt;0891-1150 (Print)&amp;#xD;0891-1150 (Linking)&lt;/isbn&gt;&lt;accession-num&gt;18819329&lt;/accession-num&gt;&lt;work-type&gt;Research Support, Non-U.S. Gov&amp;apos;t&amp;#xD;Review&lt;/work-type&gt;&lt;urls&gt;&lt;related-urls&gt;&lt;url&gt;http://www.ncbi.nlm.nih.gov/pubmed/18819329&lt;/url&gt;&lt;/related-urls&gt;&lt;/urls&gt;&lt;language&gt;eng&lt;/language&gt;&lt;/record&gt;&lt;/Cite&gt;&lt;/EndNote&gt;</w:instrText>
      </w:r>
      <w:r w:rsidR="00CB1480">
        <w:rPr>
          <w:rFonts w:ascii="Times New Roman" w:eastAsiaTheme="minorEastAsia" w:hAnsi="Times New Roman" w:cs="Times New Roman"/>
          <w:sz w:val="24"/>
          <w:szCs w:val="24"/>
        </w:rPr>
        <w:fldChar w:fldCharType="separate"/>
      </w:r>
      <w:r w:rsidR="008F43F0">
        <w:rPr>
          <w:rFonts w:ascii="Times New Roman" w:eastAsiaTheme="minorEastAsia" w:hAnsi="Times New Roman" w:cs="Times New Roman"/>
          <w:noProof/>
          <w:sz w:val="24"/>
          <w:szCs w:val="24"/>
        </w:rPr>
        <w:t>[</w:t>
      </w:r>
      <w:hyperlink w:anchor="_ENREF_19" w:tooltip="Weaver, 2008 #68" w:history="1">
        <w:r w:rsidR="008F43F0">
          <w:rPr>
            <w:rFonts w:ascii="Times New Roman" w:eastAsiaTheme="minorEastAsia" w:hAnsi="Times New Roman" w:cs="Times New Roman"/>
            <w:noProof/>
            <w:sz w:val="24"/>
            <w:szCs w:val="24"/>
          </w:rPr>
          <w:t>19</w:t>
        </w:r>
      </w:hyperlink>
      <w:r w:rsidR="008F43F0">
        <w:rPr>
          <w:rFonts w:ascii="Times New Roman" w:eastAsiaTheme="minorEastAsia" w:hAnsi="Times New Roman" w:cs="Times New Roman"/>
          <w:noProof/>
          <w:sz w:val="24"/>
          <w:szCs w:val="24"/>
        </w:rPr>
        <w:t>]</w:t>
      </w:r>
      <w:r w:rsidR="00CB1480">
        <w:rPr>
          <w:rFonts w:ascii="Times New Roman" w:eastAsiaTheme="minorEastAsia" w:hAnsi="Times New Roman" w:cs="Times New Roman"/>
          <w:sz w:val="24"/>
          <w:szCs w:val="24"/>
        </w:rPr>
        <w:fldChar w:fldCharType="end"/>
      </w:r>
      <w:r w:rsidR="001A6AA7">
        <w:rPr>
          <w:rFonts w:ascii="Times New Roman" w:eastAsiaTheme="minorEastAsia" w:hAnsi="Times New Roman" w:cs="Times New Roman" w:hint="eastAsia"/>
          <w:sz w:val="24"/>
          <w:szCs w:val="24"/>
        </w:rPr>
        <w:t xml:space="preserve">. </w:t>
      </w:r>
      <w:r w:rsidR="008F43F0">
        <w:rPr>
          <w:rFonts w:ascii="Times New Roman" w:eastAsiaTheme="minorEastAsia" w:hAnsi="Times New Roman" w:cs="Times New Roman"/>
          <w:sz w:val="24"/>
          <w:szCs w:val="24"/>
        </w:rPr>
        <w:t>B</w:t>
      </w:r>
      <w:r w:rsidR="008F43F0">
        <w:rPr>
          <w:rFonts w:ascii="Times New Roman" w:eastAsiaTheme="minorEastAsia" w:hAnsi="Times New Roman" w:cs="Times New Roman" w:hint="eastAsia"/>
          <w:sz w:val="24"/>
          <w:szCs w:val="24"/>
        </w:rPr>
        <w:t xml:space="preserve">ut </w:t>
      </w:r>
      <w:r w:rsidR="000D5A23">
        <w:rPr>
          <w:rFonts w:ascii="Times New Roman" w:eastAsiaTheme="minorEastAsia" w:hAnsi="Times New Roman" w:cs="Times New Roman" w:hint="eastAsia"/>
          <w:sz w:val="24"/>
          <w:szCs w:val="24"/>
        </w:rPr>
        <w:t>in our study</w:t>
      </w:r>
      <w:r w:rsidR="002B7DDE" w:rsidRPr="00906E4A">
        <w:rPr>
          <w:rFonts w:ascii="Times New Roman" w:hAnsi="Times New Roman" w:cs="Times New Roman"/>
          <w:sz w:val="24"/>
          <w:szCs w:val="24"/>
        </w:rPr>
        <w:t xml:space="preserve"> </w:t>
      </w:r>
      <w:r w:rsidR="008F43F0">
        <w:rPr>
          <w:rFonts w:ascii="Times New Roman" w:eastAsiaTheme="minorEastAsia" w:hAnsi="Times New Roman" w:cs="Times New Roman" w:hint="eastAsia"/>
          <w:sz w:val="24"/>
          <w:szCs w:val="24"/>
        </w:rPr>
        <w:t>we didn</w:t>
      </w:r>
      <w:r w:rsidR="008F43F0">
        <w:rPr>
          <w:rFonts w:ascii="Times New Roman" w:eastAsiaTheme="minorEastAsia" w:hAnsi="Times New Roman" w:cs="Times New Roman"/>
          <w:sz w:val="24"/>
          <w:szCs w:val="24"/>
        </w:rPr>
        <w:t>’</w:t>
      </w:r>
      <w:r w:rsidR="008F43F0">
        <w:rPr>
          <w:rFonts w:ascii="Times New Roman" w:eastAsiaTheme="minorEastAsia" w:hAnsi="Times New Roman" w:cs="Times New Roman" w:hint="eastAsia"/>
          <w:sz w:val="24"/>
          <w:szCs w:val="24"/>
        </w:rPr>
        <w:t>t find any evidences</w:t>
      </w:r>
      <w:r w:rsidR="002B7DDE" w:rsidRPr="00906E4A">
        <w:rPr>
          <w:rFonts w:ascii="Times New Roman" w:hAnsi="Times New Roman" w:cs="Times New Roman"/>
          <w:sz w:val="24"/>
          <w:szCs w:val="24"/>
        </w:rPr>
        <w:t xml:space="preserve"> </w:t>
      </w:r>
      <w:r w:rsidR="008F43F0">
        <w:rPr>
          <w:rFonts w:ascii="Times New Roman" w:eastAsiaTheme="minorEastAsia" w:hAnsi="Times New Roman" w:cs="Times New Roman" w:hint="eastAsia"/>
          <w:sz w:val="24"/>
          <w:szCs w:val="24"/>
        </w:rPr>
        <w:t>support age affect</w:t>
      </w:r>
      <w:r w:rsidR="002B7DDE" w:rsidRPr="00906E4A">
        <w:rPr>
          <w:rFonts w:ascii="Times New Roman" w:hAnsi="Times New Roman" w:cs="Times New Roman"/>
          <w:sz w:val="24"/>
          <w:szCs w:val="24"/>
        </w:rPr>
        <w:t xml:space="preserve"> gout</w:t>
      </w:r>
      <w:r w:rsidR="008F43F0">
        <w:rPr>
          <w:rFonts w:ascii="Times New Roman" w:eastAsiaTheme="minorEastAsia" w:hAnsi="Times New Roman" w:cs="Times New Roman" w:hint="eastAsia"/>
          <w:sz w:val="24"/>
          <w:szCs w:val="24"/>
        </w:rPr>
        <w:t xml:space="preserve"> in rs2231142</w:t>
      </w:r>
      <w:r w:rsidR="00F9434F">
        <w:rPr>
          <w:rFonts w:ascii="Times New Roman" w:eastAsiaTheme="minorEastAsia" w:hAnsi="Times New Roman" w:cs="Times New Roman" w:hint="eastAsia"/>
          <w:sz w:val="24"/>
          <w:szCs w:val="24"/>
        </w:rPr>
        <w:t xml:space="preserve"> by </w:t>
      </w:r>
      <w:r w:rsidR="00F9434F">
        <w:rPr>
          <w:rFonts w:ascii="Times New Roman" w:eastAsiaTheme="minorEastAsia" w:hAnsi="Times New Roman" w:cs="Times New Roman" w:hint="eastAsia"/>
          <w:sz w:val="24"/>
          <w:szCs w:val="24"/>
        </w:rPr>
        <w:lastRenderedPageBreak/>
        <w:t>meta-regression</w:t>
      </w:r>
      <w:r w:rsidR="006B0473">
        <w:rPr>
          <w:rFonts w:ascii="Times New Roman" w:eastAsiaTheme="minorEastAsia" w:hAnsi="Times New Roman" w:cs="Times New Roman" w:hint="eastAsia"/>
          <w:sz w:val="24"/>
          <w:szCs w:val="24"/>
        </w:rPr>
        <w:t xml:space="preserve"> analysis</w:t>
      </w:r>
      <w:r w:rsidR="008F43F0">
        <w:rPr>
          <w:rFonts w:ascii="Times New Roman" w:eastAsiaTheme="minorEastAsia" w:hAnsi="Times New Roman" w:cs="Times New Roman" w:hint="eastAsia"/>
          <w:sz w:val="24"/>
          <w:szCs w:val="24"/>
        </w:rPr>
        <w:t xml:space="preserve"> (P</w:t>
      </w:r>
      <w:r w:rsidR="008F43F0" w:rsidRPr="00906E4A">
        <w:rPr>
          <w:rFonts w:ascii="Times New Roman" w:hAnsi="Times New Roman" w:cs="Times New Roman"/>
          <w:sz w:val="24"/>
          <w:szCs w:val="24"/>
        </w:rPr>
        <w:t xml:space="preserve"> = 0.</w:t>
      </w:r>
      <w:r w:rsidR="008F43F0">
        <w:rPr>
          <w:rFonts w:ascii="Times New Roman" w:eastAsiaTheme="minorEastAsia" w:hAnsi="Times New Roman" w:cs="Times New Roman" w:hint="eastAsia"/>
          <w:sz w:val="24"/>
          <w:szCs w:val="24"/>
        </w:rPr>
        <w:t>231 in TT versus GG;</w:t>
      </w:r>
      <w:r w:rsidR="008F43F0" w:rsidRPr="00906E4A">
        <w:rPr>
          <w:rFonts w:ascii="Times New Roman" w:hAnsi="Times New Roman" w:cs="Times New Roman"/>
          <w:sz w:val="24"/>
          <w:szCs w:val="24"/>
        </w:rPr>
        <w:t xml:space="preserve"> </w:t>
      </w:r>
      <w:r w:rsidR="008F43F0">
        <w:rPr>
          <w:rFonts w:ascii="Times New Roman" w:eastAsiaTheme="minorEastAsia" w:hAnsi="Times New Roman" w:cs="Times New Roman" w:hint="eastAsia"/>
          <w:sz w:val="24"/>
          <w:szCs w:val="24"/>
        </w:rPr>
        <w:t>P</w:t>
      </w:r>
      <w:r w:rsidR="008F43F0" w:rsidRPr="00906E4A">
        <w:rPr>
          <w:rFonts w:ascii="Times New Roman" w:hAnsi="Times New Roman" w:cs="Times New Roman"/>
          <w:sz w:val="24"/>
          <w:szCs w:val="24"/>
        </w:rPr>
        <w:t xml:space="preserve"> = 0.</w:t>
      </w:r>
      <w:r w:rsidR="008F43F0">
        <w:rPr>
          <w:rFonts w:ascii="Times New Roman" w:eastAsiaTheme="minorEastAsia" w:hAnsi="Times New Roman" w:cs="Times New Roman" w:hint="eastAsia"/>
          <w:sz w:val="24"/>
          <w:szCs w:val="24"/>
        </w:rPr>
        <w:t>944 in TT versus GT;</w:t>
      </w:r>
      <w:r w:rsidR="008F43F0" w:rsidRPr="009C19EB">
        <w:rPr>
          <w:rFonts w:ascii="Times New Roman" w:eastAsiaTheme="minorEastAsia" w:hAnsi="Times New Roman" w:cs="Times New Roman" w:hint="eastAsia"/>
          <w:sz w:val="24"/>
          <w:szCs w:val="24"/>
        </w:rPr>
        <w:t xml:space="preserve"> </w:t>
      </w:r>
      <w:r w:rsidR="008F43F0">
        <w:rPr>
          <w:rFonts w:ascii="Times New Roman" w:eastAsiaTheme="minorEastAsia" w:hAnsi="Times New Roman" w:cs="Times New Roman" w:hint="eastAsia"/>
          <w:sz w:val="24"/>
          <w:szCs w:val="24"/>
        </w:rPr>
        <w:t>P</w:t>
      </w:r>
      <w:r w:rsidR="008F43F0" w:rsidRPr="00906E4A">
        <w:rPr>
          <w:rFonts w:ascii="Times New Roman" w:hAnsi="Times New Roman" w:cs="Times New Roman"/>
          <w:sz w:val="24"/>
          <w:szCs w:val="24"/>
        </w:rPr>
        <w:t xml:space="preserve"> = 0.</w:t>
      </w:r>
      <w:r w:rsidR="008F43F0">
        <w:rPr>
          <w:rFonts w:ascii="Times New Roman" w:eastAsiaTheme="minorEastAsia" w:hAnsi="Times New Roman" w:cs="Times New Roman" w:hint="eastAsia"/>
          <w:sz w:val="24"/>
          <w:szCs w:val="24"/>
        </w:rPr>
        <w:t>235 in GT versus GG)</w:t>
      </w:r>
      <w:r w:rsidR="00424818">
        <w:rPr>
          <w:rFonts w:ascii="Times New Roman" w:eastAsiaTheme="minorEastAsia" w:hAnsi="Times New Roman" w:cs="Times New Roman" w:hint="eastAsia"/>
          <w:sz w:val="24"/>
          <w:szCs w:val="24"/>
        </w:rPr>
        <w:t xml:space="preserve"> (Table 5)</w:t>
      </w:r>
      <w:r w:rsidR="002B7DDE" w:rsidRPr="00906E4A">
        <w:rPr>
          <w:rFonts w:ascii="Times New Roman" w:hAnsi="Times New Roman" w:cs="Times New Roman"/>
          <w:sz w:val="24"/>
          <w:szCs w:val="24"/>
        </w:rPr>
        <w:t>.</w:t>
      </w:r>
      <w:r w:rsidR="00041550">
        <w:rPr>
          <w:rFonts w:ascii="Times New Roman" w:eastAsiaTheme="minorEastAsia" w:hAnsi="Times New Roman" w:cs="Times New Roman" w:hint="eastAsia"/>
          <w:sz w:val="24"/>
          <w:szCs w:val="24"/>
        </w:rPr>
        <w:t xml:space="preserve"> </w:t>
      </w:r>
      <w:r w:rsidR="00041550">
        <w:rPr>
          <w:rFonts w:ascii="Times New Roman" w:eastAsiaTheme="minorEastAsia" w:hAnsi="Times New Roman" w:cs="Times New Roman"/>
          <w:sz w:val="24"/>
          <w:szCs w:val="24"/>
        </w:rPr>
        <w:t>W</w:t>
      </w:r>
      <w:r w:rsidR="00041550">
        <w:rPr>
          <w:rFonts w:ascii="Times New Roman" w:eastAsiaTheme="minorEastAsia" w:hAnsi="Times New Roman" w:cs="Times New Roman" w:hint="eastAsia"/>
          <w:sz w:val="24"/>
          <w:szCs w:val="24"/>
        </w:rPr>
        <w:t xml:space="preserve">e believe this situation may be caused by the year changes enhance environment factors influence </w:t>
      </w:r>
      <w:r w:rsidR="009A2A18">
        <w:rPr>
          <w:rFonts w:ascii="Times New Roman" w:eastAsiaTheme="minorEastAsia" w:hAnsi="Times New Roman" w:cs="Times New Roman" w:hint="eastAsia"/>
          <w:sz w:val="24"/>
          <w:szCs w:val="24"/>
        </w:rPr>
        <w:t>o</w:t>
      </w:r>
      <w:r w:rsidR="00041550">
        <w:rPr>
          <w:rFonts w:ascii="Times New Roman" w:eastAsiaTheme="minorEastAsia" w:hAnsi="Times New Roman" w:cs="Times New Roman" w:hint="eastAsia"/>
          <w:sz w:val="24"/>
          <w:szCs w:val="24"/>
        </w:rPr>
        <w:t xml:space="preserve">n gout risk. </w:t>
      </w:r>
    </w:p>
    <w:p w:rsidR="001669FB" w:rsidRDefault="00AF4EC2" w:rsidP="00690AF7">
      <w:pPr>
        <w:ind w:firstLineChars="200" w:firstLine="48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Certainly, some unavoidable limitations in our meta-analysis could not</w:t>
      </w:r>
      <w:r w:rsidR="00A71A2A" w:rsidRPr="00A71A2A">
        <w:rPr>
          <w:rFonts w:ascii="Times New Roman" w:eastAsiaTheme="minorEastAsia" w:hAnsi="Times New Roman" w:cs="Times New Roman" w:hint="eastAsia"/>
          <w:sz w:val="24"/>
          <w:szCs w:val="24"/>
        </w:rPr>
        <w:t xml:space="preserve"> </w:t>
      </w:r>
      <w:r w:rsidR="00A71A2A">
        <w:rPr>
          <w:rFonts w:ascii="Times New Roman" w:eastAsiaTheme="minorEastAsia" w:hAnsi="Times New Roman" w:cs="Times New Roman" w:hint="eastAsia"/>
          <w:sz w:val="24"/>
          <w:szCs w:val="24"/>
        </w:rPr>
        <w:t>be</w:t>
      </w:r>
      <w:r>
        <w:rPr>
          <w:rFonts w:ascii="Times New Roman" w:eastAsiaTheme="minorEastAsia" w:hAnsi="Times New Roman" w:cs="Times New Roman" w:hint="eastAsia"/>
          <w:sz w:val="24"/>
          <w:szCs w:val="24"/>
        </w:rPr>
        <w:t xml:space="preserve"> ignored. Firstly, the </w:t>
      </w:r>
      <w:r w:rsidRPr="00906E4A">
        <w:rPr>
          <w:rFonts w:ascii="Times New Roman" w:hAnsi="Times New Roman" w:cs="Times New Roman"/>
          <w:sz w:val="24"/>
          <w:szCs w:val="24"/>
        </w:rPr>
        <w:t>genetic model</w:t>
      </w:r>
      <w:r>
        <w:rPr>
          <w:rFonts w:ascii="Times New Roman" w:eastAsiaTheme="minorEastAsia" w:hAnsi="Times New Roman" w:cs="Times New Roman" w:hint="eastAsia"/>
          <w:sz w:val="24"/>
          <w:szCs w:val="24"/>
        </w:rPr>
        <w:t xml:space="preserve"> we choose may be not the real genetic model. </w:t>
      </w:r>
      <w:r w:rsidR="008016FA">
        <w:rPr>
          <w:rFonts w:ascii="Times New Roman" w:eastAsiaTheme="minorEastAsia" w:hAnsi="Times New Roman" w:cs="Times New Roman" w:hint="eastAsia"/>
          <w:sz w:val="24"/>
          <w:szCs w:val="24"/>
        </w:rPr>
        <w:t>The genetic model of gene is very difficult to indentify, because many gene associate with some phenotypes not one phenotype and the gene expression isn</w:t>
      </w:r>
      <w:r w:rsidR="008016FA">
        <w:rPr>
          <w:rFonts w:ascii="Times New Roman" w:eastAsiaTheme="minorEastAsia" w:hAnsi="Times New Roman" w:cs="Times New Roman"/>
          <w:sz w:val="24"/>
          <w:szCs w:val="24"/>
        </w:rPr>
        <w:t>’</w:t>
      </w:r>
      <w:r w:rsidR="008016FA">
        <w:rPr>
          <w:rFonts w:ascii="Times New Roman" w:eastAsiaTheme="minorEastAsia" w:hAnsi="Times New Roman" w:cs="Times New Roman" w:hint="eastAsia"/>
          <w:sz w:val="24"/>
          <w:szCs w:val="24"/>
        </w:rPr>
        <w:t>t clear.</w:t>
      </w:r>
      <w:r w:rsidR="00980395">
        <w:rPr>
          <w:rFonts w:ascii="Times New Roman" w:eastAsiaTheme="minorEastAsia" w:hAnsi="Times New Roman" w:cs="Times New Roman" w:hint="eastAsia"/>
          <w:sz w:val="24"/>
          <w:szCs w:val="24"/>
        </w:rPr>
        <w:t xml:space="preserve"> So we </w:t>
      </w:r>
      <w:r w:rsidR="00782498">
        <w:rPr>
          <w:rFonts w:ascii="Times New Roman" w:eastAsiaTheme="minorEastAsia" w:hAnsi="Times New Roman" w:cs="Times New Roman" w:hint="eastAsia"/>
          <w:sz w:val="24"/>
          <w:szCs w:val="24"/>
        </w:rPr>
        <w:t>attempt</w:t>
      </w:r>
      <w:r w:rsidR="00980395">
        <w:rPr>
          <w:rFonts w:ascii="Times New Roman" w:eastAsiaTheme="minorEastAsia" w:hAnsi="Times New Roman" w:cs="Times New Roman" w:hint="eastAsia"/>
          <w:sz w:val="24"/>
          <w:szCs w:val="24"/>
        </w:rPr>
        <w:t xml:space="preserve"> to </w:t>
      </w:r>
      <w:r w:rsidR="00BC7944">
        <w:rPr>
          <w:rFonts w:ascii="Times New Roman" w:eastAsiaTheme="minorEastAsia" w:hAnsi="Times New Roman" w:cs="Times New Roman" w:hint="eastAsia"/>
          <w:sz w:val="24"/>
          <w:szCs w:val="24"/>
        </w:rPr>
        <w:t>use</w:t>
      </w:r>
      <w:r w:rsidR="00980395">
        <w:rPr>
          <w:rFonts w:ascii="Times New Roman" w:eastAsiaTheme="minorEastAsia" w:hAnsi="Times New Roman" w:cs="Times New Roman" w:hint="eastAsia"/>
          <w:sz w:val="24"/>
          <w:szCs w:val="24"/>
        </w:rPr>
        <w:t xml:space="preserve"> </w:t>
      </w:r>
      <w:r w:rsidR="00980395" w:rsidRPr="00906E4A">
        <w:rPr>
          <w:rFonts w:ascii="Times New Roman" w:hAnsi="Times New Roman" w:cs="Times New Roman"/>
          <w:sz w:val="24"/>
          <w:szCs w:val="24"/>
        </w:rPr>
        <w:t>the most probably appropriate genetic model</w:t>
      </w:r>
      <w:r w:rsidR="00BC7944">
        <w:rPr>
          <w:rFonts w:ascii="Times New Roman" w:eastAsiaTheme="minorEastAsia" w:hAnsi="Times New Roman" w:cs="Times New Roman" w:hint="eastAsia"/>
          <w:sz w:val="24"/>
          <w:szCs w:val="24"/>
        </w:rPr>
        <w:t xml:space="preserve"> in our meta-analysis</w:t>
      </w:r>
      <w:r w:rsidR="00980395">
        <w:rPr>
          <w:rFonts w:ascii="Times New Roman" w:eastAsiaTheme="minorEastAsia" w:hAnsi="Times New Roman" w:cs="Times New Roman" w:hint="eastAsia"/>
          <w:sz w:val="24"/>
          <w:szCs w:val="24"/>
        </w:rPr>
        <w:t>. Secondly, some information</w:t>
      </w:r>
      <w:r w:rsidR="007A540B">
        <w:rPr>
          <w:rFonts w:ascii="Times New Roman" w:eastAsiaTheme="minorEastAsia" w:hAnsi="Times New Roman" w:cs="Times New Roman" w:hint="eastAsia"/>
          <w:sz w:val="24"/>
          <w:szCs w:val="24"/>
        </w:rPr>
        <w:t xml:space="preserve"> </w:t>
      </w:r>
      <w:r w:rsidR="00980395">
        <w:rPr>
          <w:rFonts w:ascii="Times New Roman" w:eastAsiaTheme="minorEastAsia" w:hAnsi="Times New Roman" w:cs="Times New Roman"/>
          <w:sz w:val="24"/>
          <w:szCs w:val="24"/>
        </w:rPr>
        <w:t>about</w:t>
      </w:r>
      <w:r w:rsidR="00980395">
        <w:rPr>
          <w:rFonts w:ascii="Times New Roman" w:eastAsiaTheme="minorEastAsia" w:hAnsi="Times New Roman" w:cs="Times New Roman" w:hint="eastAsia"/>
          <w:sz w:val="24"/>
          <w:szCs w:val="24"/>
        </w:rPr>
        <w:t xml:space="preserve"> </w:t>
      </w:r>
      <w:r w:rsidR="007A540B">
        <w:rPr>
          <w:rFonts w:ascii="Times New Roman" w:eastAsiaTheme="minorEastAsia" w:hAnsi="Times New Roman" w:cs="Times New Roman" w:hint="eastAsia"/>
          <w:sz w:val="24"/>
          <w:szCs w:val="24"/>
        </w:rPr>
        <w:t xml:space="preserve">studies we selection is less provided. </w:t>
      </w:r>
      <w:r w:rsidR="007A540B">
        <w:rPr>
          <w:rFonts w:ascii="Times New Roman" w:eastAsiaTheme="minorEastAsia" w:hAnsi="Times New Roman" w:cs="Times New Roman"/>
          <w:sz w:val="24"/>
          <w:szCs w:val="24"/>
        </w:rPr>
        <w:t>S</w:t>
      </w:r>
      <w:r w:rsidR="007A540B">
        <w:rPr>
          <w:rFonts w:ascii="Times New Roman" w:eastAsiaTheme="minorEastAsia" w:hAnsi="Times New Roman" w:cs="Times New Roman" w:hint="eastAsia"/>
          <w:sz w:val="24"/>
          <w:szCs w:val="24"/>
        </w:rPr>
        <w:t xml:space="preserve">ome studies not support the original data, so we can do </w:t>
      </w:r>
      <w:r w:rsidR="00EE797D">
        <w:rPr>
          <w:rFonts w:ascii="Times New Roman" w:eastAsiaTheme="minorEastAsia" w:hAnsi="Times New Roman" w:cs="Times New Roman" w:hint="eastAsia"/>
          <w:sz w:val="24"/>
          <w:szCs w:val="24"/>
        </w:rPr>
        <w:t>few</w:t>
      </w:r>
      <w:r w:rsidR="007A540B">
        <w:rPr>
          <w:rFonts w:ascii="Times New Roman" w:eastAsiaTheme="minorEastAsia" w:hAnsi="Times New Roman" w:cs="Times New Roman" w:hint="eastAsia"/>
          <w:sz w:val="24"/>
          <w:szCs w:val="24"/>
        </w:rPr>
        <w:t xml:space="preserve"> research</w:t>
      </w:r>
      <w:r w:rsidR="005252B7">
        <w:rPr>
          <w:rFonts w:ascii="Times New Roman" w:eastAsiaTheme="minorEastAsia" w:hAnsi="Times New Roman" w:cs="Times New Roman" w:hint="eastAsia"/>
          <w:sz w:val="24"/>
          <w:szCs w:val="24"/>
        </w:rPr>
        <w:t>es</w:t>
      </w:r>
      <w:r w:rsidR="007A540B">
        <w:rPr>
          <w:rFonts w:ascii="Times New Roman" w:eastAsiaTheme="minorEastAsia" w:hAnsi="Times New Roman" w:cs="Times New Roman" w:hint="eastAsia"/>
          <w:sz w:val="24"/>
          <w:szCs w:val="24"/>
        </w:rPr>
        <w:t xml:space="preserve"> in detail. What</w:t>
      </w:r>
      <w:r w:rsidR="007A540B">
        <w:rPr>
          <w:rFonts w:ascii="Times New Roman" w:eastAsiaTheme="minorEastAsia" w:hAnsi="Times New Roman" w:cs="Times New Roman"/>
          <w:sz w:val="24"/>
          <w:szCs w:val="24"/>
        </w:rPr>
        <w:t>’</w:t>
      </w:r>
      <w:r w:rsidR="007A540B">
        <w:rPr>
          <w:rFonts w:ascii="Times New Roman" w:eastAsiaTheme="minorEastAsia" w:hAnsi="Times New Roman" w:cs="Times New Roman" w:hint="eastAsia"/>
          <w:sz w:val="24"/>
          <w:szCs w:val="24"/>
        </w:rPr>
        <w:t xml:space="preserve">s more, Gout </w:t>
      </w:r>
      <w:r w:rsidR="003A4265">
        <w:rPr>
          <w:rFonts w:ascii="Times New Roman" w:eastAsiaTheme="minorEastAsia" w:hAnsi="Times New Roman" w:cs="Times New Roman" w:hint="eastAsia"/>
          <w:sz w:val="24"/>
          <w:szCs w:val="24"/>
        </w:rPr>
        <w:t>caused by many factors</w:t>
      </w:r>
      <w:r w:rsidR="00441A8E">
        <w:rPr>
          <w:rFonts w:ascii="Times New Roman" w:eastAsiaTheme="minorEastAsia" w:hAnsi="Times New Roman" w:cs="Times New Roman" w:hint="eastAsia"/>
          <w:sz w:val="24"/>
          <w:szCs w:val="24"/>
        </w:rPr>
        <w:t xml:space="preserve"> </w:t>
      </w:r>
      <w:r w:rsidR="00042AD5">
        <w:rPr>
          <w:rFonts w:ascii="Times New Roman" w:eastAsiaTheme="minorEastAsia" w:hAnsi="Times New Roman" w:cs="Times New Roman" w:hint="eastAsia"/>
          <w:sz w:val="24"/>
          <w:szCs w:val="24"/>
        </w:rPr>
        <w:t>like</w:t>
      </w:r>
      <w:r w:rsidR="00441A8E">
        <w:rPr>
          <w:rFonts w:ascii="Times New Roman" w:eastAsiaTheme="minorEastAsia" w:hAnsi="Times New Roman" w:cs="Times New Roman" w:hint="eastAsia"/>
          <w:sz w:val="24"/>
          <w:szCs w:val="24"/>
        </w:rPr>
        <w:t xml:space="preserve"> genetic and environment, </w:t>
      </w:r>
      <w:r w:rsidR="003A4265">
        <w:rPr>
          <w:rFonts w:ascii="Times New Roman" w:eastAsiaTheme="minorEastAsia" w:hAnsi="Times New Roman" w:cs="Times New Roman" w:hint="eastAsia"/>
          <w:sz w:val="24"/>
          <w:szCs w:val="24"/>
        </w:rPr>
        <w:t>one SNP</w:t>
      </w:r>
      <w:r w:rsidR="003A4265">
        <w:rPr>
          <w:rFonts w:ascii="Times New Roman" w:eastAsiaTheme="minorEastAsia" w:hAnsi="Times New Roman" w:cs="Times New Roman"/>
          <w:sz w:val="24"/>
          <w:szCs w:val="24"/>
        </w:rPr>
        <w:t>’</w:t>
      </w:r>
      <w:r w:rsidR="003A4265">
        <w:rPr>
          <w:rFonts w:ascii="Times New Roman" w:eastAsiaTheme="minorEastAsia" w:hAnsi="Times New Roman" w:cs="Times New Roman" w:hint="eastAsia"/>
          <w:sz w:val="24"/>
          <w:szCs w:val="24"/>
        </w:rPr>
        <w:t>s study can</w:t>
      </w:r>
      <w:r w:rsidR="00183AB3">
        <w:rPr>
          <w:rFonts w:ascii="Times New Roman" w:eastAsiaTheme="minorEastAsia" w:hAnsi="Times New Roman" w:cs="Times New Roman"/>
          <w:sz w:val="24"/>
          <w:szCs w:val="24"/>
        </w:rPr>
        <w:t>’</w:t>
      </w:r>
      <w:r w:rsidR="00183AB3">
        <w:rPr>
          <w:rFonts w:ascii="Times New Roman" w:eastAsiaTheme="minorEastAsia" w:hAnsi="Times New Roman" w:cs="Times New Roman" w:hint="eastAsia"/>
          <w:sz w:val="24"/>
          <w:szCs w:val="24"/>
        </w:rPr>
        <w:t>t</w:t>
      </w:r>
      <w:r w:rsidR="003A4265">
        <w:rPr>
          <w:rFonts w:ascii="Times New Roman" w:eastAsiaTheme="minorEastAsia" w:hAnsi="Times New Roman" w:cs="Times New Roman" w:hint="eastAsia"/>
          <w:sz w:val="24"/>
          <w:szCs w:val="24"/>
        </w:rPr>
        <w:t xml:space="preserve"> explain all.</w:t>
      </w:r>
      <w:r w:rsidR="00905FDA">
        <w:rPr>
          <w:rFonts w:ascii="Times New Roman" w:eastAsiaTheme="minorEastAsia" w:hAnsi="Times New Roman" w:cs="Times New Roman" w:hint="eastAsia"/>
          <w:sz w:val="24"/>
          <w:szCs w:val="24"/>
        </w:rPr>
        <w:t xml:space="preserve"> </w:t>
      </w:r>
      <w:r w:rsidR="00905FDA">
        <w:rPr>
          <w:rFonts w:ascii="Times New Roman" w:eastAsiaTheme="minorEastAsia" w:hAnsi="Times New Roman" w:cs="Times New Roman"/>
          <w:sz w:val="24"/>
          <w:szCs w:val="24"/>
        </w:rPr>
        <w:t>A</w:t>
      </w:r>
      <w:r w:rsidR="00905FDA">
        <w:rPr>
          <w:rFonts w:ascii="Times New Roman" w:eastAsiaTheme="minorEastAsia" w:hAnsi="Times New Roman" w:cs="Times New Roman" w:hint="eastAsia"/>
          <w:sz w:val="24"/>
          <w:szCs w:val="24"/>
        </w:rPr>
        <w:t>s shown in Figure 6, gout prevalence can</w:t>
      </w:r>
      <w:r w:rsidR="00905FDA">
        <w:rPr>
          <w:rFonts w:ascii="Times New Roman" w:eastAsiaTheme="minorEastAsia" w:hAnsi="Times New Roman" w:cs="Times New Roman"/>
          <w:sz w:val="24"/>
          <w:szCs w:val="24"/>
        </w:rPr>
        <w:t>’</w:t>
      </w:r>
      <w:r w:rsidR="00905FDA">
        <w:rPr>
          <w:rFonts w:ascii="Times New Roman" w:eastAsiaTheme="minorEastAsia" w:hAnsi="Times New Roman" w:cs="Times New Roman" w:hint="eastAsia"/>
          <w:sz w:val="24"/>
          <w:szCs w:val="24"/>
        </w:rPr>
        <w:t>t correspond with the percent of T allele, reminding the limit one gene research again.</w:t>
      </w:r>
    </w:p>
    <w:p w:rsidR="0069733A" w:rsidRPr="00905FDA" w:rsidRDefault="0069733A" w:rsidP="0069733A">
      <w:pPr>
        <w:ind w:firstLineChars="200" w:firstLine="480"/>
        <w:rPr>
          <w:rFonts w:ascii="Times New Roman" w:eastAsiaTheme="minorEastAsia" w:hAnsi="Times New Roman" w:cs="Times New Roman"/>
          <w:sz w:val="24"/>
          <w:szCs w:val="24"/>
        </w:rPr>
      </w:pPr>
    </w:p>
    <w:p w:rsidR="0069733A" w:rsidRDefault="0069733A" w:rsidP="0069733A">
      <w:pPr>
        <w:rPr>
          <w:rFonts w:ascii="Times New Roman" w:eastAsiaTheme="minorEastAsia" w:hAnsi="Times New Roman" w:cs="Times New Roman"/>
          <w:sz w:val="24"/>
          <w:szCs w:val="24"/>
        </w:rPr>
      </w:pPr>
      <w:r w:rsidRPr="0069733A">
        <w:rPr>
          <w:rFonts w:ascii="Times New Roman" w:hAnsi="Times New Roman" w:cs="Times New Roman"/>
          <w:b/>
          <w:sz w:val="24"/>
          <w:szCs w:val="24"/>
        </w:rPr>
        <w:t>Conclusions</w:t>
      </w:r>
      <w:r w:rsidRPr="00906E4A">
        <w:rPr>
          <w:rFonts w:ascii="Times New Roman" w:hAnsi="Times New Roman" w:cs="Times New Roman"/>
          <w:sz w:val="24"/>
          <w:szCs w:val="24"/>
        </w:rPr>
        <w:t xml:space="preserve"> </w:t>
      </w:r>
    </w:p>
    <w:p w:rsidR="0069733A" w:rsidRPr="00906E4A" w:rsidRDefault="0069733A" w:rsidP="0069733A">
      <w:pPr>
        <w:ind w:firstLineChars="200" w:firstLine="480"/>
        <w:rPr>
          <w:rFonts w:ascii="Times New Roman" w:eastAsiaTheme="minorEastAsia" w:hAnsi="Times New Roman" w:cs="Times New Roman"/>
          <w:sz w:val="24"/>
          <w:szCs w:val="24"/>
        </w:rPr>
      </w:pPr>
      <w:r w:rsidRPr="00906E4A">
        <w:rPr>
          <w:rFonts w:ascii="Times New Roman" w:hAnsi="Times New Roman" w:cs="Times New Roman"/>
          <w:sz w:val="24"/>
          <w:szCs w:val="24"/>
        </w:rPr>
        <w:t xml:space="preserve">These findings suggest a predictive role for </w:t>
      </w:r>
      <w:r w:rsidRPr="00906E4A">
        <w:rPr>
          <w:rFonts w:ascii="Times New Roman" w:eastAsiaTheme="minorEastAsia" w:hAnsi="Times New Roman" w:cs="Times New Roman"/>
          <w:sz w:val="24"/>
          <w:szCs w:val="24"/>
        </w:rPr>
        <w:t>rs2231142</w:t>
      </w:r>
      <w:r w:rsidRPr="00906E4A">
        <w:rPr>
          <w:rFonts w:ascii="Times New Roman" w:hAnsi="Times New Roman" w:cs="Times New Roman"/>
          <w:sz w:val="24"/>
          <w:szCs w:val="24"/>
        </w:rPr>
        <w:t xml:space="preserve"> polymorphisms associated with gout susceptibility</w:t>
      </w:r>
      <w:r w:rsidRPr="00906E4A">
        <w:rPr>
          <w:rFonts w:ascii="Times New Roman" w:eastAsiaTheme="minorEastAsia" w:hAnsi="Times New Roman" w:cs="Times New Roman"/>
          <w:sz w:val="24"/>
          <w:szCs w:val="24"/>
        </w:rPr>
        <w:t xml:space="preserve"> </w:t>
      </w:r>
      <w:r w:rsidRPr="0013076C">
        <w:rPr>
          <w:rFonts w:ascii="Times New Roman" w:eastAsiaTheme="minorEastAsia" w:hAnsi="Times New Roman" w:cs="Times New Roman"/>
          <w:sz w:val="24"/>
          <w:szCs w:val="24"/>
        </w:rPr>
        <w:t>and this association is</w:t>
      </w:r>
      <w:r>
        <w:rPr>
          <w:rFonts w:ascii="Times New Roman" w:eastAsiaTheme="minorEastAsia" w:hAnsi="Times New Roman" w:cs="Times New Roman" w:hint="eastAsia"/>
          <w:sz w:val="24"/>
          <w:szCs w:val="24"/>
        </w:rPr>
        <w:t>n</w:t>
      </w:r>
      <w:r>
        <w:rPr>
          <w:rFonts w:ascii="Times New Roman" w:eastAsiaTheme="minorEastAsia" w:hAnsi="Times New Roman" w:cs="Times New Roman"/>
          <w:sz w:val="24"/>
          <w:szCs w:val="24"/>
        </w:rPr>
        <w:t>’</w:t>
      </w:r>
      <w:r>
        <w:rPr>
          <w:rFonts w:ascii="Times New Roman" w:eastAsiaTheme="minorEastAsia" w:hAnsi="Times New Roman" w:cs="Times New Roman" w:hint="eastAsia"/>
          <w:sz w:val="24"/>
          <w:szCs w:val="24"/>
        </w:rPr>
        <w:t>t</w:t>
      </w:r>
      <w:r w:rsidRPr="0013076C">
        <w:rPr>
          <w:rFonts w:ascii="Times New Roman" w:eastAsiaTheme="minorEastAsia" w:hAnsi="Times New Roman" w:cs="Times New Roman"/>
          <w:sz w:val="24"/>
          <w:szCs w:val="24"/>
        </w:rPr>
        <w:t xml:space="preserve"> modified by sex</w:t>
      </w:r>
      <w:r>
        <w:rPr>
          <w:rFonts w:ascii="Times New Roman" w:eastAsiaTheme="minorEastAsia" w:hAnsi="Times New Roman" w:cs="Times New Roman" w:hint="eastAsia"/>
          <w:sz w:val="24"/>
          <w:szCs w:val="24"/>
        </w:rPr>
        <w:t xml:space="preserve"> </w:t>
      </w:r>
      <w:r w:rsidR="00F319AC">
        <w:rPr>
          <w:rFonts w:ascii="Times New Roman" w:eastAsiaTheme="minorEastAsia" w:hAnsi="Times New Roman" w:cs="Times New Roman" w:hint="eastAsia"/>
          <w:sz w:val="24"/>
          <w:szCs w:val="24"/>
        </w:rPr>
        <w:t xml:space="preserve">and age </w:t>
      </w:r>
      <w:r>
        <w:rPr>
          <w:rFonts w:ascii="Times New Roman" w:eastAsiaTheme="minorEastAsia" w:hAnsi="Times New Roman" w:cs="Times New Roman" w:hint="eastAsia"/>
          <w:sz w:val="24"/>
          <w:szCs w:val="24"/>
        </w:rPr>
        <w:t xml:space="preserve">but </w:t>
      </w:r>
      <w:r w:rsidR="006F573D">
        <w:rPr>
          <w:rFonts w:ascii="Times New Roman" w:eastAsiaTheme="minorEastAsia" w:hAnsi="Times New Roman" w:cs="Times New Roman" w:hint="eastAsia"/>
          <w:sz w:val="24"/>
          <w:szCs w:val="24"/>
        </w:rPr>
        <w:t>affected</w:t>
      </w:r>
      <w:r>
        <w:rPr>
          <w:rFonts w:ascii="Times New Roman" w:eastAsiaTheme="minorEastAsia" w:hAnsi="Times New Roman" w:cs="Times New Roman" w:hint="eastAsia"/>
          <w:sz w:val="24"/>
          <w:szCs w:val="24"/>
        </w:rPr>
        <w:t xml:space="preserve"> by ethnicity</w:t>
      </w:r>
      <w:r w:rsidR="003B3520">
        <w:rPr>
          <w:rFonts w:ascii="Times New Roman" w:eastAsiaTheme="minorEastAsia" w:hAnsi="Times New Roman" w:cs="Times New Roman" w:hint="eastAsia"/>
          <w:sz w:val="24"/>
          <w:szCs w:val="24"/>
        </w:rPr>
        <w:t xml:space="preserve"> diversity</w:t>
      </w:r>
      <w:r w:rsidRPr="0013076C">
        <w:rPr>
          <w:rFonts w:ascii="Times New Roman" w:eastAsiaTheme="minorEastAsia" w:hAnsi="Times New Roman" w:cs="Times New Roman"/>
          <w:sz w:val="24"/>
          <w:szCs w:val="24"/>
        </w:rPr>
        <w:t>.</w:t>
      </w:r>
      <w:r w:rsidRPr="00906E4A">
        <w:rPr>
          <w:rFonts w:ascii="Times New Roman" w:eastAsiaTheme="minorEastAsia" w:hAnsi="Times New Roman" w:cs="Times New Roman"/>
          <w:sz w:val="24"/>
          <w:szCs w:val="24"/>
        </w:rPr>
        <w:t xml:space="preserve"> </w:t>
      </w:r>
      <w:r w:rsidR="00F457CC">
        <w:rPr>
          <w:rFonts w:ascii="Times New Roman" w:eastAsiaTheme="minorEastAsia" w:hAnsi="Times New Roman" w:cs="Times New Roman"/>
          <w:sz w:val="24"/>
          <w:szCs w:val="24"/>
        </w:rPr>
        <w:t>T</w:t>
      </w:r>
      <w:r w:rsidR="00F457CC">
        <w:rPr>
          <w:rFonts w:ascii="Times New Roman" w:eastAsiaTheme="minorEastAsia" w:hAnsi="Times New Roman" w:cs="Times New Roman" w:hint="eastAsia"/>
          <w:sz w:val="24"/>
          <w:szCs w:val="24"/>
        </w:rPr>
        <w:t>his study supports</w:t>
      </w:r>
      <w:r w:rsidR="00DA19C8">
        <w:rPr>
          <w:rFonts w:ascii="Times New Roman" w:eastAsiaTheme="minorEastAsia" w:hAnsi="Times New Roman" w:cs="Times New Roman" w:hint="eastAsia"/>
          <w:sz w:val="24"/>
          <w:szCs w:val="24"/>
        </w:rPr>
        <w:t xml:space="preserve"> possible </w:t>
      </w:r>
      <w:r w:rsidR="00DA19C8">
        <w:rPr>
          <w:rFonts w:ascii="Times New Roman" w:eastAsiaTheme="minorEastAsia" w:hAnsi="Times New Roman" w:cs="Times New Roman"/>
          <w:sz w:val="24"/>
          <w:szCs w:val="24"/>
        </w:rPr>
        <w:t>potential</w:t>
      </w:r>
      <w:r w:rsidR="00DA19C8">
        <w:rPr>
          <w:rFonts w:ascii="Times New Roman" w:eastAsiaTheme="minorEastAsia" w:hAnsi="Times New Roman" w:cs="Times New Roman" w:hint="eastAsia"/>
          <w:sz w:val="24"/>
          <w:szCs w:val="24"/>
        </w:rPr>
        <w:t xml:space="preserve"> denotation for prevention, prediction and treatment of gout.</w:t>
      </w:r>
    </w:p>
    <w:p w:rsidR="003E56DE" w:rsidRPr="00F457CC" w:rsidRDefault="003E56DE" w:rsidP="0069733A">
      <w:pPr>
        <w:jc w:val="left"/>
        <w:rPr>
          <w:rFonts w:ascii="Times New Roman" w:eastAsiaTheme="minorEastAsia" w:hAnsi="Times New Roman" w:cs="Times New Roman"/>
          <w:sz w:val="24"/>
          <w:szCs w:val="24"/>
        </w:rPr>
      </w:pPr>
    </w:p>
    <w:p w:rsidR="002B7DDE" w:rsidRPr="004B5A29" w:rsidRDefault="002B7DDE" w:rsidP="002B7DDE">
      <w:pPr>
        <w:rPr>
          <w:rFonts w:ascii="Times New Roman" w:eastAsiaTheme="minorEastAsia" w:hAnsi="Times New Roman" w:cs="Times New Roman"/>
          <w:b/>
          <w:sz w:val="24"/>
          <w:szCs w:val="24"/>
        </w:rPr>
      </w:pPr>
      <w:r w:rsidRPr="004B5A29">
        <w:rPr>
          <w:rFonts w:ascii="Times New Roman" w:eastAsiaTheme="minorEastAsia" w:hAnsi="Times New Roman" w:cs="Times New Roman"/>
          <w:b/>
          <w:sz w:val="24"/>
          <w:szCs w:val="24"/>
        </w:rPr>
        <w:t>Reference</w:t>
      </w:r>
    </w:p>
    <w:p w:rsidR="008F43F0" w:rsidRPr="008F43F0" w:rsidRDefault="00CB1480" w:rsidP="008F43F0">
      <w:pPr>
        <w:ind w:left="720" w:hanging="720"/>
        <w:rPr>
          <w:rFonts w:cs="Times New Roman"/>
          <w:noProof/>
          <w:sz w:val="20"/>
        </w:rPr>
      </w:pPr>
      <w:r w:rsidRPr="004B5A29">
        <w:rPr>
          <w:rFonts w:ascii="Times New Roman" w:hAnsi="Times New Roman" w:cs="Times New Roman"/>
        </w:rPr>
        <w:fldChar w:fldCharType="begin"/>
      </w:r>
      <w:r w:rsidR="002B7DDE" w:rsidRPr="004B5A29">
        <w:rPr>
          <w:rFonts w:ascii="Times New Roman" w:hAnsi="Times New Roman" w:cs="Times New Roman"/>
        </w:rPr>
        <w:instrText xml:space="preserve"> ADDIN EN.REFLIST </w:instrText>
      </w:r>
      <w:r w:rsidRPr="004B5A29">
        <w:rPr>
          <w:rFonts w:ascii="Times New Roman" w:hAnsi="Times New Roman" w:cs="Times New Roman"/>
        </w:rPr>
        <w:fldChar w:fldCharType="separate"/>
      </w:r>
      <w:bookmarkStart w:id="1" w:name="_ENREF_1"/>
      <w:r w:rsidR="008F43F0" w:rsidRPr="008F43F0">
        <w:rPr>
          <w:rFonts w:cs="Times New Roman"/>
          <w:noProof/>
          <w:sz w:val="20"/>
        </w:rPr>
        <w:t>1.</w:t>
      </w:r>
      <w:r w:rsidR="008F43F0" w:rsidRPr="008F43F0">
        <w:rPr>
          <w:rFonts w:cs="Times New Roman"/>
          <w:noProof/>
          <w:sz w:val="20"/>
        </w:rPr>
        <w:tab/>
        <w:t>Matsuo H, Takada T, Ichida K, Nakamura T, Nakayama A, Ikebuchi Y, Ito K, Kusanagi Y, Chiba T, Tadokoro S</w:t>
      </w:r>
      <w:r w:rsidR="008F43F0" w:rsidRPr="008F43F0">
        <w:rPr>
          <w:rFonts w:cs="Times New Roman"/>
          <w:i/>
          <w:noProof/>
          <w:sz w:val="20"/>
        </w:rPr>
        <w:t xml:space="preserve"> et al</w:t>
      </w:r>
      <w:r w:rsidR="008F43F0" w:rsidRPr="008F43F0">
        <w:rPr>
          <w:rFonts w:cs="Times New Roman"/>
          <w:noProof/>
          <w:sz w:val="20"/>
        </w:rPr>
        <w:t xml:space="preserve">: </w:t>
      </w:r>
      <w:r w:rsidR="008F43F0" w:rsidRPr="008F43F0">
        <w:rPr>
          <w:rFonts w:cs="Times New Roman"/>
          <w:b/>
          <w:noProof/>
          <w:sz w:val="20"/>
        </w:rPr>
        <w:t>Common defects of ABCG2, a high-capacity urate exporter, cause gout: a function-based genetic analysis in a Japanese population</w:t>
      </w:r>
      <w:r w:rsidR="008F43F0" w:rsidRPr="008F43F0">
        <w:rPr>
          <w:rFonts w:cs="Times New Roman"/>
          <w:noProof/>
          <w:sz w:val="20"/>
        </w:rPr>
        <w:t xml:space="preserve">. </w:t>
      </w:r>
      <w:r w:rsidR="008F43F0" w:rsidRPr="008F43F0">
        <w:rPr>
          <w:rFonts w:cs="Times New Roman"/>
          <w:i/>
          <w:noProof/>
          <w:sz w:val="20"/>
        </w:rPr>
        <w:t xml:space="preserve">Science translational medicine </w:t>
      </w:r>
      <w:r w:rsidR="008F43F0" w:rsidRPr="008F43F0">
        <w:rPr>
          <w:rFonts w:cs="Times New Roman"/>
          <w:noProof/>
          <w:sz w:val="20"/>
        </w:rPr>
        <w:t xml:space="preserve">2009, </w:t>
      </w:r>
      <w:r w:rsidR="008F43F0" w:rsidRPr="008F43F0">
        <w:rPr>
          <w:rFonts w:cs="Times New Roman"/>
          <w:b/>
          <w:noProof/>
          <w:sz w:val="20"/>
        </w:rPr>
        <w:t>1</w:t>
      </w:r>
      <w:r w:rsidR="008F43F0" w:rsidRPr="008F43F0">
        <w:rPr>
          <w:rFonts w:cs="Times New Roman"/>
          <w:noProof/>
          <w:sz w:val="20"/>
        </w:rPr>
        <w:t>(5):5ra11.</w:t>
      </w:r>
      <w:bookmarkEnd w:id="1"/>
    </w:p>
    <w:p w:rsidR="008F43F0" w:rsidRPr="008F43F0" w:rsidRDefault="008F43F0" w:rsidP="008F43F0">
      <w:pPr>
        <w:ind w:left="720" w:hanging="720"/>
        <w:rPr>
          <w:rFonts w:cs="Times New Roman"/>
          <w:noProof/>
          <w:sz w:val="20"/>
        </w:rPr>
      </w:pPr>
      <w:bookmarkStart w:id="2" w:name="_ENREF_2"/>
      <w:r w:rsidRPr="008F43F0">
        <w:rPr>
          <w:rFonts w:cs="Times New Roman"/>
          <w:noProof/>
          <w:sz w:val="20"/>
        </w:rPr>
        <w:t>2.</w:t>
      </w:r>
      <w:r w:rsidRPr="008F43F0">
        <w:rPr>
          <w:rFonts w:cs="Times New Roman"/>
          <w:noProof/>
          <w:sz w:val="20"/>
        </w:rPr>
        <w:tab/>
        <w:t xml:space="preserve">Choi HK, Mount DB, Reginato AM: </w:t>
      </w:r>
      <w:r w:rsidRPr="008F43F0">
        <w:rPr>
          <w:rFonts w:cs="Times New Roman"/>
          <w:b/>
          <w:noProof/>
          <w:sz w:val="20"/>
        </w:rPr>
        <w:t>Pathogenesis of gout</w:t>
      </w:r>
      <w:r w:rsidRPr="008F43F0">
        <w:rPr>
          <w:rFonts w:cs="Times New Roman"/>
          <w:noProof/>
          <w:sz w:val="20"/>
        </w:rPr>
        <w:t xml:space="preserve">. </w:t>
      </w:r>
      <w:r w:rsidRPr="008F43F0">
        <w:rPr>
          <w:rFonts w:cs="Times New Roman"/>
          <w:i/>
          <w:noProof/>
          <w:sz w:val="20"/>
        </w:rPr>
        <w:t xml:space="preserve">Annals of internal medicine </w:t>
      </w:r>
      <w:r w:rsidRPr="008F43F0">
        <w:rPr>
          <w:rFonts w:cs="Times New Roman"/>
          <w:noProof/>
          <w:sz w:val="20"/>
        </w:rPr>
        <w:t xml:space="preserve">2005, </w:t>
      </w:r>
      <w:r w:rsidRPr="008F43F0">
        <w:rPr>
          <w:rFonts w:cs="Times New Roman"/>
          <w:b/>
          <w:noProof/>
          <w:sz w:val="20"/>
        </w:rPr>
        <w:t>143</w:t>
      </w:r>
      <w:r w:rsidRPr="008F43F0">
        <w:rPr>
          <w:rFonts w:cs="Times New Roman"/>
          <w:noProof/>
          <w:sz w:val="20"/>
        </w:rPr>
        <w:t>(7):499-516.</w:t>
      </w:r>
      <w:bookmarkEnd w:id="2"/>
    </w:p>
    <w:p w:rsidR="008F43F0" w:rsidRPr="008F43F0" w:rsidRDefault="008F43F0" w:rsidP="008F43F0">
      <w:pPr>
        <w:ind w:left="720" w:hanging="720"/>
        <w:rPr>
          <w:rFonts w:cs="Times New Roman"/>
          <w:noProof/>
          <w:sz w:val="20"/>
        </w:rPr>
      </w:pPr>
      <w:bookmarkStart w:id="3" w:name="_ENREF_3"/>
      <w:r w:rsidRPr="008F43F0">
        <w:rPr>
          <w:rFonts w:cs="Times New Roman"/>
          <w:noProof/>
          <w:sz w:val="20"/>
        </w:rPr>
        <w:t>3.</w:t>
      </w:r>
      <w:r w:rsidRPr="008F43F0">
        <w:rPr>
          <w:rFonts w:cs="Times New Roman"/>
          <w:noProof/>
          <w:sz w:val="20"/>
        </w:rPr>
        <w:tab/>
        <w:t xml:space="preserve">Mikuls TR, Farrar JT, Bilker WB, Fernandes S, Schumacher HR, Jr., Saag KG: </w:t>
      </w:r>
      <w:r w:rsidRPr="008F43F0">
        <w:rPr>
          <w:rFonts w:cs="Times New Roman"/>
          <w:b/>
          <w:noProof/>
          <w:sz w:val="20"/>
        </w:rPr>
        <w:t>Gout epidemiology: results from the UK General Practice Research Database, 1990-1999</w:t>
      </w:r>
      <w:r w:rsidRPr="008F43F0">
        <w:rPr>
          <w:rFonts w:cs="Times New Roman"/>
          <w:noProof/>
          <w:sz w:val="20"/>
        </w:rPr>
        <w:t xml:space="preserve">. </w:t>
      </w:r>
      <w:r w:rsidRPr="008F43F0">
        <w:rPr>
          <w:rFonts w:cs="Times New Roman"/>
          <w:i/>
          <w:noProof/>
          <w:sz w:val="20"/>
        </w:rPr>
        <w:t xml:space="preserve">Annals of the rheumatic diseases </w:t>
      </w:r>
      <w:r w:rsidRPr="008F43F0">
        <w:rPr>
          <w:rFonts w:cs="Times New Roman"/>
          <w:noProof/>
          <w:sz w:val="20"/>
        </w:rPr>
        <w:t xml:space="preserve">2005, </w:t>
      </w:r>
      <w:r w:rsidRPr="008F43F0">
        <w:rPr>
          <w:rFonts w:cs="Times New Roman"/>
          <w:b/>
          <w:noProof/>
          <w:sz w:val="20"/>
        </w:rPr>
        <w:t>64</w:t>
      </w:r>
      <w:r w:rsidRPr="008F43F0">
        <w:rPr>
          <w:rFonts w:cs="Times New Roman"/>
          <w:noProof/>
          <w:sz w:val="20"/>
        </w:rPr>
        <w:t>(2):267-272.</w:t>
      </w:r>
      <w:bookmarkEnd w:id="3"/>
    </w:p>
    <w:p w:rsidR="008F43F0" w:rsidRPr="008F43F0" w:rsidRDefault="008F43F0" w:rsidP="008F43F0">
      <w:pPr>
        <w:ind w:left="720" w:hanging="720"/>
        <w:rPr>
          <w:rFonts w:cs="Times New Roman"/>
          <w:noProof/>
          <w:sz w:val="20"/>
        </w:rPr>
      </w:pPr>
      <w:bookmarkStart w:id="4" w:name="_ENREF_4"/>
      <w:r w:rsidRPr="008F43F0">
        <w:rPr>
          <w:rFonts w:cs="Times New Roman"/>
          <w:noProof/>
          <w:sz w:val="20"/>
        </w:rPr>
        <w:t>4.</w:t>
      </w:r>
      <w:r w:rsidRPr="008F43F0">
        <w:rPr>
          <w:rFonts w:cs="Times New Roman"/>
          <w:noProof/>
          <w:sz w:val="20"/>
        </w:rPr>
        <w:tab/>
        <w:t xml:space="preserve">Bleyer AJ, Hart TC: </w:t>
      </w:r>
      <w:r w:rsidRPr="008F43F0">
        <w:rPr>
          <w:rFonts w:cs="Times New Roman"/>
          <w:b/>
          <w:noProof/>
          <w:sz w:val="20"/>
        </w:rPr>
        <w:t>Genetic factors associated with gout and hyperuricemia</w:t>
      </w:r>
      <w:r w:rsidRPr="008F43F0">
        <w:rPr>
          <w:rFonts w:cs="Times New Roman"/>
          <w:noProof/>
          <w:sz w:val="20"/>
        </w:rPr>
        <w:t xml:space="preserve">. </w:t>
      </w:r>
      <w:r w:rsidRPr="008F43F0">
        <w:rPr>
          <w:rFonts w:cs="Times New Roman"/>
          <w:i/>
          <w:noProof/>
          <w:sz w:val="20"/>
        </w:rPr>
        <w:t xml:space="preserve">Advances in chronic kidney disease </w:t>
      </w:r>
      <w:r w:rsidRPr="008F43F0">
        <w:rPr>
          <w:rFonts w:cs="Times New Roman"/>
          <w:noProof/>
          <w:sz w:val="20"/>
        </w:rPr>
        <w:t xml:space="preserve">2006, </w:t>
      </w:r>
      <w:r w:rsidRPr="008F43F0">
        <w:rPr>
          <w:rFonts w:cs="Times New Roman"/>
          <w:b/>
          <w:noProof/>
          <w:sz w:val="20"/>
        </w:rPr>
        <w:t>13</w:t>
      </w:r>
      <w:r w:rsidRPr="008F43F0">
        <w:rPr>
          <w:rFonts w:cs="Times New Roman"/>
          <w:noProof/>
          <w:sz w:val="20"/>
        </w:rPr>
        <w:t>(2):124-130.</w:t>
      </w:r>
      <w:bookmarkEnd w:id="4"/>
    </w:p>
    <w:p w:rsidR="008F43F0" w:rsidRPr="008F43F0" w:rsidRDefault="008F43F0" w:rsidP="008F43F0">
      <w:pPr>
        <w:ind w:left="720" w:hanging="720"/>
        <w:rPr>
          <w:rFonts w:cs="Times New Roman"/>
          <w:noProof/>
          <w:sz w:val="20"/>
        </w:rPr>
      </w:pPr>
      <w:bookmarkStart w:id="5" w:name="_ENREF_5"/>
      <w:r w:rsidRPr="008F43F0">
        <w:rPr>
          <w:rFonts w:cs="Times New Roman"/>
          <w:noProof/>
          <w:sz w:val="20"/>
        </w:rPr>
        <w:t>5.</w:t>
      </w:r>
      <w:r w:rsidRPr="008F43F0">
        <w:rPr>
          <w:rFonts w:cs="Times New Roman"/>
          <w:noProof/>
          <w:sz w:val="20"/>
        </w:rPr>
        <w:tab/>
        <w:t xml:space="preserve">Dehghan A, Kottgen A, Yang Q, Hwang S, Kao W, Rivadeneira F, Boerwinkle E, Levy D, Hofman A, Astor B: </w:t>
      </w:r>
      <w:r w:rsidRPr="008F43F0">
        <w:rPr>
          <w:rFonts w:cs="Times New Roman"/>
          <w:b/>
          <w:noProof/>
          <w:sz w:val="20"/>
        </w:rPr>
        <w:t>Association of three genetic loci with uric acid concentration and risk of gout: a genome-wide association study</w:t>
      </w:r>
      <w:r w:rsidRPr="008F43F0">
        <w:rPr>
          <w:rFonts w:cs="Times New Roman"/>
          <w:noProof/>
          <w:sz w:val="20"/>
        </w:rPr>
        <w:t xml:space="preserve">. </w:t>
      </w:r>
      <w:r w:rsidRPr="008F43F0">
        <w:rPr>
          <w:rFonts w:cs="Times New Roman"/>
          <w:i/>
          <w:noProof/>
          <w:sz w:val="20"/>
        </w:rPr>
        <w:t xml:space="preserve">The Lancet </w:t>
      </w:r>
      <w:r w:rsidRPr="008F43F0">
        <w:rPr>
          <w:rFonts w:cs="Times New Roman"/>
          <w:noProof/>
          <w:sz w:val="20"/>
        </w:rPr>
        <w:t xml:space="preserve">2008, </w:t>
      </w:r>
      <w:r w:rsidRPr="008F43F0">
        <w:rPr>
          <w:rFonts w:cs="Times New Roman"/>
          <w:b/>
          <w:noProof/>
          <w:sz w:val="20"/>
        </w:rPr>
        <w:t>372</w:t>
      </w:r>
      <w:r w:rsidRPr="008F43F0">
        <w:rPr>
          <w:rFonts w:cs="Times New Roman"/>
          <w:noProof/>
          <w:sz w:val="20"/>
        </w:rPr>
        <w:t>(9654):1953-1961.</w:t>
      </w:r>
      <w:bookmarkEnd w:id="5"/>
    </w:p>
    <w:p w:rsidR="008F43F0" w:rsidRPr="008F43F0" w:rsidRDefault="008F43F0" w:rsidP="008F43F0">
      <w:pPr>
        <w:ind w:left="720" w:hanging="720"/>
        <w:rPr>
          <w:rFonts w:cs="Times New Roman"/>
          <w:noProof/>
          <w:sz w:val="20"/>
        </w:rPr>
      </w:pPr>
      <w:bookmarkStart w:id="6" w:name="_ENREF_6"/>
      <w:r w:rsidRPr="008F43F0">
        <w:rPr>
          <w:rFonts w:cs="Times New Roman"/>
          <w:noProof/>
          <w:sz w:val="20"/>
        </w:rPr>
        <w:t>6.</w:t>
      </w:r>
      <w:r w:rsidRPr="008F43F0">
        <w:rPr>
          <w:rFonts w:cs="Times New Roman"/>
          <w:noProof/>
          <w:sz w:val="20"/>
        </w:rPr>
        <w:tab/>
        <w:t xml:space="preserve">Roddy E, Zhang W, Doherty M: </w:t>
      </w:r>
      <w:r w:rsidRPr="008F43F0">
        <w:rPr>
          <w:rFonts w:cs="Times New Roman"/>
          <w:b/>
          <w:noProof/>
          <w:sz w:val="20"/>
        </w:rPr>
        <w:t>The changing epidemiology of gout</w:t>
      </w:r>
      <w:r w:rsidRPr="008F43F0">
        <w:rPr>
          <w:rFonts w:cs="Times New Roman"/>
          <w:noProof/>
          <w:sz w:val="20"/>
        </w:rPr>
        <w:t xml:space="preserve">. </w:t>
      </w:r>
      <w:r w:rsidRPr="008F43F0">
        <w:rPr>
          <w:rFonts w:cs="Times New Roman"/>
          <w:i/>
          <w:noProof/>
          <w:sz w:val="20"/>
        </w:rPr>
        <w:t xml:space="preserve">Nature clinical practice Rheumatology </w:t>
      </w:r>
      <w:r w:rsidRPr="008F43F0">
        <w:rPr>
          <w:rFonts w:cs="Times New Roman"/>
          <w:noProof/>
          <w:sz w:val="20"/>
        </w:rPr>
        <w:t xml:space="preserve">2007, </w:t>
      </w:r>
      <w:r w:rsidRPr="008F43F0">
        <w:rPr>
          <w:rFonts w:cs="Times New Roman"/>
          <w:b/>
          <w:noProof/>
          <w:sz w:val="20"/>
        </w:rPr>
        <w:t>3</w:t>
      </w:r>
      <w:r w:rsidRPr="008F43F0">
        <w:rPr>
          <w:rFonts w:cs="Times New Roman"/>
          <w:noProof/>
          <w:sz w:val="20"/>
        </w:rPr>
        <w:t>(8):443-449.</w:t>
      </w:r>
      <w:bookmarkEnd w:id="6"/>
    </w:p>
    <w:p w:rsidR="008F43F0" w:rsidRPr="008F43F0" w:rsidRDefault="008F43F0" w:rsidP="008F43F0">
      <w:pPr>
        <w:ind w:left="720" w:hanging="720"/>
        <w:rPr>
          <w:rFonts w:cs="Times New Roman"/>
          <w:noProof/>
          <w:sz w:val="20"/>
        </w:rPr>
      </w:pPr>
      <w:bookmarkStart w:id="7" w:name="_ENREF_7"/>
      <w:r w:rsidRPr="008F43F0">
        <w:rPr>
          <w:rFonts w:cs="Times New Roman"/>
          <w:noProof/>
          <w:sz w:val="20"/>
        </w:rPr>
        <w:t>7.</w:t>
      </w:r>
      <w:r w:rsidRPr="008F43F0">
        <w:rPr>
          <w:rFonts w:cs="Times New Roman"/>
          <w:noProof/>
          <w:sz w:val="20"/>
        </w:rPr>
        <w:tab/>
        <w:t xml:space="preserve">Anzai N, Kanai Y, Endou H: </w:t>
      </w:r>
      <w:r w:rsidRPr="008F43F0">
        <w:rPr>
          <w:rFonts w:cs="Times New Roman"/>
          <w:b/>
          <w:noProof/>
          <w:sz w:val="20"/>
        </w:rPr>
        <w:t>New insights into renal transport of urate</w:t>
      </w:r>
      <w:r w:rsidRPr="008F43F0">
        <w:rPr>
          <w:rFonts w:cs="Times New Roman"/>
          <w:noProof/>
          <w:sz w:val="20"/>
        </w:rPr>
        <w:t xml:space="preserve">. </w:t>
      </w:r>
      <w:r w:rsidRPr="008F43F0">
        <w:rPr>
          <w:rFonts w:cs="Times New Roman"/>
          <w:i/>
          <w:noProof/>
          <w:sz w:val="20"/>
        </w:rPr>
        <w:t xml:space="preserve">Current opinion in rheumatology </w:t>
      </w:r>
      <w:r w:rsidRPr="008F43F0">
        <w:rPr>
          <w:rFonts w:cs="Times New Roman"/>
          <w:noProof/>
          <w:sz w:val="20"/>
        </w:rPr>
        <w:t xml:space="preserve">2007, </w:t>
      </w:r>
      <w:r w:rsidRPr="008F43F0">
        <w:rPr>
          <w:rFonts w:cs="Times New Roman"/>
          <w:b/>
          <w:noProof/>
          <w:sz w:val="20"/>
        </w:rPr>
        <w:t>19</w:t>
      </w:r>
      <w:r w:rsidRPr="008F43F0">
        <w:rPr>
          <w:rFonts w:cs="Times New Roman"/>
          <w:noProof/>
          <w:sz w:val="20"/>
        </w:rPr>
        <w:t>(2):151-157.</w:t>
      </w:r>
      <w:bookmarkEnd w:id="7"/>
    </w:p>
    <w:p w:rsidR="008F43F0" w:rsidRPr="008F43F0" w:rsidRDefault="008F43F0" w:rsidP="008F43F0">
      <w:pPr>
        <w:ind w:left="720" w:hanging="720"/>
        <w:rPr>
          <w:rFonts w:cs="Times New Roman"/>
          <w:noProof/>
          <w:sz w:val="20"/>
        </w:rPr>
      </w:pPr>
      <w:bookmarkStart w:id="8" w:name="_ENREF_8"/>
      <w:r w:rsidRPr="008F43F0">
        <w:rPr>
          <w:rFonts w:cs="Times New Roman"/>
          <w:noProof/>
          <w:sz w:val="20"/>
        </w:rPr>
        <w:t>8.</w:t>
      </w:r>
      <w:r w:rsidRPr="008F43F0">
        <w:rPr>
          <w:rFonts w:cs="Times New Roman"/>
          <w:noProof/>
          <w:sz w:val="20"/>
        </w:rPr>
        <w:tab/>
        <w:t xml:space="preserve">Woodward OM, Kottgen A, Coresh J, Boerwinkle E, Guggino WB, Kottgen M: </w:t>
      </w:r>
      <w:r w:rsidRPr="008F43F0">
        <w:rPr>
          <w:rFonts w:cs="Times New Roman"/>
          <w:b/>
          <w:noProof/>
          <w:sz w:val="20"/>
        </w:rPr>
        <w:t>Identification of a urate transporter, ABCG2, with a common functional polymorphism causing gout</w:t>
      </w:r>
      <w:r w:rsidRPr="008F43F0">
        <w:rPr>
          <w:rFonts w:cs="Times New Roman"/>
          <w:noProof/>
          <w:sz w:val="20"/>
        </w:rPr>
        <w:t xml:space="preserve">. </w:t>
      </w:r>
      <w:r w:rsidRPr="008F43F0">
        <w:rPr>
          <w:rFonts w:cs="Times New Roman"/>
          <w:i/>
          <w:noProof/>
          <w:sz w:val="20"/>
        </w:rPr>
        <w:t xml:space="preserve">Proceedings of the National Academy of Sciences of the United States of America </w:t>
      </w:r>
      <w:r w:rsidRPr="008F43F0">
        <w:rPr>
          <w:rFonts w:cs="Times New Roman"/>
          <w:noProof/>
          <w:sz w:val="20"/>
        </w:rPr>
        <w:t xml:space="preserve">2009, </w:t>
      </w:r>
      <w:r w:rsidRPr="008F43F0">
        <w:rPr>
          <w:rFonts w:cs="Times New Roman"/>
          <w:b/>
          <w:noProof/>
          <w:sz w:val="20"/>
        </w:rPr>
        <w:t>106</w:t>
      </w:r>
      <w:r w:rsidRPr="008F43F0">
        <w:rPr>
          <w:rFonts w:cs="Times New Roman"/>
          <w:noProof/>
          <w:sz w:val="20"/>
        </w:rPr>
        <w:t>(25):10338-10342.</w:t>
      </w:r>
      <w:bookmarkEnd w:id="8"/>
    </w:p>
    <w:p w:rsidR="008F43F0" w:rsidRPr="008F43F0" w:rsidRDefault="008F43F0" w:rsidP="008F43F0">
      <w:pPr>
        <w:ind w:left="720" w:hanging="720"/>
        <w:rPr>
          <w:rFonts w:cs="Times New Roman"/>
          <w:noProof/>
          <w:sz w:val="20"/>
        </w:rPr>
      </w:pPr>
      <w:bookmarkStart w:id="9" w:name="_ENREF_9"/>
      <w:r w:rsidRPr="008F43F0">
        <w:rPr>
          <w:rFonts w:cs="Times New Roman"/>
          <w:noProof/>
          <w:sz w:val="20"/>
        </w:rPr>
        <w:t>9.</w:t>
      </w:r>
      <w:r w:rsidRPr="008F43F0">
        <w:rPr>
          <w:rFonts w:cs="Times New Roman"/>
          <w:noProof/>
          <w:sz w:val="20"/>
        </w:rPr>
        <w:tab/>
        <w:t xml:space="preserve">Saag KG, Choi H: </w:t>
      </w:r>
      <w:r w:rsidRPr="008F43F0">
        <w:rPr>
          <w:rFonts w:cs="Times New Roman"/>
          <w:b/>
          <w:noProof/>
          <w:sz w:val="20"/>
        </w:rPr>
        <w:t>Epidemiology, risk factors, and lifestyle modifications for gout</w:t>
      </w:r>
      <w:r w:rsidRPr="008F43F0">
        <w:rPr>
          <w:rFonts w:cs="Times New Roman"/>
          <w:noProof/>
          <w:sz w:val="20"/>
        </w:rPr>
        <w:t xml:space="preserve">. </w:t>
      </w:r>
      <w:r w:rsidRPr="008F43F0">
        <w:rPr>
          <w:rFonts w:cs="Times New Roman"/>
          <w:i/>
          <w:noProof/>
          <w:sz w:val="20"/>
        </w:rPr>
        <w:t xml:space="preserve">Arthritis </w:t>
      </w:r>
      <w:r w:rsidRPr="008F43F0">
        <w:rPr>
          <w:rFonts w:cs="Times New Roman"/>
          <w:i/>
          <w:noProof/>
          <w:sz w:val="20"/>
        </w:rPr>
        <w:lastRenderedPageBreak/>
        <w:t xml:space="preserve">research &amp; therapy </w:t>
      </w:r>
      <w:r w:rsidRPr="008F43F0">
        <w:rPr>
          <w:rFonts w:cs="Times New Roman"/>
          <w:noProof/>
          <w:sz w:val="20"/>
        </w:rPr>
        <w:t xml:space="preserve">2006, </w:t>
      </w:r>
      <w:r w:rsidRPr="008F43F0">
        <w:rPr>
          <w:rFonts w:cs="Times New Roman"/>
          <w:b/>
          <w:noProof/>
          <w:sz w:val="20"/>
        </w:rPr>
        <w:t>8 Suppl 1</w:t>
      </w:r>
      <w:r w:rsidRPr="008F43F0">
        <w:rPr>
          <w:rFonts w:cs="Times New Roman"/>
          <w:noProof/>
          <w:sz w:val="20"/>
        </w:rPr>
        <w:t>:S2.</w:t>
      </w:r>
      <w:bookmarkEnd w:id="9"/>
    </w:p>
    <w:p w:rsidR="008F43F0" w:rsidRPr="008F43F0" w:rsidRDefault="008F43F0" w:rsidP="008F43F0">
      <w:pPr>
        <w:ind w:left="720" w:hanging="720"/>
        <w:rPr>
          <w:rFonts w:cs="Times New Roman"/>
          <w:noProof/>
          <w:sz w:val="20"/>
        </w:rPr>
      </w:pPr>
      <w:bookmarkStart w:id="10" w:name="_ENREF_10"/>
      <w:r w:rsidRPr="008F43F0">
        <w:rPr>
          <w:rFonts w:cs="Times New Roman"/>
          <w:noProof/>
          <w:sz w:val="20"/>
        </w:rPr>
        <w:t>10.</w:t>
      </w:r>
      <w:r w:rsidRPr="008F43F0">
        <w:rPr>
          <w:rFonts w:cs="Times New Roman"/>
          <w:noProof/>
          <w:sz w:val="20"/>
        </w:rPr>
        <w:tab/>
        <w:t xml:space="preserve">Matsuo H, Takada T, Ichida K, Nakamura T, Nakayama A, Suzuki H, Hosoya T, Shinomiya N: </w:t>
      </w:r>
      <w:r w:rsidRPr="008F43F0">
        <w:rPr>
          <w:rFonts w:cs="Times New Roman"/>
          <w:b/>
          <w:noProof/>
          <w:sz w:val="20"/>
        </w:rPr>
        <w:t>ABCG2/BCRP dysfunction as a major cause of gout</w:t>
      </w:r>
      <w:r w:rsidRPr="008F43F0">
        <w:rPr>
          <w:rFonts w:cs="Times New Roman"/>
          <w:noProof/>
          <w:sz w:val="20"/>
        </w:rPr>
        <w:t xml:space="preserve">. </w:t>
      </w:r>
      <w:r w:rsidRPr="008F43F0">
        <w:rPr>
          <w:rFonts w:cs="Times New Roman"/>
          <w:i/>
          <w:noProof/>
          <w:sz w:val="20"/>
        </w:rPr>
        <w:t xml:space="preserve">Nucleosides, nucleotides &amp; nucleic acids </w:t>
      </w:r>
      <w:r w:rsidRPr="008F43F0">
        <w:rPr>
          <w:rFonts w:cs="Times New Roman"/>
          <w:noProof/>
          <w:sz w:val="20"/>
        </w:rPr>
        <w:t xml:space="preserve">2011, </w:t>
      </w:r>
      <w:r w:rsidRPr="008F43F0">
        <w:rPr>
          <w:rFonts w:cs="Times New Roman"/>
          <w:b/>
          <w:noProof/>
          <w:sz w:val="20"/>
        </w:rPr>
        <w:t>30</w:t>
      </w:r>
      <w:r w:rsidRPr="008F43F0">
        <w:rPr>
          <w:rFonts w:cs="Times New Roman"/>
          <w:noProof/>
          <w:sz w:val="20"/>
        </w:rPr>
        <w:t>(12):1117-1128.</w:t>
      </w:r>
      <w:bookmarkEnd w:id="10"/>
    </w:p>
    <w:p w:rsidR="008F43F0" w:rsidRPr="008F43F0" w:rsidRDefault="008F43F0" w:rsidP="008F43F0">
      <w:pPr>
        <w:ind w:left="720" w:hanging="720"/>
        <w:rPr>
          <w:rFonts w:cs="Times New Roman"/>
          <w:noProof/>
          <w:sz w:val="20"/>
        </w:rPr>
      </w:pPr>
      <w:bookmarkStart w:id="11" w:name="_ENREF_11"/>
      <w:r w:rsidRPr="008F43F0">
        <w:rPr>
          <w:rFonts w:cs="Times New Roman"/>
          <w:noProof/>
          <w:sz w:val="20"/>
        </w:rPr>
        <w:t>11.</w:t>
      </w:r>
      <w:r w:rsidRPr="008F43F0">
        <w:rPr>
          <w:rFonts w:cs="Times New Roman"/>
          <w:noProof/>
          <w:sz w:val="20"/>
        </w:rPr>
        <w:tab/>
        <w:t xml:space="preserve">Cheng LS, Chiang SL, Tu HP, Chang SJ, Wang TN, Ko AM, Chakraborty R, Ko YC: </w:t>
      </w:r>
      <w:r w:rsidRPr="008F43F0">
        <w:rPr>
          <w:rFonts w:cs="Times New Roman"/>
          <w:b/>
          <w:noProof/>
          <w:sz w:val="20"/>
        </w:rPr>
        <w:t>Genomewide scan for gout in taiwanese aborigines reveals linkage to chromosome 4q25</w:t>
      </w:r>
      <w:r w:rsidRPr="008F43F0">
        <w:rPr>
          <w:rFonts w:cs="Times New Roman"/>
          <w:noProof/>
          <w:sz w:val="20"/>
        </w:rPr>
        <w:t xml:space="preserve">. </w:t>
      </w:r>
      <w:r w:rsidRPr="008F43F0">
        <w:rPr>
          <w:rFonts w:cs="Times New Roman"/>
          <w:i/>
          <w:noProof/>
          <w:sz w:val="20"/>
        </w:rPr>
        <w:t xml:space="preserve">American journal of human genetics </w:t>
      </w:r>
      <w:r w:rsidRPr="008F43F0">
        <w:rPr>
          <w:rFonts w:cs="Times New Roman"/>
          <w:noProof/>
          <w:sz w:val="20"/>
        </w:rPr>
        <w:t xml:space="preserve">2004, </w:t>
      </w:r>
      <w:r w:rsidRPr="008F43F0">
        <w:rPr>
          <w:rFonts w:cs="Times New Roman"/>
          <w:b/>
          <w:noProof/>
          <w:sz w:val="20"/>
        </w:rPr>
        <w:t>75</w:t>
      </w:r>
      <w:r w:rsidRPr="008F43F0">
        <w:rPr>
          <w:rFonts w:cs="Times New Roman"/>
          <w:noProof/>
          <w:sz w:val="20"/>
        </w:rPr>
        <w:t>(3):498-503.</w:t>
      </w:r>
      <w:bookmarkEnd w:id="11"/>
    </w:p>
    <w:p w:rsidR="008F43F0" w:rsidRPr="008F43F0" w:rsidRDefault="008F43F0" w:rsidP="008F43F0">
      <w:pPr>
        <w:ind w:left="720" w:hanging="720"/>
        <w:rPr>
          <w:rFonts w:cs="Times New Roman"/>
          <w:noProof/>
          <w:sz w:val="20"/>
        </w:rPr>
      </w:pPr>
      <w:bookmarkStart w:id="12" w:name="_ENREF_12"/>
      <w:r w:rsidRPr="008F43F0">
        <w:rPr>
          <w:rFonts w:cs="Times New Roman"/>
          <w:noProof/>
          <w:sz w:val="20"/>
        </w:rPr>
        <w:t>12.</w:t>
      </w:r>
      <w:r w:rsidRPr="008F43F0">
        <w:rPr>
          <w:rFonts w:cs="Times New Roman"/>
          <w:noProof/>
          <w:sz w:val="20"/>
        </w:rPr>
        <w:tab/>
        <w:t xml:space="preserve">Wang B, Miao Z, Liu S, Wang J, Zhou S, Han L, Meng D, Wang Y, Li C, Ma X: </w:t>
      </w:r>
      <w:r w:rsidRPr="008F43F0">
        <w:rPr>
          <w:rFonts w:cs="Times New Roman"/>
          <w:b/>
          <w:noProof/>
          <w:sz w:val="20"/>
        </w:rPr>
        <w:t>Genetic analysis of ABCG2 gene C421A polymorphism with gout disease in Chinese Han male population</w:t>
      </w:r>
      <w:r w:rsidRPr="008F43F0">
        <w:rPr>
          <w:rFonts w:cs="Times New Roman"/>
          <w:noProof/>
          <w:sz w:val="20"/>
        </w:rPr>
        <w:t xml:space="preserve">. </w:t>
      </w:r>
      <w:r w:rsidRPr="008F43F0">
        <w:rPr>
          <w:rFonts w:cs="Times New Roman"/>
          <w:i/>
          <w:noProof/>
          <w:sz w:val="20"/>
        </w:rPr>
        <w:t xml:space="preserve">Human genetics </w:t>
      </w:r>
      <w:r w:rsidRPr="008F43F0">
        <w:rPr>
          <w:rFonts w:cs="Times New Roman"/>
          <w:noProof/>
          <w:sz w:val="20"/>
        </w:rPr>
        <w:t xml:space="preserve">2010, </w:t>
      </w:r>
      <w:r w:rsidRPr="008F43F0">
        <w:rPr>
          <w:rFonts w:cs="Times New Roman"/>
          <w:b/>
          <w:noProof/>
          <w:sz w:val="20"/>
        </w:rPr>
        <w:t>127</w:t>
      </w:r>
      <w:r w:rsidRPr="008F43F0">
        <w:rPr>
          <w:rFonts w:cs="Times New Roman"/>
          <w:noProof/>
          <w:sz w:val="20"/>
        </w:rPr>
        <w:t>(2):245-246.</w:t>
      </w:r>
      <w:bookmarkEnd w:id="12"/>
    </w:p>
    <w:p w:rsidR="008F43F0" w:rsidRPr="008F43F0" w:rsidRDefault="008F43F0" w:rsidP="008F43F0">
      <w:pPr>
        <w:ind w:left="720" w:hanging="720"/>
        <w:rPr>
          <w:rFonts w:cs="Times New Roman"/>
          <w:noProof/>
          <w:sz w:val="20"/>
        </w:rPr>
      </w:pPr>
      <w:bookmarkStart w:id="13" w:name="_ENREF_13"/>
      <w:r w:rsidRPr="008F43F0">
        <w:rPr>
          <w:rFonts w:cs="Times New Roman"/>
          <w:noProof/>
          <w:sz w:val="20"/>
        </w:rPr>
        <w:t>13.</w:t>
      </w:r>
      <w:r w:rsidRPr="008F43F0">
        <w:rPr>
          <w:rFonts w:cs="Times New Roman"/>
          <w:noProof/>
          <w:sz w:val="20"/>
        </w:rPr>
        <w:tab/>
        <w:t xml:space="preserve">Kasza I, Varady G, Andrikovics H, Koszarska M, Tordai A, Scheffer GL, Nemeth A, Szakacs G, Sarkadi B: </w:t>
      </w:r>
      <w:r w:rsidRPr="008F43F0">
        <w:rPr>
          <w:rFonts w:cs="Times New Roman"/>
          <w:b/>
          <w:noProof/>
          <w:sz w:val="20"/>
        </w:rPr>
        <w:t>Expression levels of the ABCG2 multidrug transporter in human erythrocytes correspond to pharmacologically relevant genetic variations</w:t>
      </w:r>
      <w:r w:rsidRPr="008F43F0">
        <w:rPr>
          <w:rFonts w:cs="Times New Roman"/>
          <w:noProof/>
          <w:sz w:val="20"/>
        </w:rPr>
        <w:t xml:space="preserve">. </w:t>
      </w:r>
      <w:r w:rsidRPr="008F43F0">
        <w:rPr>
          <w:rFonts w:cs="Times New Roman"/>
          <w:i/>
          <w:noProof/>
          <w:sz w:val="20"/>
        </w:rPr>
        <w:t xml:space="preserve">PloS one </w:t>
      </w:r>
      <w:r w:rsidRPr="008F43F0">
        <w:rPr>
          <w:rFonts w:cs="Times New Roman"/>
          <w:noProof/>
          <w:sz w:val="20"/>
        </w:rPr>
        <w:t xml:space="preserve">2012, </w:t>
      </w:r>
      <w:r w:rsidRPr="008F43F0">
        <w:rPr>
          <w:rFonts w:cs="Times New Roman"/>
          <w:b/>
          <w:noProof/>
          <w:sz w:val="20"/>
        </w:rPr>
        <w:t>7</w:t>
      </w:r>
      <w:r w:rsidRPr="008F43F0">
        <w:rPr>
          <w:rFonts w:cs="Times New Roman"/>
          <w:noProof/>
          <w:sz w:val="20"/>
        </w:rPr>
        <w:t>(11):e48423.</w:t>
      </w:r>
      <w:bookmarkEnd w:id="13"/>
    </w:p>
    <w:p w:rsidR="008F43F0" w:rsidRPr="008F43F0" w:rsidRDefault="008F43F0" w:rsidP="008F43F0">
      <w:pPr>
        <w:ind w:left="720" w:hanging="720"/>
        <w:rPr>
          <w:rFonts w:cs="Times New Roman"/>
          <w:noProof/>
          <w:sz w:val="20"/>
        </w:rPr>
      </w:pPr>
      <w:bookmarkStart w:id="14" w:name="_ENREF_14"/>
      <w:r w:rsidRPr="008F43F0">
        <w:rPr>
          <w:rFonts w:cs="Times New Roman"/>
          <w:noProof/>
          <w:sz w:val="20"/>
        </w:rPr>
        <w:t>14.</w:t>
      </w:r>
      <w:r w:rsidRPr="008F43F0">
        <w:rPr>
          <w:rFonts w:cs="Times New Roman"/>
          <w:noProof/>
          <w:sz w:val="20"/>
        </w:rPr>
        <w:tab/>
        <w:t xml:space="preserve">Mizuarai S, Aozasa N, Kotani H: </w:t>
      </w:r>
      <w:r w:rsidRPr="008F43F0">
        <w:rPr>
          <w:rFonts w:cs="Times New Roman"/>
          <w:b/>
          <w:noProof/>
          <w:sz w:val="20"/>
        </w:rPr>
        <w:t>Single nucleotide polymorphisms result in impaired membrane localization and reduced atpase activity in multidrug transporter ABCG2</w:t>
      </w:r>
      <w:r w:rsidRPr="008F43F0">
        <w:rPr>
          <w:rFonts w:cs="Times New Roman"/>
          <w:noProof/>
          <w:sz w:val="20"/>
        </w:rPr>
        <w:t xml:space="preserve">. </w:t>
      </w:r>
      <w:r w:rsidRPr="008F43F0">
        <w:rPr>
          <w:rFonts w:cs="Times New Roman"/>
          <w:i/>
          <w:noProof/>
          <w:sz w:val="20"/>
        </w:rPr>
        <w:t xml:space="preserve">International journal of cancer Journal international du cancer </w:t>
      </w:r>
      <w:r w:rsidRPr="008F43F0">
        <w:rPr>
          <w:rFonts w:cs="Times New Roman"/>
          <w:noProof/>
          <w:sz w:val="20"/>
        </w:rPr>
        <w:t xml:space="preserve">2004, </w:t>
      </w:r>
      <w:r w:rsidRPr="008F43F0">
        <w:rPr>
          <w:rFonts w:cs="Times New Roman"/>
          <w:b/>
          <w:noProof/>
          <w:sz w:val="20"/>
        </w:rPr>
        <w:t>109</w:t>
      </w:r>
      <w:r w:rsidRPr="008F43F0">
        <w:rPr>
          <w:rFonts w:cs="Times New Roman"/>
          <w:noProof/>
          <w:sz w:val="20"/>
        </w:rPr>
        <w:t>(2):238-246.</w:t>
      </w:r>
      <w:bookmarkEnd w:id="14"/>
    </w:p>
    <w:p w:rsidR="008F43F0" w:rsidRPr="008F43F0" w:rsidRDefault="008F43F0" w:rsidP="008F43F0">
      <w:pPr>
        <w:ind w:left="720" w:hanging="720"/>
        <w:rPr>
          <w:rFonts w:cs="Times New Roman"/>
          <w:noProof/>
          <w:sz w:val="20"/>
        </w:rPr>
      </w:pPr>
      <w:bookmarkStart w:id="15" w:name="_ENREF_15"/>
      <w:r w:rsidRPr="008F43F0">
        <w:rPr>
          <w:rFonts w:cs="Times New Roman"/>
          <w:noProof/>
          <w:sz w:val="20"/>
        </w:rPr>
        <w:t>15.</w:t>
      </w:r>
      <w:r w:rsidRPr="008F43F0">
        <w:rPr>
          <w:rFonts w:cs="Times New Roman"/>
          <w:noProof/>
          <w:sz w:val="20"/>
        </w:rPr>
        <w:tab/>
        <w:t xml:space="preserve">Morisaki K, Robey RW, Ozvegy-Laczka C, Honjo Y, Polgar O, Steadman K, Sarkadi B, Bates SE: </w:t>
      </w:r>
      <w:r w:rsidRPr="008F43F0">
        <w:rPr>
          <w:rFonts w:cs="Times New Roman"/>
          <w:b/>
          <w:noProof/>
          <w:sz w:val="20"/>
        </w:rPr>
        <w:t>Single nucleotide polymorphisms modify the transporter activity of ABCG2</w:t>
      </w:r>
      <w:r w:rsidRPr="008F43F0">
        <w:rPr>
          <w:rFonts w:cs="Times New Roman"/>
          <w:noProof/>
          <w:sz w:val="20"/>
        </w:rPr>
        <w:t xml:space="preserve">. </w:t>
      </w:r>
      <w:r w:rsidRPr="008F43F0">
        <w:rPr>
          <w:rFonts w:cs="Times New Roman"/>
          <w:i/>
          <w:noProof/>
          <w:sz w:val="20"/>
        </w:rPr>
        <w:t xml:space="preserve">Cancer chemotherapy and pharmacology </w:t>
      </w:r>
      <w:r w:rsidRPr="008F43F0">
        <w:rPr>
          <w:rFonts w:cs="Times New Roman"/>
          <w:noProof/>
          <w:sz w:val="20"/>
        </w:rPr>
        <w:t xml:space="preserve">2005, </w:t>
      </w:r>
      <w:r w:rsidRPr="008F43F0">
        <w:rPr>
          <w:rFonts w:cs="Times New Roman"/>
          <w:b/>
          <w:noProof/>
          <w:sz w:val="20"/>
        </w:rPr>
        <w:t>56</w:t>
      </w:r>
      <w:r w:rsidRPr="008F43F0">
        <w:rPr>
          <w:rFonts w:cs="Times New Roman"/>
          <w:noProof/>
          <w:sz w:val="20"/>
        </w:rPr>
        <w:t>(2):161-172.</w:t>
      </w:r>
      <w:bookmarkEnd w:id="15"/>
    </w:p>
    <w:p w:rsidR="008F43F0" w:rsidRPr="008F43F0" w:rsidRDefault="008F43F0" w:rsidP="008F43F0">
      <w:pPr>
        <w:ind w:left="720" w:hanging="720"/>
        <w:rPr>
          <w:rFonts w:cs="Times New Roman"/>
          <w:noProof/>
          <w:sz w:val="20"/>
        </w:rPr>
      </w:pPr>
      <w:bookmarkStart w:id="16" w:name="_ENREF_16"/>
      <w:r w:rsidRPr="008F43F0">
        <w:rPr>
          <w:rFonts w:cs="Times New Roman"/>
          <w:noProof/>
          <w:sz w:val="20"/>
        </w:rPr>
        <w:t>16.</w:t>
      </w:r>
      <w:r w:rsidRPr="008F43F0">
        <w:rPr>
          <w:rFonts w:cs="Times New Roman"/>
          <w:noProof/>
          <w:sz w:val="20"/>
        </w:rPr>
        <w:tab/>
        <w:t xml:space="preserve">Woodward OM, Tukaye DN, Cui J, Greenwell P, Constantoulakis LM, Parker BS, Rao A, Kottgen M, Maloney PC, Guggino WB: </w:t>
      </w:r>
      <w:r w:rsidRPr="008F43F0">
        <w:rPr>
          <w:rFonts w:cs="Times New Roman"/>
          <w:b/>
          <w:noProof/>
          <w:sz w:val="20"/>
        </w:rPr>
        <w:t>Gout-causing Q141K mutation in ABCG2 leads to instability of the nucleotide-binding domain and can be corrected with small molecules</w:t>
      </w:r>
      <w:r w:rsidRPr="008F43F0">
        <w:rPr>
          <w:rFonts w:cs="Times New Roman"/>
          <w:noProof/>
          <w:sz w:val="20"/>
        </w:rPr>
        <w:t xml:space="preserve">. </w:t>
      </w:r>
      <w:r w:rsidRPr="008F43F0">
        <w:rPr>
          <w:rFonts w:cs="Times New Roman"/>
          <w:i/>
          <w:noProof/>
          <w:sz w:val="20"/>
        </w:rPr>
        <w:t xml:space="preserve">Proceedings of the National Academy of Sciences of the United States of America </w:t>
      </w:r>
      <w:r w:rsidRPr="008F43F0">
        <w:rPr>
          <w:rFonts w:cs="Times New Roman"/>
          <w:noProof/>
          <w:sz w:val="20"/>
        </w:rPr>
        <w:t xml:space="preserve">2013, </w:t>
      </w:r>
      <w:r w:rsidRPr="008F43F0">
        <w:rPr>
          <w:rFonts w:cs="Times New Roman"/>
          <w:b/>
          <w:noProof/>
          <w:sz w:val="20"/>
        </w:rPr>
        <w:t>110</w:t>
      </w:r>
      <w:r w:rsidRPr="008F43F0">
        <w:rPr>
          <w:rFonts w:cs="Times New Roman"/>
          <w:noProof/>
          <w:sz w:val="20"/>
        </w:rPr>
        <w:t>(13):5223-5228.</w:t>
      </w:r>
      <w:bookmarkEnd w:id="16"/>
    </w:p>
    <w:p w:rsidR="008F43F0" w:rsidRPr="008F43F0" w:rsidRDefault="008F43F0" w:rsidP="008F43F0">
      <w:pPr>
        <w:ind w:left="720" w:hanging="720"/>
        <w:rPr>
          <w:rFonts w:cs="Times New Roman"/>
          <w:noProof/>
          <w:sz w:val="20"/>
        </w:rPr>
      </w:pPr>
      <w:bookmarkStart w:id="17" w:name="_ENREF_17"/>
      <w:r w:rsidRPr="008F43F0">
        <w:rPr>
          <w:rFonts w:cs="Times New Roman"/>
          <w:noProof/>
          <w:sz w:val="20"/>
        </w:rPr>
        <w:t>17.</w:t>
      </w:r>
      <w:r w:rsidRPr="008F43F0">
        <w:rPr>
          <w:rFonts w:cs="Times New Roman"/>
          <w:noProof/>
          <w:sz w:val="20"/>
        </w:rPr>
        <w:tab/>
        <w:t>Phipps-Green AJ, Hollis-Moffatt JE, Dalbeth N, Merriman ME, Topless R, Gow PJ, Harrison AA, Highton J, Jones PB, Stamp LK</w:t>
      </w:r>
      <w:r w:rsidRPr="008F43F0">
        <w:rPr>
          <w:rFonts w:cs="Times New Roman"/>
          <w:i/>
          <w:noProof/>
          <w:sz w:val="20"/>
        </w:rPr>
        <w:t xml:space="preserve"> et al</w:t>
      </w:r>
      <w:r w:rsidRPr="008F43F0">
        <w:rPr>
          <w:rFonts w:cs="Times New Roman"/>
          <w:noProof/>
          <w:sz w:val="20"/>
        </w:rPr>
        <w:t xml:space="preserve">: </w:t>
      </w:r>
      <w:r w:rsidRPr="008F43F0">
        <w:rPr>
          <w:rFonts w:cs="Times New Roman"/>
          <w:b/>
          <w:noProof/>
          <w:sz w:val="20"/>
        </w:rPr>
        <w:t>A strong role for the ABCG2 gene in susceptibility to gout in New Zealand Pacific Island and Caucasian, but not Maori, case and control sample sets</w:t>
      </w:r>
      <w:r w:rsidRPr="008F43F0">
        <w:rPr>
          <w:rFonts w:cs="Times New Roman"/>
          <w:noProof/>
          <w:sz w:val="20"/>
        </w:rPr>
        <w:t xml:space="preserve">. </w:t>
      </w:r>
      <w:r w:rsidRPr="008F43F0">
        <w:rPr>
          <w:rFonts w:cs="Times New Roman"/>
          <w:i/>
          <w:noProof/>
          <w:sz w:val="20"/>
        </w:rPr>
        <w:t xml:space="preserve">Human molecular genetics </w:t>
      </w:r>
      <w:r w:rsidRPr="008F43F0">
        <w:rPr>
          <w:rFonts w:cs="Times New Roman"/>
          <w:noProof/>
          <w:sz w:val="20"/>
        </w:rPr>
        <w:t xml:space="preserve">2010, </w:t>
      </w:r>
      <w:r w:rsidRPr="008F43F0">
        <w:rPr>
          <w:rFonts w:cs="Times New Roman"/>
          <w:b/>
          <w:noProof/>
          <w:sz w:val="20"/>
        </w:rPr>
        <w:t>19</w:t>
      </w:r>
      <w:r w:rsidRPr="008F43F0">
        <w:rPr>
          <w:rFonts w:cs="Times New Roman"/>
          <w:noProof/>
          <w:sz w:val="20"/>
        </w:rPr>
        <w:t>(24):4813-4819.</w:t>
      </w:r>
      <w:bookmarkEnd w:id="17"/>
    </w:p>
    <w:p w:rsidR="008F43F0" w:rsidRPr="008F43F0" w:rsidRDefault="008F43F0" w:rsidP="008F43F0">
      <w:pPr>
        <w:ind w:left="720" w:hanging="720"/>
        <w:rPr>
          <w:rFonts w:cs="Times New Roman"/>
          <w:noProof/>
          <w:sz w:val="20"/>
        </w:rPr>
      </w:pPr>
      <w:bookmarkStart w:id="18" w:name="_ENREF_18"/>
      <w:r w:rsidRPr="008F43F0">
        <w:rPr>
          <w:rFonts w:cs="Times New Roman"/>
          <w:noProof/>
          <w:sz w:val="20"/>
        </w:rPr>
        <w:t>18.</w:t>
      </w:r>
      <w:r w:rsidRPr="008F43F0">
        <w:rPr>
          <w:rFonts w:cs="Times New Roman"/>
          <w:noProof/>
          <w:sz w:val="20"/>
        </w:rPr>
        <w:tab/>
        <w:t>Zhang L, Spencer KL, Voruganti VS, Jorgensen NW, Fornage M, Best LG, Brown-Gentry KD, Cole SA, Crawford DC, Deelman E</w:t>
      </w:r>
      <w:r w:rsidRPr="008F43F0">
        <w:rPr>
          <w:rFonts w:cs="Times New Roman"/>
          <w:i/>
          <w:noProof/>
          <w:sz w:val="20"/>
        </w:rPr>
        <w:t xml:space="preserve"> et al</w:t>
      </w:r>
      <w:r w:rsidRPr="008F43F0">
        <w:rPr>
          <w:rFonts w:cs="Times New Roman"/>
          <w:noProof/>
          <w:sz w:val="20"/>
        </w:rPr>
        <w:t xml:space="preserve">: </w:t>
      </w:r>
      <w:r w:rsidRPr="008F43F0">
        <w:rPr>
          <w:rFonts w:cs="Times New Roman"/>
          <w:b/>
          <w:noProof/>
          <w:sz w:val="20"/>
        </w:rPr>
        <w:t>Association of Functional Polymorphism rs2231142 (Q141K) in the ABCG2 Gene With Serum Uric Acid and Gout in 4 US Populations: The PAGE Study</w:t>
      </w:r>
      <w:r w:rsidRPr="008F43F0">
        <w:rPr>
          <w:rFonts w:cs="Times New Roman"/>
          <w:noProof/>
          <w:sz w:val="20"/>
        </w:rPr>
        <w:t xml:space="preserve">. </w:t>
      </w:r>
      <w:r w:rsidRPr="008F43F0">
        <w:rPr>
          <w:rFonts w:cs="Times New Roman"/>
          <w:i/>
          <w:noProof/>
          <w:sz w:val="20"/>
        </w:rPr>
        <w:t xml:space="preserve">American journal of epidemiology </w:t>
      </w:r>
      <w:r w:rsidRPr="008F43F0">
        <w:rPr>
          <w:rFonts w:cs="Times New Roman"/>
          <w:noProof/>
          <w:sz w:val="20"/>
        </w:rPr>
        <w:t>2013.</w:t>
      </w:r>
      <w:bookmarkEnd w:id="18"/>
    </w:p>
    <w:p w:rsidR="008F43F0" w:rsidRPr="008F43F0" w:rsidRDefault="008F43F0" w:rsidP="008F43F0">
      <w:pPr>
        <w:ind w:left="720" w:hanging="720"/>
        <w:rPr>
          <w:rFonts w:cs="Times New Roman"/>
          <w:noProof/>
          <w:sz w:val="20"/>
        </w:rPr>
      </w:pPr>
      <w:bookmarkStart w:id="19" w:name="_ENREF_19"/>
      <w:r w:rsidRPr="008F43F0">
        <w:rPr>
          <w:rFonts w:cs="Times New Roman"/>
          <w:noProof/>
          <w:sz w:val="20"/>
        </w:rPr>
        <w:t>19.</w:t>
      </w:r>
      <w:r w:rsidRPr="008F43F0">
        <w:rPr>
          <w:rFonts w:cs="Times New Roman"/>
          <w:noProof/>
          <w:sz w:val="20"/>
        </w:rPr>
        <w:tab/>
        <w:t xml:space="preserve">Weaver AL: </w:t>
      </w:r>
      <w:r w:rsidRPr="008F43F0">
        <w:rPr>
          <w:rFonts w:cs="Times New Roman"/>
          <w:b/>
          <w:noProof/>
          <w:sz w:val="20"/>
        </w:rPr>
        <w:t>Epidemiology of gout</w:t>
      </w:r>
      <w:r w:rsidRPr="008F43F0">
        <w:rPr>
          <w:rFonts w:cs="Times New Roman"/>
          <w:noProof/>
          <w:sz w:val="20"/>
        </w:rPr>
        <w:t xml:space="preserve">. </w:t>
      </w:r>
      <w:r w:rsidRPr="008F43F0">
        <w:rPr>
          <w:rFonts w:cs="Times New Roman"/>
          <w:i/>
          <w:noProof/>
          <w:sz w:val="20"/>
        </w:rPr>
        <w:t xml:space="preserve">Cleveland Clinic journal of medicine </w:t>
      </w:r>
      <w:r w:rsidRPr="008F43F0">
        <w:rPr>
          <w:rFonts w:cs="Times New Roman"/>
          <w:noProof/>
          <w:sz w:val="20"/>
        </w:rPr>
        <w:t xml:space="preserve">2008, </w:t>
      </w:r>
      <w:r w:rsidRPr="008F43F0">
        <w:rPr>
          <w:rFonts w:cs="Times New Roman"/>
          <w:b/>
          <w:noProof/>
          <w:sz w:val="20"/>
        </w:rPr>
        <w:t>75 Suppl 5</w:t>
      </w:r>
      <w:r w:rsidRPr="008F43F0">
        <w:rPr>
          <w:rFonts w:cs="Times New Roman"/>
          <w:noProof/>
          <w:sz w:val="20"/>
        </w:rPr>
        <w:t>:S9-12.</w:t>
      </w:r>
      <w:bookmarkEnd w:id="19"/>
    </w:p>
    <w:p w:rsidR="008F43F0" w:rsidRPr="008F43F0" w:rsidRDefault="008F43F0" w:rsidP="008F43F0">
      <w:pPr>
        <w:ind w:left="720" w:hanging="720"/>
        <w:rPr>
          <w:rFonts w:cs="Times New Roman"/>
          <w:noProof/>
          <w:sz w:val="20"/>
        </w:rPr>
      </w:pPr>
      <w:bookmarkStart w:id="20" w:name="_ENREF_20"/>
      <w:r w:rsidRPr="008F43F0">
        <w:rPr>
          <w:rFonts w:cs="Times New Roman"/>
          <w:noProof/>
          <w:sz w:val="20"/>
        </w:rPr>
        <w:t>20.</w:t>
      </w:r>
      <w:r w:rsidRPr="008F43F0">
        <w:rPr>
          <w:rFonts w:cs="Times New Roman"/>
          <w:noProof/>
          <w:sz w:val="20"/>
        </w:rPr>
        <w:tab/>
        <w:t xml:space="preserve">Guo J, Jin M, Zhang M, Chen K: </w:t>
      </w:r>
      <w:r w:rsidRPr="008F43F0">
        <w:rPr>
          <w:rFonts w:cs="Times New Roman"/>
          <w:b/>
          <w:noProof/>
          <w:sz w:val="20"/>
        </w:rPr>
        <w:t>A genetic variant in miR-196a2 increased digestive system cancer risks: a meta-analysis of 15 case-control studies</w:t>
      </w:r>
      <w:r w:rsidRPr="008F43F0">
        <w:rPr>
          <w:rFonts w:cs="Times New Roman"/>
          <w:noProof/>
          <w:sz w:val="20"/>
        </w:rPr>
        <w:t xml:space="preserve">. </w:t>
      </w:r>
      <w:r w:rsidRPr="008F43F0">
        <w:rPr>
          <w:rFonts w:cs="Times New Roman"/>
          <w:i/>
          <w:noProof/>
          <w:sz w:val="20"/>
        </w:rPr>
        <w:t xml:space="preserve">PloS one </w:t>
      </w:r>
      <w:r w:rsidRPr="008F43F0">
        <w:rPr>
          <w:rFonts w:cs="Times New Roman"/>
          <w:noProof/>
          <w:sz w:val="20"/>
        </w:rPr>
        <w:t xml:space="preserve">2012, </w:t>
      </w:r>
      <w:r w:rsidRPr="008F43F0">
        <w:rPr>
          <w:rFonts w:cs="Times New Roman"/>
          <w:b/>
          <w:noProof/>
          <w:sz w:val="20"/>
        </w:rPr>
        <w:t>7</w:t>
      </w:r>
      <w:r w:rsidRPr="008F43F0">
        <w:rPr>
          <w:rFonts w:cs="Times New Roman"/>
          <w:noProof/>
          <w:sz w:val="20"/>
        </w:rPr>
        <w:t>(1):e30585.</w:t>
      </w:r>
      <w:bookmarkEnd w:id="20"/>
    </w:p>
    <w:p w:rsidR="008F43F0" w:rsidRPr="008F43F0" w:rsidRDefault="008F43F0" w:rsidP="008F43F0">
      <w:pPr>
        <w:ind w:left="720" w:hanging="720"/>
        <w:rPr>
          <w:rFonts w:cs="Times New Roman"/>
          <w:noProof/>
          <w:sz w:val="20"/>
        </w:rPr>
      </w:pPr>
      <w:bookmarkStart w:id="21" w:name="_ENREF_21"/>
      <w:r w:rsidRPr="008F43F0">
        <w:rPr>
          <w:rFonts w:cs="Times New Roman"/>
          <w:noProof/>
          <w:sz w:val="20"/>
        </w:rPr>
        <w:t>21.</w:t>
      </w:r>
      <w:r w:rsidRPr="008F43F0">
        <w:rPr>
          <w:rFonts w:cs="Times New Roman"/>
          <w:noProof/>
          <w:sz w:val="20"/>
        </w:rPr>
        <w:tab/>
        <w:t>Wu J, Liu J, Zhou Y, Ying J, Zou H, Guo S, Wang L, Zhao N, Hu J, Lu D</w:t>
      </w:r>
      <w:r w:rsidRPr="008F43F0">
        <w:rPr>
          <w:rFonts w:cs="Times New Roman"/>
          <w:i/>
          <w:noProof/>
          <w:sz w:val="20"/>
        </w:rPr>
        <w:t xml:space="preserve"> et al</w:t>
      </w:r>
      <w:r w:rsidRPr="008F43F0">
        <w:rPr>
          <w:rFonts w:cs="Times New Roman"/>
          <w:noProof/>
          <w:sz w:val="20"/>
        </w:rPr>
        <w:t xml:space="preserve">: </w:t>
      </w:r>
      <w:r w:rsidRPr="008F43F0">
        <w:rPr>
          <w:rFonts w:cs="Times New Roman"/>
          <w:b/>
          <w:noProof/>
          <w:sz w:val="20"/>
        </w:rPr>
        <w:t>Predictive value of XRCC1 gene polymorphisms on platinum-based chemotherapy in advanced non-small cell lung cancer patients: a systematic review and meta-analysis</w:t>
      </w:r>
      <w:r w:rsidRPr="008F43F0">
        <w:rPr>
          <w:rFonts w:cs="Times New Roman"/>
          <w:noProof/>
          <w:sz w:val="20"/>
        </w:rPr>
        <w:t xml:space="preserve">. </w:t>
      </w:r>
      <w:r w:rsidRPr="008F43F0">
        <w:rPr>
          <w:rFonts w:cs="Times New Roman"/>
          <w:i/>
          <w:noProof/>
          <w:sz w:val="20"/>
        </w:rPr>
        <w:t xml:space="preserve">Clinical cancer research : an official journal of the American Association for Cancer Research </w:t>
      </w:r>
      <w:r w:rsidRPr="008F43F0">
        <w:rPr>
          <w:rFonts w:cs="Times New Roman"/>
          <w:noProof/>
          <w:sz w:val="20"/>
        </w:rPr>
        <w:t xml:space="preserve">2012, </w:t>
      </w:r>
      <w:r w:rsidRPr="008F43F0">
        <w:rPr>
          <w:rFonts w:cs="Times New Roman"/>
          <w:b/>
          <w:noProof/>
          <w:sz w:val="20"/>
        </w:rPr>
        <w:t>18</w:t>
      </w:r>
      <w:r w:rsidRPr="008F43F0">
        <w:rPr>
          <w:rFonts w:cs="Times New Roman"/>
          <w:noProof/>
          <w:sz w:val="20"/>
        </w:rPr>
        <w:t>(14):3972-3981.</w:t>
      </w:r>
      <w:bookmarkEnd w:id="21"/>
    </w:p>
    <w:p w:rsidR="008F43F0" w:rsidRPr="008F43F0" w:rsidRDefault="008F43F0" w:rsidP="008F43F0">
      <w:pPr>
        <w:ind w:left="720" w:hanging="720"/>
        <w:rPr>
          <w:rFonts w:cs="Times New Roman"/>
          <w:noProof/>
          <w:sz w:val="20"/>
        </w:rPr>
      </w:pPr>
      <w:bookmarkStart w:id="22" w:name="_ENREF_22"/>
      <w:r w:rsidRPr="008F43F0">
        <w:rPr>
          <w:rFonts w:cs="Times New Roman"/>
          <w:noProof/>
          <w:sz w:val="20"/>
        </w:rPr>
        <w:t>22.</w:t>
      </w:r>
      <w:r w:rsidRPr="008F43F0">
        <w:rPr>
          <w:rFonts w:cs="Times New Roman"/>
          <w:noProof/>
          <w:sz w:val="20"/>
        </w:rPr>
        <w:tab/>
        <w:t xml:space="preserve">Liu S, Zhang H, Gu C, Yin J, He Y, Xie J, Cao G: </w:t>
      </w:r>
      <w:r w:rsidRPr="008F43F0">
        <w:rPr>
          <w:rFonts w:cs="Times New Roman"/>
          <w:b/>
          <w:noProof/>
          <w:sz w:val="20"/>
        </w:rPr>
        <w:t>Associations between hepatitis B virus mutations and the risk of hepatocellular carcinoma: a meta-analysis</w:t>
      </w:r>
      <w:r w:rsidRPr="008F43F0">
        <w:rPr>
          <w:rFonts w:cs="Times New Roman"/>
          <w:noProof/>
          <w:sz w:val="20"/>
        </w:rPr>
        <w:t xml:space="preserve">. </w:t>
      </w:r>
      <w:r w:rsidRPr="008F43F0">
        <w:rPr>
          <w:rFonts w:cs="Times New Roman"/>
          <w:i/>
          <w:noProof/>
          <w:sz w:val="20"/>
        </w:rPr>
        <w:t xml:space="preserve">Journal of the National Cancer Institute </w:t>
      </w:r>
      <w:r w:rsidRPr="008F43F0">
        <w:rPr>
          <w:rFonts w:cs="Times New Roman"/>
          <w:noProof/>
          <w:sz w:val="20"/>
        </w:rPr>
        <w:t xml:space="preserve">2009, </w:t>
      </w:r>
      <w:r w:rsidRPr="008F43F0">
        <w:rPr>
          <w:rFonts w:cs="Times New Roman"/>
          <w:b/>
          <w:noProof/>
          <w:sz w:val="20"/>
        </w:rPr>
        <w:t>101</w:t>
      </w:r>
      <w:r w:rsidRPr="008F43F0">
        <w:rPr>
          <w:rFonts w:cs="Times New Roman"/>
          <w:noProof/>
          <w:sz w:val="20"/>
        </w:rPr>
        <w:t>(15):1066-1082.</w:t>
      </w:r>
      <w:bookmarkEnd w:id="22"/>
    </w:p>
    <w:p w:rsidR="008F43F0" w:rsidRPr="008F43F0" w:rsidRDefault="008F43F0" w:rsidP="008F43F0">
      <w:pPr>
        <w:ind w:left="720" w:hanging="720"/>
        <w:rPr>
          <w:rFonts w:cs="Times New Roman"/>
          <w:noProof/>
          <w:sz w:val="20"/>
        </w:rPr>
      </w:pPr>
      <w:bookmarkStart w:id="23" w:name="_ENREF_23"/>
      <w:r w:rsidRPr="008F43F0">
        <w:rPr>
          <w:rFonts w:cs="Times New Roman"/>
          <w:noProof/>
          <w:sz w:val="20"/>
        </w:rPr>
        <w:t>23.</w:t>
      </w:r>
      <w:r w:rsidRPr="008F43F0">
        <w:rPr>
          <w:rFonts w:cs="Times New Roman"/>
          <w:noProof/>
          <w:sz w:val="20"/>
        </w:rPr>
        <w:tab/>
        <w:t xml:space="preserve">Thakkinstian A, McElduff P, D'Este C, Duffy D, Attia J: </w:t>
      </w:r>
      <w:r w:rsidRPr="008F43F0">
        <w:rPr>
          <w:rFonts w:cs="Times New Roman"/>
          <w:b/>
          <w:noProof/>
          <w:sz w:val="20"/>
        </w:rPr>
        <w:t>A method for meta-analysis of molecular association studies</w:t>
      </w:r>
      <w:r w:rsidRPr="008F43F0">
        <w:rPr>
          <w:rFonts w:cs="Times New Roman"/>
          <w:noProof/>
          <w:sz w:val="20"/>
        </w:rPr>
        <w:t xml:space="preserve">. </w:t>
      </w:r>
      <w:r w:rsidRPr="008F43F0">
        <w:rPr>
          <w:rFonts w:cs="Times New Roman"/>
          <w:i/>
          <w:noProof/>
          <w:sz w:val="20"/>
        </w:rPr>
        <w:t xml:space="preserve">Statistics in medicine </w:t>
      </w:r>
      <w:r w:rsidRPr="008F43F0">
        <w:rPr>
          <w:rFonts w:cs="Times New Roman"/>
          <w:noProof/>
          <w:sz w:val="20"/>
        </w:rPr>
        <w:t xml:space="preserve">2005, </w:t>
      </w:r>
      <w:r w:rsidRPr="008F43F0">
        <w:rPr>
          <w:rFonts w:cs="Times New Roman"/>
          <w:b/>
          <w:noProof/>
          <w:sz w:val="20"/>
        </w:rPr>
        <w:t>24</w:t>
      </w:r>
      <w:r w:rsidRPr="008F43F0">
        <w:rPr>
          <w:rFonts w:cs="Times New Roman"/>
          <w:noProof/>
          <w:sz w:val="20"/>
        </w:rPr>
        <w:t>(9):1291-1306.</w:t>
      </w:r>
      <w:bookmarkEnd w:id="23"/>
    </w:p>
    <w:p w:rsidR="008F43F0" w:rsidRPr="008F43F0" w:rsidRDefault="008F43F0" w:rsidP="008F43F0">
      <w:pPr>
        <w:ind w:left="720" w:hanging="720"/>
        <w:rPr>
          <w:rFonts w:cs="Times New Roman"/>
          <w:noProof/>
          <w:sz w:val="20"/>
        </w:rPr>
      </w:pPr>
      <w:bookmarkStart w:id="24" w:name="_ENREF_24"/>
      <w:r w:rsidRPr="008F43F0">
        <w:rPr>
          <w:rFonts w:cs="Times New Roman"/>
          <w:noProof/>
          <w:sz w:val="20"/>
        </w:rPr>
        <w:t>24.</w:t>
      </w:r>
      <w:r w:rsidRPr="008F43F0">
        <w:rPr>
          <w:rFonts w:cs="Times New Roman"/>
          <w:noProof/>
          <w:sz w:val="20"/>
        </w:rPr>
        <w:tab/>
        <w:t xml:space="preserve">Higgins JP, Thompson SG: </w:t>
      </w:r>
      <w:r w:rsidRPr="008F43F0">
        <w:rPr>
          <w:rFonts w:cs="Times New Roman"/>
          <w:b/>
          <w:noProof/>
          <w:sz w:val="20"/>
        </w:rPr>
        <w:t>Quantifying heterogeneity in a meta-analysis</w:t>
      </w:r>
      <w:r w:rsidRPr="008F43F0">
        <w:rPr>
          <w:rFonts w:cs="Times New Roman"/>
          <w:noProof/>
          <w:sz w:val="20"/>
        </w:rPr>
        <w:t xml:space="preserve">. </w:t>
      </w:r>
      <w:r w:rsidRPr="008F43F0">
        <w:rPr>
          <w:rFonts w:cs="Times New Roman"/>
          <w:i/>
          <w:noProof/>
          <w:sz w:val="20"/>
        </w:rPr>
        <w:t xml:space="preserve">Statistics in medicine </w:t>
      </w:r>
      <w:r w:rsidRPr="008F43F0">
        <w:rPr>
          <w:rFonts w:cs="Times New Roman"/>
          <w:noProof/>
          <w:sz w:val="20"/>
        </w:rPr>
        <w:lastRenderedPageBreak/>
        <w:t xml:space="preserve">2002, </w:t>
      </w:r>
      <w:r w:rsidRPr="008F43F0">
        <w:rPr>
          <w:rFonts w:cs="Times New Roman"/>
          <w:b/>
          <w:noProof/>
          <w:sz w:val="20"/>
        </w:rPr>
        <w:t>21</w:t>
      </w:r>
      <w:r w:rsidRPr="008F43F0">
        <w:rPr>
          <w:rFonts w:cs="Times New Roman"/>
          <w:noProof/>
          <w:sz w:val="20"/>
        </w:rPr>
        <w:t>(11):1539-1558.</w:t>
      </w:r>
      <w:bookmarkEnd w:id="24"/>
    </w:p>
    <w:p w:rsidR="008F43F0" w:rsidRPr="008F43F0" w:rsidRDefault="008F43F0" w:rsidP="008F43F0">
      <w:pPr>
        <w:ind w:left="720" w:hanging="720"/>
        <w:rPr>
          <w:rFonts w:cs="Times New Roman"/>
          <w:noProof/>
          <w:sz w:val="20"/>
        </w:rPr>
      </w:pPr>
      <w:bookmarkStart w:id="25" w:name="_ENREF_25"/>
      <w:r w:rsidRPr="008F43F0">
        <w:rPr>
          <w:rFonts w:cs="Times New Roman"/>
          <w:noProof/>
          <w:sz w:val="20"/>
        </w:rPr>
        <w:t>25.</w:t>
      </w:r>
      <w:r w:rsidRPr="008F43F0">
        <w:rPr>
          <w:rFonts w:cs="Times New Roman"/>
          <w:noProof/>
          <w:sz w:val="20"/>
        </w:rPr>
        <w:tab/>
        <w:t xml:space="preserve">Mantel N, Haenszel W: </w:t>
      </w:r>
      <w:r w:rsidRPr="008F43F0">
        <w:rPr>
          <w:rFonts w:cs="Times New Roman"/>
          <w:b/>
          <w:noProof/>
          <w:sz w:val="20"/>
        </w:rPr>
        <w:t>Statistical aspects of the analysis of data from retrospective studies of disease</w:t>
      </w:r>
      <w:r w:rsidRPr="008F43F0">
        <w:rPr>
          <w:rFonts w:cs="Times New Roman"/>
          <w:noProof/>
          <w:sz w:val="20"/>
        </w:rPr>
        <w:t xml:space="preserve">. </w:t>
      </w:r>
      <w:r w:rsidRPr="008F43F0">
        <w:rPr>
          <w:rFonts w:cs="Times New Roman"/>
          <w:i/>
          <w:noProof/>
          <w:sz w:val="20"/>
        </w:rPr>
        <w:t xml:space="preserve">Journal of the National Cancer Institute </w:t>
      </w:r>
      <w:r w:rsidRPr="008F43F0">
        <w:rPr>
          <w:rFonts w:cs="Times New Roman"/>
          <w:noProof/>
          <w:sz w:val="20"/>
        </w:rPr>
        <w:t xml:space="preserve">1959, </w:t>
      </w:r>
      <w:r w:rsidRPr="008F43F0">
        <w:rPr>
          <w:rFonts w:cs="Times New Roman"/>
          <w:b/>
          <w:noProof/>
          <w:sz w:val="20"/>
        </w:rPr>
        <w:t>22</w:t>
      </w:r>
      <w:r w:rsidRPr="008F43F0">
        <w:rPr>
          <w:rFonts w:cs="Times New Roman"/>
          <w:noProof/>
          <w:sz w:val="20"/>
        </w:rPr>
        <w:t>(4):719-748.</w:t>
      </w:r>
      <w:bookmarkEnd w:id="25"/>
    </w:p>
    <w:p w:rsidR="008F43F0" w:rsidRPr="008F43F0" w:rsidRDefault="008F43F0" w:rsidP="008F43F0">
      <w:pPr>
        <w:ind w:left="720" w:hanging="720"/>
        <w:rPr>
          <w:rFonts w:cs="Times New Roman"/>
          <w:noProof/>
          <w:sz w:val="20"/>
        </w:rPr>
      </w:pPr>
      <w:bookmarkStart w:id="26" w:name="_ENREF_26"/>
      <w:r w:rsidRPr="008F43F0">
        <w:rPr>
          <w:rFonts w:cs="Times New Roman"/>
          <w:noProof/>
          <w:sz w:val="20"/>
        </w:rPr>
        <w:t>26.</w:t>
      </w:r>
      <w:r w:rsidRPr="008F43F0">
        <w:rPr>
          <w:rFonts w:cs="Times New Roman"/>
          <w:noProof/>
          <w:sz w:val="20"/>
        </w:rPr>
        <w:tab/>
        <w:t xml:space="preserve">DerSimonian R, Laird N: </w:t>
      </w:r>
      <w:r w:rsidRPr="008F43F0">
        <w:rPr>
          <w:rFonts w:cs="Times New Roman"/>
          <w:b/>
          <w:noProof/>
          <w:sz w:val="20"/>
        </w:rPr>
        <w:t>Meta-analysis in clinical trials</w:t>
      </w:r>
      <w:r w:rsidRPr="008F43F0">
        <w:rPr>
          <w:rFonts w:cs="Times New Roman"/>
          <w:noProof/>
          <w:sz w:val="20"/>
        </w:rPr>
        <w:t xml:space="preserve">. </w:t>
      </w:r>
      <w:r w:rsidRPr="008F43F0">
        <w:rPr>
          <w:rFonts w:cs="Times New Roman"/>
          <w:i/>
          <w:noProof/>
          <w:sz w:val="20"/>
        </w:rPr>
        <w:t xml:space="preserve">Controlled clinical trials </w:t>
      </w:r>
      <w:r w:rsidRPr="008F43F0">
        <w:rPr>
          <w:rFonts w:cs="Times New Roman"/>
          <w:noProof/>
          <w:sz w:val="20"/>
        </w:rPr>
        <w:t xml:space="preserve">1986, </w:t>
      </w:r>
      <w:r w:rsidRPr="008F43F0">
        <w:rPr>
          <w:rFonts w:cs="Times New Roman"/>
          <w:b/>
          <w:noProof/>
          <w:sz w:val="20"/>
        </w:rPr>
        <w:t>7</w:t>
      </w:r>
      <w:r w:rsidRPr="008F43F0">
        <w:rPr>
          <w:rFonts w:cs="Times New Roman"/>
          <w:noProof/>
          <w:sz w:val="20"/>
        </w:rPr>
        <w:t>(3):177-188.</w:t>
      </w:r>
      <w:bookmarkEnd w:id="26"/>
    </w:p>
    <w:p w:rsidR="008F43F0" w:rsidRPr="008F43F0" w:rsidRDefault="008F43F0" w:rsidP="008F43F0">
      <w:pPr>
        <w:ind w:left="720" w:hanging="720"/>
        <w:rPr>
          <w:rFonts w:cs="Times New Roman"/>
          <w:noProof/>
          <w:sz w:val="20"/>
        </w:rPr>
      </w:pPr>
      <w:bookmarkStart w:id="27" w:name="_ENREF_27"/>
      <w:r w:rsidRPr="008F43F0">
        <w:rPr>
          <w:rFonts w:cs="Times New Roman"/>
          <w:noProof/>
          <w:sz w:val="20"/>
        </w:rPr>
        <w:t>27.</w:t>
      </w:r>
      <w:r w:rsidRPr="008F43F0">
        <w:rPr>
          <w:rFonts w:cs="Times New Roman"/>
          <w:noProof/>
          <w:sz w:val="20"/>
        </w:rPr>
        <w:tab/>
        <w:t xml:space="preserve">Thompson SG, Higgins JP: </w:t>
      </w:r>
      <w:r w:rsidRPr="008F43F0">
        <w:rPr>
          <w:rFonts w:cs="Times New Roman"/>
          <w:b/>
          <w:noProof/>
          <w:sz w:val="20"/>
        </w:rPr>
        <w:t>How should meta-regression analyses be undertaken and interpreted?</w:t>
      </w:r>
      <w:r w:rsidRPr="008F43F0">
        <w:rPr>
          <w:rFonts w:cs="Times New Roman"/>
          <w:noProof/>
          <w:sz w:val="20"/>
        </w:rPr>
        <w:t xml:space="preserve"> </w:t>
      </w:r>
      <w:r w:rsidRPr="008F43F0">
        <w:rPr>
          <w:rFonts w:cs="Times New Roman"/>
          <w:i/>
          <w:noProof/>
          <w:sz w:val="20"/>
        </w:rPr>
        <w:t xml:space="preserve">Statistics in medicine </w:t>
      </w:r>
      <w:r w:rsidRPr="008F43F0">
        <w:rPr>
          <w:rFonts w:cs="Times New Roman"/>
          <w:noProof/>
          <w:sz w:val="20"/>
        </w:rPr>
        <w:t xml:space="preserve">2002, </w:t>
      </w:r>
      <w:r w:rsidRPr="008F43F0">
        <w:rPr>
          <w:rFonts w:cs="Times New Roman"/>
          <w:b/>
          <w:noProof/>
          <w:sz w:val="20"/>
        </w:rPr>
        <w:t>21</w:t>
      </w:r>
      <w:r w:rsidRPr="008F43F0">
        <w:rPr>
          <w:rFonts w:cs="Times New Roman"/>
          <w:noProof/>
          <w:sz w:val="20"/>
        </w:rPr>
        <w:t>(11):1559-1573.</w:t>
      </w:r>
      <w:bookmarkEnd w:id="27"/>
    </w:p>
    <w:p w:rsidR="008F43F0" w:rsidRPr="008F43F0" w:rsidRDefault="008F43F0" w:rsidP="008F43F0">
      <w:pPr>
        <w:ind w:left="720" w:hanging="720"/>
        <w:rPr>
          <w:rFonts w:cs="Times New Roman"/>
          <w:noProof/>
          <w:sz w:val="20"/>
        </w:rPr>
      </w:pPr>
      <w:bookmarkStart w:id="28" w:name="_ENREF_28"/>
      <w:r w:rsidRPr="008F43F0">
        <w:rPr>
          <w:rFonts w:cs="Times New Roman"/>
          <w:noProof/>
          <w:sz w:val="20"/>
        </w:rPr>
        <w:t>28.</w:t>
      </w:r>
      <w:r w:rsidRPr="008F43F0">
        <w:rPr>
          <w:rFonts w:cs="Times New Roman"/>
          <w:noProof/>
          <w:sz w:val="20"/>
        </w:rPr>
        <w:tab/>
        <w:t xml:space="preserve">Higgins JP, Thompson SG, Deeks JJ, Altman DG: </w:t>
      </w:r>
      <w:r w:rsidRPr="008F43F0">
        <w:rPr>
          <w:rFonts w:cs="Times New Roman"/>
          <w:b/>
          <w:noProof/>
          <w:sz w:val="20"/>
        </w:rPr>
        <w:t>Measuring inconsistency in meta-analyses</w:t>
      </w:r>
      <w:r w:rsidRPr="008F43F0">
        <w:rPr>
          <w:rFonts w:cs="Times New Roman"/>
          <w:noProof/>
          <w:sz w:val="20"/>
        </w:rPr>
        <w:t xml:space="preserve">. </w:t>
      </w:r>
      <w:r w:rsidRPr="008F43F0">
        <w:rPr>
          <w:rFonts w:cs="Times New Roman"/>
          <w:i/>
          <w:noProof/>
          <w:sz w:val="20"/>
        </w:rPr>
        <w:t xml:space="preserve">BMJ </w:t>
      </w:r>
      <w:r w:rsidRPr="008F43F0">
        <w:rPr>
          <w:rFonts w:cs="Times New Roman"/>
          <w:noProof/>
          <w:sz w:val="20"/>
        </w:rPr>
        <w:t xml:space="preserve">2003, </w:t>
      </w:r>
      <w:r w:rsidRPr="008F43F0">
        <w:rPr>
          <w:rFonts w:cs="Times New Roman"/>
          <w:b/>
          <w:noProof/>
          <w:sz w:val="20"/>
        </w:rPr>
        <w:t>327</w:t>
      </w:r>
      <w:r w:rsidRPr="008F43F0">
        <w:rPr>
          <w:rFonts w:cs="Times New Roman"/>
          <w:noProof/>
          <w:sz w:val="20"/>
        </w:rPr>
        <w:t>(7414):557-560.</w:t>
      </w:r>
      <w:bookmarkEnd w:id="28"/>
    </w:p>
    <w:p w:rsidR="008F43F0" w:rsidRPr="008F43F0" w:rsidRDefault="008F43F0" w:rsidP="008F43F0">
      <w:pPr>
        <w:ind w:left="720" w:hanging="720"/>
        <w:rPr>
          <w:rFonts w:cs="Times New Roman"/>
          <w:noProof/>
          <w:sz w:val="20"/>
        </w:rPr>
      </w:pPr>
      <w:bookmarkStart w:id="29" w:name="_ENREF_29"/>
      <w:r w:rsidRPr="008F43F0">
        <w:rPr>
          <w:rFonts w:cs="Times New Roman"/>
          <w:noProof/>
          <w:sz w:val="20"/>
        </w:rPr>
        <w:t>29.</w:t>
      </w:r>
      <w:r w:rsidRPr="008F43F0">
        <w:rPr>
          <w:rFonts w:cs="Times New Roman"/>
          <w:noProof/>
          <w:sz w:val="20"/>
        </w:rPr>
        <w:tab/>
        <w:t xml:space="preserve">Zheng X, Wang L, Zhu Y, Guan Q, Li H, Xiong Z, Deng L, Lu J, Miao X, Cheng L: </w:t>
      </w:r>
      <w:r w:rsidRPr="008F43F0">
        <w:rPr>
          <w:rFonts w:cs="Times New Roman"/>
          <w:b/>
          <w:noProof/>
          <w:sz w:val="20"/>
        </w:rPr>
        <w:t>The SNP rs961253 in 20p12.3 is associated with colorectal cancer risk: a case-control study and a meta-analysis of the published literature</w:t>
      </w:r>
      <w:r w:rsidRPr="008F43F0">
        <w:rPr>
          <w:rFonts w:cs="Times New Roman"/>
          <w:noProof/>
          <w:sz w:val="20"/>
        </w:rPr>
        <w:t xml:space="preserve">. </w:t>
      </w:r>
      <w:r w:rsidRPr="008F43F0">
        <w:rPr>
          <w:rFonts w:cs="Times New Roman"/>
          <w:i/>
          <w:noProof/>
          <w:sz w:val="20"/>
        </w:rPr>
        <w:t xml:space="preserve">PloS one </w:t>
      </w:r>
      <w:r w:rsidRPr="008F43F0">
        <w:rPr>
          <w:rFonts w:cs="Times New Roman"/>
          <w:noProof/>
          <w:sz w:val="20"/>
        </w:rPr>
        <w:t xml:space="preserve">2012, </w:t>
      </w:r>
      <w:r w:rsidRPr="008F43F0">
        <w:rPr>
          <w:rFonts w:cs="Times New Roman"/>
          <w:b/>
          <w:noProof/>
          <w:sz w:val="20"/>
        </w:rPr>
        <w:t>7</w:t>
      </w:r>
      <w:r w:rsidRPr="008F43F0">
        <w:rPr>
          <w:rFonts w:cs="Times New Roman"/>
          <w:noProof/>
          <w:sz w:val="20"/>
        </w:rPr>
        <w:t>(4):e34625.</w:t>
      </w:r>
      <w:bookmarkEnd w:id="29"/>
    </w:p>
    <w:p w:rsidR="008F43F0" w:rsidRPr="008F43F0" w:rsidRDefault="008F43F0" w:rsidP="008F43F0">
      <w:pPr>
        <w:ind w:left="720" w:hanging="720"/>
        <w:rPr>
          <w:rFonts w:cs="Times New Roman"/>
          <w:noProof/>
          <w:sz w:val="20"/>
        </w:rPr>
      </w:pPr>
      <w:bookmarkStart w:id="30" w:name="_ENREF_30"/>
      <w:r w:rsidRPr="008F43F0">
        <w:rPr>
          <w:rFonts w:cs="Times New Roman"/>
          <w:noProof/>
          <w:sz w:val="20"/>
        </w:rPr>
        <w:t>30.</w:t>
      </w:r>
      <w:r w:rsidRPr="008F43F0">
        <w:rPr>
          <w:rFonts w:cs="Times New Roman"/>
          <w:noProof/>
          <w:sz w:val="20"/>
        </w:rPr>
        <w:tab/>
        <w:t xml:space="preserve">Begg CB, Mazumdar M: </w:t>
      </w:r>
      <w:r w:rsidRPr="008F43F0">
        <w:rPr>
          <w:rFonts w:cs="Times New Roman"/>
          <w:b/>
          <w:noProof/>
          <w:sz w:val="20"/>
        </w:rPr>
        <w:t>Operating characteristics of a rank correlation test for publication bias</w:t>
      </w:r>
      <w:r w:rsidRPr="008F43F0">
        <w:rPr>
          <w:rFonts w:cs="Times New Roman"/>
          <w:noProof/>
          <w:sz w:val="20"/>
        </w:rPr>
        <w:t xml:space="preserve">. </w:t>
      </w:r>
      <w:r w:rsidRPr="008F43F0">
        <w:rPr>
          <w:rFonts w:cs="Times New Roman"/>
          <w:i/>
          <w:noProof/>
          <w:sz w:val="20"/>
        </w:rPr>
        <w:t xml:space="preserve">Biometrics </w:t>
      </w:r>
      <w:r w:rsidRPr="008F43F0">
        <w:rPr>
          <w:rFonts w:cs="Times New Roman"/>
          <w:noProof/>
          <w:sz w:val="20"/>
        </w:rPr>
        <w:t xml:space="preserve">1994, </w:t>
      </w:r>
      <w:r w:rsidRPr="008F43F0">
        <w:rPr>
          <w:rFonts w:cs="Times New Roman"/>
          <w:b/>
          <w:noProof/>
          <w:sz w:val="20"/>
        </w:rPr>
        <w:t>50</w:t>
      </w:r>
      <w:r w:rsidRPr="008F43F0">
        <w:rPr>
          <w:rFonts w:cs="Times New Roman"/>
          <w:noProof/>
          <w:sz w:val="20"/>
        </w:rPr>
        <w:t>(4):1088-1101.</w:t>
      </w:r>
      <w:bookmarkEnd w:id="30"/>
    </w:p>
    <w:p w:rsidR="008F43F0" w:rsidRPr="008F43F0" w:rsidRDefault="008F43F0" w:rsidP="008F43F0">
      <w:pPr>
        <w:ind w:left="720" w:hanging="720"/>
        <w:rPr>
          <w:rFonts w:cs="Times New Roman"/>
          <w:noProof/>
          <w:sz w:val="20"/>
        </w:rPr>
      </w:pPr>
      <w:bookmarkStart w:id="31" w:name="_ENREF_31"/>
      <w:r w:rsidRPr="008F43F0">
        <w:rPr>
          <w:rFonts w:cs="Times New Roman"/>
          <w:noProof/>
          <w:sz w:val="20"/>
        </w:rPr>
        <w:t>31.</w:t>
      </w:r>
      <w:r w:rsidRPr="008F43F0">
        <w:rPr>
          <w:rFonts w:cs="Times New Roman"/>
          <w:noProof/>
          <w:sz w:val="20"/>
        </w:rPr>
        <w:tab/>
        <w:t xml:space="preserve">Sterne JA, Egger M: </w:t>
      </w:r>
      <w:r w:rsidRPr="008F43F0">
        <w:rPr>
          <w:rFonts w:cs="Times New Roman"/>
          <w:b/>
          <w:noProof/>
          <w:sz w:val="20"/>
        </w:rPr>
        <w:t>Funnel plots for detecting bias in meta-analysis: guidelines on choice of axis</w:t>
      </w:r>
      <w:r w:rsidRPr="008F43F0">
        <w:rPr>
          <w:rFonts w:cs="Times New Roman"/>
          <w:noProof/>
          <w:sz w:val="20"/>
        </w:rPr>
        <w:t xml:space="preserve">. </w:t>
      </w:r>
      <w:r w:rsidRPr="008F43F0">
        <w:rPr>
          <w:rFonts w:cs="Times New Roman"/>
          <w:i/>
          <w:noProof/>
          <w:sz w:val="20"/>
        </w:rPr>
        <w:t xml:space="preserve">Journal of clinical epidemiology </w:t>
      </w:r>
      <w:r w:rsidRPr="008F43F0">
        <w:rPr>
          <w:rFonts w:cs="Times New Roman"/>
          <w:noProof/>
          <w:sz w:val="20"/>
        </w:rPr>
        <w:t xml:space="preserve">2001, </w:t>
      </w:r>
      <w:r w:rsidRPr="008F43F0">
        <w:rPr>
          <w:rFonts w:cs="Times New Roman"/>
          <w:b/>
          <w:noProof/>
          <w:sz w:val="20"/>
        </w:rPr>
        <w:t>54</w:t>
      </w:r>
      <w:r w:rsidRPr="008F43F0">
        <w:rPr>
          <w:rFonts w:cs="Times New Roman"/>
          <w:noProof/>
          <w:sz w:val="20"/>
        </w:rPr>
        <w:t>(10):1046-1055.</w:t>
      </w:r>
      <w:bookmarkEnd w:id="31"/>
    </w:p>
    <w:p w:rsidR="008F43F0" w:rsidRPr="008F43F0" w:rsidRDefault="008F43F0" w:rsidP="008F43F0">
      <w:pPr>
        <w:ind w:left="720" w:hanging="720"/>
        <w:rPr>
          <w:rFonts w:cs="Times New Roman"/>
          <w:noProof/>
          <w:sz w:val="20"/>
        </w:rPr>
      </w:pPr>
      <w:bookmarkStart w:id="32" w:name="_ENREF_32"/>
      <w:r w:rsidRPr="008F43F0">
        <w:rPr>
          <w:rFonts w:cs="Times New Roman"/>
          <w:noProof/>
          <w:sz w:val="20"/>
        </w:rPr>
        <w:t>32.</w:t>
      </w:r>
      <w:r w:rsidRPr="008F43F0">
        <w:rPr>
          <w:rFonts w:cs="Times New Roman"/>
          <w:noProof/>
          <w:sz w:val="20"/>
        </w:rPr>
        <w:tab/>
        <w:t>Stark K, Reinhard W, Neureuther K, Wiedmann S, Sedlacek K, Baessler A, Fischer M, Weber S, Kaess B, Erdmann J</w:t>
      </w:r>
      <w:r w:rsidRPr="008F43F0">
        <w:rPr>
          <w:rFonts w:cs="Times New Roman"/>
          <w:i/>
          <w:noProof/>
          <w:sz w:val="20"/>
        </w:rPr>
        <w:t xml:space="preserve"> et al</w:t>
      </w:r>
      <w:r w:rsidRPr="008F43F0">
        <w:rPr>
          <w:rFonts w:cs="Times New Roman"/>
          <w:noProof/>
          <w:sz w:val="20"/>
        </w:rPr>
        <w:t xml:space="preserve">: </w:t>
      </w:r>
      <w:r w:rsidRPr="008F43F0">
        <w:rPr>
          <w:rFonts w:cs="Times New Roman"/>
          <w:b/>
          <w:noProof/>
          <w:sz w:val="20"/>
        </w:rPr>
        <w:t>Association of common polymorphisms in GLUT9 gene with gout but not with coronary artery disease in a large case-control study</w:t>
      </w:r>
      <w:r w:rsidRPr="008F43F0">
        <w:rPr>
          <w:rFonts w:cs="Times New Roman"/>
          <w:noProof/>
          <w:sz w:val="20"/>
        </w:rPr>
        <w:t xml:space="preserve">. </w:t>
      </w:r>
      <w:r w:rsidRPr="008F43F0">
        <w:rPr>
          <w:rFonts w:cs="Times New Roman"/>
          <w:i/>
          <w:noProof/>
          <w:sz w:val="20"/>
        </w:rPr>
        <w:t xml:space="preserve">PloS one </w:t>
      </w:r>
      <w:r w:rsidRPr="008F43F0">
        <w:rPr>
          <w:rFonts w:cs="Times New Roman"/>
          <w:noProof/>
          <w:sz w:val="20"/>
        </w:rPr>
        <w:t xml:space="preserve">2008, </w:t>
      </w:r>
      <w:r w:rsidRPr="008F43F0">
        <w:rPr>
          <w:rFonts w:cs="Times New Roman"/>
          <w:b/>
          <w:noProof/>
          <w:sz w:val="20"/>
        </w:rPr>
        <w:t>3</w:t>
      </w:r>
      <w:r w:rsidRPr="008F43F0">
        <w:rPr>
          <w:rFonts w:cs="Times New Roman"/>
          <w:noProof/>
          <w:sz w:val="20"/>
        </w:rPr>
        <w:t>(4):e1948.</w:t>
      </w:r>
      <w:bookmarkEnd w:id="32"/>
    </w:p>
    <w:p w:rsidR="008F43F0" w:rsidRPr="008F43F0" w:rsidRDefault="008F43F0" w:rsidP="008F43F0">
      <w:pPr>
        <w:ind w:left="720" w:hanging="720"/>
        <w:rPr>
          <w:rFonts w:cs="Times New Roman"/>
          <w:noProof/>
          <w:sz w:val="20"/>
        </w:rPr>
      </w:pPr>
      <w:bookmarkStart w:id="33" w:name="_ENREF_33"/>
      <w:r w:rsidRPr="008F43F0">
        <w:rPr>
          <w:rFonts w:cs="Times New Roman"/>
          <w:noProof/>
          <w:sz w:val="20"/>
        </w:rPr>
        <w:t>33.</w:t>
      </w:r>
      <w:r w:rsidRPr="008F43F0">
        <w:rPr>
          <w:rFonts w:cs="Times New Roman"/>
          <w:noProof/>
          <w:sz w:val="20"/>
        </w:rPr>
        <w:tab/>
        <w:t xml:space="preserve">Yamagishi K, Tanigawa T, Kitamura A, Kottgen A, Folsom AR, Iso H: </w:t>
      </w:r>
      <w:r w:rsidRPr="008F43F0">
        <w:rPr>
          <w:rFonts w:cs="Times New Roman"/>
          <w:b/>
          <w:noProof/>
          <w:sz w:val="20"/>
        </w:rPr>
        <w:t>The rs2231142 variant of the ABCG2 gene is associated with uric acid levels and gout among Japanese people</w:t>
      </w:r>
      <w:r w:rsidRPr="008F43F0">
        <w:rPr>
          <w:rFonts w:cs="Times New Roman"/>
          <w:noProof/>
          <w:sz w:val="20"/>
        </w:rPr>
        <w:t xml:space="preserve">. </w:t>
      </w:r>
      <w:r w:rsidRPr="008F43F0">
        <w:rPr>
          <w:rFonts w:cs="Times New Roman"/>
          <w:i/>
          <w:noProof/>
          <w:sz w:val="20"/>
        </w:rPr>
        <w:t xml:space="preserve">Rheumatology (Oxford) </w:t>
      </w:r>
      <w:r w:rsidRPr="008F43F0">
        <w:rPr>
          <w:rFonts w:cs="Times New Roman"/>
          <w:noProof/>
          <w:sz w:val="20"/>
        </w:rPr>
        <w:t xml:space="preserve">2010, </w:t>
      </w:r>
      <w:r w:rsidRPr="008F43F0">
        <w:rPr>
          <w:rFonts w:cs="Times New Roman"/>
          <w:b/>
          <w:noProof/>
          <w:sz w:val="20"/>
        </w:rPr>
        <w:t>49</w:t>
      </w:r>
      <w:r w:rsidRPr="008F43F0">
        <w:rPr>
          <w:rFonts w:cs="Times New Roman"/>
          <w:noProof/>
          <w:sz w:val="20"/>
        </w:rPr>
        <w:t>(8):1461-1465.</w:t>
      </w:r>
      <w:bookmarkEnd w:id="33"/>
    </w:p>
    <w:p w:rsidR="008F43F0" w:rsidRPr="008F43F0" w:rsidRDefault="008F43F0" w:rsidP="008F43F0">
      <w:pPr>
        <w:ind w:left="720" w:hanging="720"/>
        <w:rPr>
          <w:rFonts w:cs="Times New Roman"/>
          <w:noProof/>
          <w:sz w:val="20"/>
        </w:rPr>
      </w:pPr>
      <w:bookmarkStart w:id="34" w:name="_ENREF_34"/>
      <w:r w:rsidRPr="008F43F0">
        <w:rPr>
          <w:rFonts w:cs="Times New Roman"/>
          <w:noProof/>
          <w:sz w:val="20"/>
        </w:rPr>
        <w:t>34.</w:t>
      </w:r>
      <w:r w:rsidRPr="008F43F0">
        <w:rPr>
          <w:rFonts w:cs="Times New Roman"/>
          <w:noProof/>
          <w:sz w:val="20"/>
        </w:rPr>
        <w:tab/>
        <w:t xml:space="preserve">Li F, Chu Y, Meng D, Tong Y: </w:t>
      </w:r>
      <w:r w:rsidRPr="008F43F0">
        <w:rPr>
          <w:rFonts w:cs="Times New Roman"/>
          <w:b/>
          <w:noProof/>
          <w:sz w:val="20"/>
        </w:rPr>
        <w:t>Association of ABCG2 gene C421A polymorphism and susceptibility of primary gout in Han Chinese male</w:t>
      </w:r>
      <w:r w:rsidRPr="008F43F0">
        <w:rPr>
          <w:rFonts w:cs="Times New Roman"/>
          <w:noProof/>
          <w:sz w:val="20"/>
        </w:rPr>
        <w:t xml:space="preserve">. </w:t>
      </w:r>
      <w:r w:rsidRPr="008F43F0">
        <w:rPr>
          <w:rFonts w:cs="Times New Roman"/>
          <w:i/>
          <w:noProof/>
          <w:sz w:val="20"/>
        </w:rPr>
        <w:t xml:space="preserve">Chin J Med Genet </w:t>
      </w:r>
      <w:r w:rsidRPr="008F43F0">
        <w:rPr>
          <w:rFonts w:cs="Times New Roman"/>
          <w:noProof/>
          <w:sz w:val="20"/>
        </w:rPr>
        <w:t xml:space="preserve">2011, </w:t>
      </w:r>
      <w:r w:rsidRPr="008F43F0">
        <w:rPr>
          <w:rFonts w:cs="Times New Roman"/>
          <w:b/>
          <w:noProof/>
          <w:sz w:val="20"/>
        </w:rPr>
        <w:t>28</w:t>
      </w:r>
      <w:r w:rsidRPr="008F43F0">
        <w:rPr>
          <w:rFonts w:cs="Times New Roman"/>
          <w:noProof/>
          <w:sz w:val="20"/>
        </w:rPr>
        <w:t>(6):683-685.</w:t>
      </w:r>
      <w:bookmarkEnd w:id="34"/>
    </w:p>
    <w:p w:rsidR="008F43F0" w:rsidRPr="008F43F0" w:rsidRDefault="008F43F0" w:rsidP="008F43F0">
      <w:pPr>
        <w:ind w:left="720" w:hanging="720"/>
        <w:rPr>
          <w:rFonts w:cs="Times New Roman"/>
          <w:noProof/>
          <w:sz w:val="20"/>
        </w:rPr>
      </w:pPr>
      <w:bookmarkStart w:id="35" w:name="_ENREF_35"/>
      <w:r w:rsidRPr="008F43F0">
        <w:rPr>
          <w:rFonts w:cs="Times New Roman"/>
          <w:noProof/>
          <w:sz w:val="20"/>
        </w:rPr>
        <w:t>35.</w:t>
      </w:r>
      <w:r w:rsidRPr="008F43F0">
        <w:rPr>
          <w:rFonts w:cs="Times New Roman"/>
          <w:noProof/>
          <w:sz w:val="20"/>
        </w:rPr>
        <w:tab/>
        <w:t xml:space="preserve">Choi HK, Zhu Y, Mount DB: </w:t>
      </w:r>
      <w:r w:rsidRPr="008F43F0">
        <w:rPr>
          <w:rFonts w:cs="Times New Roman"/>
          <w:b/>
          <w:noProof/>
          <w:sz w:val="20"/>
        </w:rPr>
        <w:t>Genetics of gout</w:t>
      </w:r>
      <w:r w:rsidRPr="008F43F0">
        <w:rPr>
          <w:rFonts w:cs="Times New Roman"/>
          <w:noProof/>
          <w:sz w:val="20"/>
        </w:rPr>
        <w:t xml:space="preserve">. </w:t>
      </w:r>
      <w:r w:rsidRPr="008F43F0">
        <w:rPr>
          <w:rFonts w:cs="Times New Roman"/>
          <w:i/>
          <w:noProof/>
          <w:sz w:val="20"/>
        </w:rPr>
        <w:t xml:space="preserve">Current opinion in rheumatology </w:t>
      </w:r>
      <w:r w:rsidRPr="008F43F0">
        <w:rPr>
          <w:rFonts w:cs="Times New Roman"/>
          <w:noProof/>
          <w:sz w:val="20"/>
        </w:rPr>
        <w:t xml:space="preserve">2010, </w:t>
      </w:r>
      <w:r w:rsidRPr="008F43F0">
        <w:rPr>
          <w:rFonts w:cs="Times New Roman"/>
          <w:b/>
          <w:noProof/>
          <w:sz w:val="20"/>
        </w:rPr>
        <w:t>22</w:t>
      </w:r>
      <w:r w:rsidRPr="008F43F0">
        <w:rPr>
          <w:rFonts w:cs="Times New Roman"/>
          <w:noProof/>
          <w:sz w:val="20"/>
        </w:rPr>
        <w:t>(2):144-151.</w:t>
      </w:r>
      <w:bookmarkEnd w:id="35"/>
    </w:p>
    <w:p w:rsidR="008F43F0" w:rsidRDefault="008F43F0" w:rsidP="008F43F0">
      <w:pPr>
        <w:rPr>
          <w:rFonts w:cs="Times New Roman"/>
          <w:noProof/>
          <w:sz w:val="20"/>
        </w:rPr>
      </w:pPr>
    </w:p>
    <w:p w:rsidR="002B7DDE" w:rsidRPr="004B5A29" w:rsidRDefault="00CB1480" w:rsidP="002B7DDE">
      <w:pPr>
        <w:jc w:val="left"/>
        <w:rPr>
          <w:rFonts w:ascii="Times New Roman" w:eastAsiaTheme="minorEastAsia" w:hAnsi="Times New Roman" w:cs="Times New Roman"/>
        </w:rPr>
      </w:pPr>
      <w:r w:rsidRPr="004B5A29">
        <w:rPr>
          <w:rFonts w:ascii="Times New Roman" w:hAnsi="Times New Roman" w:cs="Times New Roman"/>
        </w:rPr>
        <w:fldChar w:fldCharType="end"/>
      </w:r>
    </w:p>
    <w:p w:rsidR="00624D93" w:rsidRPr="004B5A29" w:rsidRDefault="00624D93">
      <w:pPr>
        <w:rPr>
          <w:rFonts w:ascii="Times New Roman" w:hAnsi="Times New Roman" w:cs="Times New Roman"/>
        </w:rPr>
      </w:pPr>
    </w:p>
    <w:sectPr w:rsidR="00624D93" w:rsidRPr="004B5A29" w:rsidSect="001E34D5">
      <w:pgSz w:w="11906" w:h="16838"/>
      <w:pgMar w:top="1440" w:right="1800" w:bottom="1440" w:left="1800" w:header="0" w:footer="0" w:gutter="0"/>
      <w:cols w:space="720"/>
      <w:formProt w:val="0"/>
      <w:docGrid w:type="lines" w:linePitch="312" w:charSpace="614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66AB" w:rsidRDefault="004566AB" w:rsidP="002B7DDE">
      <w:r>
        <w:separator/>
      </w:r>
    </w:p>
  </w:endnote>
  <w:endnote w:type="continuationSeparator" w:id="1">
    <w:p w:rsidR="004566AB" w:rsidRDefault="004566AB" w:rsidP="002B7D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AdvTT78ea841c+20">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66AB" w:rsidRDefault="004566AB" w:rsidP="002B7DDE">
      <w:r>
        <w:separator/>
      </w:r>
    </w:p>
  </w:footnote>
  <w:footnote w:type="continuationSeparator" w:id="1">
    <w:p w:rsidR="004566AB" w:rsidRDefault="004566AB" w:rsidP="002B7D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93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1&lt;/Suspended&gt;&lt;/ENInstantFormat&gt;"/>
    <w:docVar w:name="EN.Layout" w:val="&lt;ENLayout&gt;&lt;Style&gt;Arthritis Research Th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pp0etz2j0es5fetve1xvf0xs0vfxv5f2xz5&quot;&gt;最新参考文献&lt;record-ids&gt;&lt;item&gt;2&lt;/item&gt;&lt;item&gt;3&lt;/item&gt;&lt;item&gt;4&lt;/item&gt;&lt;item&gt;5&lt;/item&gt;&lt;item&gt;6&lt;/item&gt;&lt;item&gt;7&lt;/item&gt;&lt;item&gt;8&lt;/item&gt;&lt;item&gt;9&lt;/item&gt;&lt;item&gt;10&lt;/item&gt;&lt;item&gt;11&lt;/item&gt;&lt;item&gt;12&lt;/item&gt;&lt;item&gt;13&lt;/item&gt;&lt;item&gt;14&lt;/item&gt;&lt;item&gt;18&lt;/item&gt;&lt;item&gt;23&lt;/item&gt;&lt;item&gt;24&lt;/item&gt;&lt;item&gt;28&lt;/item&gt;&lt;item&gt;41&lt;/item&gt;&lt;item&gt;47&lt;/item&gt;&lt;item&gt;48&lt;/item&gt;&lt;item&gt;49&lt;/item&gt;&lt;item&gt;51&lt;/item&gt;&lt;item&gt;52&lt;/item&gt;&lt;item&gt;53&lt;/item&gt;&lt;item&gt;54&lt;/item&gt;&lt;item&gt;56&lt;/item&gt;&lt;item&gt;57&lt;/item&gt;&lt;item&gt;58&lt;/item&gt;&lt;item&gt;59&lt;/item&gt;&lt;item&gt;63&lt;/item&gt;&lt;item&gt;64&lt;/item&gt;&lt;item&gt;65&lt;/item&gt;&lt;item&gt;66&lt;/item&gt;&lt;item&gt;67&lt;/item&gt;&lt;item&gt;68&lt;/item&gt;&lt;/record-ids&gt;&lt;/item&gt;&lt;/Libraries&gt;"/>
  </w:docVars>
  <w:rsids>
    <w:rsidRoot w:val="002B7DDE"/>
    <w:rsid w:val="0000246A"/>
    <w:rsid w:val="00002C8D"/>
    <w:rsid w:val="000044C0"/>
    <w:rsid w:val="00007EF3"/>
    <w:rsid w:val="00010A3F"/>
    <w:rsid w:val="000113CE"/>
    <w:rsid w:val="00021090"/>
    <w:rsid w:val="00022953"/>
    <w:rsid w:val="00025170"/>
    <w:rsid w:val="000322E3"/>
    <w:rsid w:val="00033214"/>
    <w:rsid w:val="00034323"/>
    <w:rsid w:val="00036B63"/>
    <w:rsid w:val="00041550"/>
    <w:rsid w:val="00042AD5"/>
    <w:rsid w:val="00042D59"/>
    <w:rsid w:val="00045ACD"/>
    <w:rsid w:val="00046D02"/>
    <w:rsid w:val="00047EEC"/>
    <w:rsid w:val="00050C8A"/>
    <w:rsid w:val="00052116"/>
    <w:rsid w:val="00053A48"/>
    <w:rsid w:val="00057377"/>
    <w:rsid w:val="00061FD7"/>
    <w:rsid w:val="0006267B"/>
    <w:rsid w:val="00064422"/>
    <w:rsid w:val="00064D63"/>
    <w:rsid w:val="00066DCF"/>
    <w:rsid w:val="00066EB6"/>
    <w:rsid w:val="0007719E"/>
    <w:rsid w:val="00077CF2"/>
    <w:rsid w:val="00096B51"/>
    <w:rsid w:val="00097DC6"/>
    <w:rsid w:val="000A462F"/>
    <w:rsid w:val="000B0474"/>
    <w:rsid w:val="000B59DE"/>
    <w:rsid w:val="000C060E"/>
    <w:rsid w:val="000C2C40"/>
    <w:rsid w:val="000D271C"/>
    <w:rsid w:val="000D488B"/>
    <w:rsid w:val="000D5A23"/>
    <w:rsid w:val="000D6BB9"/>
    <w:rsid w:val="000D722A"/>
    <w:rsid w:val="000E487E"/>
    <w:rsid w:val="000F132E"/>
    <w:rsid w:val="000F443F"/>
    <w:rsid w:val="0010770A"/>
    <w:rsid w:val="00121950"/>
    <w:rsid w:val="00122A21"/>
    <w:rsid w:val="00123BE0"/>
    <w:rsid w:val="0013076C"/>
    <w:rsid w:val="00135516"/>
    <w:rsid w:val="00145909"/>
    <w:rsid w:val="00147466"/>
    <w:rsid w:val="001511C1"/>
    <w:rsid w:val="001521AD"/>
    <w:rsid w:val="00153519"/>
    <w:rsid w:val="00155E09"/>
    <w:rsid w:val="00156380"/>
    <w:rsid w:val="001603D8"/>
    <w:rsid w:val="00164A72"/>
    <w:rsid w:val="001652B3"/>
    <w:rsid w:val="001669FB"/>
    <w:rsid w:val="001678DC"/>
    <w:rsid w:val="00174797"/>
    <w:rsid w:val="00183AB3"/>
    <w:rsid w:val="001845CC"/>
    <w:rsid w:val="00186A4E"/>
    <w:rsid w:val="00186FFB"/>
    <w:rsid w:val="00187A84"/>
    <w:rsid w:val="00191FC0"/>
    <w:rsid w:val="00194D9D"/>
    <w:rsid w:val="001963FB"/>
    <w:rsid w:val="001A6AA7"/>
    <w:rsid w:val="001A6EC3"/>
    <w:rsid w:val="001B3662"/>
    <w:rsid w:val="001B7AEF"/>
    <w:rsid w:val="001C0A82"/>
    <w:rsid w:val="001C1959"/>
    <w:rsid w:val="001D184F"/>
    <w:rsid w:val="001D476A"/>
    <w:rsid w:val="001E334A"/>
    <w:rsid w:val="001E34D5"/>
    <w:rsid w:val="001E4DC3"/>
    <w:rsid w:val="001E7549"/>
    <w:rsid w:val="001F3D14"/>
    <w:rsid w:val="002059E5"/>
    <w:rsid w:val="00211634"/>
    <w:rsid w:val="00211A17"/>
    <w:rsid w:val="0021400D"/>
    <w:rsid w:val="00216EEC"/>
    <w:rsid w:val="00221B60"/>
    <w:rsid w:val="00222ECA"/>
    <w:rsid w:val="00223710"/>
    <w:rsid w:val="00225ECF"/>
    <w:rsid w:val="00226081"/>
    <w:rsid w:val="00230427"/>
    <w:rsid w:val="00233271"/>
    <w:rsid w:val="0023736E"/>
    <w:rsid w:val="002405BB"/>
    <w:rsid w:val="00243D31"/>
    <w:rsid w:val="0024755A"/>
    <w:rsid w:val="002538A4"/>
    <w:rsid w:val="00256C9D"/>
    <w:rsid w:val="0025743F"/>
    <w:rsid w:val="00262A0D"/>
    <w:rsid w:val="002634DA"/>
    <w:rsid w:val="00265C4B"/>
    <w:rsid w:val="00267529"/>
    <w:rsid w:val="0027251F"/>
    <w:rsid w:val="0027564E"/>
    <w:rsid w:val="002820C0"/>
    <w:rsid w:val="00282E05"/>
    <w:rsid w:val="0028386C"/>
    <w:rsid w:val="00285399"/>
    <w:rsid w:val="00286EA3"/>
    <w:rsid w:val="002912B1"/>
    <w:rsid w:val="002920C7"/>
    <w:rsid w:val="00292945"/>
    <w:rsid w:val="00293F58"/>
    <w:rsid w:val="002A06B4"/>
    <w:rsid w:val="002A1E2C"/>
    <w:rsid w:val="002A4472"/>
    <w:rsid w:val="002B183C"/>
    <w:rsid w:val="002B5A21"/>
    <w:rsid w:val="002B7DDE"/>
    <w:rsid w:val="002C4211"/>
    <w:rsid w:val="002C4A0D"/>
    <w:rsid w:val="002C73E0"/>
    <w:rsid w:val="002D0B31"/>
    <w:rsid w:val="002D2DAD"/>
    <w:rsid w:val="002D34F1"/>
    <w:rsid w:val="002D4467"/>
    <w:rsid w:val="002D701E"/>
    <w:rsid w:val="002E2774"/>
    <w:rsid w:val="002E2E9B"/>
    <w:rsid w:val="002E4FFA"/>
    <w:rsid w:val="002E5A86"/>
    <w:rsid w:val="002E79C3"/>
    <w:rsid w:val="002F0FA3"/>
    <w:rsid w:val="002F251E"/>
    <w:rsid w:val="0030266B"/>
    <w:rsid w:val="00305947"/>
    <w:rsid w:val="00313FDA"/>
    <w:rsid w:val="00315B5E"/>
    <w:rsid w:val="00315ECF"/>
    <w:rsid w:val="003166E1"/>
    <w:rsid w:val="00325A2C"/>
    <w:rsid w:val="00344E4E"/>
    <w:rsid w:val="00345093"/>
    <w:rsid w:val="00357813"/>
    <w:rsid w:val="003654F3"/>
    <w:rsid w:val="003666F6"/>
    <w:rsid w:val="0037214E"/>
    <w:rsid w:val="00372E20"/>
    <w:rsid w:val="00382D9E"/>
    <w:rsid w:val="00384E20"/>
    <w:rsid w:val="00385489"/>
    <w:rsid w:val="003922FA"/>
    <w:rsid w:val="00392A14"/>
    <w:rsid w:val="00393AE3"/>
    <w:rsid w:val="00396D8B"/>
    <w:rsid w:val="003A4265"/>
    <w:rsid w:val="003A6322"/>
    <w:rsid w:val="003B2AB8"/>
    <w:rsid w:val="003B3520"/>
    <w:rsid w:val="003C29AD"/>
    <w:rsid w:val="003C4B6A"/>
    <w:rsid w:val="003C58C0"/>
    <w:rsid w:val="003D15C4"/>
    <w:rsid w:val="003D21B5"/>
    <w:rsid w:val="003D4E9C"/>
    <w:rsid w:val="003E14E3"/>
    <w:rsid w:val="003E2DE8"/>
    <w:rsid w:val="003E56DE"/>
    <w:rsid w:val="003F0330"/>
    <w:rsid w:val="003F292A"/>
    <w:rsid w:val="00403B94"/>
    <w:rsid w:val="0041183B"/>
    <w:rsid w:val="00413930"/>
    <w:rsid w:val="00414BDD"/>
    <w:rsid w:val="00424818"/>
    <w:rsid w:val="004277FC"/>
    <w:rsid w:val="00431C93"/>
    <w:rsid w:val="004369B9"/>
    <w:rsid w:val="00441A8E"/>
    <w:rsid w:val="00442113"/>
    <w:rsid w:val="00443CDD"/>
    <w:rsid w:val="00450C18"/>
    <w:rsid w:val="004566AB"/>
    <w:rsid w:val="004571B1"/>
    <w:rsid w:val="00457BC1"/>
    <w:rsid w:val="004629D6"/>
    <w:rsid w:val="00464A60"/>
    <w:rsid w:val="0047048F"/>
    <w:rsid w:val="00471FF7"/>
    <w:rsid w:val="0047217B"/>
    <w:rsid w:val="004722B0"/>
    <w:rsid w:val="0047234E"/>
    <w:rsid w:val="00473E93"/>
    <w:rsid w:val="00475B00"/>
    <w:rsid w:val="00476F42"/>
    <w:rsid w:val="00477DDF"/>
    <w:rsid w:val="004812D2"/>
    <w:rsid w:val="00482901"/>
    <w:rsid w:val="00490719"/>
    <w:rsid w:val="0049154E"/>
    <w:rsid w:val="004963E8"/>
    <w:rsid w:val="00497636"/>
    <w:rsid w:val="004A39A6"/>
    <w:rsid w:val="004A3FE4"/>
    <w:rsid w:val="004A7533"/>
    <w:rsid w:val="004B2B39"/>
    <w:rsid w:val="004B50B5"/>
    <w:rsid w:val="004B5A29"/>
    <w:rsid w:val="004C276C"/>
    <w:rsid w:val="004C2DD3"/>
    <w:rsid w:val="004C7FDD"/>
    <w:rsid w:val="004D5515"/>
    <w:rsid w:val="004D5D71"/>
    <w:rsid w:val="004E37AF"/>
    <w:rsid w:val="004E5936"/>
    <w:rsid w:val="004E5BBD"/>
    <w:rsid w:val="004E5ED3"/>
    <w:rsid w:val="004F1ED9"/>
    <w:rsid w:val="004F5A6D"/>
    <w:rsid w:val="00500766"/>
    <w:rsid w:val="005024DA"/>
    <w:rsid w:val="005054D6"/>
    <w:rsid w:val="00517B2B"/>
    <w:rsid w:val="00523331"/>
    <w:rsid w:val="005252B7"/>
    <w:rsid w:val="0052683A"/>
    <w:rsid w:val="00533006"/>
    <w:rsid w:val="0053666B"/>
    <w:rsid w:val="005379DA"/>
    <w:rsid w:val="0054006D"/>
    <w:rsid w:val="00545211"/>
    <w:rsid w:val="005514B0"/>
    <w:rsid w:val="00552C2F"/>
    <w:rsid w:val="005635D6"/>
    <w:rsid w:val="0056754C"/>
    <w:rsid w:val="00572748"/>
    <w:rsid w:val="005766F5"/>
    <w:rsid w:val="00587855"/>
    <w:rsid w:val="00591DB0"/>
    <w:rsid w:val="005B43C8"/>
    <w:rsid w:val="005B4AEB"/>
    <w:rsid w:val="005B53A9"/>
    <w:rsid w:val="005B6E7D"/>
    <w:rsid w:val="005C7F6B"/>
    <w:rsid w:val="005D09DC"/>
    <w:rsid w:val="005D73E1"/>
    <w:rsid w:val="005E1015"/>
    <w:rsid w:val="005E6905"/>
    <w:rsid w:val="005E73F6"/>
    <w:rsid w:val="005F0424"/>
    <w:rsid w:val="005F195C"/>
    <w:rsid w:val="005F4EE9"/>
    <w:rsid w:val="005F740C"/>
    <w:rsid w:val="00603CF1"/>
    <w:rsid w:val="00606DA4"/>
    <w:rsid w:val="00613AF1"/>
    <w:rsid w:val="00614B85"/>
    <w:rsid w:val="00617915"/>
    <w:rsid w:val="00624D93"/>
    <w:rsid w:val="00625247"/>
    <w:rsid w:val="00632B85"/>
    <w:rsid w:val="00633DC6"/>
    <w:rsid w:val="00642855"/>
    <w:rsid w:val="00651A38"/>
    <w:rsid w:val="00654488"/>
    <w:rsid w:val="00664A79"/>
    <w:rsid w:val="00666D86"/>
    <w:rsid w:val="006704E6"/>
    <w:rsid w:val="0067546C"/>
    <w:rsid w:val="00677224"/>
    <w:rsid w:val="0067761A"/>
    <w:rsid w:val="0067798F"/>
    <w:rsid w:val="0068012B"/>
    <w:rsid w:val="00686FF7"/>
    <w:rsid w:val="00690AF7"/>
    <w:rsid w:val="0069678F"/>
    <w:rsid w:val="0069733A"/>
    <w:rsid w:val="006A002B"/>
    <w:rsid w:val="006A291E"/>
    <w:rsid w:val="006A392A"/>
    <w:rsid w:val="006A41CE"/>
    <w:rsid w:val="006B0473"/>
    <w:rsid w:val="006B2B8F"/>
    <w:rsid w:val="006C7815"/>
    <w:rsid w:val="006C7D58"/>
    <w:rsid w:val="006D4F86"/>
    <w:rsid w:val="006D5B0F"/>
    <w:rsid w:val="006D5E02"/>
    <w:rsid w:val="006E2D89"/>
    <w:rsid w:val="006F019B"/>
    <w:rsid w:val="006F1725"/>
    <w:rsid w:val="006F573D"/>
    <w:rsid w:val="006F6212"/>
    <w:rsid w:val="006F69A3"/>
    <w:rsid w:val="006F7562"/>
    <w:rsid w:val="0070699B"/>
    <w:rsid w:val="00706CA7"/>
    <w:rsid w:val="00714AD2"/>
    <w:rsid w:val="00716569"/>
    <w:rsid w:val="00720DBE"/>
    <w:rsid w:val="00724C03"/>
    <w:rsid w:val="00725E0F"/>
    <w:rsid w:val="00726CBE"/>
    <w:rsid w:val="00726D4B"/>
    <w:rsid w:val="007321A2"/>
    <w:rsid w:val="007325B1"/>
    <w:rsid w:val="00732F1D"/>
    <w:rsid w:val="00736959"/>
    <w:rsid w:val="00737FC5"/>
    <w:rsid w:val="0074710E"/>
    <w:rsid w:val="007702C2"/>
    <w:rsid w:val="0077254E"/>
    <w:rsid w:val="0077559E"/>
    <w:rsid w:val="00775F4A"/>
    <w:rsid w:val="00782498"/>
    <w:rsid w:val="00784464"/>
    <w:rsid w:val="00786207"/>
    <w:rsid w:val="007A190D"/>
    <w:rsid w:val="007A4D48"/>
    <w:rsid w:val="007A540B"/>
    <w:rsid w:val="007A6F9E"/>
    <w:rsid w:val="007B0DF7"/>
    <w:rsid w:val="007B7DA1"/>
    <w:rsid w:val="007C58D0"/>
    <w:rsid w:val="007C6334"/>
    <w:rsid w:val="007D06F1"/>
    <w:rsid w:val="007D7AC7"/>
    <w:rsid w:val="008016FA"/>
    <w:rsid w:val="00810DE8"/>
    <w:rsid w:val="008134FC"/>
    <w:rsid w:val="00817301"/>
    <w:rsid w:val="008206E6"/>
    <w:rsid w:val="0082079B"/>
    <w:rsid w:val="00825491"/>
    <w:rsid w:val="0083111C"/>
    <w:rsid w:val="00837129"/>
    <w:rsid w:val="008405E2"/>
    <w:rsid w:val="00843A6F"/>
    <w:rsid w:val="008441D1"/>
    <w:rsid w:val="00851F45"/>
    <w:rsid w:val="00854252"/>
    <w:rsid w:val="008641FC"/>
    <w:rsid w:val="008752F3"/>
    <w:rsid w:val="00877CD1"/>
    <w:rsid w:val="0088196A"/>
    <w:rsid w:val="008819B4"/>
    <w:rsid w:val="00884E37"/>
    <w:rsid w:val="0089075E"/>
    <w:rsid w:val="0089383C"/>
    <w:rsid w:val="0089747E"/>
    <w:rsid w:val="008A09D8"/>
    <w:rsid w:val="008A3C4A"/>
    <w:rsid w:val="008A3F0C"/>
    <w:rsid w:val="008A6FC9"/>
    <w:rsid w:val="008B10A3"/>
    <w:rsid w:val="008C0913"/>
    <w:rsid w:val="008C2318"/>
    <w:rsid w:val="008C372B"/>
    <w:rsid w:val="008C6802"/>
    <w:rsid w:val="008D0DA1"/>
    <w:rsid w:val="008D1550"/>
    <w:rsid w:val="008D3FA6"/>
    <w:rsid w:val="008D62B7"/>
    <w:rsid w:val="008E3247"/>
    <w:rsid w:val="008E5AE6"/>
    <w:rsid w:val="008F209E"/>
    <w:rsid w:val="008F43F0"/>
    <w:rsid w:val="008F4D98"/>
    <w:rsid w:val="008F595D"/>
    <w:rsid w:val="009035BB"/>
    <w:rsid w:val="00905FDA"/>
    <w:rsid w:val="00906E4A"/>
    <w:rsid w:val="00913FEE"/>
    <w:rsid w:val="00915220"/>
    <w:rsid w:val="00922807"/>
    <w:rsid w:val="00923405"/>
    <w:rsid w:val="00927403"/>
    <w:rsid w:val="00931123"/>
    <w:rsid w:val="00945354"/>
    <w:rsid w:val="00954E95"/>
    <w:rsid w:val="009631B8"/>
    <w:rsid w:val="00965099"/>
    <w:rsid w:val="00965498"/>
    <w:rsid w:val="0097008C"/>
    <w:rsid w:val="009737AA"/>
    <w:rsid w:val="009752A4"/>
    <w:rsid w:val="00976054"/>
    <w:rsid w:val="0097614D"/>
    <w:rsid w:val="00977459"/>
    <w:rsid w:val="00980395"/>
    <w:rsid w:val="00986B33"/>
    <w:rsid w:val="00986D42"/>
    <w:rsid w:val="00990A2A"/>
    <w:rsid w:val="00991226"/>
    <w:rsid w:val="009921DA"/>
    <w:rsid w:val="009927A1"/>
    <w:rsid w:val="0099490A"/>
    <w:rsid w:val="00994F99"/>
    <w:rsid w:val="00996CD6"/>
    <w:rsid w:val="009A1DE8"/>
    <w:rsid w:val="009A226F"/>
    <w:rsid w:val="009A29FE"/>
    <w:rsid w:val="009A2A18"/>
    <w:rsid w:val="009A52B3"/>
    <w:rsid w:val="009A5729"/>
    <w:rsid w:val="009C0702"/>
    <w:rsid w:val="009C0EE5"/>
    <w:rsid w:val="009C1434"/>
    <w:rsid w:val="009C19EB"/>
    <w:rsid w:val="009C3D87"/>
    <w:rsid w:val="009C6BF5"/>
    <w:rsid w:val="009C762A"/>
    <w:rsid w:val="009D27F9"/>
    <w:rsid w:val="009D2D92"/>
    <w:rsid w:val="009D3FB7"/>
    <w:rsid w:val="009E26A6"/>
    <w:rsid w:val="009E566B"/>
    <w:rsid w:val="009F0415"/>
    <w:rsid w:val="009F0BD1"/>
    <w:rsid w:val="009F5B1B"/>
    <w:rsid w:val="00A15D5C"/>
    <w:rsid w:val="00A23490"/>
    <w:rsid w:val="00A32D9B"/>
    <w:rsid w:val="00A36429"/>
    <w:rsid w:val="00A40500"/>
    <w:rsid w:val="00A44AC2"/>
    <w:rsid w:val="00A45E34"/>
    <w:rsid w:val="00A466F4"/>
    <w:rsid w:val="00A467AC"/>
    <w:rsid w:val="00A5662B"/>
    <w:rsid w:val="00A62C5C"/>
    <w:rsid w:val="00A64346"/>
    <w:rsid w:val="00A65A0D"/>
    <w:rsid w:val="00A67735"/>
    <w:rsid w:val="00A71A2A"/>
    <w:rsid w:val="00A82217"/>
    <w:rsid w:val="00A919E1"/>
    <w:rsid w:val="00A92ABC"/>
    <w:rsid w:val="00A94F1A"/>
    <w:rsid w:val="00AC56FF"/>
    <w:rsid w:val="00AC7390"/>
    <w:rsid w:val="00AD11A1"/>
    <w:rsid w:val="00AD2597"/>
    <w:rsid w:val="00AE4F0C"/>
    <w:rsid w:val="00AF0621"/>
    <w:rsid w:val="00AF2B73"/>
    <w:rsid w:val="00AF4EC2"/>
    <w:rsid w:val="00AF509B"/>
    <w:rsid w:val="00AF6F77"/>
    <w:rsid w:val="00AF71C4"/>
    <w:rsid w:val="00B01FB4"/>
    <w:rsid w:val="00B020DF"/>
    <w:rsid w:val="00B07EC6"/>
    <w:rsid w:val="00B10171"/>
    <w:rsid w:val="00B15BD1"/>
    <w:rsid w:val="00B22678"/>
    <w:rsid w:val="00B247FC"/>
    <w:rsid w:val="00B30326"/>
    <w:rsid w:val="00B30788"/>
    <w:rsid w:val="00B31713"/>
    <w:rsid w:val="00B414F6"/>
    <w:rsid w:val="00B431A1"/>
    <w:rsid w:val="00B43390"/>
    <w:rsid w:val="00B467EE"/>
    <w:rsid w:val="00B4710F"/>
    <w:rsid w:val="00B52363"/>
    <w:rsid w:val="00B52D0C"/>
    <w:rsid w:val="00B555C2"/>
    <w:rsid w:val="00B61F18"/>
    <w:rsid w:val="00B620D9"/>
    <w:rsid w:val="00B64DAD"/>
    <w:rsid w:val="00B7608B"/>
    <w:rsid w:val="00B91570"/>
    <w:rsid w:val="00B96D16"/>
    <w:rsid w:val="00BA1A67"/>
    <w:rsid w:val="00BA424B"/>
    <w:rsid w:val="00BB03DC"/>
    <w:rsid w:val="00BB4192"/>
    <w:rsid w:val="00BB4535"/>
    <w:rsid w:val="00BC0011"/>
    <w:rsid w:val="00BC0067"/>
    <w:rsid w:val="00BC4A5F"/>
    <w:rsid w:val="00BC5D79"/>
    <w:rsid w:val="00BC7944"/>
    <w:rsid w:val="00BD0F21"/>
    <w:rsid w:val="00BD172A"/>
    <w:rsid w:val="00BD2562"/>
    <w:rsid w:val="00BD3FF6"/>
    <w:rsid w:val="00BD5981"/>
    <w:rsid w:val="00BE03E8"/>
    <w:rsid w:val="00BE1494"/>
    <w:rsid w:val="00BE1A75"/>
    <w:rsid w:val="00BE5B2F"/>
    <w:rsid w:val="00BF1ED9"/>
    <w:rsid w:val="00BF3FB4"/>
    <w:rsid w:val="00BF491F"/>
    <w:rsid w:val="00BF51A1"/>
    <w:rsid w:val="00C01A86"/>
    <w:rsid w:val="00C0258F"/>
    <w:rsid w:val="00C03797"/>
    <w:rsid w:val="00C04CFE"/>
    <w:rsid w:val="00C13933"/>
    <w:rsid w:val="00C16329"/>
    <w:rsid w:val="00C17094"/>
    <w:rsid w:val="00C17C5F"/>
    <w:rsid w:val="00C20492"/>
    <w:rsid w:val="00C21A08"/>
    <w:rsid w:val="00C2769D"/>
    <w:rsid w:val="00C34D89"/>
    <w:rsid w:val="00C35BB2"/>
    <w:rsid w:val="00C368DE"/>
    <w:rsid w:val="00C50163"/>
    <w:rsid w:val="00C612F1"/>
    <w:rsid w:val="00C62429"/>
    <w:rsid w:val="00C64662"/>
    <w:rsid w:val="00C75442"/>
    <w:rsid w:val="00C76A41"/>
    <w:rsid w:val="00C82149"/>
    <w:rsid w:val="00C85A07"/>
    <w:rsid w:val="00C87B26"/>
    <w:rsid w:val="00C956B7"/>
    <w:rsid w:val="00C9662A"/>
    <w:rsid w:val="00CA157D"/>
    <w:rsid w:val="00CB1480"/>
    <w:rsid w:val="00CB40E6"/>
    <w:rsid w:val="00CB7879"/>
    <w:rsid w:val="00CD28D0"/>
    <w:rsid w:val="00CD6B49"/>
    <w:rsid w:val="00CE210B"/>
    <w:rsid w:val="00CE3875"/>
    <w:rsid w:val="00CE4DA4"/>
    <w:rsid w:val="00CE77A3"/>
    <w:rsid w:val="00CF0305"/>
    <w:rsid w:val="00CF13AA"/>
    <w:rsid w:val="00CF1885"/>
    <w:rsid w:val="00CF541A"/>
    <w:rsid w:val="00D07C1C"/>
    <w:rsid w:val="00D10502"/>
    <w:rsid w:val="00D13994"/>
    <w:rsid w:val="00D212E6"/>
    <w:rsid w:val="00D3283F"/>
    <w:rsid w:val="00D34C66"/>
    <w:rsid w:val="00D34CA2"/>
    <w:rsid w:val="00D46630"/>
    <w:rsid w:val="00D50048"/>
    <w:rsid w:val="00D528CB"/>
    <w:rsid w:val="00D5365A"/>
    <w:rsid w:val="00D635FA"/>
    <w:rsid w:val="00D665A7"/>
    <w:rsid w:val="00D757B7"/>
    <w:rsid w:val="00D77F84"/>
    <w:rsid w:val="00D82D5C"/>
    <w:rsid w:val="00D8389D"/>
    <w:rsid w:val="00D849CF"/>
    <w:rsid w:val="00D87AC4"/>
    <w:rsid w:val="00DA19C8"/>
    <w:rsid w:val="00DA414F"/>
    <w:rsid w:val="00DA6B39"/>
    <w:rsid w:val="00DB41F0"/>
    <w:rsid w:val="00DB5696"/>
    <w:rsid w:val="00DC293C"/>
    <w:rsid w:val="00DC67F8"/>
    <w:rsid w:val="00DD21C3"/>
    <w:rsid w:val="00DF27BA"/>
    <w:rsid w:val="00DF298E"/>
    <w:rsid w:val="00DF3DE9"/>
    <w:rsid w:val="00DF7D7D"/>
    <w:rsid w:val="00E00638"/>
    <w:rsid w:val="00E0131D"/>
    <w:rsid w:val="00E03BD4"/>
    <w:rsid w:val="00E11AAF"/>
    <w:rsid w:val="00E125FF"/>
    <w:rsid w:val="00E131AC"/>
    <w:rsid w:val="00E17164"/>
    <w:rsid w:val="00E174E8"/>
    <w:rsid w:val="00E2016E"/>
    <w:rsid w:val="00E26B35"/>
    <w:rsid w:val="00E3410F"/>
    <w:rsid w:val="00E343A8"/>
    <w:rsid w:val="00E40ED5"/>
    <w:rsid w:val="00E42C9A"/>
    <w:rsid w:val="00E52C71"/>
    <w:rsid w:val="00E54737"/>
    <w:rsid w:val="00E54D9E"/>
    <w:rsid w:val="00E56CE1"/>
    <w:rsid w:val="00E6069A"/>
    <w:rsid w:val="00E60E66"/>
    <w:rsid w:val="00E61307"/>
    <w:rsid w:val="00E627BD"/>
    <w:rsid w:val="00E70715"/>
    <w:rsid w:val="00E7644E"/>
    <w:rsid w:val="00E817D3"/>
    <w:rsid w:val="00E85FD5"/>
    <w:rsid w:val="00EA1316"/>
    <w:rsid w:val="00EA1AB0"/>
    <w:rsid w:val="00EA4837"/>
    <w:rsid w:val="00EA5238"/>
    <w:rsid w:val="00EB29E3"/>
    <w:rsid w:val="00EB6175"/>
    <w:rsid w:val="00EC0606"/>
    <w:rsid w:val="00EC40F1"/>
    <w:rsid w:val="00ED0E9D"/>
    <w:rsid w:val="00ED3391"/>
    <w:rsid w:val="00ED6D49"/>
    <w:rsid w:val="00ED6F0C"/>
    <w:rsid w:val="00EE797D"/>
    <w:rsid w:val="00EF136F"/>
    <w:rsid w:val="00F00450"/>
    <w:rsid w:val="00F00949"/>
    <w:rsid w:val="00F02AB5"/>
    <w:rsid w:val="00F03ED4"/>
    <w:rsid w:val="00F04825"/>
    <w:rsid w:val="00F05ADC"/>
    <w:rsid w:val="00F05CD4"/>
    <w:rsid w:val="00F12C08"/>
    <w:rsid w:val="00F15FF6"/>
    <w:rsid w:val="00F31702"/>
    <w:rsid w:val="00F319AC"/>
    <w:rsid w:val="00F31CA5"/>
    <w:rsid w:val="00F34258"/>
    <w:rsid w:val="00F3527C"/>
    <w:rsid w:val="00F36C07"/>
    <w:rsid w:val="00F44A9E"/>
    <w:rsid w:val="00F45722"/>
    <w:rsid w:val="00F457CC"/>
    <w:rsid w:val="00F461AE"/>
    <w:rsid w:val="00F50227"/>
    <w:rsid w:val="00F5367E"/>
    <w:rsid w:val="00F53B10"/>
    <w:rsid w:val="00F56079"/>
    <w:rsid w:val="00F6009A"/>
    <w:rsid w:val="00F604B9"/>
    <w:rsid w:val="00F6532A"/>
    <w:rsid w:val="00F73EAA"/>
    <w:rsid w:val="00F75D42"/>
    <w:rsid w:val="00F82E14"/>
    <w:rsid w:val="00F85C4F"/>
    <w:rsid w:val="00F87EBD"/>
    <w:rsid w:val="00F9122C"/>
    <w:rsid w:val="00F9132A"/>
    <w:rsid w:val="00F91373"/>
    <w:rsid w:val="00F93CD9"/>
    <w:rsid w:val="00F9434F"/>
    <w:rsid w:val="00F9518F"/>
    <w:rsid w:val="00F96EEC"/>
    <w:rsid w:val="00FA214B"/>
    <w:rsid w:val="00FA3822"/>
    <w:rsid w:val="00FA7623"/>
    <w:rsid w:val="00FB1605"/>
    <w:rsid w:val="00FC4977"/>
    <w:rsid w:val="00FC63FC"/>
    <w:rsid w:val="00FD2F56"/>
    <w:rsid w:val="00FD6204"/>
    <w:rsid w:val="00FE5012"/>
    <w:rsid w:val="00FE5D0B"/>
    <w:rsid w:val="00FF69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2B7DDE"/>
    <w:pPr>
      <w:widowControl w:val="0"/>
      <w:tabs>
        <w:tab w:val="left" w:pos="420"/>
      </w:tabs>
      <w:suppressAutoHyphens/>
      <w:jc w:val="both"/>
    </w:pPr>
    <w:rPr>
      <w:rFonts w:ascii="Calibri" w:eastAsia="Droid Sans" w:hAnsi="Calibr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7DDE"/>
    <w:pPr>
      <w:pBdr>
        <w:bottom w:val="single" w:sz="6" w:space="1" w:color="auto"/>
      </w:pBdr>
      <w:tabs>
        <w:tab w:val="clear" w:pos="420"/>
        <w:tab w:val="center" w:pos="4153"/>
        <w:tab w:val="right" w:pos="8306"/>
      </w:tabs>
      <w:suppressAutoHyphens w:val="0"/>
      <w:snapToGrid w:val="0"/>
      <w:jc w:val="center"/>
    </w:pPr>
    <w:rPr>
      <w:rFonts w:asciiTheme="minorHAnsi" w:eastAsiaTheme="minorEastAsia" w:hAnsiTheme="minorHAnsi"/>
      <w:sz w:val="18"/>
      <w:szCs w:val="18"/>
    </w:rPr>
  </w:style>
  <w:style w:type="character" w:customStyle="1" w:styleId="Char">
    <w:name w:val="页眉 Char"/>
    <w:basedOn w:val="a0"/>
    <w:link w:val="a3"/>
    <w:uiPriority w:val="99"/>
    <w:semiHidden/>
    <w:rsid w:val="002B7DDE"/>
    <w:rPr>
      <w:sz w:val="18"/>
      <w:szCs w:val="18"/>
    </w:rPr>
  </w:style>
  <w:style w:type="paragraph" w:styleId="a4">
    <w:name w:val="footer"/>
    <w:basedOn w:val="a"/>
    <w:link w:val="Char0"/>
    <w:uiPriority w:val="99"/>
    <w:semiHidden/>
    <w:unhideWhenUsed/>
    <w:rsid w:val="002B7DDE"/>
    <w:pPr>
      <w:tabs>
        <w:tab w:val="clear" w:pos="420"/>
        <w:tab w:val="center" w:pos="4153"/>
        <w:tab w:val="right" w:pos="8306"/>
      </w:tabs>
      <w:suppressAutoHyphens w:val="0"/>
      <w:snapToGrid w:val="0"/>
      <w:jc w:val="left"/>
    </w:pPr>
    <w:rPr>
      <w:rFonts w:asciiTheme="minorHAnsi" w:eastAsiaTheme="minorEastAsia" w:hAnsiTheme="minorHAnsi"/>
      <w:sz w:val="18"/>
      <w:szCs w:val="18"/>
    </w:rPr>
  </w:style>
  <w:style w:type="character" w:customStyle="1" w:styleId="Char0">
    <w:name w:val="页脚 Char"/>
    <w:basedOn w:val="a0"/>
    <w:link w:val="a4"/>
    <w:uiPriority w:val="99"/>
    <w:semiHidden/>
    <w:rsid w:val="002B7DDE"/>
    <w:rPr>
      <w:sz w:val="18"/>
      <w:szCs w:val="18"/>
    </w:rPr>
  </w:style>
  <w:style w:type="paragraph" w:styleId="a5">
    <w:name w:val="Balloon Text"/>
    <w:basedOn w:val="a"/>
    <w:link w:val="Char1"/>
    <w:uiPriority w:val="99"/>
    <w:semiHidden/>
    <w:unhideWhenUsed/>
    <w:rsid w:val="002B7DDE"/>
    <w:rPr>
      <w:sz w:val="18"/>
      <w:szCs w:val="18"/>
    </w:rPr>
  </w:style>
  <w:style w:type="character" w:customStyle="1" w:styleId="Char1">
    <w:name w:val="批注框文本 Char"/>
    <w:basedOn w:val="a0"/>
    <w:link w:val="a5"/>
    <w:uiPriority w:val="99"/>
    <w:semiHidden/>
    <w:rsid w:val="002B7DDE"/>
    <w:rPr>
      <w:rFonts w:ascii="Calibri" w:eastAsia="Droid Sans" w:hAnsi="Calibri"/>
      <w:sz w:val="18"/>
      <w:szCs w:val="18"/>
    </w:rPr>
  </w:style>
  <w:style w:type="paragraph" w:styleId="a6">
    <w:name w:val="Normal (Web)"/>
    <w:basedOn w:val="a"/>
    <w:uiPriority w:val="99"/>
    <w:semiHidden/>
    <w:unhideWhenUsed/>
    <w:rsid w:val="002538A4"/>
    <w:pPr>
      <w:widowControl/>
      <w:tabs>
        <w:tab w:val="clear" w:pos="420"/>
      </w:tabs>
      <w:suppressAutoHyphens w:val="0"/>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1E34D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8593059">
      <w:bodyDiv w:val="1"/>
      <w:marLeft w:val="0"/>
      <w:marRight w:val="0"/>
      <w:marTop w:val="0"/>
      <w:marBottom w:val="0"/>
      <w:divBdr>
        <w:top w:val="none" w:sz="0" w:space="0" w:color="auto"/>
        <w:left w:val="none" w:sz="0" w:space="0" w:color="auto"/>
        <w:bottom w:val="none" w:sz="0" w:space="0" w:color="auto"/>
        <w:right w:val="none" w:sz="0" w:space="0" w:color="auto"/>
      </w:divBdr>
    </w:div>
    <w:div w:id="203980719">
      <w:bodyDiv w:val="1"/>
      <w:marLeft w:val="0"/>
      <w:marRight w:val="0"/>
      <w:marTop w:val="0"/>
      <w:marBottom w:val="0"/>
      <w:divBdr>
        <w:top w:val="none" w:sz="0" w:space="0" w:color="auto"/>
        <w:left w:val="none" w:sz="0" w:space="0" w:color="auto"/>
        <w:bottom w:val="none" w:sz="0" w:space="0" w:color="auto"/>
        <w:right w:val="none" w:sz="0" w:space="0" w:color="auto"/>
      </w:divBdr>
    </w:div>
    <w:div w:id="405031527">
      <w:bodyDiv w:val="1"/>
      <w:marLeft w:val="0"/>
      <w:marRight w:val="0"/>
      <w:marTop w:val="0"/>
      <w:marBottom w:val="0"/>
      <w:divBdr>
        <w:top w:val="none" w:sz="0" w:space="0" w:color="auto"/>
        <w:left w:val="none" w:sz="0" w:space="0" w:color="auto"/>
        <w:bottom w:val="none" w:sz="0" w:space="0" w:color="auto"/>
        <w:right w:val="none" w:sz="0" w:space="0" w:color="auto"/>
      </w:divBdr>
    </w:div>
    <w:div w:id="405297742">
      <w:bodyDiv w:val="1"/>
      <w:marLeft w:val="0"/>
      <w:marRight w:val="0"/>
      <w:marTop w:val="0"/>
      <w:marBottom w:val="0"/>
      <w:divBdr>
        <w:top w:val="none" w:sz="0" w:space="0" w:color="auto"/>
        <w:left w:val="none" w:sz="0" w:space="0" w:color="auto"/>
        <w:bottom w:val="none" w:sz="0" w:space="0" w:color="auto"/>
        <w:right w:val="none" w:sz="0" w:space="0" w:color="auto"/>
      </w:divBdr>
    </w:div>
    <w:div w:id="473719368">
      <w:bodyDiv w:val="1"/>
      <w:marLeft w:val="0"/>
      <w:marRight w:val="0"/>
      <w:marTop w:val="0"/>
      <w:marBottom w:val="0"/>
      <w:divBdr>
        <w:top w:val="none" w:sz="0" w:space="0" w:color="auto"/>
        <w:left w:val="none" w:sz="0" w:space="0" w:color="auto"/>
        <w:bottom w:val="none" w:sz="0" w:space="0" w:color="auto"/>
        <w:right w:val="none" w:sz="0" w:space="0" w:color="auto"/>
      </w:divBdr>
    </w:div>
    <w:div w:id="749431152">
      <w:bodyDiv w:val="1"/>
      <w:marLeft w:val="0"/>
      <w:marRight w:val="0"/>
      <w:marTop w:val="0"/>
      <w:marBottom w:val="0"/>
      <w:divBdr>
        <w:top w:val="none" w:sz="0" w:space="0" w:color="auto"/>
        <w:left w:val="none" w:sz="0" w:space="0" w:color="auto"/>
        <w:bottom w:val="none" w:sz="0" w:space="0" w:color="auto"/>
        <w:right w:val="none" w:sz="0" w:space="0" w:color="auto"/>
      </w:divBdr>
    </w:div>
    <w:div w:id="855728487">
      <w:bodyDiv w:val="1"/>
      <w:marLeft w:val="0"/>
      <w:marRight w:val="0"/>
      <w:marTop w:val="0"/>
      <w:marBottom w:val="0"/>
      <w:divBdr>
        <w:top w:val="none" w:sz="0" w:space="0" w:color="auto"/>
        <w:left w:val="none" w:sz="0" w:space="0" w:color="auto"/>
        <w:bottom w:val="none" w:sz="0" w:space="0" w:color="auto"/>
        <w:right w:val="none" w:sz="0" w:space="0" w:color="auto"/>
      </w:divBdr>
    </w:div>
    <w:div w:id="963385798">
      <w:bodyDiv w:val="1"/>
      <w:marLeft w:val="0"/>
      <w:marRight w:val="0"/>
      <w:marTop w:val="0"/>
      <w:marBottom w:val="0"/>
      <w:divBdr>
        <w:top w:val="none" w:sz="0" w:space="0" w:color="auto"/>
        <w:left w:val="none" w:sz="0" w:space="0" w:color="auto"/>
        <w:bottom w:val="none" w:sz="0" w:space="0" w:color="auto"/>
        <w:right w:val="none" w:sz="0" w:space="0" w:color="auto"/>
      </w:divBdr>
    </w:div>
    <w:div w:id="985937739">
      <w:bodyDiv w:val="1"/>
      <w:marLeft w:val="0"/>
      <w:marRight w:val="0"/>
      <w:marTop w:val="0"/>
      <w:marBottom w:val="0"/>
      <w:divBdr>
        <w:top w:val="none" w:sz="0" w:space="0" w:color="auto"/>
        <w:left w:val="none" w:sz="0" w:space="0" w:color="auto"/>
        <w:bottom w:val="none" w:sz="0" w:space="0" w:color="auto"/>
        <w:right w:val="none" w:sz="0" w:space="0" w:color="auto"/>
      </w:divBdr>
    </w:div>
    <w:div w:id="1017774522">
      <w:bodyDiv w:val="1"/>
      <w:marLeft w:val="0"/>
      <w:marRight w:val="0"/>
      <w:marTop w:val="0"/>
      <w:marBottom w:val="0"/>
      <w:divBdr>
        <w:top w:val="none" w:sz="0" w:space="0" w:color="auto"/>
        <w:left w:val="none" w:sz="0" w:space="0" w:color="auto"/>
        <w:bottom w:val="none" w:sz="0" w:space="0" w:color="auto"/>
        <w:right w:val="none" w:sz="0" w:space="0" w:color="auto"/>
      </w:divBdr>
    </w:div>
    <w:div w:id="1106459934">
      <w:bodyDiv w:val="1"/>
      <w:marLeft w:val="0"/>
      <w:marRight w:val="0"/>
      <w:marTop w:val="0"/>
      <w:marBottom w:val="0"/>
      <w:divBdr>
        <w:top w:val="none" w:sz="0" w:space="0" w:color="auto"/>
        <w:left w:val="none" w:sz="0" w:space="0" w:color="auto"/>
        <w:bottom w:val="none" w:sz="0" w:space="0" w:color="auto"/>
        <w:right w:val="none" w:sz="0" w:space="0" w:color="auto"/>
      </w:divBdr>
    </w:div>
    <w:div w:id="1231311515">
      <w:bodyDiv w:val="1"/>
      <w:marLeft w:val="0"/>
      <w:marRight w:val="0"/>
      <w:marTop w:val="0"/>
      <w:marBottom w:val="0"/>
      <w:divBdr>
        <w:top w:val="none" w:sz="0" w:space="0" w:color="auto"/>
        <w:left w:val="none" w:sz="0" w:space="0" w:color="auto"/>
        <w:bottom w:val="none" w:sz="0" w:space="0" w:color="auto"/>
        <w:right w:val="none" w:sz="0" w:space="0" w:color="auto"/>
      </w:divBdr>
    </w:div>
    <w:div w:id="1588810251">
      <w:bodyDiv w:val="1"/>
      <w:marLeft w:val="0"/>
      <w:marRight w:val="0"/>
      <w:marTop w:val="0"/>
      <w:marBottom w:val="0"/>
      <w:divBdr>
        <w:top w:val="none" w:sz="0" w:space="0" w:color="auto"/>
        <w:left w:val="none" w:sz="0" w:space="0" w:color="auto"/>
        <w:bottom w:val="none" w:sz="0" w:space="0" w:color="auto"/>
        <w:right w:val="none" w:sz="0" w:space="0" w:color="auto"/>
      </w:divBdr>
    </w:div>
    <w:div w:id="1646427158">
      <w:bodyDiv w:val="1"/>
      <w:marLeft w:val="0"/>
      <w:marRight w:val="0"/>
      <w:marTop w:val="0"/>
      <w:marBottom w:val="0"/>
      <w:divBdr>
        <w:top w:val="none" w:sz="0" w:space="0" w:color="auto"/>
        <w:left w:val="none" w:sz="0" w:space="0" w:color="auto"/>
        <w:bottom w:val="none" w:sz="0" w:space="0" w:color="auto"/>
        <w:right w:val="none" w:sz="0" w:space="0" w:color="auto"/>
      </w:divBdr>
    </w:div>
    <w:div w:id="1945503717">
      <w:bodyDiv w:val="1"/>
      <w:marLeft w:val="0"/>
      <w:marRight w:val="0"/>
      <w:marTop w:val="0"/>
      <w:marBottom w:val="0"/>
      <w:divBdr>
        <w:top w:val="none" w:sz="0" w:space="0" w:color="auto"/>
        <w:left w:val="none" w:sz="0" w:space="0" w:color="auto"/>
        <w:bottom w:val="none" w:sz="0" w:space="0" w:color="auto"/>
        <w:right w:val="none" w:sz="0" w:space="0" w:color="auto"/>
      </w:divBdr>
    </w:div>
    <w:div w:id="208984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1451</TotalTime>
  <Pages>9</Pages>
  <Words>8707</Words>
  <Characters>49634</Characters>
  <Application>Microsoft Office Word</Application>
  <DocSecurity>0</DocSecurity>
  <Lines>413</Lines>
  <Paragraphs>116</Paragraphs>
  <ScaleCrop>false</ScaleCrop>
  <Company>Microsoft</Company>
  <LinksUpToDate>false</LinksUpToDate>
  <CharactersWithSpaces>58225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560</cp:revision>
  <dcterms:created xsi:type="dcterms:W3CDTF">2012-11-09T12:19:00Z</dcterms:created>
  <dcterms:modified xsi:type="dcterms:W3CDTF">2013-05-07T14:22:00Z</dcterms:modified>
</cp:coreProperties>
</file>