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400F4" w14:textId="766153C4" w:rsidR="00461A6A" w:rsidRDefault="002D3133">
      <w:pPr>
        <w:rPr>
          <w:b/>
          <w:bCs/>
          <w:sz w:val="36"/>
          <w:szCs w:val="36"/>
        </w:rPr>
      </w:pPr>
      <w:r w:rsidRPr="002D3133">
        <w:rPr>
          <w:rFonts w:hint="eastAsia"/>
          <w:b/>
          <w:bCs/>
          <w:sz w:val="36"/>
          <w:szCs w:val="36"/>
        </w:rPr>
        <w:t>T</w:t>
      </w:r>
      <w:r w:rsidRPr="002D3133">
        <w:rPr>
          <w:b/>
          <w:bCs/>
          <w:sz w:val="36"/>
          <w:szCs w:val="36"/>
        </w:rPr>
        <w:t>est</w:t>
      </w:r>
    </w:p>
    <w:p w14:paraId="792BE1B3" w14:textId="1609D50E" w:rsidR="002D3133" w:rsidRPr="002D3133" w:rsidRDefault="002D3133">
      <w:pPr>
        <w:rPr>
          <w:sz w:val="22"/>
        </w:rPr>
      </w:pPr>
      <w:r>
        <w:rPr>
          <w:b/>
          <w:bCs/>
          <w:sz w:val="36"/>
          <w:szCs w:val="36"/>
        </w:rPr>
        <w:tab/>
      </w:r>
      <w:r w:rsidRPr="002D3133">
        <w:rPr>
          <w:sz w:val="22"/>
        </w:rPr>
        <w:t xml:space="preserve">The new model was trained on </w:t>
      </w:r>
      <w:hyperlink r:id="rId4" w:anchor="dataset" w:history="1">
        <w:r w:rsidRPr="002D3133">
          <w:rPr>
            <w:rStyle w:val="a3"/>
            <w:sz w:val="22"/>
          </w:rPr>
          <w:t>RAF-DB</w:t>
        </w:r>
      </w:hyperlink>
      <w:r w:rsidRPr="002D3133">
        <w:rPr>
          <w:sz w:val="22"/>
        </w:rPr>
        <w:t xml:space="preserve"> dataset</w:t>
      </w:r>
      <w:r>
        <w:rPr>
          <w:sz w:val="22"/>
        </w:rPr>
        <w:t xml:space="preserve"> (12271 training images)</w:t>
      </w:r>
      <w:r w:rsidRPr="002D3133">
        <w:rPr>
          <w:sz w:val="22"/>
        </w:rPr>
        <w:t>.</w:t>
      </w:r>
    </w:p>
    <w:p w14:paraId="63C4A39B" w14:textId="0C45690C" w:rsidR="002D3133" w:rsidRPr="002D3133" w:rsidRDefault="002D3133">
      <w:pPr>
        <w:rPr>
          <w:rFonts w:hint="eastAsia"/>
          <w:sz w:val="22"/>
        </w:rPr>
      </w:pPr>
      <w:r w:rsidRPr="002D3133">
        <w:rPr>
          <w:sz w:val="22"/>
        </w:rPr>
        <w:tab/>
        <w:t xml:space="preserve">The following test result is from 3068 test images. </w:t>
      </w:r>
    </w:p>
    <w:p w14:paraId="2E56EA29" w14:textId="3012FEC5" w:rsidR="00D24734" w:rsidRPr="00D24734" w:rsidRDefault="00D24734">
      <w:pPr>
        <w:rPr>
          <w:rFonts w:hint="eastAsia"/>
          <w:b/>
          <w:bCs/>
          <w:sz w:val="36"/>
          <w:szCs w:val="36"/>
        </w:rPr>
      </w:pPr>
      <w:r w:rsidRPr="00D24734">
        <w:rPr>
          <w:rFonts w:hint="eastAsia"/>
          <w:b/>
          <w:bCs/>
          <w:sz w:val="36"/>
          <w:szCs w:val="36"/>
        </w:rPr>
        <w:t>C</w:t>
      </w:r>
      <w:r w:rsidRPr="00D24734">
        <w:rPr>
          <w:b/>
          <w:bCs/>
          <w:sz w:val="36"/>
          <w:szCs w:val="36"/>
        </w:rPr>
        <w:t>onfusion Matrix</w:t>
      </w:r>
    </w:p>
    <w:tbl>
      <w:tblPr>
        <w:tblpPr w:leftFromText="180" w:rightFromText="180" w:vertAnchor="text" w:horzAnchor="margin" w:tblpY="384"/>
        <w:tblW w:w="9956" w:type="dxa"/>
        <w:tblLook w:val="04A0" w:firstRow="1" w:lastRow="0" w:firstColumn="1" w:lastColumn="0" w:noHBand="0" w:noVBand="1"/>
      </w:tblPr>
      <w:tblGrid>
        <w:gridCol w:w="1354"/>
        <w:gridCol w:w="1208"/>
        <w:gridCol w:w="1208"/>
        <w:gridCol w:w="1208"/>
        <w:gridCol w:w="1354"/>
        <w:gridCol w:w="1208"/>
        <w:gridCol w:w="1208"/>
        <w:gridCol w:w="1208"/>
      </w:tblGrid>
      <w:tr w:rsidR="00D24734" w:rsidRPr="00D24734" w14:paraId="605A3C53" w14:textId="77777777" w:rsidTr="00D24734">
        <w:trPr>
          <w:trHeight w:val="854"/>
        </w:trPr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1667A" w14:textId="77777777" w:rsidR="00D24734" w:rsidRDefault="00D24734" w:rsidP="00D24734">
            <w:pPr>
              <w:widowControl/>
              <w:jc w:val="right"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T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arget</w:t>
            </w:r>
          </w:p>
          <w:p w14:paraId="319489C0" w14:textId="1E2A94F7" w:rsidR="00D24734" w:rsidRPr="00D24734" w:rsidRDefault="00D24734" w:rsidP="00D24734">
            <w:pPr>
              <w:widowControl/>
              <w:rPr>
                <w:rFonts w:ascii="DengXian" w:eastAsia="DengXian" w:hAnsi="DengXian" w:cs="SimSun"/>
                <w:color w:val="000000"/>
                <w:kern w:val="0"/>
                <w:sz w:val="22"/>
              </w:rPr>
            </w:pPr>
            <w:r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P</w:t>
            </w:r>
            <w:r>
              <w:rPr>
                <w:rFonts w:ascii="DengXian" w:eastAsia="DengXian" w:hAnsi="DengXian" w:cs="SimSun"/>
                <w:color w:val="000000"/>
                <w:kern w:val="0"/>
                <w:sz w:val="22"/>
              </w:rPr>
              <w:t>redict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55288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C05B1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352C9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Disgust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BA9AF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Happiness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96F0C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Sadness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5FC58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EA5C4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Neutral</w:t>
            </w:r>
          </w:p>
        </w:tc>
      </w:tr>
      <w:tr w:rsidR="00D24734" w:rsidRPr="00D24734" w14:paraId="17D3EA46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91A31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Surprise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FE7BB4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276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C812E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4B062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F5DF1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3C52F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085B9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E88C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23</w:t>
            </w:r>
          </w:p>
        </w:tc>
      </w:tr>
      <w:tr w:rsidR="00D24734" w:rsidRPr="00D24734" w14:paraId="19D71448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F47BC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Fear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FDC01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AA2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39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59280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216AF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D1DC7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C2BD7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ABB0E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</w:tr>
      <w:tr w:rsidR="00D24734" w:rsidRPr="00D24734" w14:paraId="0474C253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1BBEF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Disgust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BF5A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0BF88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842D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92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B5590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3E5D64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19B45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E8D05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31</w:t>
            </w:r>
          </w:p>
        </w:tc>
      </w:tr>
      <w:tr w:rsidR="00D24734" w:rsidRPr="00D24734" w14:paraId="108F3AF6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FA4E6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Happiness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5CE9E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44CAD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E7B6B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160EE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1117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078FC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E0C07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03007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42</w:t>
            </w:r>
          </w:p>
        </w:tc>
      </w:tr>
      <w:tr w:rsidR="00D24734" w:rsidRPr="00D24734" w14:paraId="6CDD5C86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5AE9B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Sadness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855D6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1D14D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759A8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73DFA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15F49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384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14798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43E0D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48</w:t>
            </w:r>
          </w:p>
        </w:tc>
      </w:tr>
      <w:tr w:rsidR="00D24734" w:rsidRPr="00D24734" w14:paraId="0805D560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37ECA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Anger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3B378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8E340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30B3C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2AF61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C0A6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1AB26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127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FA626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6</w:t>
            </w:r>
          </w:p>
        </w:tc>
      </w:tr>
      <w:tr w:rsidR="00D24734" w:rsidRPr="00D24734" w14:paraId="65DB99F8" w14:textId="77777777" w:rsidTr="00D24734">
        <w:trPr>
          <w:trHeight w:val="854"/>
        </w:trPr>
        <w:tc>
          <w:tcPr>
            <w:tcW w:w="1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787FC" w14:textId="77777777" w:rsidR="00D24734" w:rsidRPr="00D24734" w:rsidRDefault="00D24734" w:rsidP="00D24734">
            <w:pPr>
              <w:widowControl/>
              <w:jc w:val="left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Neutral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8ACA9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8843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C6D60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CC4A1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3CA3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3257D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1F1F2" w14:textId="77777777" w:rsidR="00D24734" w:rsidRPr="00D24734" w:rsidRDefault="00D24734" w:rsidP="00D24734">
            <w:pPr>
              <w:widowControl/>
              <w:jc w:val="center"/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</w:pPr>
            <w:r w:rsidRPr="00D24734">
              <w:rPr>
                <w:rFonts w:ascii="DengXian" w:eastAsia="DengXian" w:hAnsi="DengXian" w:cs="SimSun" w:hint="eastAsia"/>
                <w:color w:val="FF0000"/>
                <w:kern w:val="0"/>
                <w:sz w:val="22"/>
              </w:rPr>
              <w:t>621</w:t>
            </w:r>
          </w:p>
        </w:tc>
      </w:tr>
    </w:tbl>
    <w:p w14:paraId="207008C6" w14:textId="4A68FB26" w:rsidR="00D24734" w:rsidRDefault="00D24734">
      <w:pPr>
        <w:rPr>
          <w:rFonts w:hint="eastAsia"/>
        </w:rPr>
      </w:pPr>
      <w:r w:rsidRPr="00D24734">
        <w:rPr>
          <w:rFonts w:hint="eastAsia"/>
          <w:b/>
          <w:bCs/>
          <w:sz w:val="36"/>
          <w:szCs w:val="36"/>
        </w:rPr>
        <w:t>Accuracy</w:t>
      </w:r>
      <w:r>
        <w:rPr>
          <w:rFonts w:hint="eastAsia"/>
        </w:rPr>
        <w:t>:</w:t>
      </w:r>
    </w:p>
    <w:p w14:paraId="6956B401" w14:textId="100FAD78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Surprise</w:t>
      </w:r>
      <w:r>
        <w:rPr>
          <w:rFonts w:ascii="DengXian" w:eastAsia="DengXian" w:hAnsi="DengXian" w:cs="SimSun"/>
          <w:color w:val="000000"/>
          <w:kern w:val="0"/>
          <w:sz w:val="22"/>
        </w:rPr>
        <w:t xml:space="preserve">:  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>89.9%</w:t>
      </w:r>
    </w:p>
    <w:p w14:paraId="556784EE" w14:textId="248C0806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Fear</w:t>
      </w:r>
      <w:r>
        <w:rPr>
          <w:rFonts w:ascii="DengXian" w:eastAsia="DengXian" w:hAnsi="DengXian" w:cs="SimSun"/>
          <w:color w:val="000000"/>
          <w:kern w:val="0"/>
          <w:sz w:val="22"/>
        </w:rPr>
        <w:t>: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 xml:space="preserve"> 84.8%</w:t>
      </w:r>
    </w:p>
    <w:p w14:paraId="6BD93213" w14:textId="5B1460E0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Disgust</w:t>
      </w:r>
      <w:r>
        <w:rPr>
          <w:rFonts w:ascii="DengXian" w:eastAsia="DengXian" w:hAnsi="DengXian" w:cs="SimSun"/>
          <w:color w:val="000000"/>
          <w:kern w:val="0"/>
          <w:sz w:val="22"/>
        </w:rPr>
        <w:t>: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 xml:space="preserve"> 61.3%</w:t>
      </w:r>
    </w:p>
    <w:p w14:paraId="58F3924F" w14:textId="6C9A0F17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Happiness</w:t>
      </w:r>
      <w:r>
        <w:rPr>
          <w:rFonts w:ascii="DengXian" w:eastAsia="DengXian" w:hAnsi="DengXian" w:cs="SimSun"/>
          <w:color w:val="000000"/>
          <w:kern w:val="0"/>
          <w:sz w:val="22"/>
        </w:rPr>
        <w:t>: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 xml:space="preserve"> 93.6%</w:t>
      </w:r>
    </w:p>
    <w:p w14:paraId="67E8EA97" w14:textId="532AC667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Sadness</w:t>
      </w:r>
      <w:r>
        <w:rPr>
          <w:rFonts w:ascii="DengXian" w:eastAsia="DengXian" w:hAnsi="DengXian" w:cs="SimSun"/>
          <w:color w:val="000000"/>
          <w:kern w:val="0"/>
          <w:sz w:val="22"/>
        </w:rPr>
        <w:t>: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 xml:space="preserve"> 87.7%</w:t>
      </w:r>
    </w:p>
    <w:p w14:paraId="4217476A" w14:textId="4DBBF2A7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Anger</w:t>
      </w:r>
      <w:r>
        <w:rPr>
          <w:rFonts w:ascii="DengXian" w:eastAsia="DengXian" w:hAnsi="DengXian" w:cs="SimSun"/>
          <w:color w:val="000000"/>
          <w:kern w:val="0"/>
          <w:sz w:val="22"/>
        </w:rPr>
        <w:t>: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 xml:space="preserve"> 80.4%</w:t>
      </w:r>
    </w:p>
    <w:p w14:paraId="05006D49" w14:textId="6B6EC96D" w:rsidR="00D24734" w:rsidRDefault="00D24734">
      <w:pPr>
        <w:rPr>
          <w:rFonts w:ascii="DengXian" w:eastAsia="DengXian" w:hAnsi="DengXian" w:cs="SimSun"/>
          <w:color w:val="000000"/>
          <w:kern w:val="0"/>
          <w:sz w:val="22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</w:r>
      <w:r w:rsidRPr="00D24734">
        <w:rPr>
          <w:rFonts w:ascii="DengXian" w:eastAsia="DengXian" w:hAnsi="DengXian" w:cs="SimSun" w:hint="eastAsia"/>
          <w:color w:val="000000"/>
          <w:kern w:val="0"/>
          <w:sz w:val="22"/>
        </w:rPr>
        <w:t>Neutral</w:t>
      </w:r>
      <w:r>
        <w:rPr>
          <w:rFonts w:ascii="DengXian" w:eastAsia="DengXian" w:hAnsi="DengXian" w:cs="SimSun"/>
          <w:color w:val="000000"/>
          <w:kern w:val="0"/>
          <w:sz w:val="22"/>
        </w:rPr>
        <w:t>:</w:t>
      </w:r>
      <w:r w:rsidR="002D3133">
        <w:rPr>
          <w:rFonts w:ascii="DengXian" w:eastAsia="DengXian" w:hAnsi="DengXian" w:cs="SimSun"/>
          <w:color w:val="000000"/>
          <w:kern w:val="0"/>
          <w:sz w:val="22"/>
        </w:rPr>
        <w:t xml:space="preserve"> 80.0%</w:t>
      </w:r>
    </w:p>
    <w:p w14:paraId="143249CB" w14:textId="6845B980" w:rsidR="002D3133" w:rsidRDefault="002D3133">
      <w:pPr>
        <w:rPr>
          <w:rFonts w:ascii="DengXian" w:eastAsia="DengXian" w:hAnsi="DengXian" w:cs="SimSun"/>
          <w:color w:val="000000"/>
          <w:kern w:val="0"/>
          <w:sz w:val="22"/>
        </w:rPr>
      </w:pPr>
    </w:p>
    <w:p w14:paraId="55EA4BA6" w14:textId="38DDCD1F" w:rsidR="002D3133" w:rsidRDefault="002D3133">
      <w:pPr>
        <w:rPr>
          <w:rFonts w:hint="eastAsia"/>
        </w:rPr>
      </w:pPr>
      <w:r>
        <w:rPr>
          <w:rFonts w:ascii="DengXian" w:eastAsia="DengXian" w:hAnsi="DengXian" w:cs="SimSun"/>
          <w:color w:val="000000"/>
          <w:kern w:val="0"/>
          <w:sz w:val="22"/>
        </w:rPr>
        <w:tab/>
        <w:t>Mean accuracy: 86.6%</w:t>
      </w:r>
    </w:p>
    <w:sectPr w:rsidR="002D313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734"/>
    <w:rsid w:val="002D3133"/>
    <w:rsid w:val="00461A6A"/>
    <w:rsid w:val="00D2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558D"/>
  <w15:chartTrackingRefBased/>
  <w15:docId w15:val="{C7915521-D761-46FF-9286-58B1B099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13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31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9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hdeng.cn/RAF/model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 Xueying</dc:creator>
  <cp:keywords/>
  <dc:description/>
  <cp:lastModifiedBy>BIAN Xueying</cp:lastModifiedBy>
  <cp:revision>1</cp:revision>
  <dcterms:created xsi:type="dcterms:W3CDTF">2020-08-04T11:59:00Z</dcterms:created>
  <dcterms:modified xsi:type="dcterms:W3CDTF">2020-08-04T12:19:00Z</dcterms:modified>
</cp:coreProperties>
</file>