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42F" w:rsidRPr="00733278" w:rsidRDefault="00D3242F" w:rsidP="00D3242F">
      <w:pPr>
        <w:jc w:val="center"/>
        <w:rPr>
          <w:rFonts w:ascii="Vani" w:hAnsi="Vani" w:cs="Vani"/>
          <w:b/>
          <w:sz w:val="144"/>
          <w:szCs w:val="7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733278">
        <w:rPr>
          <w:rFonts w:ascii="Vani" w:hAnsi="Vani" w:cs="Vani"/>
          <w:b/>
          <w:sz w:val="144"/>
          <w:szCs w:val="7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ELPW</w:t>
      </w:r>
      <w:r w:rsidRPr="00733278">
        <w:rPr>
          <w:rFonts w:ascii="Vani" w:hAnsi="Vani" w:cs="Vani" w:hint="eastAsia"/>
          <w:b/>
          <w:sz w:val="144"/>
          <w:szCs w:val="7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mat</w:t>
      </w:r>
    </w:p>
    <w:p w:rsidR="00D3242F" w:rsidRDefault="00D3242F" w:rsidP="00D3242F">
      <w:pPr>
        <w:jc w:val="center"/>
        <w:rPr>
          <w:sz w:val="28"/>
        </w:rPr>
      </w:pPr>
    </w:p>
    <w:p w:rsidR="00E476A3" w:rsidRDefault="00D3242F" w:rsidP="00D3242F">
      <w:pPr>
        <w:jc w:val="center"/>
        <w:rPr>
          <w:sz w:val="28"/>
        </w:rPr>
      </w:pPr>
      <w:r w:rsidRPr="00D3242F">
        <w:rPr>
          <w:rFonts w:hint="eastAsia"/>
          <w:sz w:val="28"/>
        </w:rPr>
        <w:t>USER GUIDE</w:t>
      </w:r>
    </w:p>
    <w:p w:rsidR="00D3242F" w:rsidRDefault="00D3242F" w:rsidP="00D3242F">
      <w:pPr>
        <w:jc w:val="center"/>
        <w:rPr>
          <w:sz w:val="28"/>
        </w:rPr>
      </w:pPr>
      <w:r w:rsidRPr="00D3242F">
        <w:rPr>
          <w:rFonts w:hint="eastAsia"/>
          <w:sz w:val="28"/>
        </w:rPr>
        <w:t>USE PWMAT TO CALCULATE ELASTIC CONSTANTS</w:t>
      </w:r>
    </w:p>
    <w:p w:rsidR="00D3242F" w:rsidRDefault="00D3242F" w:rsidP="00D3242F">
      <w:pPr>
        <w:jc w:val="center"/>
        <w:rPr>
          <w:sz w:val="28"/>
        </w:rPr>
      </w:pPr>
    </w:p>
    <w:p w:rsidR="00D3242F" w:rsidRDefault="00D3242F" w:rsidP="00D3242F">
      <w:pPr>
        <w:jc w:val="center"/>
        <w:rPr>
          <w:sz w:val="28"/>
        </w:rPr>
      </w:pPr>
    </w:p>
    <w:p w:rsidR="00733278" w:rsidRDefault="00733278" w:rsidP="00D3242F">
      <w:pPr>
        <w:jc w:val="center"/>
        <w:rPr>
          <w:sz w:val="28"/>
        </w:rPr>
      </w:pPr>
    </w:p>
    <w:p w:rsidR="00733278" w:rsidRDefault="00733278" w:rsidP="00D3242F">
      <w:pPr>
        <w:jc w:val="center"/>
        <w:rPr>
          <w:sz w:val="28"/>
        </w:rPr>
      </w:pPr>
    </w:p>
    <w:p w:rsidR="00D3242F" w:rsidRDefault="00733278" w:rsidP="00D3242F">
      <w:pPr>
        <w:jc w:val="center"/>
        <w:rPr>
          <w:sz w:val="28"/>
        </w:rPr>
      </w:pPr>
      <w:r w:rsidRPr="00733278">
        <w:rPr>
          <w:noProof/>
          <w:sz w:val="28"/>
        </w:rPr>
        <w:drawing>
          <wp:inline distT="0" distB="0" distL="0" distR="0" wp14:anchorId="74A0454A" wp14:editId="438F265D">
            <wp:extent cx="2647784" cy="661946"/>
            <wp:effectExtent l="0" t="0" r="635" b="5080"/>
            <wp:docPr id="5" name="图片 4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4C5772D6-12A8-4D3E-9AF9-A052E2E24C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4C5772D6-12A8-4D3E-9AF9-A052E2E24C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793" cy="6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42F" w:rsidRDefault="00D3242F" w:rsidP="00D3242F">
      <w:pPr>
        <w:jc w:val="center"/>
        <w:rPr>
          <w:sz w:val="28"/>
        </w:rPr>
      </w:pPr>
    </w:p>
    <w:p w:rsidR="00D3242F" w:rsidRDefault="00D3242F" w:rsidP="00D3242F">
      <w:pPr>
        <w:jc w:val="center"/>
        <w:rPr>
          <w:sz w:val="28"/>
        </w:rPr>
      </w:pPr>
    </w:p>
    <w:p w:rsidR="00733278" w:rsidRDefault="00733278" w:rsidP="00D3242F">
      <w:pPr>
        <w:jc w:val="center"/>
        <w:rPr>
          <w:sz w:val="28"/>
        </w:rPr>
      </w:pPr>
    </w:p>
    <w:p w:rsidR="00733278" w:rsidRDefault="00733278" w:rsidP="00D3242F">
      <w:pPr>
        <w:jc w:val="center"/>
        <w:rPr>
          <w:sz w:val="28"/>
        </w:rPr>
      </w:pPr>
    </w:p>
    <w:p w:rsidR="00D3242F" w:rsidRDefault="00D3242F" w:rsidP="00D3242F">
      <w:pPr>
        <w:jc w:val="center"/>
        <w:rPr>
          <w:sz w:val="28"/>
        </w:rPr>
      </w:pPr>
    </w:p>
    <w:p w:rsidR="00D3242F" w:rsidRDefault="00D3242F" w:rsidP="00D3242F">
      <w:pPr>
        <w:jc w:val="center"/>
        <w:rPr>
          <w:sz w:val="28"/>
        </w:rPr>
      </w:pPr>
    </w:p>
    <w:p w:rsidR="00D3242F" w:rsidRDefault="00D3242F" w:rsidP="00D3242F">
      <w:pPr>
        <w:jc w:val="center"/>
        <w:rPr>
          <w:sz w:val="28"/>
        </w:rPr>
      </w:pPr>
    </w:p>
    <w:p w:rsidR="00733278" w:rsidRDefault="00733278" w:rsidP="00D3242F">
      <w:pPr>
        <w:jc w:val="center"/>
        <w:rPr>
          <w:sz w:val="28"/>
        </w:rPr>
      </w:pPr>
      <w:r>
        <w:rPr>
          <w:rFonts w:hint="eastAsia"/>
          <w:sz w:val="28"/>
        </w:rPr>
        <w:t>LONGXUN INC., BEJING</w:t>
      </w:r>
    </w:p>
    <w:p w:rsidR="00733278" w:rsidRDefault="00733278" w:rsidP="00D3242F">
      <w:pPr>
        <w:jc w:val="center"/>
        <w:rPr>
          <w:sz w:val="28"/>
        </w:rPr>
      </w:pPr>
      <w:r>
        <w:rPr>
          <w:sz w:val="28"/>
        </w:rPr>
        <w:t>June 20, 2018</w:t>
      </w:r>
    </w:p>
    <w:p w:rsidR="00733278" w:rsidRPr="00A90E8C" w:rsidRDefault="00733278" w:rsidP="00A90E8C">
      <w:pPr>
        <w:pStyle w:val="a6"/>
        <w:numPr>
          <w:ilvl w:val="0"/>
          <w:numId w:val="1"/>
        </w:numPr>
        <w:ind w:firstLineChars="0"/>
        <w:jc w:val="left"/>
        <w:rPr>
          <w:b/>
          <w:sz w:val="32"/>
        </w:rPr>
      </w:pPr>
      <w:r w:rsidRPr="00A90E8C">
        <w:rPr>
          <w:b/>
          <w:sz w:val="32"/>
        </w:rPr>
        <w:lastRenderedPageBreak/>
        <w:t>I</w:t>
      </w:r>
      <w:r w:rsidRPr="00A90E8C">
        <w:rPr>
          <w:rFonts w:hint="eastAsia"/>
          <w:b/>
          <w:sz w:val="32"/>
        </w:rPr>
        <w:t>ntroduction</w:t>
      </w:r>
    </w:p>
    <w:p w:rsidR="00733278" w:rsidRDefault="00733278" w:rsidP="0091759C">
      <w:pPr>
        <w:ind w:firstLine="555"/>
        <w:jc w:val="left"/>
        <w:rPr>
          <w:sz w:val="28"/>
        </w:rPr>
      </w:pPr>
      <w:r>
        <w:rPr>
          <w:rFonts w:hint="eastAsia"/>
          <w:sz w:val="28"/>
        </w:rPr>
        <w:t>ELPWmat is an efficient open source python program</w:t>
      </w:r>
      <w:r w:rsidR="004166FF">
        <w:rPr>
          <w:rFonts w:hint="eastAsia"/>
          <w:sz w:val="28"/>
        </w:rPr>
        <w:t xml:space="preserve"> using PWmat to calculate</w:t>
      </w:r>
      <w:r>
        <w:rPr>
          <w:rFonts w:hint="eastAsia"/>
          <w:sz w:val="28"/>
        </w:rPr>
        <w:t xml:space="preserve"> </w:t>
      </w:r>
      <w:r w:rsidR="004166FF">
        <w:rPr>
          <w:rFonts w:hint="eastAsia"/>
          <w:sz w:val="28"/>
        </w:rPr>
        <w:t xml:space="preserve">elastic constants, compliance constants, Young`s, shear and bulk moduli and Poisson`s ratio for 3D materials and 2D materials via high-throughput first-principles computation. </w:t>
      </w:r>
      <w:r w:rsidR="004166FF">
        <w:rPr>
          <w:sz w:val="28"/>
        </w:rPr>
        <w:t>F</w:t>
      </w:r>
      <w:r w:rsidR="004166FF">
        <w:rPr>
          <w:rFonts w:hint="eastAsia"/>
          <w:sz w:val="28"/>
        </w:rPr>
        <w:t xml:space="preserve">or 3D materials, ELPWmat can </w:t>
      </w:r>
      <w:r w:rsidR="004166FF">
        <w:rPr>
          <w:sz w:val="28"/>
        </w:rPr>
        <w:t>calculate</w:t>
      </w:r>
      <w:r w:rsidR="004166FF">
        <w:rPr>
          <w:rFonts w:hint="eastAsia"/>
          <w:sz w:val="28"/>
        </w:rPr>
        <w:t xml:space="preserve"> elastic constants, compliance constants, </w:t>
      </w:r>
      <w:r w:rsidR="0091759C">
        <w:rPr>
          <w:rFonts w:hint="eastAsia"/>
          <w:sz w:val="28"/>
        </w:rPr>
        <w:t xml:space="preserve">the polycrystalline Young`s, shear and bulk moduli and Poisson`s ratio, according to Voigt-Reuss-Hill`s approximations. </w:t>
      </w:r>
      <w:r w:rsidR="0091759C">
        <w:rPr>
          <w:sz w:val="28"/>
        </w:rPr>
        <w:t>F</w:t>
      </w:r>
      <w:r w:rsidR="0091759C">
        <w:rPr>
          <w:rFonts w:hint="eastAsia"/>
          <w:sz w:val="28"/>
        </w:rPr>
        <w:t>or 2D materials, ELPWmat can calculate elastic constants, compliance constants, in-plane Young`s, shear moduli and in-plane Poisson`s ratio.</w:t>
      </w:r>
    </w:p>
    <w:p w:rsidR="0091759C" w:rsidRPr="00A90E8C" w:rsidRDefault="0091759C" w:rsidP="00A90E8C">
      <w:pPr>
        <w:pStyle w:val="a6"/>
        <w:numPr>
          <w:ilvl w:val="0"/>
          <w:numId w:val="1"/>
        </w:numPr>
        <w:ind w:firstLineChars="0"/>
        <w:jc w:val="left"/>
        <w:rPr>
          <w:b/>
          <w:sz w:val="32"/>
        </w:rPr>
      </w:pPr>
      <w:r w:rsidRPr="00A90E8C">
        <w:rPr>
          <w:rFonts w:hint="eastAsia"/>
          <w:b/>
          <w:sz w:val="32"/>
        </w:rPr>
        <w:t>Theoretical background</w:t>
      </w:r>
    </w:p>
    <w:p w:rsidR="00711F32" w:rsidRDefault="0091759C" w:rsidP="00711F32">
      <w:pPr>
        <w:ind w:firstLine="555"/>
        <w:jc w:val="left"/>
        <w:rPr>
          <w:sz w:val="28"/>
        </w:rPr>
      </w:pPr>
      <w:r>
        <w:rPr>
          <w:sz w:val="28"/>
        </w:rPr>
        <w:t xml:space="preserve">Because crystals deform almost in a linear elastic manner at small strains, the response of solids to external loading can be described by </w:t>
      </w:r>
      <w:r>
        <w:rPr>
          <w:rFonts w:hint="eastAsia"/>
          <w:sz w:val="28"/>
        </w:rPr>
        <w:t>the gener</w:t>
      </w:r>
      <w:r w:rsidR="00ED5FBC">
        <w:rPr>
          <w:rFonts w:hint="eastAsia"/>
          <w:sz w:val="28"/>
        </w:rPr>
        <w:t xml:space="preserve">alized Hooke`s law </w:t>
      </w:r>
      <w:r w:rsidR="00830679">
        <w:rPr>
          <w:rFonts w:hint="eastAsia"/>
          <w:sz w:val="28"/>
        </w:rPr>
        <w:t xml:space="preserve">                  </w:t>
      </w:r>
    </w:p>
    <w:p w:rsidR="00026137" w:rsidRDefault="00026137" w:rsidP="00026137">
      <w:pPr>
        <w:jc w:val="center"/>
        <w:rPr>
          <w:sz w:val="28"/>
        </w:rPr>
      </w:pPr>
      <w:r w:rsidRPr="00282878">
        <w:rPr>
          <w:rFonts w:hint="eastAsia"/>
          <w:sz w:val="24"/>
        </w:rPr>
        <w:t xml:space="preserve">                   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</w:rPr>
              <m:t xml:space="preserve">i 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j=1</m:t>
            </m:r>
          </m:sub>
          <m:sup>
            <m:r>
              <w:rPr>
                <w:rFonts w:ascii="Cambria Math" w:hAnsi="Cambria Math"/>
                <w:sz w:val="24"/>
              </w:rPr>
              <m:t>6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</m:e>
        </m:nary>
      </m:oMath>
      <w:r w:rsidRPr="00282878">
        <w:rPr>
          <w:rFonts w:hint="eastAsia"/>
          <w:sz w:val="24"/>
        </w:rPr>
        <w:t xml:space="preserve">                   (1)</w:t>
      </w:r>
    </w:p>
    <w:p w:rsidR="00830679" w:rsidRDefault="00830679" w:rsidP="00830679">
      <w:pPr>
        <w:jc w:val="left"/>
        <w:rPr>
          <w:sz w:val="28"/>
        </w:rPr>
      </w:pPr>
      <w:proofErr w:type="gramStart"/>
      <w:r>
        <w:rPr>
          <w:rFonts w:hint="eastAsia"/>
          <w:sz w:val="28"/>
        </w:rPr>
        <w:t>where</w:t>
      </w:r>
      <w:proofErr w:type="gramEnd"/>
      <w:r>
        <w:rPr>
          <w:rFonts w:hint="eastAs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</w:rPr>
              <m:t xml:space="preserve">ij </m:t>
            </m:r>
          </m:sub>
        </m:sSub>
      </m:oMath>
      <w:r>
        <w:rPr>
          <w:rFonts w:hint="eastAsia"/>
          <w:sz w:val="28"/>
        </w:rPr>
        <w:t xml:space="preserve">are the </w:t>
      </w:r>
      <w:r w:rsidR="0079073A">
        <w:rPr>
          <w:rFonts w:hint="eastAsia"/>
          <w:sz w:val="28"/>
        </w:rPr>
        <w:t xml:space="preserve">elements of stress tensor and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</m:sSub>
        <m:r>
          <w:rPr>
            <w:rFonts w:ascii="Cambria Math" w:hAnsi="Cambria Math"/>
            <w:sz w:val="28"/>
          </w:rPr>
          <m:t xml:space="preserve"> </m:t>
        </m:r>
      </m:oMath>
      <w:r w:rsidR="0079073A">
        <w:rPr>
          <w:rFonts w:hint="eastAsia"/>
          <w:sz w:val="28"/>
        </w:rPr>
        <w:t>are the elements of strain tensor.</w:t>
      </w:r>
      <w:r w:rsidR="00711F32">
        <w:rPr>
          <w:rFonts w:hint="eastAsia"/>
          <w:sz w:val="28"/>
        </w:rPr>
        <w:t xml:space="preserve"> Similarly the compliance tensor (s) can be written as </w:t>
      </w:r>
    </w:p>
    <w:p w:rsidR="00711F32" w:rsidRDefault="00026137" w:rsidP="00711F32">
      <w:pPr>
        <w:jc w:val="center"/>
        <w:rPr>
          <w:sz w:val="28"/>
        </w:rPr>
      </w:pPr>
      <w:r>
        <w:rPr>
          <w:rFonts w:hint="eastAsia"/>
          <w:sz w:val="28"/>
        </w:rPr>
        <w:t xml:space="preserve">                 </w:t>
      </w:r>
      <w:r w:rsidRPr="00282878">
        <w:rPr>
          <w:rFonts w:hint="eastAsia"/>
          <w:sz w:val="24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</w:rPr>
              <m:t xml:space="preserve">i 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j=1</m:t>
            </m:r>
          </m:sub>
          <m:sup>
            <m:r>
              <w:rPr>
                <w:rFonts w:ascii="Cambria Math" w:hAnsi="Cambria Math"/>
                <w:sz w:val="24"/>
              </w:rPr>
              <m:t>6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</m:e>
        </m:nary>
      </m:oMath>
      <w:r w:rsidRPr="00282878">
        <w:rPr>
          <w:rFonts w:hint="eastAsia"/>
          <w:sz w:val="24"/>
        </w:rPr>
        <w:t xml:space="preserve">                    (2)</w:t>
      </w:r>
    </w:p>
    <w:p w:rsidR="00026137" w:rsidRDefault="00026137" w:rsidP="00026137">
      <w:pPr>
        <w:jc w:val="left"/>
        <w:rPr>
          <w:sz w:val="28"/>
        </w:rPr>
      </w:pPr>
      <w:proofErr w:type="gramStart"/>
      <w:r>
        <w:rPr>
          <w:sz w:val="28"/>
        </w:rPr>
        <w:t>where</w:t>
      </w:r>
      <w:proofErr w:type="gramEnd"/>
      <w:r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</m:sSub>
        <m:r>
          <w:rPr>
            <w:rFonts w:ascii="Cambria Math" w:hAnsi="Cambria Math"/>
            <w:sz w:val="28"/>
          </w:rPr>
          <m:t xml:space="preserve"> </m:t>
        </m:r>
      </m:oMath>
      <w:r>
        <w:rPr>
          <w:rFonts w:hint="eastAsia"/>
          <w:sz w:val="28"/>
        </w:rPr>
        <w:t xml:space="preserve">are the elements of elastic compliance tensor that satisfies </w:t>
      </w:r>
      <m:oMath>
        <m:r>
          <m:rPr>
            <m:sty m:val="p"/>
          </m:rPr>
          <w:rPr>
            <w:rFonts w:ascii="Cambria Math" w:hAnsi="Cambria Math"/>
            <w:sz w:val="28"/>
          </w:rPr>
          <m:t>[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]</m:t>
        </m:r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ij</m:t>
                </m:r>
              </m:sub>
            </m:sSub>
            <m:r>
              <w:rPr>
                <w:rFonts w:ascii="Cambria Math" w:hAnsi="Cambria Math"/>
                <w:sz w:val="28"/>
              </w:rPr>
              <m:t>]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="00A90E8C">
        <w:rPr>
          <w:rFonts w:hint="eastAsia"/>
          <w:sz w:val="28"/>
        </w:rPr>
        <w:t xml:space="preserve"> [1]</w:t>
      </w:r>
      <w:r>
        <w:rPr>
          <w:rFonts w:hint="eastAsia"/>
          <w:sz w:val="28"/>
        </w:rPr>
        <w:t>.</w:t>
      </w:r>
      <w:r w:rsidR="00A75974">
        <w:rPr>
          <w:rFonts w:hint="eastAsia"/>
          <w:sz w:val="28"/>
        </w:rPr>
        <w:t xml:space="preserve"> The internal energy </w:t>
      </w:r>
      <m:oMath>
        <m:r>
          <m:rPr>
            <m:sty m:val="p"/>
          </m:rPr>
          <w:rPr>
            <w:rFonts w:ascii="Cambria Math" w:hAnsi="Cambria Math"/>
            <w:sz w:val="28"/>
          </w:rPr>
          <m:t>E(V,{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})</m:t>
        </m:r>
      </m:oMath>
      <w:r w:rsidR="00A75974">
        <w:rPr>
          <w:rFonts w:hint="eastAsia"/>
          <w:sz w:val="28"/>
        </w:rPr>
        <w:t xml:space="preserve"> of a crystal under a general strain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</m:sSub>
      </m:oMath>
      <w:r w:rsidR="00A75974">
        <w:rPr>
          <w:rFonts w:hint="eastAsia"/>
          <w:sz w:val="28"/>
        </w:rPr>
        <w:t xml:space="preserve"> can be expressed by Taylor expansion in power of the strain tensor in the following equation:</w:t>
      </w:r>
    </w:p>
    <w:p w:rsidR="00A75974" w:rsidRPr="00282878" w:rsidRDefault="00A75974" w:rsidP="001B137A">
      <w:pPr>
        <w:jc w:val="center"/>
        <w:rPr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w:lastRenderedPageBreak/>
          <m:t>E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V,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4"/>
          </w:rPr>
          <m:t>=E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,0</m:t>
            </m:r>
          </m:e>
        </m:d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6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4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i,j=1</m:t>
            </m:r>
          </m:sub>
          <m:sup>
            <m:r>
              <w:rPr>
                <w:rFonts w:ascii="Cambria Math" w:hAnsi="Cambria Math"/>
                <w:sz w:val="24"/>
              </w:rPr>
              <m:t>6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 w:val="24"/>
          </w:rPr>
          <m:t>+…</m:t>
        </m:r>
      </m:oMath>
      <w:r w:rsidR="001B137A" w:rsidRPr="00282878">
        <w:rPr>
          <w:rFonts w:hint="eastAsia"/>
          <w:sz w:val="24"/>
        </w:rPr>
        <w:t xml:space="preserve">  (3)</w:t>
      </w:r>
    </w:p>
    <w:p w:rsidR="001B137A" w:rsidRDefault="001B137A" w:rsidP="001B137A">
      <w:pPr>
        <w:jc w:val="left"/>
        <w:rPr>
          <w:sz w:val="28"/>
        </w:rPr>
      </w:pPr>
      <w:proofErr w:type="gramStart"/>
      <w:r>
        <w:rPr>
          <w:rFonts w:hint="eastAsia"/>
          <w:sz w:val="28"/>
        </w:rPr>
        <w:t>where</w:t>
      </w:r>
      <w:proofErr w:type="gramEnd"/>
      <w:r>
        <w:rPr>
          <w:rFonts w:hint="eastAs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</w:rPr>
              <m:t>,0</m:t>
            </m:r>
          </m:e>
        </m:d>
      </m:oMath>
      <w:r>
        <w:rPr>
          <w:rFonts w:hint="eastAsia"/>
          <w:sz w:val="28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>
        <w:rPr>
          <w:rFonts w:hint="eastAsia"/>
          <w:sz w:val="28"/>
        </w:rPr>
        <w:t xml:space="preserve"> are the energy and volume of the reference </w:t>
      </w:r>
      <w:r>
        <w:rPr>
          <w:sz w:val="28"/>
        </w:rPr>
        <w:t>structure</w:t>
      </w:r>
      <w:r>
        <w:rPr>
          <w:rFonts w:hint="eastAsia"/>
          <w:sz w:val="28"/>
        </w:rPr>
        <w:t xml:space="preserve"> (usually the equilibrium one), respectively. </w:t>
      </w:r>
      <w:r>
        <w:rPr>
          <w:sz w:val="28"/>
        </w:rPr>
        <w:t>A</w:t>
      </w:r>
      <w:r>
        <w:rPr>
          <w:rFonts w:hint="eastAsia"/>
          <w:sz w:val="28"/>
        </w:rPr>
        <w:t xml:space="preserve">nd the strain tensor can be written as </w:t>
      </w:r>
    </w:p>
    <w:p w:rsidR="00026137" w:rsidRPr="001B137A" w:rsidRDefault="001B137A" w:rsidP="001B137A">
      <w:pPr>
        <w:jc w:val="center"/>
        <w:rPr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 xml:space="preserve">ε= 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6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5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026137" w:rsidRDefault="00853874" w:rsidP="000C7136">
      <w:pPr>
        <w:ind w:firstLine="555"/>
        <w:jc w:val="left"/>
        <w:rPr>
          <w:sz w:val="28"/>
        </w:rPr>
      </w:pPr>
      <w:r>
        <w:rPr>
          <w:rFonts w:hint="eastAsia"/>
          <w:sz w:val="28"/>
        </w:rPr>
        <w:t xml:space="preserve">So, the elastic constants can be obtained by calculating the change of energy or stress </w:t>
      </w:r>
      <w:r>
        <w:rPr>
          <w:sz w:val="28"/>
        </w:rPr>
        <w:t>with</w:t>
      </w:r>
      <w:r>
        <w:rPr>
          <w:rFonts w:hint="eastAsia"/>
          <w:sz w:val="28"/>
        </w:rPr>
        <w:t xml:space="preserve"> applying small strains to crystal.</w:t>
      </w:r>
      <w:r w:rsidR="000C7136">
        <w:rPr>
          <w:rFonts w:hint="eastAsia"/>
          <w:sz w:val="28"/>
        </w:rPr>
        <w:t xml:space="preserve"> Direct calculation of elastic constants are possible from first principles total energy calculations and </w:t>
      </w:r>
      <w:r w:rsidR="000C7136">
        <w:rPr>
          <w:sz w:val="28"/>
        </w:rPr>
        <w:t>symmetry</w:t>
      </w:r>
      <w:r w:rsidR="000C7136">
        <w:rPr>
          <w:rFonts w:hint="eastAsia"/>
          <w:sz w:val="28"/>
        </w:rPr>
        <w:t>-general least-squares extraction method</w:t>
      </w:r>
      <w:r w:rsidR="00A90E8C">
        <w:rPr>
          <w:rFonts w:hint="eastAsia"/>
          <w:sz w:val="28"/>
        </w:rPr>
        <w:t xml:space="preserve"> </w:t>
      </w:r>
      <w:r w:rsidR="00A90E8C" w:rsidRPr="00A90E8C">
        <w:rPr>
          <w:rFonts w:hint="eastAsia"/>
          <w:sz w:val="28"/>
        </w:rPr>
        <w:t>[2]</w:t>
      </w:r>
      <w:r w:rsidR="000C7136">
        <w:rPr>
          <w:rFonts w:hint="eastAsia"/>
          <w:sz w:val="28"/>
        </w:rPr>
        <w:t>.</w:t>
      </w:r>
    </w:p>
    <w:p w:rsidR="00A90E8C" w:rsidRDefault="00A90E8C" w:rsidP="000C7136">
      <w:pPr>
        <w:ind w:firstLine="555"/>
        <w:jc w:val="left"/>
        <w:rPr>
          <w:sz w:val="28"/>
        </w:rPr>
      </w:pPr>
      <w:r>
        <w:rPr>
          <w:sz w:val="28"/>
        </w:rPr>
        <w:t>F</w:t>
      </w:r>
      <w:r>
        <w:rPr>
          <w:rFonts w:hint="eastAsia"/>
          <w:sz w:val="28"/>
        </w:rPr>
        <w:t>or polycrystalline materials,</w:t>
      </w:r>
      <w:r w:rsidR="00282878">
        <w:rPr>
          <w:rFonts w:hint="eastAsia"/>
          <w:sz w:val="28"/>
        </w:rPr>
        <w:t xml:space="preserve"> the crystallites are randomly, and such materials can be considered to be quasi-isotropic or isotropic in a statistical sense [1]. </w:t>
      </w:r>
      <w:r w:rsidR="00282878">
        <w:rPr>
          <w:sz w:val="28"/>
        </w:rPr>
        <w:t>S</w:t>
      </w:r>
      <w:r w:rsidR="00282878">
        <w:rPr>
          <w:rFonts w:hint="eastAsia"/>
          <w:sz w:val="28"/>
        </w:rPr>
        <w:t>o,</w:t>
      </w:r>
      <w:r>
        <w:rPr>
          <w:rFonts w:hint="eastAsia"/>
          <w:sz w:val="28"/>
        </w:rPr>
        <w:t xml:space="preserve"> bulk modulus </w:t>
      </w:r>
      <w:r w:rsidR="003E00E5">
        <w:rPr>
          <w:rFonts w:hint="eastAsia"/>
          <w:sz w:val="28"/>
        </w:rPr>
        <w:t xml:space="preserve">K </w:t>
      </w:r>
      <w:r>
        <w:rPr>
          <w:rFonts w:hint="eastAsia"/>
          <w:sz w:val="28"/>
        </w:rPr>
        <w:t xml:space="preserve">and shear </w:t>
      </w:r>
      <w:r w:rsidR="003E00E5">
        <w:rPr>
          <w:sz w:val="28"/>
        </w:rPr>
        <w:t>modulus</w:t>
      </w:r>
      <w:r w:rsidR="003E00E5">
        <w:rPr>
          <w:rFonts w:hint="eastAsia"/>
          <w:sz w:val="28"/>
        </w:rPr>
        <w:t xml:space="preserve"> G </w:t>
      </w:r>
      <w:r>
        <w:rPr>
          <w:rFonts w:hint="eastAsia"/>
          <w:sz w:val="28"/>
        </w:rPr>
        <w:t>are generally used to</w:t>
      </w:r>
      <w:r w:rsidR="003E00E5">
        <w:rPr>
          <w:rFonts w:hint="eastAsia"/>
          <w:sz w:val="28"/>
        </w:rPr>
        <w:t xml:space="preserve"> describe the elastic response, and K, G can be obtained by averaging the single-crystal elastic constants. Voigt bound [3], </w:t>
      </w:r>
      <w:proofErr w:type="spellStart"/>
      <w:r w:rsidR="003E00E5">
        <w:rPr>
          <w:rFonts w:hint="eastAsia"/>
          <w:sz w:val="28"/>
        </w:rPr>
        <w:t>Reuss</w:t>
      </w:r>
      <w:proofErr w:type="spellEnd"/>
      <w:r w:rsidR="003E00E5">
        <w:rPr>
          <w:rFonts w:hint="eastAsia"/>
          <w:sz w:val="28"/>
        </w:rPr>
        <w:t xml:space="preserve"> bound [4] and Hill average [5] are most widely used averaging methods.</w:t>
      </w:r>
      <w:r w:rsidR="004239AF">
        <w:rPr>
          <w:rFonts w:hint="eastAsia"/>
          <w:sz w:val="28"/>
        </w:rPr>
        <w:t xml:space="preserve"> </w:t>
      </w:r>
      <w:r w:rsidR="004239AF">
        <w:rPr>
          <w:sz w:val="28"/>
        </w:rPr>
        <w:t>F</w:t>
      </w:r>
      <w:r w:rsidR="004239AF">
        <w:rPr>
          <w:rFonts w:hint="eastAsia"/>
          <w:sz w:val="28"/>
        </w:rPr>
        <w:t>or Voigt bound</w:t>
      </w:r>
      <w:r w:rsidR="00127BDF">
        <w:rPr>
          <w:rFonts w:hint="eastAsia"/>
          <w:sz w:val="28"/>
        </w:rPr>
        <w:t>s</w:t>
      </w:r>
      <w:r w:rsidR="004239AF">
        <w:rPr>
          <w:rFonts w:hint="eastAsia"/>
          <w:sz w:val="28"/>
        </w:rPr>
        <w:t xml:space="preserve"> </w:t>
      </w:r>
      <w:r w:rsidR="00127BDF">
        <w:rPr>
          <w:rFonts w:hint="eastAsia"/>
          <w:sz w:val="28"/>
        </w:rPr>
        <w:t>are</w:t>
      </w:r>
      <w:r w:rsidR="004239AF">
        <w:rPr>
          <w:rFonts w:hint="eastAsia"/>
          <w:sz w:val="28"/>
        </w:rPr>
        <w:t xml:space="preserve"> given by the following equations:</w:t>
      </w:r>
    </w:p>
    <w:p w:rsidR="004239AF" w:rsidRDefault="00127BDF" w:rsidP="00127BDF">
      <w:pPr>
        <w:jc w:val="center"/>
        <w:rPr>
          <w:sz w:val="28"/>
        </w:rPr>
      </w:pPr>
      <w:r>
        <w:rPr>
          <w:rFonts w:hint="eastAsia"/>
          <w:sz w:val="28"/>
        </w:rPr>
        <w:t xml:space="preserve">     </w:t>
      </w:r>
      <m:oMath>
        <m:r>
          <m:rPr>
            <m:sty m:val="p"/>
          </m:rPr>
          <w:rPr>
            <w:rFonts w:ascii="Cambria Math" w:hAnsi="Cambria Math"/>
            <w:sz w:val="24"/>
          </w:rPr>
          <m:t>9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v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11</m:t>
                </m:r>
              </m:sub>
            </m:sSub>
            <m: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22</m:t>
                </m:r>
              </m:sub>
            </m:sSub>
            <m: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33</m:t>
                </m:r>
              </m:sub>
            </m:sSub>
          </m:e>
        </m:d>
        <m:r>
          <w:rPr>
            <w:rFonts w:ascii="Cambria Math" w:hAnsi="Cambria Math"/>
            <w:sz w:val="24"/>
          </w:rPr>
          <m:t>+2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12</m:t>
                </m:r>
              </m:sub>
            </m:sSub>
            <m: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23</m:t>
                </m:r>
              </m:sub>
            </m:sSub>
            <m: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31</m:t>
                </m:r>
              </m:sub>
            </m:sSub>
          </m:e>
        </m:d>
      </m:oMath>
      <w:r w:rsidRPr="00282878">
        <w:rPr>
          <w:rFonts w:hint="eastAsia"/>
          <w:sz w:val="24"/>
        </w:rPr>
        <w:t xml:space="preserve">              (4)</w:t>
      </w:r>
    </w:p>
    <w:p w:rsidR="00127BDF" w:rsidRDefault="00127BDF" w:rsidP="00127BDF">
      <w:pPr>
        <w:jc w:val="center"/>
        <w:rPr>
          <w:sz w:val="28"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>15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</w:rPr>
              <m:t>v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11</m:t>
                </m:r>
              </m:sub>
            </m:sSub>
            <m: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22</m:t>
                </m:r>
              </m:sub>
            </m:sSub>
            <m: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33</m:t>
                </m:r>
              </m:sub>
            </m:sSub>
          </m:e>
        </m:d>
        <m:r>
          <w:rPr>
            <w:rFonts w:ascii="Cambria Math" w:hAnsi="Cambria Math"/>
            <w:sz w:val="24"/>
          </w:rPr>
          <m:t>-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12</m:t>
                </m:r>
              </m:sub>
            </m:sSub>
            <m: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23</m:t>
                </m:r>
              </m:sub>
            </m:sSub>
            <m: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31</m:t>
                </m:r>
              </m:sub>
            </m:sSub>
          </m:e>
        </m:d>
        <m:r>
          <w:rPr>
            <w:rFonts w:ascii="Cambria Math" w:hAnsi="Cambria Math"/>
            <w:sz w:val="24"/>
          </w:rPr>
          <m:t>+4(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44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55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66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 w:rsidR="00282878">
        <w:rPr>
          <w:rFonts w:hint="eastAsia"/>
          <w:sz w:val="24"/>
        </w:rPr>
        <w:t xml:space="preserve"> </w:t>
      </w:r>
      <w:r w:rsidRPr="00282878">
        <w:rPr>
          <w:rFonts w:hint="eastAsia"/>
          <w:sz w:val="24"/>
        </w:rPr>
        <w:t xml:space="preserve"> (5</w:t>
      </w:r>
      <w:r>
        <w:rPr>
          <w:rFonts w:hint="eastAsia"/>
          <w:sz w:val="28"/>
        </w:rPr>
        <w:t>)</w:t>
      </w:r>
    </w:p>
    <w:p w:rsidR="00127BDF" w:rsidRDefault="00127BDF" w:rsidP="00127BDF">
      <w:pPr>
        <w:jc w:val="left"/>
        <w:rPr>
          <w:sz w:val="28"/>
        </w:rPr>
      </w:pPr>
      <w:r>
        <w:rPr>
          <w:rFonts w:hint="eastAsia"/>
          <w:sz w:val="28"/>
        </w:rPr>
        <w:t>T</w:t>
      </w:r>
      <w:r>
        <w:rPr>
          <w:sz w:val="28"/>
        </w:rPr>
        <w:t xml:space="preserve">he </w:t>
      </w:r>
      <w:proofErr w:type="spellStart"/>
      <w:r>
        <w:rPr>
          <w:sz w:val="28"/>
        </w:rPr>
        <w:t>Reuss</w:t>
      </w:r>
      <w:proofErr w:type="spellEnd"/>
      <w:r>
        <w:rPr>
          <w:sz w:val="28"/>
        </w:rPr>
        <w:t xml:space="preserve"> bounds</w:t>
      </w:r>
      <w:r>
        <w:rPr>
          <w:rFonts w:hint="eastAsia"/>
          <w:sz w:val="28"/>
        </w:rPr>
        <w:t xml:space="preserve"> are</w:t>
      </w:r>
      <w:r>
        <w:rPr>
          <w:sz w:val="28"/>
        </w:rPr>
        <w:t xml:space="preserve"> given by:</w:t>
      </w:r>
    </w:p>
    <w:p w:rsidR="00127BDF" w:rsidRDefault="00127BDF" w:rsidP="005E42DC">
      <w:pPr>
        <w:spacing w:line="360" w:lineRule="auto"/>
        <w:jc w:val="center"/>
        <w:rPr>
          <w:sz w:val="24"/>
        </w:rPr>
      </w:pPr>
      <w:r>
        <w:rPr>
          <w:rFonts w:hint="eastAsia"/>
          <w:sz w:val="28"/>
        </w:rPr>
        <w:lastRenderedPageBreak/>
        <w:t xml:space="preserve">     </w:t>
      </w:r>
      <m:oMath>
        <m:r>
          <m:rPr>
            <m:sty m:val="p"/>
          </m:rPr>
          <w:rPr>
            <w:rFonts w:ascii="Cambria Math" w:hAnsi="Cambria Math"/>
            <w:sz w:val="24"/>
          </w:rPr>
          <m:t>1/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R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11</m:t>
                </m:r>
              </m:sub>
            </m:sSub>
            <m: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22</m:t>
                </m:r>
              </m:sub>
            </m:sSub>
            <m: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33</m:t>
                </m:r>
              </m:sub>
            </m:sSub>
          </m:e>
        </m:d>
        <m:r>
          <w:rPr>
            <w:rFonts w:ascii="Cambria Math" w:hAnsi="Cambria Math"/>
            <w:sz w:val="24"/>
          </w:rPr>
          <m:t>+2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12</m:t>
                </m:r>
              </m:sub>
            </m:sSub>
            <m: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23</m:t>
                </m:r>
              </m:sub>
            </m:sSub>
            <m: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31</m:t>
                </m:r>
              </m:sub>
            </m:sSub>
          </m:e>
        </m:d>
      </m:oMath>
      <w:r w:rsidRPr="00282878">
        <w:rPr>
          <w:rFonts w:hint="eastAsia"/>
          <w:sz w:val="24"/>
        </w:rPr>
        <w:t xml:space="preserve">          </w:t>
      </w:r>
      <w:r w:rsidR="00282878">
        <w:rPr>
          <w:rFonts w:hint="eastAsia"/>
          <w:sz w:val="24"/>
        </w:rPr>
        <w:t xml:space="preserve">  </w:t>
      </w:r>
      <w:r w:rsidRPr="00282878">
        <w:rPr>
          <w:rFonts w:hint="eastAsia"/>
          <w:sz w:val="24"/>
        </w:rPr>
        <w:t xml:space="preserve">  (6)</w:t>
      </w:r>
    </w:p>
    <w:p w:rsidR="00282878" w:rsidRPr="00282878" w:rsidRDefault="00282878" w:rsidP="005E42DC">
      <w:pPr>
        <w:spacing w:line="360" w:lineRule="auto"/>
        <w:jc w:val="center"/>
        <w:rPr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>15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/G</m:t>
            </m:r>
          </m:e>
          <m:sub>
            <m:r>
              <w:rPr>
                <w:rFonts w:ascii="Cambria Math" w:hAnsi="Cambria Math"/>
                <w:sz w:val="24"/>
              </w:rPr>
              <m:t>R</m:t>
            </m:r>
          </m:sub>
        </m:sSub>
        <m:r>
          <w:rPr>
            <w:rFonts w:ascii="Cambria Math" w:hAnsi="Cambria Math"/>
            <w:sz w:val="24"/>
          </w:rPr>
          <m:t>=4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11</m:t>
                </m:r>
              </m:sub>
            </m:sSub>
            <m: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22</m:t>
                </m:r>
              </m:sub>
            </m:sSub>
            <m: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33</m:t>
                </m:r>
              </m:sub>
            </m:sSub>
          </m:e>
        </m:d>
        <m:r>
          <w:rPr>
            <w:rFonts w:ascii="Cambria Math" w:hAnsi="Cambria Math"/>
            <w:sz w:val="24"/>
          </w:rPr>
          <m:t>-4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12</m:t>
                </m:r>
              </m:sub>
            </m:sSub>
            <m: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23</m:t>
                </m:r>
              </m:sub>
            </m:sSub>
            <m: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31</m:t>
                </m:r>
              </m:sub>
            </m:sSub>
          </m:e>
        </m:d>
        <m:r>
          <w:rPr>
            <w:rFonts w:ascii="Cambria Math" w:hAnsi="Cambria Math"/>
            <w:sz w:val="24"/>
          </w:rPr>
          <m:t>+3(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44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55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66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 w:rsidRPr="00282878">
        <w:rPr>
          <w:rFonts w:hint="eastAsia"/>
          <w:sz w:val="24"/>
        </w:rPr>
        <w:t xml:space="preserve"> (7)</w:t>
      </w:r>
    </w:p>
    <w:p w:rsidR="00127BDF" w:rsidRDefault="005E42DC" w:rsidP="004239AF">
      <w:pPr>
        <w:jc w:val="left"/>
        <w:rPr>
          <w:sz w:val="28"/>
        </w:rPr>
      </w:pPr>
      <w:r>
        <w:rPr>
          <w:rFonts w:hint="eastAsia"/>
          <w:sz w:val="28"/>
        </w:rPr>
        <w:t xml:space="preserve">Voigt and </w:t>
      </w:r>
      <w:proofErr w:type="spellStart"/>
      <w:r>
        <w:rPr>
          <w:rFonts w:hint="eastAsia"/>
          <w:sz w:val="28"/>
        </w:rPr>
        <w:t>Reuss</w:t>
      </w:r>
      <w:proofErr w:type="spellEnd"/>
      <w:r>
        <w:rPr>
          <w:rFonts w:hint="eastAsia"/>
          <w:sz w:val="28"/>
        </w:rPr>
        <w:t xml:space="preserve"> bounds are rigorous upper and lower bounds of K and G, respectively. </w:t>
      </w:r>
      <w:r>
        <w:rPr>
          <w:sz w:val="28"/>
        </w:rPr>
        <w:t>B</w:t>
      </w:r>
      <w:r>
        <w:rPr>
          <w:rFonts w:hint="eastAsia"/>
          <w:sz w:val="28"/>
        </w:rPr>
        <w:t xml:space="preserve">ased on Voigt and </w:t>
      </w:r>
      <w:proofErr w:type="spellStart"/>
      <w:r>
        <w:rPr>
          <w:rFonts w:hint="eastAsia"/>
          <w:sz w:val="28"/>
        </w:rPr>
        <w:t>Reuss</w:t>
      </w:r>
      <w:proofErr w:type="spellEnd"/>
      <w:r>
        <w:rPr>
          <w:rFonts w:hint="eastAsia"/>
          <w:sz w:val="28"/>
        </w:rPr>
        <w:t xml:space="preserve"> </w:t>
      </w:r>
      <w:r>
        <w:rPr>
          <w:sz w:val="28"/>
        </w:rPr>
        <w:t xml:space="preserve">bounds, Hill </w:t>
      </w:r>
      <w:proofErr w:type="gramStart"/>
      <w:r>
        <w:rPr>
          <w:sz w:val="28"/>
        </w:rPr>
        <w:t xml:space="preserve">defined </w:t>
      </w:r>
      <w:proofErr w:type="gramEnd"/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VRH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v</m:t>
                </m:r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R</m:t>
                </m:r>
              </m:sub>
            </m:sSub>
          </m:e>
        </m:d>
      </m:oMath>
      <w:r w:rsidR="00A250B9">
        <w:rPr>
          <w:rFonts w:hint="eastAsia"/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</w:rPr>
              <m:t>VRH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</w:rPr>
              <m:t>V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</w:rPr>
              <m:t>R</m:t>
            </m:r>
          </m:sub>
        </m:sSub>
        <m:r>
          <w:rPr>
            <w:rFonts w:ascii="Cambria Math" w:hAnsi="Cambria Math"/>
            <w:sz w:val="28"/>
          </w:rPr>
          <m:t>)</m:t>
        </m:r>
      </m:oMath>
      <w:r>
        <w:rPr>
          <w:rFonts w:hint="eastAsia"/>
          <w:sz w:val="28"/>
        </w:rPr>
        <w:t xml:space="preserve">, known as </w:t>
      </w:r>
      <w:r w:rsidR="00192B42">
        <w:rPr>
          <w:rFonts w:hint="eastAsia"/>
          <w:sz w:val="28"/>
        </w:rPr>
        <w:t>the Voigt-</w:t>
      </w:r>
      <w:proofErr w:type="spellStart"/>
      <w:r w:rsidR="00192B42">
        <w:rPr>
          <w:rFonts w:hint="eastAsia"/>
          <w:sz w:val="28"/>
        </w:rPr>
        <w:t>Reuss</w:t>
      </w:r>
      <w:proofErr w:type="spellEnd"/>
      <w:r w:rsidR="00192B42">
        <w:rPr>
          <w:rFonts w:hint="eastAsia"/>
          <w:sz w:val="28"/>
        </w:rPr>
        <w:t xml:space="preserve">-Hill average. </w:t>
      </w:r>
      <w:r w:rsidR="00192B42">
        <w:rPr>
          <w:sz w:val="28"/>
        </w:rPr>
        <w:t>According</w:t>
      </w:r>
      <w:r w:rsidR="00192B42">
        <w:rPr>
          <w:rFonts w:hint="eastAsia"/>
          <w:sz w:val="28"/>
        </w:rPr>
        <w:t xml:space="preserve"> to the values of bulk modulus K and shear </w:t>
      </w:r>
      <w:r w:rsidR="00192B42">
        <w:rPr>
          <w:sz w:val="28"/>
        </w:rPr>
        <w:t>modulus</w:t>
      </w:r>
      <w:r w:rsidR="00192B42">
        <w:rPr>
          <w:rFonts w:hint="eastAsia"/>
          <w:sz w:val="28"/>
        </w:rPr>
        <w:t xml:space="preserve"> G, the Young`s modulus E and Poisson`s ratio v can be obtained </w:t>
      </w:r>
      <w:proofErr w:type="gramStart"/>
      <w:r w:rsidR="00192B42">
        <w:rPr>
          <w:rFonts w:hint="eastAsia"/>
          <w:sz w:val="28"/>
        </w:rPr>
        <w:t xml:space="preserve">by </w:t>
      </w:r>
      <w:proofErr w:type="gramEnd"/>
      <m:oMath>
        <m:r>
          <m:rPr>
            <m:sty m:val="p"/>
          </m:rPr>
          <w:rPr>
            <w:rFonts w:ascii="Cambria Math" w:hAnsi="Cambria Math"/>
            <w:sz w:val="28"/>
          </w:rPr>
          <m:t>E=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9KG</m:t>
            </m:r>
          </m:num>
          <m:den>
            <m:r>
              <w:rPr>
                <w:rFonts w:ascii="Cambria Math" w:hAnsi="Cambria Math"/>
                <w:sz w:val="28"/>
              </w:rPr>
              <m:t>3K+G</m:t>
            </m:r>
          </m:den>
        </m:f>
      </m:oMath>
      <w:r w:rsidR="00A250B9">
        <w:rPr>
          <w:rFonts w:hint="eastAsia"/>
          <w:sz w:val="28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8"/>
          </w:rPr>
          <m:t>v=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3K-2G</m:t>
            </m:r>
          </m:num>
          <m:den>
            <m:r>
              <w:rPr>
                <w:rFonts w:ascii="Cambria Math" w:hAnsi="Cambria Math"/>
                <w:sz w:val="28"/>
              </w:rPr>
              <m:t>2(3K+G)</m:t>
            </m:r>
          </m:den>
        </m:f>
      </m:oMath>
      <w:r w:rsidR="00A250B9">
        <w:rPr>
          <w:rFonts w:hint="eastAsia"/>
          <w:sz w:val="28"/>
        </w:rPr>
        <w:t>, respectively.</w:t>
      </w:r>
    </w:p>
    <w:p w:rsidR="00CB572E" w:rsidRDefault="00CB572E" w:rsidP="00780DA0">
      <w:pPr>
        <w:ind w:firstLine="555"/>
        <w:jc w:val="left"/>
        <w:rPr>
          <w:sz w:val="28"/>
        </w:rPr>
      </w:pPr>
      <w:r>
        <w:rPr>
          <w:sz w:val="28"/>
        </w:rPr>
        <w:t>F</w:t>
      </w:r>
      <w:r>
        <w:rPr>
          <w:rFonts w:hint="eastAsia"/>
          <w:sz w:val="28"/>
        </w:rPr>
        <w:t xml:space="preserve">or 2D materials, </w:t>
      </w:r>
      <w:r w:rsidR="00780DA0">
        <w:rPr>
          <w:rFonts w:hint="eastAsia"/>
          <w:sz w:val="28"/>
        </w:rPr>
        <w:t xml:space="preserve">the Hooke`s </w:t>
      </w:r>
      <w:r w:rsidR="00780DA0">
        <w:rPr>
          <w:sz w:val="28"/>
        </w:rPr>
        <w:t>law</w:t>
      </w:r>
      <w:r w:rsidR="00780DA0">
        <w:rPr>
          <w:rFonts w:hint="eastAsia"/>
          <w:sz w:val="28"/>
        </w:rPr>
        <w:t xml:space="preserve"> evolved to the following form:</w:t>
      </w:r>
    </w:p>
    <w:p w:rsidR="00780DA0" w:rsidRPr="00780DA0" w:rsidRDefault="00780DA0" w:rsidP="00780DA0">
      <w:pPr>
        <w:ind w:firstLine="555"/>
        <w:jc w:val="center"/>
        <w:rPr>
          <w:sz w:val="28"/>
        </w:rPr>
      </w:pPr>
      <w:r>
        <w:rPr>
          <w:rFonts w:hint="eastAsia"/>
          <w:sz w:val="28"/>
        </w:rPr>
        <w:t xml:space="preserve">           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6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26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</m:mr>
              <m:m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66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8"/>
          </w:rPr>
          <m:t>.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6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  <w:sz w:val="28"/>
        </w:rPr>
        <w:t xml:space="preserve">              (8)</w:t>
      </w:r>
    </w:p>
    <w:p w:rsidR="00780DA0" w:rsidRDefault="00780DA0" w:rsidP="00780DA0">
      <w:pPr>
        <w:jc w:val="left"/>
        <w:rPr>
          <w:sz w:val="28"/>
        </w:rPr>
      </w:pPr>
      <w:r>
        <w:rPr>
          <w:sz w:val="28"/>
        </w:rPr>
        <w:t>T</w:t>
      </w:r>
      <w:r>
        <w:rPr>
          <w:rFonts w:hint="eastAsia"/>
          <w:sz w:val="28"/>
        </w:rPr>
        <w:t>he elastic constants can be obtained by:</w:t>
      </w:r>
    </w:p>
    <w:p w:rsidR="00780DA0" w:rsidRDefault="00A250B9" w:rsidP="00A250B9">
      <w:pPr>
        <w:jc w:val="center"/>
        <w:rPr>
          <w:sz w:val="28"/>
        </w:rPr>
      </w:pPr>
      <w:r>
        <w:rPr>
          <w:rFonts w:hint="eastAsia"/>
          <w:sz w:val="28"/>
        </w:rPr>
        <w:t xml:space="preserve">                   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E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</m:den>
            </m:f>
          </m:e>
        </m:d>
      </m:oMath>
      <w:r>
        <w:rPr>
          <w:rFonts w:hint="eastAsia"/>
          <w:sz w:val="28"/>
        </w:rPr>
        <w:t xml:space="preserve">                      (9)</w:t>
      </w:r>
    </w:p>
    <w:p w:rsidR="00A250B9" w:rsidRDefault="00A250B9" w:rsidP="00780DA0">
      <w:pPr>
        <w:jc w:val="left"/>
        <w:rPr>
          <w:sz w:val="28"/>
        </w:rPr>
      </w:pPr>
      <w:r>
        <w:rPr>
          <w:sz w:val="28"/>
        </w:rPr>
        <w:t>W</w:t>
      </w:r>
      <w:r>
        <w:rPr>
          <w:rFonts w:hint="eastAsia"/>
          <w:sz w:val="28"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>
        <w:rPr>
          <w:rFonts w:hint="eastAsia"/>
          <w:sz w:val="28"/>
        </w:rPr>
        <w:t xml:space="preserve"> is the area of simulation cell in the x-y plane (vacuum layer along to z direction)</w:t>
      </w:r>
      <w:proofErr w:type="gramStart"/>
      <w:r>
        <w:rPr>
          <w:rFonts w:hint="eastAsia"/>
          <w:sz w:val="28"/>
        </w:rPr>
        <w:t>.</w:t>
      </w:r>
      <w:proofErr w:type="gramEnd"/>
      <w:r>
        <w:rPr>
          <w:rFonts w:hint="eastAsia"/>
          <w:sz w:val="28"/>
        </w:rPr>
        <w:t xml:space="preserve"> </w:t>
      </w:r>
      <w:r>
        <w:rPr>
          <w:sz w:val="28"/>
        </w:rPr>
        <w:t>T</w:t>
      </w:r>
      <w:r>
        <w:rPr>
          <w:rFonts w:hint="eastAsia"/>
          <w:sz w:val="28"/>
        </w:rPr>
        <w:t>he Young`s and shear moduli and Poisson`s ratios can be given by the following equations, respectively [1].</w:t>
      </w:r>
    </w:p>
    <w:p w:rsidR="00A250B9" w:rsidRPr="00B37470" w:rsidRDefault="00B37470" w:rsidP="00B37470">
      <w:pPr>
        <w:jc w:val="center"/>
        <w:rPr>
          <w:sz w:val="28"/>
        </w:rPr>
      </w:pPr>
      <w:r>
        <w:rPr>
          <w:rFonts w:hint="eastAsia"/>
          <w:sz w:val="28"/>
        </w:rPr>
        <w:t xml:space="preserve">                    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</w:rPr>
              <m:t>x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22</m:t>
                </m:r>
              </m:sub>
            </m:sSub>
            <m: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22</m:t>
                </m:r>
              </m:sub>
            </m:sSub>
          </m:den>
        </m:f>
      </m:oMath>
      <w:r>
        <w:rPr>
          <w:rFonts w:hint="eastAsia"/>
          <w:sz w:val="28"/>
        </w:rPr>
        <w:t xml:space="preserve">                    (10)</w:t>
      </w:r>
    </w:p>
    <w:p w:rsidR="00B37470" w:rsidRPr="00B37470" w:rsidRDefault="00B37470" w:rsidP="00B37470">
      <w:pPr>
        <w:jc w:val="center"/>
        <w:rPr>
          <w:sz w:val="28"/>
        </w:rPr>
      </w:pPr>
      <w:r>
        <w:rPr>
          <w:rFonts w:hint="eastAsia"/>
          <w:sz w:val="28"/>
        </w:rPr>
        <w:t xml:space="preserve">                    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</w:rPr>
              <m:t>y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22</m:t>
                </m:r>
              </m:sub>
            </m:sSub>
            <m: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11</m:t>
                </m:r>
              </m:sub>
            </m:sSub>
          </m:den>
        </m:f>
      </m:oMath>
      <w:r>
        <w:rPr>
          <w:rFonts w:hint="eastAsia"/>
          <w:sz w:val="28"/>
        </w:rPr>
        <w:t xml:space="preserve">                    (11)</w:t>
      </w:r>
    </w:p>
    <w:p w:rsidR="00B37470" w:rsidRPr="00B37470" w:rsidRDefault="00B37470" w:rsidP="00B37470">
      <w:pPr>
        <w:jc w:val="center"/>
        <w:rPr>
          <w:sz w:val="28"/>
        </w:rPr>
      </w:pPr>
      <w:r>
        <w:rPr>
          <w:rFonts w:hint="eastAsia"/>
          <w:sz w:val="28"/>
        </w:rPr>
        <w:t xml:space="preserve">                       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</w:rPr>
              <m:t>xy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66</m:t>
            </m:r>
          </m:sub>
        </m:sSub>
      </m:oMath>
      <w:r>
        <w:rPr>
          <w:rFonts w:hint="eastAsia"/>
          <w:sz w:val="28"/>
        </w:rPr>
        <w:t xml:space="preserve">                       (12)</w:t>
      </w:r>
    </w:p>
    <w:p w:rsidR="00B37470" w:rsidRPr="00B37470" w:rsidRDefault="00B37470" w:rsidP="00B37470">
      <w:pPr>
        <w:jc w:val="center"/>
        <w:rPr>
          <w:sz w:val="28"/>
        </w:rPr>
      </w:pPr>
      <w:r>
        <w:rPr>
          <w:rFonts w:hint="eastAsia"/>
          <w:sz w:val="28"/>
        </w:rPr>
        <w:t xml:space="preserve">                       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xy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22</m:t>
                </m:r>
              </m:sub>
            </m:sSub>
          </m:den>
        </m:f>
      </m:oMath>
      <w:r>
        <w:rPr>
          <w:rFonts w:hint="eastAsia"/>
          <w:sz w:val="28"/>
        </w:rPr>
        <w:t xml:space="preserve">                        (13)</w:t>
      </w:r>
    </w:p>
    <w:p w:rsidR="00B37470" w:rsidRDefault="00B37470" w:rsidP="00B37470">
      <w:pPr>
        <w:jc w:val="center"/>
        <w:rPr>
          <w:sz w:val="28"/>
        </w:rPr>
      </w:pPr>
      <w:r>
        <w:rPr>
          <w:rFonts w:hint="eastAsia"/>
          <w:sz w:val="28"/>
        </w:rPr>
        <w:t xml:space="preserve">                       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yx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11</m:t>
                </m:r>
              </m:sub>
            </m:sSub>
          </m:den>
        </m:f>
      </m:oMath>
      <w:r>
        <w:rPr>
          <w:rFonts w:hint="eastAsia"/>
          <w:sz w:val="28"/>
        </w:rPr>
        <w:t xml:space="preserve">                        (14)</w:t>
      </w:r>
    </w:p>
    <w:p w:rsidR="00A250B9" w:rsidRPr="00127BDF" w:rsidRDefault="00B37470" w:rsidP="00780DA0">
      <w:pPr>
        <w:jc w:val="left"/>
        <w:rPr>
          <w:sz w:val="28"/>
        </w:rPr>
      </w:pPr>
      <w:r>
        <w:rPr>
          <w:sz w:val="28"/>
        </w:rPr>
        <w:t>W</w:t>
      </w:r>
      <w:r>
        <w:rPr>
          <w:rFonts w:hint="eastAsia"/>
          <w:sz w:val="28"/>
        </w:rPr>
        <w:t xml:space="preserve">here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>
        <w:rPr>
          <w:rFonts w:hint="eastAsia"/>
          <w:sz w:val="28"/>
        </w:rPr>
        <w:t xml:space="preserve"> is the Young`s modulus along the axis of</w:t>
      </w:r>
      <w:r w:rsidR="00E03250">
        <w:rPr>
          <w:rFonts w:hint="eastAsia"/>
          <w:sz w:val="28"/>
        </w:rPr>
        <w:t xml:space="preserve"> i</w:t>
      </w:r>
      <w:r>
        <w:rPr>
          <w:rFonts w:hint="eastAsia"/>
          <w:sz w:val="28"/>
        </w:rPr>
        <w:t>;</w:t>
      </w:r>
      <w:r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</m:sSub>
      </m:oMath>
      <w:r>
        <w:rPr>
          <w:rFonts w:hint="eastAsia"/>
          <w:sz w:val="28"/>
        </w:rPr>
        <w:t xml:space="preserve"> is the shear modulus in the x-y planes;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</m:sSub>
      </m:oMath>
      <w:r>
        <w:rPr>
          <w:rFonts w:hint="eastAsia"/>
          <w:sz w:val="28"/>
        </w:rPr>
        <w:t xml:space="preserve"> is </w:t>
      </w:r>
      <w:r w:rsidR="00E03250">
        <w:rPr>
          <w:rFonts w:hint="eastAsia"/>
          <w:sz w:val="28"/>
        </w:rPr>
        <w:t xml:space="preserve">the Poisson`s ratio with strain applied </w:t>
      </w:r>
      <w:r w:rsidR="00E03250">
        <w:rPr>
          <w:rFonts w:hint="eastAsia"/>
          <w:sz w:val="28"/>
        </w:rPr>
        <w:lastRenderedPageBreak/>
        <w:t xml:space="preserve">in the direction </w:t>
      </w:r>
      <w:r w:rsidR="00E03250">
        <w:rPr>
          <w:sz w:val="28"/>
        </w:rPr>
        <w:t>i and the response strain in the direct</w:t>
      </w:r>
      <w:r w:rsidR="00E03250">
        <w:rPr>
          <w:rFonts w:hint="eastAsia"/>
          <w:sz w:val="28"/>
        </w:rPr>
        <w:t xml:space="preserve">ion j. </w:t>
      </w:r>
      <w:r w:rsidR="00E03250" w:rsidRPr="00E03250">
        <w:rPr>
          <w:sz w:val="28"/>
        </w:rPr>
        <w:t>Note that since no particular thickness is assumed for a single atomic layer or a few atomic layers of 2D materials, the unit for the elastic stiffness tensor as well as the elastic moduli are actually force per unit length (N/m) rather than force per area (N/m</w:t>
      </w:r>
      <w:r w:rsidR="00E03250" w:rsidRPr="00E03250">
        <w:rPr>
          <w:sz w:val="28"/>
          <w:vertAlign w:val="superscript"/>
        </w:rPr>
        <w:t xml:space="preserve">2 </w:t>
      </w:r>
      <w:r w:rsidR="00E03250" w:rsidRPr="00E03250">
        <w:rPr>
          <w:sz w:val="28"/>
        </w:rPr>
        <w:t xml:space="preserve">or Pa). A method of effective thickness has been used in many literatures. According to this method, the relationship between elastic stiffness constants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</m:sSub>
      </m:oMath>
      <w:r w:rsidR="00E03250">
        <w:rPr>
          <w:rFonts w:hint="eastAsia"/>
          <w:sz w:val="28"/>
        </w:rPr>
        <w:t xml:space="preserve"> </w:t>
      </w:r>
      <w:r w:rsidR="00E03250" w:rsidRPr="00E03250">
        <w:rPr>
          <w:sz w:val="28"/>
        </w:rPr>
        <w:t xml:space="preserve">(unit: Pa) and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</m:sSub>
      </m:oMath>
      <w:r w:rsidR="00E03250">
        <w:rPr>
          <w:rFonts w:hint="eastAsia"/>
          <w:sz w:val="28"/>
        </w:rPr>
        <w:t xml:space="preserve"> </w:t>
      </w:r>
      <w:r w:rsidR="00E03250" w:rsidRPr="00E03250">
        <w:rPr>
          <w:sz w:val="28"/>
        </w:rPr>
        <w:t>(unit: N/m) is that</w:t>
      </w:r>
      <w:proofErr w:type="gramStart"/>
      <w:r w:rsidR="00E03250" w:rsidRPr="00E03250">
        <w:rPr>
          <w:sz w:val="28"/>
        </w:rPr>
        <w:t>: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Pa</m:t>
            </m:r>
          </m:e>
        </m:d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</m:sSub>
        <m:r>
          <w:rPr>
            <w:rFonts w:ascii="Cambria Math" w:hAnsi="Cambria Math"/>
            <w:sz w:val="28"/>
          </w:rPr>
          <m:t>(N/m)/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 w:rsidR="00E03250" w:rsidRPr="00E03250">
        <w:rPr>
          <w:sz w:val="28"/>
        </w:rPr>
        <w:t>,</w:t>
      </w:r>
      <w:proofErr w:type="gramEnd"/>
      <w:r w:rsidR="00E03250" w:rsidRPr="00E03250">
        <w:rPr>
          <w:sz w:val="28"/>
        </w:rPr>
        <w:t xml:space="preserve"> where </w:t>
      </w:r>
      <w:r w:rsidR="00E03250" w:rsidRPr="00E03250">
        <w:rPr>
          <w:i/>
          <w:sz w:val="28"/>
        </w:rPr>
        <w:t>d</w:t>
      </w:r>
      <w:r w:rsidR="00E03250" w:rsidRPr="00E03250">
        <w:rPr>
          <w:i/>
          <w:sz w:val="28"/>
          <w:vertAlign w:val="subscript"/>
        </w:rPr>
        <w:t>0</w:t>
      </w:r>
      <w:r w:rsidR="00E03250" w:rsidRPr="00E03250">
        <w:rPr>
          <w:sz w:val="28"/>
        </w:rPr>
        <w:t xml:space="preserve"> is the effective thickness of the system</w:t>
      </w:r>
      <w:r w:rsidR="00E03250">
        <w:rPr>
          <w:rFonts w:hint="eastAsia"/>
          <w:sz w:val="28"/>
        </w:rPr>
        <w:t xml:space="preserve"> [1]</w:t>
      </w:r>
      <w:r w:rsidR="00E03250" w:rsidRPr="00E03250">
        <w:rPr>
          <w:sz w:val="28"/>
        </w:rPr>
        <w:t>.</w:t>
      </w:r>
    </w:p>
    <w:p w:rsidR="00E97AE7" w:rsidRPr="00D06025" w:rsidRDefault="00E97AE7" w:rsidP="00D06025">
      <w:pPr>
        <w:pStyle w:val="a6"/>
        <w:numPr>
          <w:ilvl w:val="0"/>
          <w:numId w:val="1"/>
        </w:numPr>
        <w:ind w:firstLineChars="0"/>
        <w:jc w:val="left"/>
        <w:rPr>
          <w:b/>
          <w:sz w:val="32"/>
        </w:rPr>
      </w:pPr>
      <w:r w:rsidRPr="00D06025">
        <w:rPr>
          <w:b/>
          <w:sz w:val="32"/>
        </w:rPr>
        <w:t>I</w:t>
      </w:r>
      <w:r w:rsidRPr="00D06025">
        <w:rPr>
          <w:rFonts w:hint="eastAsia"/>
          <w:b/>
          <w:sz w:val="32"/>
        </w:rPr>
        <w:t>nstall</w:t>
      </w:r>
    </w:p>
    <w:p w:rsidR="000C7136" w:rsidRDefault="00D06025" w:rsidP="000C7136">
      <w:pPr>
        <w:ind w:firstLine="555"/>
        <w:jc w:val="left"/>
        <w:rPr>
          <w:rFonts w:hint="eastAsia"/>
          <w:sz w:val="28"/>
        </w:rPr>
      </w:pPr>
      <w:r>
        <w:rPr>
          <w:rFonts w:hint="eastAsia"/>
          <w:sz w:val="28"/>
        </w:rPr>
        <w:t xml:space="preserve">ELPWmat can be obtained from </w:t>
      </w:r>
      <w:r w:rsidR="00043259" w:rsidRPr="00043259">
        <w:rPr>
          <w:rStyle w:val="a9"/>
          <w:rFonts w:ascii="Times New Roman" w:hAnsi="Times New Roman" w:cs="Times New Roman"/>
          <w:sz w:val="28"/>
        </w:rPr>
        <w:t>http://www.pwmat.com/module.html</w:t>
      </w:r>
      <w:r>
        <w:rPr>
          <w:rFonts w:hint="eastAsia"/>
          <w:sz w:val="28"/>
        </w:rPr>
        <w:t xml:space="preserve">. </w:t>
      </w:r>
      <w:r>
        <w:rPr>
          <w:sz w:val="28"/>
        </w:rPr>
        <w:t>A</w:t>
      </w:r>
      <w:r>
        <w:rPr>
          <w:rFonts w:hint="eastAsia"/>
          <w:sz w:val="28"/>
        </w:rPr>
        <w:t>fter download source code</w:t>
      </w:r>
      <w:r w:rsidR="00E603D7">
        <w:rPr>
          <w:rFonts w:hint="eastAsia"/>
          <w:sz w:val="28"/>
        </w:rPr>
        <w:t>:</w:t>
      </w:r>
    </w:p>
    <w:p w:rsidR="00E603D7" w:rsidRPr="00E603D7" w:rsidRDefault="00E603D7" w:rsidP="00E603D7">
      <w:pPr>
        <w:jc w:val="left"/>
        <w:rPr>
          <w:rFonts w:hint="eastAsia"/>
          <w:sz w:val="24"/>
        </w:rPr>
      </w:pPr>
      <w:proofErr w:type="gramStart"/>
      <w:r w:rsidRPr="00E603D7">
        <w:rPr>
          <w:rFonts w:hint="eastAsia"/>
          <w:sz w:val="24"/>
        </w:rPr>
        <w:t>tar</w:t>
      </w:r>
      <w:proofErr w:type="gramEnd"/>
      <w:r w:rsidRPr="00E603D7">
        <w:rPr>
          <w:rFonts w:hint="eastAsia"/>
          <w:sz w:val="24"/>
        </w:rPr>
        <w:t xml:space="preserve"> </w:t>
      </w:r>
      <w:r w:rsidRPr="00E603D7">
        <w:rPr>
          <w:sz w:val="24"/>
        </w:rPr>
        <w:t>–</w:t>
      </w:r>
      <w:proofErr w:type="spellStart"/>
      <w:r w:rsidRPr="00E603D7">
        <w:rPr>
          <w:rFonts w:hint="eastAsia"/>
          <w:sz w:val="24"/>
        </w:rPr>
        <w:t>zxvf</w:t>
      </w:r>
      <w:proofErr w:type="spellEnd"/>
      <w:r w:rsidRPr="00E603D7">
        <w:rPr>
          <w:rFonts w:hint="eastAsia"/>
          <w:sz w:val="24"/>
        </w:rPr>
        <w:t xml:space="preserve"> ELPWmat.tar.gz</w:t>
      </w:r>
      <w:bookmarkStart w:id="0" w:name="_GoBack"/>
      <w:bookmarkEnd w:id="0"/>
    </w:p>
    <w:p w:rsidR="00E603D7" w:rsidRDefault="00E603D7" w:rsidP="00E603D7">
      <w:pPr>
        <w:jc w:val="left"/>
        <w:rPr>
          <w:rFonts w:hint="eastAsia"/>
          <w:sz w:val="24"/>
        </w:rPr>
      </w:pPr>
      <w:proofErr w:type="gramStart"/>
      <w:r>
        <w:rPr>
          <w:rFonts w:hint="eastAsia"/>
          <w:sz w:val="24"/>
        </w:rPr>
        <w:t>cd</w:t>
      </w:r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ELPWmat</w:t>
      </w:r>
      <w:proofErr w:type="spellEnd"/>
    </w:p>
    <w:p w:rsidR="00E603D7" w:rsidRDefault="00E603D7" w:rsidP="00E603D7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./setup.py</w:t>
      </w:r>
    </w:p>
    <w:p w:rsidR="00936B8E" w:rsidRPr="001A4C5F" w:rsidRDefault="00936B8E" w:rsidP="00936B8E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b/>
          <w:sz w:val="32"/>
        </w:rPr>
      </w:pPr>
      <w:r w:rsidRPr="001A4C5F">
        <w:rPr>
          <w:rFonts w:hint="eastAsia"/>
          <w:b/>
          <w:sz w:val="32"/>
        </w:rPr>
        <w:t xml:space="preserve">Run </w:t>
      </w:r>
      <w:proofErr w:type="spellStart"/>
      <w:r w:rsidRPr="001A4C5F">
        <w:rPr>
          <w:rFonts w:hint="eastAsia"/>
          <w:b/>
          <w:sz w:val="32"/>
        </w:rPr>
        <w:t>ELPWmat</w:t>
      </w:r>
      <w:proofErr w:type="spellEnd"/>
    </w:p>
    <w:p w:rsidR="009971DF" w:rsidRDefault="00041746" w:rsidP="009971DF">
      <w:pPr>
        <w:ind w:firstLineChars="200" w:firstLine="560"/>
        <w:jc w:val="left"/>
        <w:rPr>
          <w:rFonts w:hint="eastAsia"/>
          <w:sz w:val="28"/>
        </w:rPr>
      </w:pPr>
      <w:r w:rsidRPr="00041746">
        <w:rPr>
          <w:rFonts w:hint="eastAsia"/>
          <w:sz w:val="28"/>
        </w:rPr>
        <w:t xml:space="preserve">To run </w:t>
      </w:r>
      <w:proofErr w:type="spellStart"/>
      <w:r w:rsidRPr="00041746">
        <w:rPr>
          <w:rFonts w:hint="eastAsia"/>
          <w:sz w:val="28"/>
        </w:rPr>
        <w:t>ELPWmat</w:t>
      </w:r>
      <w:proofErr w:type="spellEnd"/>
      <w:r w:rsidRPr="00041746">
        <w:rPr>
          <w:rFonts w:hint="eastAsia"/>
          <w:sz w:val="28"/>
        </w:rPr>
        <w:t xml:space="preserve">, </w:t>
      </w:r>
      <w:proofErr w:type="spellStart"/>
      <w:r w:rsidRPr="00041746">
        <w:rPr>
          <w:rFonts w:hint="eastAsia"/>
          <w:sz w:val="28"/>
        </w:rPr>
        <w:t>etot.input</w:t>
      </w:r>
      <w:proofErr w:type="spellEnd"/>
      <w:r w:rsidRPr="00041746">
        <w:rPr>
          <w:rFonts w:hint="eastAsia"/>
          <w:sz w:val="28"/>
        </w:rPr>
        <w:t xml:space="preserve"> (atomic relaxation), </w:t>
      </w:r>
      <w:proofErr w:type="spellStart"/>
      <w:r w:rsidRPr="00041746">
        <w:rPr>
          <w:rFonts w:hint="eastAsia"/>
          <w:sz w:val="28"/>
        </w:rPr>
        <w:t>strain.config</w:t>
      </w:r>
      <w:proofErr w:type="spellEnd"/>
      <w:r w:rsidRPr="00041746">
        <w:rPr>
          <w:rFonts w:hint="eastAsia"/>
          <w:sz w:val="28"/>
        </w:rPr>
        <w:t xml:space="preserve"> (completely optimized structure, you can copy </w:t>
      </w:r>
      <w:proofErr w:type="spellStart"/>
      <w:r w:rsidRPr="00041746">
        <w:rPr>
          <w:rFonts w:hint="eastAsia"/>
          <w:sz w:val="28"/>
        </w:rPr>
        <w:t>final.config</w:t>
      </w:r>
      <w:proofErr w:type="spellEnd"/>
      <w:r w:rsidRPr="00041746">
        <w:rPr>
          <w:rFonts w:hint="eastAsia"/>
          <w:sz w:val="28"/>
        </w:rPr>
        <w:t xml:space="preserve"> to </w:t>
      </w:r>
      <w:proofErr w:type="spellStart"/>
      <w:r w:rsidRPr="00041746">
        <w:rPr>
          <w:rFonts w:hint="eastAsia"/>
          <w:sz w:val="28"/>
        </w:rPr>
        <w:t>strain.config</w:t>
      </w:r>
      <w:proofErr w:type="spellEnd"/>
      <w:r w:rsidRPr="00041746">
        <w:rPr>
          <w:rFonts w:hint="eastAsia"/>
          <w:sz w:val="28"/>
        </w:rPr>
        <w:t>) and *.PSP (</w:t>
      </w:r>
      <w:proofErr w:type="spellStart"/>
      <w:r w:rsidRPr="00041746">
        <w:rPr>
          <w:rFonts w:hint="eastAsia"/>
          <w:sz w:val="28"/>
        </w:rPr>
        <w:t>pseudopotentials</w:t>
      </w:r>
      <w:proofErr w:type="spellEnd"/>
      <w:r w:rsidRPr="00041746">
        <w:rPr>
          <w:rFonts w:hint="eastAsia"/>
          <w:sz w:val="28"/>
        </w:rPr>
        <w:t xml:space="preserve">), </w:t>
      </w:r>
      <w:proofErr w:type="spellStart"/>
      <w:r w:rsidRPr="00041746">
        <w:rPr>
          <w:rFonts w:hint="eastAsia"/>
          <w:sz w:val="28"/>
        </w:rPr>
        <w:t>job.pbs</w:t>
      </w:r>
      <w:proofErr w:type="spellEnd"/>
      <w:r w:rsidRPr="00041746">
        <w:rPr>
          <w:rFonts w:hint="eastAsia"/>
          <w:sz w:val="28"/>
        </w:rPr>
        <w:t xml:space="preserve"> (PBS scripts) should be prepared and then run </w:t>
      </w:r>
      <w:r w:rsidRPr="00041746">
        <w:rPr>
          <w:sz w:val="28"/>
        </w:rPr>
        <w:t>“</w:t>
      </w:r>
      <w:r w:rsidRPr="00041746">
        <w:rPr>
          <w:rFonts w:hint="eastAsia"/>
          <w:sz w:val="28"/>
        </w:rPr>
        <w:t>ELPWmat.py</w:t>
      </w:r>
      <w:r w:rsidRPr="00041746">
        <w:rPr>
          <w:sz w:val="28"/>
        </w:rPr>
        <w:t>”</w:t>
      </w:r>
      <w:r w:rsidR="009971DF">
        <w:rPr>
          <w:rFonts w:hint="eastAsia"/>
          <w:sz w:val="28"/>
        </w:rPr>
        <w:t xml:space="preserve"> (for 3D materials) or </w:t>
      </w:r>
      <w:r w:rsidR="009971DF">
        <w:rPr>
          <w:sz w:val="28"/>
        </w:rPr>
        <w:t>“</w:t>
      </w:r>
      <w:r w:rsidR="009971DF">
        <w:rPr>
          <w:rFonts w:hint="eastAsia"/>
          <w:sz w:val="28"/>
        </w:rPr>
        <w:t>ELPWmat2d.py</w:t>
      </w:r>
      <w:r w:rsidR="009971DF">
        <w:rPr>
          <w:sz w:val="28"/>
        </w:rPr>
        <w:t>”</w:t>
      </w:r>
      <w:r w:rsidR="009971DF">
        <w:rPr>
          <w:rFonts w:hint="eastAsia"/>
          <w:sz w:val="28"/>
        </w:rPr>
        <w:t xml:space="preserve"> (for 2D materials)</w:t>
      </w:r>
      <w:r w:rsidRPr="00041746">
        <w:rPr>
          <w:rFonts w:hint="eastAsia"/>
          <w:sz w:val="28"/>
        </w:rPr>
        <w:t xml:space="preserve"> in the current directory.</w:t>
      </w:r>
      <w:r>
        <w:rPr>
          <w:rFonts w:hint="eastAsia"/>
          <w:sz w:val="28"/>
        </w:rPr>
        <w:t xml:space="preserve"> </w:t>
      </w:r>
      <w:r w:rsidR="00105506">
        <w:rPr>
          <w:rFonts w:hint="eastAsia"/>
          <w:sz w:val="28"/>
        </w:rPr>
        <w:t xml:space="preserve">In </w:t>
      </w:r>
      <w:r w:rsidR="00105506">
        <w:rPr>
          <w:sz w:val="28"/>
        </w:rPr>
        <w:t>order</w:t>
      </w:r>
      <w:r w:rsidR="00105506">
        <w:rPr>
          <w:rFonts w:hint="eastAsia"/>
          <w:sz w:val="28"/>
        </w:rPr>
        <w:t xml:space="preserve"> to help users to use it, w</w:t>
      </w:r>
      <w:r>
        <w:rPr>
          <w:rFonts w:hint="eastAsia"/>
          <w:sz w:val="28"/>
        </w:rPr>
        <w:t xml:space="preserve">e provide four examples in </w:t>
      </w:r>
      <w:r>
        <w:rPr>
          <w:sz w:val="28"/>
        </w:rPr>
        <w:t>“</w:t>
      </w:r>
      <w:proofErr w:type="spellStart"/>
      <w:r>
        <w:rPr>
          <w:rFonts w:hint="eastAsia"/>
          <w:sz w:val="28"/>
        </w:rPr>
        <w:t>ELPWmat</w:t>
      </w:r>
      <w:proofErr w:type="spellEnd"/>
      <w:r>
        <w:rPr>
          <w:rFonts w:hint="eastAsia"/>
          <w:sz w:val="28"/>
        </w:rPr>
        <w:t>/examples</w:t>
      </w:r>
      <w:r>
        <w:rPr>
          <w:sz w:val="28"/>
        </w:rPr>
        <w:t>”</w:t>
      </w:r>
      <w:r>
        <w:rPr>
          <w:rFonts w:hint="eastAsia"/>
          <w:sz w:val="28"/>
        </w:rPr>
        <w:t xml:space="preserve">, </w:t>
      </w:r>
      <w:r w:rsidR="00105506">
        <w:rPr>
          <w:sz w:val="28"/>
        </w:rPr>
        <w:t>“</w:t>
      </w:r>
      <w:proofErr w:type="spellStart"/>
      <w:r w:rsidR="00105506">
        <w:rPr>
          <w:rFonts w:hint="eastAsia"/>
          <w:sz w:val="28"/>
        </w:rPr>
        <w:t>AlN</w:t>
      </w:r>
      <w:proofErr w:type="spellEnd"/>
      <w:r w:rsidR="00105506">
        <w:rPr>
          <w:sz w:val="28"/>
        </w:rPr>
        <w:t>”</w:t>
      </w:r>
      <w:r w:rsidR="00105506">
        <w:rPr>
          <w:rFonts w:hint="eastAsia"/>
          <w:sz w:val="28"/>
        </w:rPr>
        <w:t xml:space="preserve"> and </w:t>
      </w:r>
      <w:r w:rsidR="00105506">
        <w:rPr>
          <w:sz w:val="28"/>
        </w:rPr>
        <w:t>“</w:t>
      </w:r>
      <w:r w:rsidR="00105506">
        <w:rPr>
          <w:rFonts w:hint="eastAsia"/>
          <w:sz w:val="28"/>
        </w:rPr>
        <w:t>Si</w:t>
      </w:r>
      <w:r w:rsidR="00105506">
        <w:rPr>
          <w:sz w:val="28"/>
        </w:rPr>
        <w:t>”</w:t>
      </w:r>
      <w:r w:rsidR="00105506">
        <w:rPr>
          <w:rFonts w:hint="eastAsia"/>
          <w:sz w:val="28"/>
        </w:rPr>
        <w:t xml:space="preserve"> for 3D materials, </w:t>
      </w:r>
      <w:r w:rsidR="00105506">
        <w:rPr>
          <w:sz w:val="28"/>
        </w:rPr>
        <w:t>“</w:t>
      </w:r>
      <w:proofErr w:type="spellStart"/>
      <w:r w:rsidR="00105506">
        <w:rPr>
          <w:sz w:val="28"/>
        </w:rPr>
        <w:t>graphene</w:t>
      </w:r>
      <w:proofErr w:type="spellEnd"/>
      <w:r w:rsidR="00105506">
        <w:rPr>
          <w:sz w:val="28"/>
        </w:rPr>
        <w:t>”</w:t>
      </w:r>
      <w:r w:rsidR="00105506">
        <w:rPr>
          <w:rFonts w:hint="eastAsia"/>
          <w:sz w:val="28"/>
        </w:rPr>
        <w:t xml:space="preserve"> and </w:t>
      </w:r>
      <w:r w:rsidR="00105506">
        <w:rPr>
          <w:sz w:val="28"/>
        </w:rPr>
        <w:t>“</w:t>
      </w:r>
      <w:proofErr w:type="spellStart"/>
      <w:r w:rsidR="00105506">
        <w:rPr>
          <w:rFonts w:hint="eastAsia"/>
          <w:sz w:val="28"/>
        </w:rPr>
        <w:t>phosphorene</w:t>
      </w:r>
      <w:proofErr w:type="spellEnd"/>
      <w:r w:rsidR="00105506">
        <w:rPr>
          <w:sz w:val="28"/>
        </w:rPr>
        <w:t>”</w:t>
      </w:r>
      <w:r w:rsidR="00105506">
        <w:rPr>
          <w:rFonts w:hint="eastAsia"/>
          <w:sz w:val="28"/>
        </w:rPr>
        <w:t xml:space="preserve"> for 2D materials. </w:t>
      </w:r>
      <w:r w:rsidR="009971DF">
        <w:rPr>
          <w:sz w:val="28"/>
        </w:rPr>
        <w:t>A</w:t>
      </w:r>
      <w:r w:rsidR="009971DF">
        <w:rPr>
          <w:rFonts w:hint="eastAsia"/>
          <w:sz w:val="28"/>
        </w:rPr>
        <w:t xml:space="preserve">fter all PBS tasks have finished, please run </w:t>
      </w:r>
      <w:r w:rsidR="009971DF">
        <w:rPr>
          <w:sz w:val="28"/>
        </w:rPr>
        <w:t>“</w:t>
      </w:r>
      <w:r w:rsidR="009971DF">
        <w:rPr>
          <w:rFonts w:hint="eastAsia"/>
          <w:sz w:val="28"/>
        </w:rPr>
        <w:t>ELTool.py</w:t>
      </w:r>
      <w:r w:rsidR="009971DF">
        <w:rPr>
          <w:sz w:val="28"/>
        </w:rPr>
        <w:t>”</w:t>
      </w:r>
      <w:r w:rsidR="009971DF">
        <w:rPr>
          <w:rFonts w:hint="eastAsia"/>
          <w:sz w:val="28"/>
        </w:rPr>
        <w:t xml:space="preserve"> or </w:t>
      </w:r>
      <w:r w:rsidR="009971DF">
        <w:rPr>
          <w:sz w:val="28"/>
        </w:rPr>
        <w:lastRenderedPageBreak/>
        <w:t>“</w:t>
      </w:r>
      <w:r w:rsidR="009971DF">
        <w:rPr>
          <w:rFonts w:hint="eastAsia"/>
          <w:sz w:val="28"/>
        </w:rPr>
        <w:t>ELTool2d.py</w:t>
      </w:r>
      <w:r w:rsidR="009971DF">
        <w:rPr>
          <w:sz w:val="28"/>
        </w:rPr>
        <w:t>”</w:t>
      </w:r>
      <w:r w:rsidR="009971DF">
        <w:rPr>
          <w:rFonts w:hint="eastAsia"/>
          <w:sz w:val="28"/>
        </w:rPr>
        <w:t xml:space="preserve">, you will obtain a file named </w:t>
      </w:r>
      <w:r w:rsidR="009971DF">
        <w:rPr>
          <w:sz w:val="28"/>
        </w:rPr>
        <w:t>“</w:t>
      </w:r>
      <w:r w:rsidR="009971DF">
        <w:rPr>
          <w:rFonts w:hint="eastAsia"/>
          <w:sz w:val="28"/>
        </w:rPr>
        <w:t>elastic.txt</w:t>
      </w:r>
      <w:r w:rsidR="009971DF">
        <w:rPr>
          <w:sz w:val="28"/>
        </w:rPr>
        <w:t>”</w:t>
      </w:r>
      <w:r w:rsidR="009971DF">
        <w:rPr>
          <w:rFonts w:hint="eastAsia"/>
          <w:sz w:val="28"/>
        </w:rPr>
        <w:t xml:space="preserve">. In this file, elastic constants, compliance constants, bulk and shear modulus </w:t>
      </w:r>
      <w:r w:rsidR="001A4C5F">
        <w:rPr>
          <w:rFonts w:hint="eastAsia"/>
          <w:sz w:val="28"/>
        </w:rPr>
        <w:t>and Poisson`s ratio will be exhibited.</w:t>
      </w:r>
    </w:p>
    <w:p w:rsidR="00043259" w:rsidRPr="009971DF" w:rsidRDefault="00043259" w:rsidP="009971DF">
      <w:pPr>
        <w:ind w:firstLineChars="200" w:firstLine="560"/>
        <w:jc w:val="left"/>
        <w:rPr>
          <w:rFonts w:hint="eastAsia"/>
          <w:sz w:val="28"/>
        </w:rPr>
      </w:pPr>
    </w:p>
    <w:p w:rsidR="009971DF" w:rsidRPr="001A4C5F" w:rsidRDefault="001A4C5F" w:rsidP="009971DF">
      <w:pPr>
        <w:jc w:val="left"/>
        <w:rPr>
          <w:rFonts w:hint="eastAsia"/>
          <w:b/>
          <w:sz w:val="28"/>
        </w:rPr>
      </w:pPr>
      <w:r w:rsidRPr="001A4C5F">
        <w:rPr>
          <w:b/>
          <w:sz w:val="32"/>
        </w:rPr>
        <w:t>R</w:t>
      </w:r>
      <w:r w:rsidRPr="001A4C5F">
        <w:rPr>
          <w:rFonts w:hint="eastAsia"/>
          <w:b/>
          <w:sz w:val="32"/>
        </w:rPr>
        <w:t>eference</w:t>
      </w:r>
    </w:p>
    <w:p w:rsidR="001A4C5F" w:rsidRDefault="001A4C5F" w:rsidP="009971DF">
      <w:pPr>
        <w:jc w:val="left"/>
        <w:rPr>
          <w:rFonts w:ascii="Times New Roman" w:hAnsi="Times New Roman" w:cs="Times New Roman" w:hint="eastAsia"/>
          <w:color w:val="0000FF"/>
          <w:sz w:val="24"/>
          <w:u w:val="single"/>
        </w:rPr>
      </w:pPr>
      <w:r w:rsidRPr="001A4C5F">
        <w:rPr>
          <w:rFonts w:hint="eastAsia"/>
          <w:sz w:val="32"/>
        </w:rPr>
        <w:t>[1]</w:t>
      </w:r>
      <w:r w:rsidRPr="001A4C5F">
        <w:rPr>
          <w:rFonts w:ascii="Times New Roman" w:hAnsi="Times New Roman" w:cs="Times New Roman"/>
          <w:color w:val="0000FF"/>
          <w:sz w:val="28"/>
          <w:u w:val="single"/>
        </w:rPr>
        <w:t xml:space="preserve"> </w:t>
      </w:r>
      <w:hyperlink r:id="rId9" w:history="1">
        <w:r w:rsidRPr="001A4C5F">
          <w:rPr>
            <w:rStyle w:val="a9"/>
            <w:rFonts w:ascii="Times New Roman" w:hAnsi="Times New Roman" w:cs="Times New Roman"/>
            <w:sz w:val="28"/>
          </w:rPr>
          <w:t>https://sites.google.com/site/zrfbuaa/softwares/aelas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dditional metadata"/>
      </w:tblPr>
      <w:tblGrid>
        <w:gridCol w:w="389"/>
        <w:gridCol w:w="5165"/>
      </w:tblGrid>
      <w:tr w:rsidR="001A4C5F" w:rsidRPr="001A4C5F" w:rsidTr="001A4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C5F" w:rsidRPr="001A4C5F" w:rsidRDefault="001A4C5F">
            <w:pPr>
              <w:rPr>
                <w:rFonts w:ascii="宋体" w:eastAsia="宋体" w:hAnsi="宋体" w:cs="宋体"/>
                <w:sz w:val="28"/>
                <w:szCs w:val="24"/>
              </w:rPr>
            </w:pPr>
            <w:r w:rsidRPr="001A4C5F">
              <w:rPr>
                <w:rFonts w:hint="eastAsia"/>
                <w:sz w:val="28"/>
              </w:rPr>
              <w:t>[2]</w:t>
            </w:r>
          </w:p>
        </w:tc>
        <w:tc>
          <w:tcPr>
            <w:tcW w:w="0" w:type="auto"/>
            <w:vAlign w:val="center"/>
            <w:hideMark/>
          </w:tcPr>
          <w:p w:rsidR="001A4C5F" w:rsidRPr="001A4C5F" w:rsidRDefault="001A4C5F">
            <w:pPr>
              <w:rPr>
                <w:rFonts w:ascii="宋体" w:eastAsia="宋体" w:hAnsi="宋体" w:cs="宋体"/>
                <w:sz w:val="28"/>
                <w:szCs w:val="24"/>
              </w:rPr>
            </w:pPr>
            <w:hyperlink r:id="rId10" w:history="1">
              <w:r w:rsidRPr="001A4C5F">
                <w:rPr>
                  <w:rStyle w:val="a9"/>
                  <w:sz w:val="28"/>
                </w:rPr>
                <w:t>arXiv:cond-mat/0601216</w:t>
              </w:r>
            </w:hyperlink>
            <w:r w:rsidRPr="001A4C5F">
              <w:rPr>
                <w:sz w:val="28"/>
              </w:rPr>
              <w:t xml:space="preserve"> [</w:t>
            </w:r>
            <w:proofErr w:type="spellStart"/>
            <w:r w:rsidRPr="001A4C5F">
              <w:rPr>
                <w:sz w:val="28"/>
              </w:rPr>
              <w:t>cond-mat.mtrl-sci</w:t>
            </w:r>
            <w:proofErr w:type="spellEnd"/>
            <w:r w:rsidRPr="001A4C5F">
              <w:rPr>
                <w:sz w:val="28"/>
              </w:rPr>
              <w:t>]</w:t>
            </w:r>
          </w:p>
        </w:tc>
      </w:tr>
    </w:tbl>
    <w:p w:rsidR="001A4C5F" w:rsidRDefault="001A4C5F" w:rsidP="009971DF">
      <w:pPr>
        <w:jc w:val="left"/>
        <w:rPr>
          <w:rFonts w:ascii="Times New Roman" w:hAnsi="Times New Roman" w:cs="Times New Roman" w:hint="eastAsia"/>
          <w:sz w:val="20"/>
          <w:szCs w:val="20"/>
        </w:rPr>
      </w:pPr>
      <w:proofErr w:type="gramStart"/>
      <w:r w:rsidRPr="001A4C5F">
        <w:rPr>
          <w:rFonts w:hint="eastAsia"/>
          <w:sz w:val="28"/>
        </w:rPr>
        <w:t>[3]</w:t>
      </w:r>
      <w:r w:rsidRPr="001A4C5F">
        <w:rPr>
          <w:rFonts w:ascii="Times New Roman" w:hAnsi="Times New Roman" w:cs="Times New Roman"/>
          <w:sz w:val="20"/>
          <w:szCs w:val="20"/>
        </w:rPr>
        <w:t xml:space="preserve"> </w:t>
      </w:r>
      <w:r w:rsidRPr="001A4C5F">
        <w:rPr>
          <w:rFonts w:ascii="Times New Roman" w:hAnsi="Times New Roman" w:cs="Times New Roman"/>
          <w:sz w:val="28"/>
          <w:szCs w:val="28"/>
        </w:rPr>
        <w:t xml:space="preserve">W. Voigt, </w:t>
      </w:r>
      <w:proofErr w:type="spellStart"/>
      <w:r w:rsidRPr="001A4C5F">
        <w:rPr>
          <w:rFonts w:ascii="Times New Roman" w:hAnsi="Times New Roman" w:cs="Times New Roman"/>
          <w:sz w:val="28"/>
          <w:szCs w:val="28"/>
        </w:rPr>
        <w:t>Lehrbuch</w:t>
      </w:r>
      <w:proofErr w:type="spellEnd"/>
      <w:r w:rsidRPr="001A4C5F">
        <w:rPr>
          <w:rFonts w:ascii="Times New Roman" w:hAnsi="Times New Roman" w:cs="Times New Roman"/>
          <w:sz w:val="28"/>
          <w:szCs w:val="28"/>
        </w:rPr>
        <w:t xml:space="preserve"> der </w:t>
      </w:r>
      <w:proofErr w:type="spellStart"/>
      <w:r w:rsidRPr="001A4C5F">
        <w:rPr>
          <w:rFonts w:ascii="Times New Roman" w:hAnsi="Times New Roman" w:cs="Times New Roman"/>
          <w:sz w:val="28"/>
          <w:szCs w:val="28"/>
        </w:rPr>
        <w:t>Kristallphysik</w:t>
      </w:r>
      <w:proofErr w:type="spellEnd"/>
      <w:r w:rsidRPr="001A4C5F">
        <w:rPr>
          <w:rFonts w:ascii="Times New Roman" w:hAnsi="Times New Roman" w:cs="Times New Roman"/>
          <w:sz w:val="28"/>
          <w:szCs w:val="28"/>
        </w:rPr>
        <w:t>, Leipzig Berlin, 1928.</w:t>
      </w:r>
      <w:proofErr w:type="gramEnd"/>
    </w:p>
    <w:p w:rsidR="001A4C5F" w:rsidRDefault="001A4C5F" w:rsidP="009971DF">
      <w:pPr>
        <w:jc w:val="left"/>
        <w:rPr>
          <w:rFonts w:ascii="Times New Roman" w:hAnsi="Times New Roman" w:cs="Times New Roman" w:hint="eastAsia"/>
          <w:sz w:val="20"/>
          <w:szCs w:val="20"/>
        </w:rPr>
      </w:pPr>
      <w:r w:rsidRPr="001A4C5F">
        <w:rPr>
          <w:rFonts w:hint="eastAsia"/>
          <w:sz w:val="28"/>
        </w:rPr>
        <w:t>[4]</w:t>
      </w:r>
      <w:r w:rsidRPr="001A4C5F">
        <w:rPr>
          <w:sz w:val="28"/>
        </w:rPr>
        <w:t xml:space="preserve"> </w:t>
      </w:r>
      <w:r w:rsidRPr="00043259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043259">
        <w:rPr>
          <w:rFonts w:ascii="Times New Roman" w:hAnsi="Times New Roman" w:cs="Times New Roman"/>
          <w:sz w:val="28"/>
          <w:szCs w:val="28"/>
        </w:rPr>
        <w:t>Reuss</w:t>
      </w:r>
      <w:proofErr w:type="spellEnd"/>
      <w:r w:rsidRPr="00043259">
        <w:rPr>
          <w:rFonts w:ascii="Times New Roman" w:hAnsi="Times New Roman" w:cs="Times New Roman"/>
          <w:sz w:val="28"/>
          <w:szCs w:val="28"/>
        </w:rPr>
        <w:t xml:space="preserve">, Z. </w:t>
      </w:r>
      <w:proofErr w:type="spellStart"/>
      <w:r w:rsidRPr="00043259">
        <w:rPr>
          <w:rFonts w:ascii="Times New Roman" w:hAnsi="Times New Roman" w:cs="Times New Roman"/>
          <w:sz w:val="28"/>
          <w:szCs w:val="28"/>
        </w:rPr>
        <w:t>Angew</w:t>
      </w:r>
      <w:proofErr w:type="spellEnd"/>
      <w:r w:rsidRPr="00043259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043259">
        <w:rPr>
          <w:rFonts w:ascii="Times New Roman" w:hAnsi="Times New Roman" w:cs="Times New Roman"/>
          <w:sz w:val="28"/>
          <w:szCs w:val="28"/>
        </w:rPr>
        <w:t>Math.</w:t>
      </w:r>
      <w:proofErr w:type="gramEnd"/>
      <w:r w:rsidRPr="000432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259">
        <w:rPr>
          <w:rFonts w:ascii="Times New Roman" w:hAnsi="Times New Roman" w:cs="Times New Roman"/>
          <w:sz w:val="28"/>
          <w:szCs w:val="28"/>
        </w:rPr>
        <w:t>Mech</w:t>
      </w:r>
      <w:proofErr w:type="spellEnd"/>
      <w:r w:rsidRPr="00043259">
        <w:rPr>
          <w:rFonts w:ascii="Times New Roman" w:hAnsi="Times New Roman" w:cs="Times New Roman"/>
          <w:sz w:val="28"/>
          <w:szCs w:val="28"/>
        </w:rPr>
        <w:t xml:space="preserve"> 9 (1929) 49-58</w:t>
      </w:r>
    </w:p>
    <w:p w:rsidR="001A4C5F" w:rsidRPr="001A4C5F" w:rsidRDefault="001A4C5F" w:rsidP="009971DF">
      <w:pPr>
        <w:jc w:val="left"/>
        <w:rPr>
          <w:sz w:val="28"/>
        </w:rPr>
      </w:pPr>
      <w:r w:rsidRPr="001A4C5F">
        <w:rPr>
          <w:rFonts w:hint="eastAsia"/>
          <w:sz w:val="28"/>
        </w:rPr>
        <w:t>[5]</w:t>
      </w:r>
      <w:r w:rsidRPr="00043259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043259">
        <w:rPr>
          <w:rFonts w:ascii="Times New Roman" w:hAnsi="Times New Roman" w:cs="Times New Roman"/>
          <w:sz w:val="28"/>
          <w:szCs w:val="28"/>
        </w:rPr>
        <w:t xml:space="preserve">R. Hill, Proc. Phys. Soc. </w:t>
      </w:r>
      <w:proofErr w:type="gramStart"/>
      <w:r w:rsidRPr="00043259">
        <w:rPr>
          <w:rFonts w:ascii="Times New Roman" w:hAnsi="Times New Roman" w:cs="Times New Roman"/>
          <w:sz w:val="28"/>
          <w:szCs w:val="28"/>
        </w:rPr>
        <w:t>A 65 (1952) 349.</w:t>
      </w:r>
      <w:proofErr w:type="gramEnd"/>
    </w:p>
    <w:sectPr w:rsidR="001A4C5F" w:rsidRPr="001A4C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BA1" w:rsidRDefault="00143BA1" w:rsidP="00E97AE7">
      <w:r>
        <w:separator/>
      </w:r>
    </w:p>
  </w:endnote>
  <w:endnote w:type="continuationSeparator" w:id="0">
    <w:p w:rsidR="00143BA1" w:rsidRDefault="00143BA1" w:rsidP="00E97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BA1" w:rsidRDefault="00143BA1" w:rsidP="00E97AE7">
      <w:r>
        <w:separator/>
      </w:r>
    </w:p>
  </w:footnote>
  <w:footnote w:type="continuationSeparator" w:id="0">
    <w:p w:rsidR="00143BA1" w:rsidRDefault="00143BA1" w:rsidP="00E97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E64DF"/>
    <w:multiLevelType w:val="hybridMultilevel"/>
    <w:tmpl w:val="781AF3F4"/>
    <w:lvl w:ilvl="0" w:tplc="8864C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6A3"/>
    <w:rsid w:val="00026137"/>
    <w:rsid w:val="00041746"/>
    <w:rsid w:val="00043259"/>
    <w:rsid w:val="000C7136"/>
    <w:rsid w:val="00105506"/>
    <w:rsid w:val="00127BDF"/>
    <w:rsid w:val="00143BA1"/>
    <w:rsid w:val="00192B42"/>
    <w:rsid w:val="001A4C5F"/>
    <w:rsid w:val="001B137A"/>
    <w:rsid w:val="00282878"/>
    <w:rsid w:val="003E00E5"/>
    <w:rsid w:val="004166FF"/>
    <w:rsid w:val="004239AF"/>
    <w:rsid w:val="004A03A0"/>
    <w:rsid w:val="005E42DC"/>
    <w:rsid w:val="00711F32"/>
    <w:rsid w:val="00733278"/>
    <w:rsid w:val="00780DA0"/>
    <w:rsid w:val="0079073A"/>
    <w:rsid w:val="00830679"/>
    <w:rsid w:val="00853874"/>
    <w:rsid w:val="0091759C"/>
    <w:rsid w:val="00936B8E"/>
    <w:rsid w:val="009971DF"/>
    <w:rsid w:val="00A250B9"/>
    <w:rsid w:val="00A75974"/>
    <w:rsid w:val="00A90E8C"/>
    <w:rsid w:val="00AA646C"/>
    <w:rsid w:val="00B37470"/>
    <w:rsid w:val="00CB572E"/>
    <w:rsid w:val="00D06025"/>
    <w:rsid w:val="00D3242F"/>
    <w:rsid w:val="00E03250"/>
    <w:rsid w:val="00E476A3"/>
    <w:rsid w:val="00E603D7"/>
    <w:rsid w:val="00E97AE7"/>
    <w:rsid w:val="00ED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3327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3278"/>
    <w:rPr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733278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733278"/>
  </w:style>
  <w:style w:type="character" w:styleId="a5">
    <w:name w:val="Placeholder Text"/>
    <w:basedOn w:val="a0"/>
    <w:uiPriority w:val="99"/>
    <w:semiHidden/>
    <w:rsid w:val="00830679"/>
    <w:rPr>
      <w:color w:val="808080"/>
    </w:rPr>
  </w:style>
  <w:style w:type="paragraph" w:styleId="a6">
    <w:name w:val="List Paragraph"/>
    <w:basedOn w:val="a"/>
    <w:uiPriority w:val="34"/>
    <w:qFormat/>
    <w:rsid w:val="00A90E8C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E97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E97AE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97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E97AE7"/>
    <w:rPr>
      <w:sz w:val="18"/>
      <w:szCs w:val="18"/>
    </w:rPr>
  </w:style>
  <w:style w:type="character" w:styleId="a9">
    <w:name w:val="Hyperlink"/>
    <w:basedOn w:val="a0"/>
    <w:uiPriority w:val="99"/>
    <w:unhideWhenUsed/>
    <w:rsid w:val="001A4C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3327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3278"/>
    <w:rPr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733278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733278"/>
  </w:style>
  <w:style w:type="character" w:styleId="a5">
    <w:name w:val="Placeholder Text"/>
    <w:basedOn w:val="a0"/>
    <w:uiPriority w:val="99"/>
    <w:semiHidden/>
    <w:rsid w:val="00830679"/>
    <w:rPr>
      <w:color w:val="808080"/>
    </w:rPr>
  </w:style>
  <w:style w:type="paragraph" w:styleId="a6">
    <w:name w:val="List Paragraph"/>
    <w:basedOn w:val="a"/>
    <w:uiPriority w:val="34"/>
    <w:qFormat/>
    <w:rsid w:val="00A90E8C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E97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E97AE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97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E97AE7"/>
    <w:rPr>
      <w:sz w:val="18"/>
      <w:szCs w:val="18"/>
    </w:rPr>
  </w:style>
  <w:style w:type="character" w:styleId="a9">
    <w:name w:val="Hyperlink"/>
    <w:basedOn w:val="a0"/>
    <w:uiPriority w:val="99"/>
    <w:unhideWhenUsed/>
    <w:rsid w:val="001A4C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36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rxiv.org/abs/cond-mat/060121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ites.google.com/site/zrfbuaa/softwares/aela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6</Pages>
  <Words>972</Words>
  <Characters>5544</Characters>
  <Application>Microsoft Office Word</Application>
  <DocSecurity>0</DocSecurity>
  <Lines>46</Lines>
  <Paragraphs>13</Paragraphs>
  <ScaleCrop>false</ScaleCrop>
  <Company/>
  <LinksUpToDate>false</LinksUpToDate>
  <CharactersWithSpaces>6503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8</cp:revision>
  <cp:lastPrinted>2018-06-21T06:07:00Z</cp:lastPrinted>
  <dcterms:created xsi:type="dcterms:W3CDTF">2018-06-20T06:41:00Z</dcterms:created>
  <dcterms:modified xsi:type="dcterms:W3CDTF">2018-06-21T06:08:00Z</dcterms:modified>
</cp:coreProperties>
</file>