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ind w:firstLine="1572" w:firstLineChars="200"/>
      </w:pPr>
      <w:r>
        <w:rPr>
          <w:rFonts w:hint="eastAsia"/>
        </w:rPr>
        <w:t>职业生涯规划</w:t>
      </w:r>
    </w:p>
    <w:p>
      <w:pPr>
        <w:pStyle w:val="2"/>
        <w:ind w:firstLine="2160" w:firstLineChars="600"/>
      </w:pPr>
      <w:r>
        <w:rPr>
          <w:rFonts w:hint="eastAsia"/>
        </w:rPr>
        <w:t>计算机类一班 杨润斌</w:t>
      </w:r>
      <w:r>
        <w:tab/>
      </w:r>
    </w:p>
    <w:p>
      <w:pPr>
        <w:pStyle w:val="4"/>
      </w:pPr>
      <w:r>
        <w:rPr>
          <w:rFonts w:hint="eastAsia"/>
        </w:rPr>
        <w:t>一、职业目标</w:t>
      </w:r>
    </w:p>
    <w:p>
      <w:pPr>
        <w:ind w:firstLine="420"/>
      </w:pPr>
      <w:r>
        <w:t>在计算机中，操作系统是其最基本也是最为重要的基础性</w:t>
      </w:r>
      <w:r>
        <w:fldChar w:fldCharType="begin"/>
      </w:r>
      <w:r>
        <w:instrText xml:space="preserve"> HYPERLINK "https://baike.baidu.com/item/%E7%B3%BB%E7%BB%9F%E8%BD%AF%E4%BB%B6/215962?fromModule=lemma_inlink" \t "_blank" </w:instrText>
      </w:r>
      <w:r>
        <w:fldChar w:fldCharType="separate"/>
      </w:r>
      <w:r>
        <w:t>系统软件</w:t>
      </w:r>
      <w:r>
        <w:fldChar w:fldCharType="end"/>
      </w:r>
      <w:r>
        <w:rPr>
          <w:rFonts w:hint="eastAsia"/>
        </w:rPr>
        <w:t>，其作用与地位不言而喻。自国家在十四五规划中提出“操作系统新技术、新应用”的政策时，可见操作系统对我国发展小到个人的信息安全、隐私建设，大到国家级别的基础设施、经济增长、自主可控等方面都有举足轻重的作用。</w:t>
      </w:r>
    </w:p>
    <w:p>
      <w:r>
        <w:tab/>
      </w:r>
      <w:r>
        <w:rPr>
          <w:rFonts w:hint="eastAsia"/>
        </w:rPr>
        <w:t>自我学计算机以来，对计算机操作系统大感兴趣。操作系统在其作为软件的同时，还需要对基础硬件进行自我适配，足以见得其实则为硬件与其他软件之间的桥梁。而在学习计算机系统时，既要学会基于各种架构的处理器的指令集，还得深入探究如何搭建一个通用性极强的平台，这样在运行效率、运行速度、存储空间优化效率等方面都可以有着显著的提升。而系统架构设计师则正是担任此重任的角色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系统架构设计师在实际工作时，不仅得考虑应用领域和技术发展的实际情况，还得考虑操作系统的有关约束条件，并设计正确、合理的软件架构，能对系统的架构进行描述、分析、设计与评估。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那么如何才能达到职业目标呢</w:t>
      </w:r>
      <w:r>
        <w:rPr>
          <w:rFonts w:hint="default"/>
          <w:lang w:eastAsia="zh-Hans"/>
        </w:rPr>
        <w:t>？</w:t>
      </w:r>
      <w:r>
        <w:rPr>
          <w:rFonts w:hint="default"/>
          <w:lang w:eastAsia="zh-Hans"/>
        </w:rPr>
        <w:tab/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进行科学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严谨的学习目标建设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设立一个做得到的目标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在实现目标时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坚持不懈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完成每天的任务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不能拖太多进度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树立起一个与之同行的理想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这样就会有更足的动力去学习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不断对自己进行合理的约束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只有约束自己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才能取得道德上的进步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才能获得职业上的成功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认识到自己的不足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扬长避短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利用自己的长处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改善自己的短处</w:t>
      </w:r>
      <w:r>
        <w:rPr>
          <w:rFonts w:hint="default"/>
          <w:lang w:eastAsia="zh-Hans"/>
        </w:rPr>
        <w:t>。</w:t>
      </w:r>
    </w:p>
    <w:p>
      <w:pPr>
        <w:pStyle w:val="4"/>
      </w:pPr>
      <w:r>
        <w:rPr>
          <w:rFonts w:hint="eastAsia"/>
        </w:rPr>
        <w:t>二、行动成果</w:t>
      </w:r>
      <w:r>
        <w:tab/>
      </w:r>
      <w:bookmarkStart w:id="0" w:name="_GoBack"/>
      <w:bookmarkEnd w:id="0"/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在一段时间的努力下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取得了一些不错的成果</w:t>
      </w:r>
      <w:r>
        <w:rPr>
          <w:rFonts w:hint="default"/>
          <w:lang w:eastAsia="zh-Hans"/>
        </w:rPr>
        <w:t>：</w:t>
      </w:r>
    </w:p>
    <w:p>
      <w:pPr>
        <w:ind w:left="420" w:leftChars="0" w:firstLine="420" w:firstLineChars="0"/>
      </w:pPr>
      <w:r>
        <w:rPr>
          <w:rFonts w:hint="default"/>
        </w:rPr>
        <w:t>1、</w:t>
      </w:r>
      <w:r>
        <w:rPr>
          <w:rFonts w:hint="eastAsia"/>
        </w:rPr>
        <w:t>并发编程，是高性能操作系统的基础。假设有一外部存储器速度缓慢，内核在处理其数据流时，内核会去运行其他应用，让中央处理器保持繁忙状态。再假设如果有多个I/</w:t>
      </w:r>
      <w:r>
        <w:t>O</w:t>
      </w:r>
      <w:r>
        <w:rPr>
          <w:rFonts w:hint="eastAsia"/>
        </w:rPr>
        <w:t>流，如何进行复用？即可利用并发技术，对I</w:t>
      </w:r>
      <w:r>
        <w:t>/O</w:t>
      </w:r>
      <w:r>
        <w:rPr>
          <w:rFonts w:hint="eastAsia"/>
        </w:rPr>
        <w:t>流进行多路复用：所有的数据流都会共享同一个地址空间。</w:t>
      </w:r>
    </w:p>
    <w:p>
      <w:r>
        <w:tab/>
      </w:r>
      <w:r>
        <w:tab/>
      </w:r>
      <w:r>
        <w:tab/>
      </w:r>
      <w:r>
        <w:drawing>
          <wp:inline distT="0" distB="0" distL="0" distR="0">
            <wp:extent cx="3883660" cy="2736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（图1）I</w:t>
      </w:r>
      <w:r>
        <w:t>/O</w:t>
      </w:r>
      <w:r>
        <w:rPr>
          <w:rFonts w:hint="eastAsia"/>
        </w:rPr>
        <w:t>多路复用e</w:t>
      </w:r>
      <w:r>
        <w:t>cho</w:t>
      </w:r>
      <w:r>
        <w:rPr>
          <w:rFonts w:hint="eastAsia"/>
        </w:rPr>
        <w:t>服务器流程图</w:t>
      </w:r>
    </w:p>
    <w:p>
      <w:r>
        <w:tab/>
      </w:r>
      <w:r>
        <w:rPr>
          <w:rFonts w:hint="default"/>
        </w:rPr>
        <w:tab/>
        <w:t>2、</w:t>
      </w:r>
      <w:r>
        <w:rPr>
          <w:rFonts w:hint="eastAsia"/>
          <w:lang w:val="en-US" w:eastAsia="zh-Hans"/>
        </w:rPr>
        <w:t>程序代码优化</w:t>
      </w:r>
      <w:r>
        <w:rPr>
          <w:rFonts w:hint="default"/>
          <w:lang w:eastAsia="zh-Hans"/>
        </w:rPr>
        <w:t>。</w:t>
      </w:r>
      <w:r>
        <w:rPr>
          <w:rFonts w:hint="eastAsia"/>
        </w:rPr>
        <w:t>在操作系统进行开发的过程中，如果程序代码没能优化好，那么可能出现性能低下、速度慢等情况。所以对于程序的优化，还是很有必要的。在这段时间的学习中，我掌握了对程序优化的几种技巧与方式，能从不同应用方向选择不同的算法和数据结构，还能理解编译器的能力和局限性，针对不同的程序语言、不同的功能，对编写出的程序尽量对齐编译器的优化方向或优化过程，这样能增加很多程序的性能，也有助于编写出更加实用、快速的操作系统。</w:t>
      </w:r>
    </w:p>
    <w:p>
      <w:r>
        <w:tab/>
      </w:r>
      <w:r>
        <w:tab/>
      </w:r>
      <w:r>
        <w:tab/>
      </w:r>
      <w:r>
        <w:drawing>
          <wp:inline distT="0" distB="0" distL="0" distR="0">
            <wp:extent cx="3731260" cy="16319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Han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</w:rPr>
        <w:t xml:space="preserve">  </w:t>
      </w:r>
      <w:r>
        <w:rPr>
          <w:rFonts w:hint="eastAsia"/>
        </w:rPr>
        <w:t>（图2</w:t>
      </w:r>
      <w:r>
        <w:rPr>
          <w:rFonts w:hint="default"/>
        </w:rPr>
        <w:t>）</w:t>
      </w:r>
      <w:r>
        <w:rPr>
          <w:rFonts w:hint="eastAsia"/>
          <w:lang w:val="en-US" w:eastAsia="zh-Hans"/>
        </w:rPr>
        <w:t>优化前的代码和优化后的代码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目标契合度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在这次的职业目标规划下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有了些进度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对比上次规划性学习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这次的更加长久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且更适合自身的发展趋势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但是仍有部分不足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导致学习效果不太明显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原因如下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对该方向的认知程度太过片面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导致目标设立不完全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太片面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在完成每日任务时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不够清晰自己自身学习的量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导致要么太多学不完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要么太少学的太快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对于理想来说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需要切合国家的政策与发展形式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为祖国而奉献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在这方面做的不太足够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对自身的约束太强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导致产生“内耗”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对自身的认知还是太少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需要更加多元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多面化的去了解自己</w:t>
      </w:r>
      <w:r>
        <w:rPr>
          <w:rFonts w:hint="default"/>
          <w:lang w:eastAsia="zh-Hans"/>
        </w:rPr>
        <w:t>。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实习意向</w:t>
      </w:r>
    </w:p>
    <w:p>
      <w:pPr>
        <w:numPr>
          <w:numId w:val="0"/>
        </w:numPr>
        <w:ind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对于实习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如果贵公司能给我机会的话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肯定会好好珍惜这次机会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然后在企业里进行更加深入的学习与成长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ind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实习对于个人的发展来说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是无比重要的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是个人发展路上的基石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如果没有一次认真的实习经历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那么对于我个人来说相当于自己空有一身蛮力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却使其不出之感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也会对自身能力认识不会很充分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导致陷入盲目自大的陷阱里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深受其害而不知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ind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而贵公司给我的这次机会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正是认证自身能力的最好机会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能让我找到自身的缺点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还会让我具有团队协作能力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一举三得</w:t>
      </w:r>
      <w:r>
        <w:rPr>
          <w:rFonts w:hint="default"/>
          <w:lang w:eastAsia="zh-Hans"/>
        </w:rPr>
        <w:t>。</w:t>
      </w:r>
    </w:p>
    <w:p>
      <w:r>
        <w:tab/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3313106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288CC"/>
    <w:multiLevelType w:val="singleLevel"/>
    <w:tmpl w:val="FBF288C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E5FEB92"/>
    <w:multiLevelType w:val="multilevel"/>
    <w:tmpl w:val="FE5FEB9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6AFFAB58"/>
    <w:multiLevelType w:val="singleLevel"/>
    <w:tmpl w:val="6AFFAB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D3"/>
    <w:rsid w:val="000045E2"/>
    <w:rsid w:val="00007B01"/>
    <w:rsid w:val="000124CB"/>
    <w:rsid w:val="0002766B"/>
    <w:rsid w:val="00036D9B"/>
    <w:rsid w:val="0005082C"/>
    <w:rsid w:val="000A27BA"/>
    <w:rsid w:val="000D683E"/>
    <w:rsid w:val="000F2B65"/>
    <w:rsid w:val="000F40A9"/>
    <w:rsid w:val="00123226"/>
    <w:rsid w:val="0012725D"/>
    <w:rsid w:val="001700AE"/>
    <w:rsid w:val="00173099"/>
    <w:rsid w:val="001869DE"/>
    <w:rsid w:val="001A33CC"/>
    <w:rsid w:val="001B1BD3"/>
    <w:rsid w:val="001E3193"/>
    <w:rsid w:val="00211710"/>
    <w:rsid w:val="00220ED1"/>
    <w:rsid w:val="00224B6F"/>
    <w:rsid w:val="00236021"/>
    <w:rsid w:val="0024237C"/>
    <w:rsid w:val="00263994"/>
    <w:rsid w:val="00273269"/>
    <w:rsid w:val="0028435F"/>
    <w:rsid w:val="00291C3F"/>
    <w:rsid w:val="002B2727"/>
    <w:rsid w:val="002C713C"/>
    <w:rsid w:val="002D0448"/>
    <w:rsid w:val="002E491E"/>
    <w:rsid w:val="002F18D8"/>
    <w:rsid w:val="00306886"/>
    <w:rsid w:val="003176D3"/>
    <w:rsid w:val="00322805"/>
    <w:rsid w:val="003446F1"/>
    <w:rsid w:val="00357501"/>
    <w:rsid w:val="00376476"/>
    <w:rsid w:val="003824BB"/>
    <w:rsid w:val="00390CB7"/>
    <w:rsid w:val="003B026C"/>
    <w:rsid w:val="003B29AC"/>
    <w:rsid w:val="003B6782"/>
    <w:rsid w:val="003C25D0"/>
    <w:rsid w:val="00441E5F"/>
    <w:rsid w:val="004712FD"/>
    <w:rsid w:val="004815F6"/>
    <w:rsid w:val="00493FF6"/>
    <w:rsid w:val="004F4AED"/>
    <w:rsid w:val="004F6133"/>
    <w:rsid w:val="0051301F"/>
    <w:rsid w:val="00566C67"/>
    <w:rsid w:val="00576B65"/>
    <w:rsid w:val="0059530F"/>
    <w:rsid w:val="005A0858"/>
    <w:rsid w:val="005A1266"/>
    <w:rsid w:val="005B0A4B"/>
    <w:rsid w:val="005B0EE0"/>
    <w:rsid w:val="005B40E2"/>
    <w:rsid w:val="005C6520"/>
    <w:rsid w:val="005C7DC6"/>
    <w:rsid w:val="00600274"/>
    <w:rsid w:val="00611830"/>
    <w:rsid w:val="006143EA"/>
    <w:rsid w:val="00637E21"/>
    <w:rsid w:val="00664FF6"/>
    <w:rsid w:val="00674066"/>
    <w:rsid w:val="006934DC"/>
    <w:rsid w:val="00703FB8"/>
    <w:rsid w:val="00711921"/>
    <w:rsid w:val="00730FAC"/>
    <w:rsid w:val="007353AB"/>
    <w:rsid w:val="0075594F"/>
    <w:rsid w:val="007666C3"/>
    <w:rsid w:val="00775BC0"/>
    <w:rsid w:val="00791CCB"/>
    <w:rsid w:val="00796D46"/>
    <w:rsid w:val="007C778D"/>
    <w:rsid w:val="007E2609"/>
    <w:rsid w:val="007F402D"/>
    <w:rsid w:val="00806E08"/>
    <w:rsid w:val="008100D8"/>
    <w:rsid w:val="00833DDF"/>
    <w:rsid w:val="0083654C"/>
    <w:rsid w:val="00856B38"/>
    <w:rsid w:val="00874F47"/>
    <w:rsid w:val="008867D0"/>
    <w:rsid w:val="008F10E1"/>
    <w:rsid w:val="008F75A1"/>
    <w:rsid w:val="009313F6"/>
    <w:rsid w:val="00931746"/>
    <w:rsid w:val="00947FFC"/>
    <w:rsid w:val="00965DFE"/>
    <w:rsid w:val="00976BD3"/>
    <w:rsid w:val="0098493A"/>
    <w:rsid w:val="009930A9"/>
    <w:rsid w:val="009B149A"/>
    <w:rsid w:val="009D174D"/>
    <w:rsid w:val="009D3409"/>
    <w:rsid w:val="009D4C8C"/>
    <w:rsid w:val="009F03D4"/>
    <w:rsid w:val="009F248F"/>
    <w:rsid w:val="009F6F81"/>
    <w:rsid w:val="00A071B8"/>
    <w:rsid w:val="00A11DA0"/>
    <w:rsid w:val="00A347A5"/>
    <w:rsid w:val="00A44CD8"/>
    <w:rsid w:val="00A54FAA"/>
    <w:rsid w:val="00A71C68"/>
    <w:rsid w:val="00A771F7"/>
    <w:rsid w:val="00A86EDA"/>
    <w:rsid w:val="00A912B0"/>
    <w:rsid w:val="00AA3257"/>
    <w:rsid w:val="00AD47DD"/>
    <w:rsid w:val="00AE5B7D"/>
    <w:rsid w:val="00AE68B0"/>
    <w:rsid w:val="00B04492"/>
    <w:rsid w:val="00B223AD"/>
    <w:rsid w:val="00B40D68"/>
    <w:rsid w:val="00B41B4B"/>
    <w:rsid w:val="00B5137A"/>
    <w:rsid w:val="00B56D2E"/>
    <w:rsid w:val="00B64888"/>
    <w:rsid w:val="00B73F6C"/>
    <w:rsid w:val="00B87737"/>
    <w:rsid w:val="00BB1E8D"/>
    <w:rsid w:val="00C06621"/>
    <w:rsid w:val="00C170A8"/>
    <w:rsid w:val="00C204FF"/>
    <w:rsid w:val="00C214B3"/>
    <w:rsid w:val="00C30391"/>
    <w:rsid w:val="00C33D98"/>
    <w:rsid w:val="00C41CBD"/>
    <w:rsid w:val="00C76862"/>
    <w:rsid w:val="00C866AB"/>
    <w:rsid w:val="00CC32A7"/>
    <w:rsid w:val="00CD0CF4"/>
    <w:rsid w:val="00CD1406"/>
    <w:rsid w:val="00CE5D15"/>
    <w:rsid w:val="00CE7E93"/>
    <w:rsid w:val="00D0615F"/>
    <w:rsid w:val="00D21A94"/>
    <w:rsid w:val="00D32931"/>
    <w:rsid w:val="00D43CAD"/>
    <w:rsid w:val="00D46B31"/>
    <w:rsid w:val="00D50ACF"/>
    <w:rsid w:val="00D67E45"/>
    <w:rsid w:val="00D73FD6"/>
    <w:rsid w:val="00D7733C"/>
    <w:rsid w:val="00D921DA"/>
    <w:rsid w:val="00D95746"/>
    <w:rsid w:val="00D9781C"/>
    <w:rsid w:val="00E05267"/>
    <w:rsid w:val="00E07EA7"/>
    <w:rsid w:val="00E21AE1"/>
    <w:rsid w:val="00E243D9"/>
    <w:rsid w:val="00E617E3"/>
    <w:rsid w:val="00E73968"/>
    <w:rsid w:val="00E76D08"/>
    <w:rsid w:val="00E97CC8"/>
    <w:rsid w:val="00EA32A9"/>
    <w:rsid w:val="00EA6FA4"/>
    <w:rsid w:val="00EB5F35"/>
    <w:rsid w:val="00ED0B2C"/>
    <w:rsid w:val="00EE3D0A"/>
    <w:rsid w:val="00EF0E41"/>
    <w:rsid w:val="00F11879"/>
    <w:rsid w:val="00F43062"/>
    <w:rsid w:val="00F51538"/>
    <w:rsid w:val="00F77E53"/>
    <w:rsid w:val="00FA1DFB"/>
    <w:rsid w:val="00FA27FA"/>
    <w:rsid w:val="00FA3CD4"/>
    <w:rsid w:val="00FC0C32"/>
    <w:rsid w:val="00FF14FE"/>
    <w:rsid w:val="00FF4E1D"/>
    <w:rsid w:val="00FF64ED"/>
    <w:rsid w:val="00FF7631"/>
    <w:rsid w:val="26FEE82A"/>
    <w:rsid w:val="2FDB51C0"/>
    <w:rsid w:val="37B5A5BD"/>
    <w:rsid w:val="3FCF5476"/>
    <w:rsid w:val="59F5AD01"/>
    <w:rsid w:val="5B2FD6C2"/>
    <w:rsid w:val="5DFB5773"/>
    <w:rsid w:val="5EB77C92"/>
    <w:rsid w:val="5FFEBAE6"/>
    <w:rsid w:val="6C3F382C"/>
    <w:rsid w:val="7BBE3FC4"/>
    <w:rsid w:val="7BFAD1C6"/>
    <w:rsid w:val="7CFD078F"/>
    <w:rsid w:val="7D3B407E"/>
    <w:rsid w:val="7DF7FB02"/>
    <w:rsid w:val="7F1B7870"/>
    <w:rsid w:val="7FFEE510"/>
    <w:rsid w:val="93FD83CF"/>
    <w:rsid w:val="9FBF39B1"/>
    <w:rsid w:val="A63A1898"/>
    <w:rsid w:val="AFFFA207"/>
    <w:rsid w:val="B53708D8"/>
    <w:rsid w:val="B77FC833"/>
    <w:rsid w:val="BE1EBF4A"/>
    <w:rsid w:val="BECE1010"/>
    <w:rsid w:val="BFF73A0B"/>
    <w:rsid w:val="BFFE684D"/>
    <w:rsid w:val="C5F65435"/>
    <w:rsid w:val="CFEFE0A1"/>
    <w:rsid w:val="D5776375"/>
    <w:rsid w:val="D6AF4AFE"/>
    <w:rsid w:val="DE8F6731"/>
    <w:rsid w:val="DEEBB63E"/>
    <w:rsid w:val="DFF29917"/>
    <w:rsid w:val="E5FB140F"/>
    <w:rsid w:val="E7B78500"/>
    <w:rsid w:val="E9F79704"/>
    <w:rsid w:val="EFEFE451"/>
    <w:rsid w:val="F4CD2631"/>
    <w:rsid w:val="F7CF6897"/>
    <w:rsid w:val="F9EDF81A"/>
    <w:rsid w:val="FD1722B5"/>
    <w:rsid w:val="FDBCB27F"/>
    <w:rsid w:val="FDDF73E1"/>
    <w:rsid w:val="FDFE77E9"/>
    <w:rsid w:val="FF7F2C13"/>
    <w:rsid w:val="FFAD7858"/>
    <w:rsid w:val="FFAEB20B"/>
    <w:rsid w:val="FFBF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64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pBdr>
        <w:bottom w:val="single" w:color="4472C4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36"/>
      <w:szCs w:val="36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2">
    <w:name w:val="footer"/>
    <w:basedOn w:val="1"/>
    <w:link w:val="44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3">
    <w:name w:val="header"/>
    <w:basedOn w:val="1"/>
    <w:link w:val="4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2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04040" w:themeColor="text1" w:themeTint="BF"/>
      <w:sz w:val="30"/>
      <w:szCs w:val="3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">
    <w:name w:val="Title"/>
    <w:basedOn w:val="1"/>
    <w:next w:val="1"/>
    <w:link w:val="3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F5597" w:themeColor="accent1" w:themeShade="BF"/>
      <w:spacing w:val="-7"/>
      <w:sz w:val="80"/>
      <w:szCs w:val="80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yperlink"/>
    <w:basedOn w:val="17"/>
    <w:semiHidden/>
    <w:unhideWhenUsed/>
    <w:uiPriority w:val="99"/>
    <w:rPr>
      <w:color w:val="0000FF"/>
      <w:u w:val="single"/>
    </w:rPr>
  </w:style>
  <w:style w:type="character" w:customStyle="1" w:styleId="21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6"/>
      <w:szCs w:val="36"/>
    </w:rPr>
  </w:style>
  <w:style w:type="paragraph" w:styleId="2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character" w:customStyle="1" w:styleId="23">
    <w:name w:val="标题 2 字符"/>
    <w:basedOn w:val="17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24">
    <w:name w:val="标题 3 字符"/>
    <w:basedOn w:val="17"/>
    <w:link w:val="4"/>
    <w:uiPriority w:val="9"/>
    <w:rPr>
      <w:rFonts w:asciiTheme="majorHAnsi" w:hAnsiTheme="majorHAnsi" w:eastAsiaTheme="majorEastAsia" w:cstheme="majorBidi"/>
      <w:color w:val="404040" w:themeColor="text1" w:themeTint="BF"/>
      <w:sz w:val="26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标题 4 字符"/>
    <w:basedOn w:val="17"/>
    <w:link w:val="5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6">
    <w:name w:val="标题 5 字符"/>
    <w:basedOn w:val="17"/>
    <w:link w:val="6"/>
    <w:semiHidden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27">
    <w:name w:val="标题 6 字符"/>
    <w:basedOn w:val="17"/>
    <w:link w:val="7"/>
    <w:semiHidden/>
    <w:uiPriority w:val="9"/>
    <w:rPr>
      <w:rFonts w:asciiTheme="majorHAnsi" w:hAnsiTheme="maj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7 字符"/>
    <w:basedOn w:val="17"/>
    <w:link w:val="8"/>
    <w:semiHidden/>
    <w:uiPriority w:val="9"/>
    <w:rPr>
      <w:rFonts w:asciiTheme="majorHAnsi" w:hAnsiTheme="maj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8 字符"/>
    <w:basedOn w:val="17"/>
    <w:link w:val="9"/>
    <w:semiHidden/>
    <w:uiPriority w:val="9"/>
    <w:rPr>
      <w:rFonts w:asciiTheme="majorHAnsi" w:hAnsiTheme="majorHAnsi" w:eastAsiaTheme="majorEastAsia" w:cstheme="majorBid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9 字符"/>
    <w:basedOn w:val="17"/>
    <w:link w:val="10"/>
    <w:semiHidden/>
    <w:uiPriority w:val="9"/>
    <w:rPr>
      <w:rFonts w:asciiTheme="majorHAnsi" w:hAnsiTheme="majorHAnsi" w:eastAsiaTheme="majorEastAsia" w:cstheme="majorBidi"/>
      <w:i/>
      <w:i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标题 字符"/>
    <w:basedOn w:val="17"/>
    <w:link w:val="15"/>
    <w:uiPriority w:val="10"/>
    <w:rPr>
      <w:rFonts w:asciiTheme="majorHAnsi" w:hAnsiTheme="majorHAnsi" w:eastAsiaTheme="majorEastAsia" w:cstheme="majorBidi"/>
      <w:color w:val="2F5597" w:themeColor="accent1" w:themeShade="BF"/>
      <w:spacing w:val="-7"/>
      <w:sz w:val="80"/>
      <w:szCs w:val="80"/>
    </w:rPr>
  </w:style>
  <w:style w:type="character" w:customStyle="1" w:styleId="32">
    <w:name w:val="副标题 字符"/>
    <w:basedOn w:val="17"/>
    <w:link w:val="14"/>
    <w:uiPriority w:val="11"/>
    <w:rPr>
      <w:rFonts w:asciiTheme="majorHAnsi" w:hAnsiTheme="majorHAnsi" w:eastAsiaTheme="majorEastAsia" w:cstheme="majorBidi"/>
      <w:color w:val="404040" w:themeColor="text1" w:themeTint="BF"/>
      <w:sz w:val="30"/>
      <w:szCs w:val="3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Quote"/>
    <w:basedOn w:val="1"/>
    <w:next w:val="1"/>
    <w:link w:val="34"/>
    <w:qFormat/>
    <w:uiPriority w:val="2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34">
    <w:name w:val="引用 字符"/>
    <w:basedOn w:val="17"/>
    <w:link w:val="33"/>
    <w:uiPriority w:val="29"/>
    <w:rPr>
      <w:i/>
      <w:iCs/>
    </w:rPr>
  </w:style>
  <w:style w:type="paragraph" w:styleId="35">
    <w:name w:val="Intense Quote"/>
    <w:basedOn w:val="1"/>
    <w:next w:val="1"/>
    <w:link w:val="36"/>
    <w:qFormat/>
    <w:uiPriority w:val="30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6">
    <w:name w:val="明显引用 字符"/>
    <w:basedOn w:val="17"/>
    <w:link w:val="35"/>
    <w:uiPriority w:val="30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7">
    <w:name w:val="Subtle Emphasis"/>
    <w:basedOn w:val="17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Intense Emphasis"/>
    <w:basedOn w:val="17"/>
    <w:qFormat/>
    <w:uiPriority w:val="21"/>
    <w:rPr>
      <w:b/>
      <w:bCs/>
      <w:i/>
      <w:iCs/>
    </w:rPr>
  </w:style>
  <w:style w:type="character" w:customStyle="1" w:styleId="39">
    <w:name w:val="Subtle Reference"/>
    <w:basedOn w:val="17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Intense Reference"/>
    <w:basedOn w:val="17"/>
    <w:qFormat/>
    <w:uiPriority w:val="32"/>
    <w:rPr>
      <w:b/>
      <w:bCs/>
      <w:smallCaps/>
      <w:u w:val="single"/>
    </w:rPr>
  </w:style>
  <w:style w:type="character" w:customStyle="1" w:styleId="41">
    <w:name w:val="Book Title"/>
    <w:basedOn w:val="17"/>
    <w:qFormat/>
    <w:uiPriority w:val="33"/>
    <w:rPr>
      <w:b/>
      <w:bCs/>
      <w:smallCaps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3">
    <w:name w:val="页眉 字符"/>
    <w:basedOn w:val="17"/>
    <w:link w:val="13"/>
    <w:uiPriority w:val="99"/>
    <w:rPr>
      <w:sz w:val="18"/>
      <w:szCs w:val="18"/>
    </w:rPr>
  </w:style>
  <w:style w:type="character" w:customStyle="1" w:styleId="44">
    <w:name w:val="页脚 字符"/>
    <w:basedOn w:val="17"/>
    <w:link w:val="1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261</Words>
  <Characters>1490</Characters>
  <Lines>12</Lines>
  <Paragraphs>3</Paragraphs>
  <TotalTime>350</TotalTime>
  <ScaleCrop>false</ScaleCrop>
  <LinksUpToDate>false</LinksUpToDate>
  <CharactersWithSpaces>1748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2023-10-07T12:13:00Z</dcterms:created>
  <dc:creator>一枝蒿 雪上</dc:creator>
  <cp:lastModifiedBy>执剑、斩天</cp:lastModifiedBy>
  <dcterms:modified xsi:type="dcterms:W3CDTF">2023-10-08T13:07:14Z</dcterms:modified>
  <cp:revision>167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6FB525FD8D67E1B0C8412165D6B37D03_42</vt:lpwstr>
  </property>
</Properties>
</file>