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92" w:rsidRDefault="00E22E7E">
      <w:r>
        <w:t>Math Operation</w:t>
      </w:r>
    </w:p>
    <w:p w:rsidR="00E22E7E" w:rsidRDefault="00E22E7E">
      <w:r>
        <w:t>Activity.xml</w:t>
      </w:r>
    </w:p>
    <w:p w:rsidR="00E22E7E" w:rsidRPr="00E22E7E" w:rsidRDefault="00E22E7E" w:rsidP="00E22E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darker_gray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="194dp"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="43dp"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="114dp"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="114dp"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="58dp"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="103dp"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="103dp"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="502dp"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:scrollbarSize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 Calculator"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="@style/TextAppearance.AppCompat.Body1"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="364dp"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="28dp"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="71dp"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="416dp"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="Number1(0)"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="@+id/num2"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="363dp"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="112dp"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="71dp"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="374dp"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="number2(0)"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="@+id/result"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="356dp"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="71dp"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="41dp"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="151dp"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="48dp"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="287dp"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="result"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:textColorLink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="#673AB7"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="25sp"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="@+id/sum"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="292dp"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="307dp"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="263dp"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holo_red_light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doSum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="+"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mul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="356dp"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="307dp"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="199dp"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holo_red_light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doMul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="x"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="1.0"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="0.531"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="@+id/sub"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="210dp"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="292dp"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="113dp"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="263dp"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holo_red_light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doSub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="-"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="0.507"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="@+id/div"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="307dp"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="292dp"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="263dp"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holo_red_light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doDiv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="/"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E7E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22E7E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22E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E22E7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E22E7E" w:rsidRDefault="00E22E7E"/>
    <w:p w:rsidR="00E22E7E" w:rsidRDefault="00E22E7E"/>
    <w:p w:rsidR="00E22E7E" w:rsidRDefault="00E22E7E">
      <w:r>
        <w:t>MainActivity.java</w:t>
      </w:r>
    </w:p>
    <w:p w:rsidR="00E22E7E" w:rsidRDefault="00E22E7E" w:rsidP="00E22E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com.example.math_opertions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 xml:space="preserve">, 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num1</w:t>
      </w:r>
      <w:r>
        <w:rPr>
          <w:color w:val="CC7832"/>
        </w:rPr>
        <w:t xml:space="preserve">,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 public method to get the input numbers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s1 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s2 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((s1.equals(</w:t>
      </w:r>
      <w:r>
        <w:rPr>
          <w:color w:val="CC7832"/>
        </w:rPr>
        <w:t>null</w:t>
      </w:r>
      <w:r>
        <w:rPr>
          <w:color w:val="A9B7C6"/>
        </w:rPr>
        <w:t>) &amp;&amp; s2.equals(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|| (s1.equals(</w:t>
      </w:r>
      <w:r>
        <w:rPr>
          <w:color w:val="6A8759"/>
        </w:rPr>
        <w:t>""</w:t>
      </w:r>
      <w:r>
        <w:rPr>
          <w:color w:val="A9B7C6"/>
        </w:rPr>
        <w:t>) &amp;&amp; s2.equals(</w:t>
      </w:r>
      <w:r>
        <w:rPr>
          <w:color w:val="6A8759"/>
        </w:rPr>
        <w:t>""</w:t>
      </w:r>
      <w:r>
        <w:rPr>
          <w:color w:val="A9B7C6"/>
        </w:rPr>
        <w:t>))) 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result = </w:t>
      </w:r>
      <w:r>
        <w:rPr>
          <w:color w:val="6A8759"/>
        </w:rPr>
        <w:t>"Please enter a value"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t1</w:t>
      </w:r>
      <w:r>
        <w:rPr>
          <w:color w:val="A9B7C6"/>
        </w:rPr>
        <w:t>.setText(result)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converting string to int.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num1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converting string to int.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num2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doSum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getNumbers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t1.setText(</w:t>
      </w:r>
      <w:proofErr w:type="spellStart"/>
      <w:r>
        <w:rPr>
          <w:color w:val="A9B7C6"/>
        </w:rPr>
        <w:t>Integer.toString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doSub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getNumbers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num1 -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t1.setText(</w:t>
      </w:r>
      <w:proofErr w:type="spellStart"/>
      <w:r>
        <w:rPr>
          <w:color w:val="A9B7C6"/>
        </w:rPr>
        <w:t>Integer.toString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doMul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getNumbers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num1 *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t1.setText(</w:t>
      </w:r>
      <w:proofErr w:type="spellStart"/>
      <w:r>
        <w:rPr>
          <w:color w:val="A9B7C6"/>
        </w:rPr>
        <w:t>Integer.toString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doDiv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getNumbers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 = num1 / (num2 *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t1.setText(</w:t>
      </w:r>
      <w:proofErr w:type="spellStart"/>
      <w:r>
        <w:rPr>
          <w:color w:val="A9B7C6"/>
        </w:rPr>
        <w:t>Double.toString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22E7E" w:rsidRDefault="00E22E7E"/>
    <w:p w:rsidR="00E22E7E" w:rsidRDefault="00E22E7E"/>
    <w:p w:rsidR="00E22E7E" w:rsidRDefault="00E22E7E">
      <w:r>
        <w:t>Output</w:t>
      </w:r>
    </w:p>
    <w:p w:rsidR="00E22E7E" w:rsidRDefault="00E22E7E">
      <w:r>
        <w:rPr>
          <w:noProof/>
        </w:rPr>
        <w:lastRenderedPageBreak/>
        <w:drawing>
          <wp:inline distT="0" distB="0" distL="0" distR="0">
            <wp:extent cx="3718883" cy="6553768"/>
            <wp:effectExtent l="19050" t="0" r="0" b="0"/>
            <wp:docPr id="1" name="Picture 0" descr="Math Op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 Oper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7E" w:rsidSect="004A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E7E"/>
    <w:rsid w:val="004152A5"/>
    <w:rsid w:val="004A1792"/>
    <w:rsid w:val="007601F4"/>
    <w:rsid w:val="00E2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E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2021-12-07T18:14:00Z</dcterms:created>
  <dcterms:modified xsi:type="dcterms:W3CDTF">2021-12-07T18:17:00Z</dcterms:modified>
</cp:coreProperties>
</file>