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E2D" w:rsidRDefault="00C52E2D" w:rsidP="00EF2872">
      <w:pPr>
        <w:pStyle w:val="Nadpis2"/>
      </w:pPr>
      <w:r>
        <w:t>Rozdělení sítí podle velikosti</w:t>
      </w:r>
    </w:p>
    <w:p w:rsidR="00C52E2D" w:rsidRDefault="00C52E2D" w:rsidP="00C52E2D">
      <w:pPr>
        <w:pStyle w:val="Odstavecseseznamem"/>
        <w:numPr>
          <w:ilvl w:val="0"/>
          <w:numId w:val="1"/>
        </w:numPr>
      </w:pPr>
      <w:r>
        <w:t>rozhodujícím parametrem je dosah sítě</w:t>
      </w:r>
    </w:p>
    <w:p w:rsidR="008466B5" w:rsidRPr="008466B5" w:rsidRDefault="008466B5" w:rsidP="00C52E2D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8466B5">
        <w:rPr>
          <w:b/>
          <w:u w:val="single"/>
        </w:rPr>
        <w:t>BAN (Body</w:t>
      </w:r>
      <w:r w:rsidR="00C52E2D" w:rsidRPr="008466B5">
        <w:rPr>
          <w:b/>
          <w:u w:val="single"/>
        </w:rPr>
        <w:t xml:space="preserve"> area network)</w:t>
      </w:r>
    </w:p>
    <w:p w:rsidR="00C52E2D" w:rsidRDefault="00C52E2D" w:rsidP="008466B5">
      <w:pPr>
        <w:pStyle w:val="Odstavecseseznamem"/>
        <w:numPr>
          <w:ilvl w:val="2"/>
          <w:numId w:val="1"/>
        </w:numPr>
      </w:pPr>
      <w:r>
        <w:t>rozsah 1 cm</w:t>
      </w:r>
    </w:p>
    <w:p w:rsidR="00C52E2D" w:rsidRDefault="00C52E2D" w:rsidP="00C52E2D">
      <w:pPr>
        <w:pStyle w:val="Odstavecseseznamem"/>
        <w:numPr>
          <w:ilvl w:val="2"/>
          <w:numId w:val="1"/>
        </w:numPr>
      </w:pPr>
      <w:r>
        <w:t xml:space="preserve">využití: </w:t>
      </w:r>
      <w:r w:rsidR="008466B5">
        <w:t>zdravotnictví – k</w:t>
      </w:r>
      <w:r>
        <w:t xml:space="preserve"> měření zdravotního stavu</w:t>
      </w:r>
    </w:p>
    <w:p w:rsidR="00C52E2D" w:rsidRDefault="00C52E2D" w:rsidP="00C52E2D">
      <w:pPr>
        <w:pStyle w:val="Odstavecseseznamem"/>
        <w:numPr>
          <w:ilvl w:val="2"/>
          <w:numId w:val="1"/>
        </w:numPr>
      </w:pPr>
      <w:r>
        <w:t xml:space="preserve">jsou to body po </w:t>
      </w:r>
      <w:r w:rsidR="008466B5">
        <w:t>těle</w:t>
      </w:r>
      <w:r>
        <w:t xml:space="preserve">, které jsou připojeny k centrální </w:t>
      </w:r>
      <w:r w:rsidR="008466B5">
        <w:t>jednotce (</w:t>
      </w:r>
      <w:proofErr w:type="spellStart"/>
      <w:r w:rsidR="008466B5">
        <w:t>central</w:t>
      </w:r>
      <w:proofErr w:type="spellEnd"/>
      <w:r>
        <w:t xml:space="preserve"> unit)</w:t>
      </w:r>
    </w:p>
    <w:p w:rsidR="00C52E2D" w:rsidRDefault="00C52E2D" w:rsidP="00C52E2D">
      <w:pPr>
        <w:pStyle w:val="Odstavecseseznamem"/>
        <w:numPr>
          <w:ilvl w:val="2"/>
          <w:numId w:val="1"/>
        </w:numPr>
      </w:pPr>
      <w:r>
        <w:t>bezdrátová nebo drátová komunikace</w:t>
      </w:r>
    </w:p>
    <w:p w:rsidR="00C52E2D" w:rsidRDefault="00C52E2D" w:rsidP="00C52E2D">
      <w:pPr>
        <w:pStyle w:val="Odstavecseseznamem"/>
        <w:numPr>
          <w:ilvl w:val="2"/>
          <w:numId w:val="1"/>
        </w:numPr>
      </w:pPr>
      <w:r>
        <w:t>data jsou přímo odesílána, nebo se ukládají a potom se stáhnou</w:t>
      </w:r>
    </w:p>
    <w:p w:rsidR="008466B5" w:rsidRPr="008466B5" w:rsidRDefault="00C52E2D" w:rsidP="00C52E2D">
      <w:pPr>
        <w:pStyle w:val="Odstavecseseznamem"/>
        <w:numPr>
          <w:ilvl w:val="0"/>
          <w:numId w:val="2"/>
        </w:numPr>
        <w:rPr>
          <w:b/>
          <w:u w:val="single"/>
        </w:rPr>
      </w:pPr>
      <w:r w:rsidRPr="008466B5">
        <w:rPr>
          <w:b/>
          <w:u w:val="single"/>
        </w:rPr>
        <w:t>PAN</w:t>
      </w:r>
      <w:r w:rsidR="008466B5">
        <w:rPr>
          <w:b/>
          <w:u w:val="single"/>
        </w:rPr>
        <w:t xml:space="preserve"> </w:t>
      </w:r>
      <w:r w:rsidRPr="008466B5">
        <w:rPr>
          <w:b/>
          <w:u w:val="single"/>
        </w:rPr>
        <w:t>(</w:t>
      </w:r>
      <w:proofErr w:type="spellStart"/>
      <w:r w:rsidRPr="008466B5">
        <w:rPr>
          <w:b/>
          <w:u w:val="single"/>
        </w:rPr>
        <w:t>Personal</w:t>
      </w:r>
      <w:proofErr w:type="spellEnd"/>
      <w:r w:rsidRPr="008466B5">
        <w:rPr>
          <w:b/>
          <w:u w:val="single"/>
        </w:rPr>
        <w:t xml:space="preserve"> area network)</w:t>
      </w:r>
    </w:p>
    <w:p w:rsidR="00C52E2D" w:rsidRDefault="00C52E2D" w:rsidP="008466B5">
      <w:pPr>
        <w:pStyle w:val="Odstavecseseznamem"/>
        <w:numPr>
          <w:ilvl w:val="2"/>
          <w:numId w:val="2"/>
        </w:numPr>
      </w:pPr>
      <w:r>
        <w:t>rozsah v</w:t>
      </w:r>
      <w:r>
        <w:t> </w:t>
      </w:r>
      <w:r>
        <w:t>metrech</w:t>
      </w:r>
    </w:p>
    <w:p w:rsidR="00C52E2D" w:rsidRDefault="00C52E2D" w:rsidP="00C52E2D">
      <w:pPr>
        <w:pStyle w:val="Odstavecseseznamem"/>
        <w:numPr>
          <w:ilvl w:val="2"/>
          <w:numId w:val="2"/>
        </w:numPr>
      </w:pPr>
      <w:r>
        <w:t>slouží k potřebám jednoho uživatele</w:t>
      </w:r>
    </w:p>
    <w:p w:rsidR="00C52E2D" w:rsidRDefault="00C52E2D" w:rsidP="00C52E2D">
      <w:pPr>
        <w:pStyle w:val="Odstavecseseznamem"/>
        <w:numPr>
          <w:ilvl w:val="2"/>
          <w:numId w:val="2"/>
        </w:numPr>
      </w:pPr>
      <w:r>
        <w:t>příklady: klávesnice, myš, mobil, atd</w:t>
      </w:r>
      <w:r>
        <w:t>…</w:t>
      </w:r>
    </w:p>
    <w:p w:rsidR="00C52E2D" w:rsidRDefault="00C52E2D" w:rsidP="00C52E2D">
      <w:pPr>
        <w:pStyle w:val="Odstavecseseznamem"/>
        <w:numPr>
          <w:ilvl w:val="2"/>
          <w:numId w:val="2"/>
        </w:numPr>
      </w:pPr>
      <w:r>
        <w:t>nezáleží na propojení</w:t>
      </w:r>
    </w:p>
    <w:p w:rsidR="008466B5" w:rsidRPr="008466B5" w:rsidRDefault="00C52E2D" w:rsidP="00C52E2D">
      <w:pPr>
        <w:pStyle w:val="Odstavecseseznamem"/>
        <w:numPr>
          <w:ilvl w:val="0"/>
          <w:numId w:val="2"/>
        </w:numPr>
        <w:rPr>
          <w:b/>
          <w:u w:val="single"/>
        </w:rPr>
      </w:pPr>
      <w:r w:rsidRPr="008466B5">
        <w:rPr>
          <w:b/>
          <w:u w:val="single"/>
        </w:rPr>
        <w:t>LAN</w:t>
      </w:r>
      <w:r w:rsidR="008466B5">
        <w:rPr>
          <w:b/>
          <w:u w:val="single"/>
        </w:rPr>
        <w:t xml:space="preserve"> </w:t>
      </w:r>
      <w:r w:rsidRPr="008466B5">
        <w:rPr>
          <w:b/>
          <w:u w:val="single"/>
        </w:rPr>
        <w:t>(</w:t>
      </w:r>
      <w:proofErr w:type="spellStart"/>
      <w:r w:rsidRPr="008466B5">
        <w:rPr>
          <w:b/>
          <w:u w:val="single"/>
        </w:rPr>
        <w:t>Local</w:t>
      </w:r>
      <w:proofErr w:type="spellEnd"/>
      <w:r w:rsidRPr="008466B5">
        <w:rPr>
          <w:b/>
          <w:u w:val="single"/>
        </w:rPr>
        <w:t xml:space="preserve"> area network)</w:t>
      </w:r>
    </w:p>
    <w:p w:rsidR="00C52E2D" w:rsidRDefault="00C52E2D" w:rsidP="008466B5">
      <w:pPr>
        <w:pStyle w:val="Odstavecseseznamem"/>
        <w:numPr>
          <w:ilvl w:val="2"/>
          <w:numId w:val="2"/>
        </w:numPr>
      </w:pPr>
      <w:r>
        <w:t>rozsah v metrech až kilometrech</w:t>
      </w:r>
    </w:p>
    <w:p w:rsidR="00EF2872" w:rsidRDefault="00C52E2D" w:rsidP="00C52E2D">
      <w:pPr>
        <w:pStyle w:val="Odstavecseseznamem"/>
        <w:numPr>
          <w:ilvl w:val="2"/>
          <w:numId w:val="2"/>
        </w:numPr>
      </w:pPr>
      <w:r>
        <w:t>příklady: místnost, budova, více budov jedné firmy</w:t>
      </w:r>
    </w:p>
    <w:p w:rsidR="00EF2872" w:rsidRDefault="00C52E2D" w:rsidP="00EF2872">
      <w:pPr>
        <w:pStyle w:val="Odstavecseseznamem"/>
        <w:numPr>
          <w:ilvl w:val="2"/>
          <w:numId w:val="2"/>
        </w:numPr>
      </w:pPr>
      <w:r>
        <w:t xml:space="preserve">přenosová rychlost 10 </w:t>
      </w:r>
      <w:proofErr w:type="spellStart"/>
      <w:r>
        <w:t>mb</w:t>
      </w:r>
      <w:proofErr w:type="spellEnd"/>
      <w:r>
        <w:t>/</w:t>
      </w:r>
      <w:r w:rsidR="008466B5">
        <w:t>s–100</w:t>
      </w:r>
      <w:r>
        <w:t xml:space="preserve"> </w:t>
      </w:r>
      <w:proofErr w:type="spellStart"/>
      <w:r>
        <w:t>mb</w:t>
      </w:r>
      <w:proofErr w:type="spellEnd"/>
      <w:r>
        <w:t>/s</w:t>
      </w:r>
    </w:p>
    <w:p w:rsidR="00EF2872" w:rsidRDefault="00C52E2D" w:rsidP="00C52E2D">
      <w:pPr>
        <w:pStyle w:val="Odstavecseseznamem"/>
        <w:numPr>
          <w:ilvl w:val="2"/>
          <w:numId w:val="2"/>
        </w:numPr>
      </w:pPr>
      <w:r>
        <w:t>provozovatel ji vlastní</w:t>
      </w:r>
    </w:p>
    <w:p w:rsidR="00EF2872" w:rsidRDefault="00C52E2D" w:rsidP="00C52E2D">
      <w:pPr>
        <w:pStyle w:val="Odstavecseseznamem"/>
        <w:numPr>
          <w:ilvl w:val="2"/>
          <w:numId w:val="2"/>
        </w:numPr>
      </w:pPr>
      <w:r>
        <w:t>charakter uzlů jsou pracovní stanice</w:t>
      </w:r>
    </w:p>
    <w:p w:rsidR="00EF2872" w:rsidRDefault="00C52E2D" w:rsidP="00C52E2D">
      <w:pPr>
        <w:pStyle w:val="Odstavecseseznamem"/>
        <w:numPr>
          <w:ilvl w:val="2"/>
          <w:numId w:val="2"/>
        </w:numPr>
      </w:pPr>
      <w:r>
        <w:t>uzly jsou dostupné podle potřeb uživatelů</w:t>
      </w:r>
    </w:p>
    <w:p w:rsidR="00C52E2D" w:rsidRDefault="00C52E2D" w:rsidP="00C52E2D">
      <w:pPr>
        <w:pStyle w:val="Odstavecseseznamem"/>
        <w:numPr>
          <w:ilvl w:val="2"/>
          <w:numId w:val="2"/>
        </w:numPr>
      </w:pPr>
      <w:r>
        <w:t>přenosové zpoždění je malé</w:t>
      </w:r>
    </w:p>
    <w:p w:rsidR="008466B5" w:rsidRPr="008466B5" w:rsidRDefault="00C52E2D" w:rsidP="00C52E2D">
      <w:pPr>
        <w:pStyle w:val="Odstavecseseznamem"/>
        <w:numPr>
          <w:ilvl w:val="0"/>
          <w:numId w:val="2"/>
        </w:numPr>
        <w:rPr>
          <w:b/>
          <w:u w:val="single"/>
        </w:rPr>
      </w:pPr>
      <w:r w:rsidRPr="008466B5">
        <w:rPr>
          <w:b/>
          <w:u w:val="single"/>
        </w:rPr>
        <w:t>MAN</w:t>
      </w:r>
      <w:r w:rsidR="008466B5">
        <w:rPr>
          <w:b/>
          <w:u w:val="single"/>
        </w:rPr>
        <w:t xml:space="preserve"> </w:t>
      </w:r>
      <w:r w:rsidRPr="008466B5">
        <w:rPr>
          <w:b/>
          <w:u w:val="single"/>
        </w:rPr>
        <w:t>(Metropolitan area network)</w:t>
      </w:r>
    </w:p>
    <w:p w:rsidR="00EF2872" w:rsidRDefault="00C52E2D" w:rsidP="008466B5">
      <w:pPr>
        <w:pStyle w:val="Odstavecseseznamem"/>
        <w:numPr>
          <w:ilvl w:val="2"/>
          <w:numId w:val="2"/>
        </w:numPr>
      </w:pPr>
      <w:r>
        <w:t>obvykle za přístup uživatelé platí provozovatel</w:t>
      </w:r>
    </w:p>
    <w:p w:rsidR="008466B5" w:rsidRPr="008466B5" w:rsidRDefault="00C52E2D" w:rsidP="00C52E2D">
      <w:pPr>
        <w:pStyle w:val="Odstavecseseznamem"/>
        <w:numPr>
          <w:ilvl w:val="0"/>
          <w:numId w:val="2"/>
        </w:numPr>
        <w:rPr>
          <w:b/>
          <w:u w:val="single"/>
        </w:rPr>
      </w:pPr>
      <w:r w:rsidRPr="008466B5">
        <w:rPr>
          <w:b/>
          <w:u w:val="single"/>
        </w:rPr>
        <w:t>WAN</w:t>
      </w:r>
      <w:r w:rsidR="008466B5">
        <w:rPr>
          <w:b/>
          <w:u w:val="single"/>
        </w:rPr>
        <w:t xml:space="preserve"> </w:t>
      </w:r>
      <w:r w:rsidRPr="008466B5">
        <w:rPr>
          <w:b/>
          <w:u w:val="single"/>
        </w:rPr>
        <w:t>(</w:t>
      </w:r>
      <w:proofErr w:type="spellStart"/>
      <w:r w:rsidRPr="008466B5">
        <w:rPr>
          <w:b/>
          <w:u w:val="single"/>
        </w:rPr>
        <w:t>Wide</w:t>
      </w:r>
      <w:proofErr w:type="spellEnd"/>
      <w:r w:rsidRPr="008466B5">
        <w:rPr>
          <w:b/>
          <w:u w:val="single"/>
        </w:rPr>
        <w:t xml:space="preserve"> area network)</w:t>
      </w:r>
    </w:p>
    <w:p w:rsidR="00EF2872" w:rsidRDefault="00C52E2D" w:rsidP="008466B5">
      <w:pPr>
        <w:pStyle w:val="Odstavecseseznamem"/>
        <w:numPr>
          <w:ilvl w:val="2"/>
          <w:numId w:val="2"/>
        </w:numPr>
      </w:pPr>
      <w:r>
        <w:t>rozlehlá síť</w:t>
      </w:r>
    </w:p>
    <w:p w:rsidR="00EF2872" w:rsidRDefault="00C52E2D" w:rsidP="00C52E2D">
      <w:pPr>
        <w:pStyle w:val="Odstavecseseznamem"/>
        <w:numPr>
          <w:ilvl w:val="2"/>
          <w:numId w:val="2"/>
        </w:numPr>
      </w:pPr>
      <w:r>
        <w:t>rozsah sítě stovky až tisíce kilometrů</w:t>
      </w:r>
    </w:p>
    <w:p w:rsidR="00EF2872" w:rsidRDefault="00C52E2D" w:rsidP="00C52E2D">
      <w:pPr>
        <w:pStyle w:val="Odstavecseseznamem"/>
        <w:numPr>
          <w:ilvl w:val="2"/>
          <w:numId w:val="2"/>
        </w:numPr>
      </w:pPr>
      <w:r>
        <w:t>stát nebo kontinent</w:t>
      </w:r>
    </w:p>
    <w:p w:rsidR="00EF2872" w:rsidRDefault="00C52E2D" w:rsidP="00C52E2D">
      <w:pPr>
        <w:pStyle w:val="Odstavecseseznamem"/>
        <w:numPr>
          <w:ilvl w:val="2"/>
          <w:numId w:val="2"/>
        </w:numPr>
      </w:pPr>
      <w:r>
        <w:t>provozovatel ji pronajímá</w:t>
      </w:r>
    </w:p>
    <w:p w:rsidR="00EF2872" w:rsidRDefault="00C52E2D" w:rsidP="00C52E2D">
      <w:pPr>
        <w:pStyle w:val="Odstavecseseznamem"/>
        <w:numPr>
          <w:ilvl w:val="2"/>
          <w:numId w:val="2"/>
        </w:numPr>
      </w:pPr>
      <w:r>
        <w:t xml:space="preserve">stanice jsou </w:t>
      </w:r>
      <w:r w:rsidR="008466B5">
        <w:t>servery – jsou</w:t>
      </w:r>
      <w:r>
        <w:t xml:space="preserve"> trvale dostupné</w:t>
      </w:r>
    </w:p>
    <w:p w:rsidR="00EF2872" w:rsidRDefault="00C52E2D" w:rsidP="00C52E2D">
      <w:pPr>
        <w:pStyle w:val="Odstavecseseznamem"/>
        <w:numPr>
          <w:ilvl w:val="2"/>
          <w:numId w:val="2"/>
        </w:numPr>
      </w:pPr>
      <w:r>
        <w:t>přenosové zpoždění je velké</w:t>
      </w:r>
    </w:p>
    <w:p w:rsidR="00C52E2D" w:rsidRDefault="00C52E2D" w:rsidP="00C52E2D">
      <w:pPr>
        <w:pStyle w:val="Odstavecseseznamem"/>
        <w:numPr>
          <w:ilvl w:val="2"/>
          <w:numId w:val="2"/>
        </w:numPr>
      </w:pPr>
      <w:r>
        <w:t>je to 3 vrstvá struktura</w:t>
      </w:r>
    </w:p>
    <w:p w:rsidR="00EF2872" w:rsidRDefault="008466B5" w:rsidP="00EF2872">
      <w:pPr>
        <w:pStyle w:val="Odstavecseseznamem"/>
        <w:numPr>
          <w:ilvl w:val="0"/>
          <w:numId w:val="3"/>
        </w:numPr>
      </w:pPr>
      <w:r>
        <w:t>část – páteřní</w:t>
      </w:r>
      <w:r w:rsidR="00C52E2D">
        <w:t xml:space="preserve"> síť/ první míle</w:t>
      </w:r>
    </w:p>
    <w:p w:rsidR="00EF2872" w:rsidRDefault="00C52E2D" w:rsidP="00EF2872">
      <w:pPr>
        <w:pStyle w:val="Odstavecseseznamem"/>
        <w:numPr>
          <w:ilvl w:val="3"/>
          <w:numId w:val="2"/>
        </w:numPr>
      </w:pPr>
      <w:r>
        <w:t>patří poskytovateli služby</w:t>
      </w:r>
    </w:p>
    <w:p w:rsidR="00EF2872" w:rsidRDefault="00C52E2D" w:rsidP="00EF2872">
      <w:pPr>
        <w:pStyle w:val="Odstavecseseznamem"/>
        <w:numPr>
          <w:ilvl w:val="3"/>
          <w:numId w:val="2"/>
        </w:numPr>
      </w:pPr>
      <w:r>
        <w:t>propojuje pokryté oblasti mezi sebou</w:t>
      </w:r>
    </w:p>
    <w:p w:rsidR="00EF2872" w:rsidRDefault="00C52E2D" w:rsidP="00EF2872">
      <w:pPr>
        <w:pStyle w:val="Odstavecseseznamem"/>
        <w:numPr>
          <w:ilvl w:val="3"/>
          <w:numId w:val="2"/>
        </w:numPr>
      </w:pPr>
      <w:r>
        <w:t>můžou to být kabely přes atlantický oceán</w:t>
      </w:r>
    </w:p>
    <w:p w:rsidR="00C52E2D" w:rsidRDefault="008466B5" w:rsidP="00EF2872">
      <w:pPr>
        <w:pStyle w:val="Odstavecseseznamem"/>
        <w:numPr>
          <w:ilvl w:val="0"/>
          <w:numId w:val="3"/>
        </w:numPr>
      </w:pPr>
      <w:r>
        <w:t>část – střední</w:t>
      </w:r>
      <w:r w:rsidR="00C52E2D">
        <w:t xml:space="preserve"> míle, přechodová oblast</w:t>
      </w:r>
    </w:p>
    <w:p w:rsidR="00EF2872" w:rsidRDefault="008466B5" w:rsidP="00EF2872">
      <w:pPr>
        <w:pStyle w:val="Odstavecseseznamem"/>
        <w:numPr>
          <w:ilvl w:val="0"/>
          <w:numId w:val="3"/>
        </w:numPr>
      </w:pPr>
      <w:r>
        <w:t>část – poslední</w:t>
      </w:r>
      <w:r w:rsidR="00C52E2D">
        <w:t xml:space="preserve"> míle/přístupová síť</w:t>
      </w:r>
    </w:p>
    <w:p w:rsidR="00EF2872" w:rsidRDefault="00C52E2D" w:rsidP="00C52E2D">
      <w:pPr>
        <w:pStyle w:val="Odstavecseseznamem"/>
        <w:numPr>
          <w:ilvl w:val="0"/>
          <w:numId w:val="7"/>
        </w:numPr>
      </w:pPr>
      <w:r>
        <w:t>místa, kde končí vlastní síť a kde začíná zákazník</w:t>
      </w:r>
    </w:p>
    <w:p w:rsidR="00EF2872" w:rsidRDefault="00C52E2D" w:rsidP="00C52E2D">
      <w:pPr>
        <w:pStyle w:val="Odstavecseseznamem"/>
        <w:numPr>
          <w:ilvl w:val="0"/>
          <w:numId w:val="7"/>
        </w:numPr>
      </w:pPr>
      <w:r>
        <w:t>přivedení sítě do domu</w:t>
      </w:r>
    </w:p>
    <w:p w:rsidR="00C52E2D" w:rsidRDefault="00C52E2D" w:rsidP="00C52E2D">
      <w:pPr>
        <w:pStyle w:val="Odstavecseseznamem"/>
        <w:numPr>
          <w:ilvl w:val="0"/>
          <w:numId w:val="7"/>
        </w:numPr>
      </w:pPr>
      <w:r>
        <w:t xml:space="preserve">příklady: kabelovka, </w:t>
      </w:r>
      <w:r w:rsidR="008466B5">
        <w:t>telefon</w:t>
      </w:r>
      <w:r>
        <w:t xml:space="preserve"> atd. ...</w:t>
      </w:r>
    </w:p>
    <w:p w:rsidR="008466B5" w:rsidRPr="008466B5" w:rsidRDefault="00C52E2D" w:rsidP="00C52E2D">
      <w:pPr>
        <w:pStyle w:val="Odstavecseseznamem"/>
        <w:numPr>
          <w:ilvl w:val="0"/>
          <w:numId w:val="8"/>
        </w:numPr>
        <w:rPr>
          <w:b/>
          <w:u w:val="single"/>
        </w:rPr>
      </w:pPr>
      <w:r w:rsidRPr="008466B5">
        <w:rPr>
          <w:b/>
          <w:u w:val="single"/>
        </w:rPr>
        <w:t>Internet</w:t>
      </w:r>
    </w:p>
    <w:p w:rsidR="00EF2872" w:rsidRDefault="00C52E2D" w:rsidP="008466B5">
      <w:pPr>
        <w:pStyle w:val="Odstavecseseznamem"/>
        <w:numPr>
          <w:ilvl w:val="2"/>
          <w:numId w:val="8"/>
        </w:numPr>
      </w:pPr>
      <w:r>
        <w:t>největší síť, rozsah desetitisíce kilometrů, síť sítí</w:t>
      </w:r>
    </w:p>
    <w:p w:rsidR="00EF2872" w:rsidRDefault="00C52E2D" w:rsidP="00C52E2D">
      <w:pPr>
        <w:pStyle w:val="Odstavecseseznamem"/>
        <w:numPr>
          <w:ilvl w:val="2"/>
          <w:numId w:val="8"/>
        </w:numPr>
      </w:pPr>
      <w:r>
        <w:t>velké propojení jinak samostatných sítí</w:t>
      </w:r>
    </w:p>
    <w:p w:rsidR="00C52E2D" w:rsidRDefault="00C52E2D" w:rsidP="00C52E2D">
      <w:pPr>
        <w:pStyle w:val="Odstavecseseznamem"/>
        <w:numPr>
          <w:ilvl w:val="2"/>
          <w:numId w:val="8"/>
        </w:numPr>
      </w:pPr>
      <w:r>
        <w:t>skutečná topologie je pro uživatele neviditelná</w:t>
      </w:r>
    </w:p>
    <w:p w:rsidR="008466B5" w:rsidRDefault="008466B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52E2D" w:rsidRDefault="00C52E2D" w:rsidP="00EF2872">
      <w:pPr>
        <w:pStyle w:val="Nadpis2"/>
      </w:pPr>
      <w:r>
        <w:lastRenderedPageBreak/>
        <w:t>Rozdělení sítí podle využití</w:t>
      </w:r>
    </w:p>
    <w:p w:rsidR="008466B5" w:rsidRPr="008466B5" w:rsidRDefault="00C52E2D" w:rsidP="00C52E2D">
      <w:pPr>
        <w:pStyle w:val="Odstavecseseznamem"/>
        <w:numPr>
          <w:ilvl w:val="0"/>
          <w:numId w:val="8"/>
        </w:numPr>
        <w:rPr>
          <w:b/>
          <w:u w:val="single"/>
        </w:rPr>
      </w:pPr>
      <w:r w:rsidRPr="008466B5">
        <w:rPr>
          <w:b/>
          <w:u w:val="single"/>
        </w:rPr>
        <w:t>Intranet</w:t>
      </w:r>
    </w:p>
    <w:p w:rsidR="00EF2872" w:rsidRDefault="00C52E2D" w:rsidP="008466B5">
      <w:pPr>
        <w:pStyle w:val="Odstavecseseznamem"/>
        <w:numPr>
          <w:ilvl w:val="1"/>
          <w:numId w:val="8"/>
        </w:numPr>
      </w:pPr>
      <w:r>
        <w:t xml:space="preserve">pro fungování určité </w:t>
      </w:r>
      <w:r w:rsidR="008466B5">
        <w:t>organizace</w:t>
      </w:r>
    </w:p>
    <w:p w:rsidR="00EF2872" w:rsidRDefault="00C52E2D" w:rsidP="00C52E2D">
      <w:pPr>
        <w:pStyle w:val="Odstavecseseznamem"/>
        <w:numPr>
          <w:ilvl w:val="1"/>
          <w:numId w:val="8"/>
        </w:numPr>
      </w:pPr>
      <w:r>
        <w:t>nikdy není prezentace na venek a nezpřístupňují se informace na venek</w:t>
      </w:r>
    </w:p>
    <w:p w:rsidR="00C52E2D" w:rsidRDefault="00C52E2D" w:rsidP="00C52E2D">
      <w:pPr>
        <w:pStyle w:val="Odstavecseseznamem"/>
        <w:numPr>
          <w:ilvl w:val="1"/>
          <w:numId w:val="8"/>
        </w:numPr>
      </w:pPr>
      <w:r>
        <w:t>využívá základní strukturu internetu</w:t>
      </w:r>
    </w:p>
    <w:p w:rsidR="008466B5" w:rsidRPr="008466B5" w:rsidRDefault="00C52E2D" w:rsidP="00C52E2D">
      <w:pPr>
        <w:pStyle w:val="Odstavecseseznamem"/>
        <w:numPr>
          <w:ilvl w:val="0"/>
          <w:numId w:val="8"/>
        </w:numPr>
        <w:rPr>
          <w:b/>
          <w:u w:val="single"/>
        </w:rPr>
      </w:pPr>
      <w:r w:rsidRPr="008466B5">
        <w:rPr>
          <w:b/>
          <w:u w:val="single"/>
        </w:rPr>
        <w:t>Extranet</w:t>
      </w:r>
    </w:p>
    <w:p w:rsidR="00EF2872" w:rsidRDefault="008466B5" w:rsidP="008466B5">
      <w:pPr>
        <w:pStyle w:val="Odstavecseseznamem"/>
        <w:numPr>
          <w:ilvl w:val="1"/>
          <w:numId w:val="8"/>
        </w:numPr>
      </w:pPr>
      <w:r>
        <w:t>využívá</w:t>
      </w:r>
      <w:r w:rsidR="00C52E2D">
        <w:t xml:space="preserve"> základní strukturu internetu</w:t>
      </w:r>
    </w:p>
    <w:p w:rsidR="00C52E2D" w:rsidRDefault="00C52E2D" w:rsidP="00EF2872">
      <w:pPr>
        <w:pStyle w:val="Odstavecseseznamem"/>
        <w:numPr>
          <w:ilvl w:val="1"/>
          <w:numId w:val="8"/>
        </w:numPr>
      </w:pPr>
      <w:r>
        <w:t>slouží k prezentaci firmy</w:t>
      </w:r>
    </w:p>
    <w:p w:rsidR="00C52E2D" w:rsidRDefault="00C52E2D" w:rsidP="00EF2872">
      <w:pPr>
        <w:pStyle w:val="Nadpis2"/>
      </w:pPr>
      <w:r>
        <w:t>Rozdělení sítí podle role uzlů</w:t>
      </w:r>
    </w:p>
    <w:p w:rsidR="007A11BA" w:rsidRDefault="00C52E2D" w:rsidP="00C52E2D">
      <w:pPr>
        <w:pStyle w:val="Odstavecseseznamem"/>
        <w:numPr>
          <w:ilvl w:val="0"/>
          <w:numId w:val="9"/>
        </w:numPr>
      </w:pPr>
      <w:r w:rsidRPr="008466B5">
        <w:rPr>
          <w:b/>
          <w:u w:val="single"/>
        </w:rPr>
        <w:t>síť serverového typu</w:t>
      </w:r>
      <w:r>
        <w:t>, má centrální místo</w:t>
      </w:r>
      <w:r w:rsidR="008466B5">
        <w:t xml:space="preserve"> </w:t>
      </w:r>
      <w:r>
        <w:t xml:space="preserve">(server) a od </w:t>
      </w:r>
      <w:proofErr w:type="spellStart"/>
      <w:r>
        <w:t>tuď</w:t>
      </w:r>
      <w:proofErr w:type="spellEnd"/>
      <w:r>
        <w:t xml:space="preserve"> se sdílí dále</w:t>
      </w:r>
    </w:p>
    <w:p w:rsidR="008466B5" w:rsidRPr="008466B5" w:rsidRDefault="00C52E2D" w:rsidP="00C52E2D">
      <w:pPr>
        <w:pStyle w:val="Odstavecseseznamem"/>
        <w:numPr>
          <w:ilvl w:val="0"/>
          <w:numId w:val="9"/>
        </w:numPr>
        <w:rPr>
          <w:b/>
          <w:u w:val="single"/>
        </w:rPr>
      </w:pPr>
      <w:r w:rsidRPr="008466B5">
        <w:rPr>
          <w:b/>
          <w:u w:val="single"/>
        </w:rPr>
        <w:t>peer to peer</w:t>
      </w:r>
    </w:p>
    <w:p w:rsidR="00C52E2D" w:rsidRDefault="00C52E2D" w:rsidP="008466B5">
      <w:pPr>
        <w:pStyle w:val="Odstavecseseznamem"/>
        <w:numPr>
          <w:ilvl w:val="1"/>
          <w:numId w:val="9"/>
        </w:numPr>
      </w:pPr>
      <w:r>
        <w:t>na jednotlivých uzlech jsou zdroje a každý uzel je serverem i klientem</w:t>
      </w:r>
    </w:p>
    <w:p w:rsidR="00C52E2D" w:rsidRDefault="00C52E2D" w:rsidP="007A11BA">
      <w:pPr>
        <w:pStyle w:val="Nadpis2"/>
      </w:pPr>
      <w:r>
        <w:t>Rozdělení sítí podle vlastnictví</w:t>
      </w:r>
    </w:p>
    <w:p w:rsidR="00C52E2D" w:rsidRDefault="00C52E2D" w:rsidP="007A11BA">
      <w:pPr>
        <w:pStyle w:val="Odstavecseseznamem"/>
        <w:numPr>
          <w:ilvl w:val="0"/>
          <w:numId w:val="9"/>
        </w:numPr>
      </w:pPr>
      <w:r>
        <w:t>rozhodující je kdo je vlastník, provozovatel, uživatel, jaké služby jsou poskytovány, komu jsou služby poskytovány, jestli budou zpoplatněny</w:t>
      </w:r>
    </w:p>
    <w:p w:rsidR="007A11BA" w:rsidRDefault="007A11BA" w:rsidP="007A11BA">
      <w:pPr>
        <w:pStyle w:val="Odstavecseseznamem"/>
      </w:pPr>
    </w:p>
    <w:p w:rsidR="008466B5" w:rsidRPr="008466B5" w:rsidRDefault="00C52E2D" w:rsidP="00C52E2D">
      <w:pPr>
        <w:pStyle w:val="Odstavecseseznamem"/>
        <w:numPr>
          <w:ilvl w:val="0"/>
          <w:numId w:val="9"/>
        </w:numPr>
        <w:rPr>
          <w:b/>
          <w:u w:val="single"/>
        </w:rPr>
      </w:pPr>
      <w:r w:rsidRPr="008466B5">
        <w:rPr>
          <w:b/>
          <w:u w:val="single"/>
        </w:rPr>
        <w:t>Privátní síť</w:t>
      </w:r>
    </w:p>
    <w:p w:rsidR="007A11BA" w:rsidRDefault="00C52E2D" w:rsidP="008466B5">
      <w:pPr>
        <w:pStyle w:val="Odstavecseseznamem"/>
        <w:numPr>
          <w:ilvl w:val="1"/>
          <w:numId w:val="9"/>
        </w:numPr>
      </w:pPr>
      <w:r>
        <w:t>vlastník, provozovatel a uživatel je jeden uživatel</w:t>
      </w:r>
    </w:p>
    <w:p w:rsidR="008466B5" w:rsidRPr="008466B5" w:rsidRDefault="00C52E2D" w:rsidP="00C52E2D">
      <w:pPr>
        <w:pStyle w:val="Odstavecseseznamem"/>
        <w:numPr>
          <w:ilvl w:val="0"/>
          <w:numId w:val="9"/>
        </w:numPr>
        <w:rPr>
          <w:b/>
          <w:u w:val="single"/>
        </w:rPr>
      </w:pPr>
      <w:r w:rsidRPr="008466B5">
        <w:rPr>
          <w:b/>
          <w:u w:val="single"/>
        </w:rPr>
        <w:t>Veřejná síť</w:t>
      </w:r>
    </w:p>
    <w:p w:rsidR="007A11BA" w:rsidRDefault="00C52E2D" w:rsidP="008466B5">
      <w:pPr>
        <w:pStyle w:val="Odstavecseseznamem"/>
        <w:numPr>
          <w:ilvl w:val="1"/>
          <w:numId w:val="9"/>
        </w:numPr>
      </w:pPr>
      <w:r>
        <w:t>vlastník a provozovatel je jeden člověk, ale uživatel je někdo jiný</w:t>
      </w:r>
    </w:p>
    <w:p w:rsidR="00C52E2D" w:rsidRDefault="00C52E2D" w:rsidP="007A11BA">
      <w:pPr>
        <w:pStyle w:val="Odstavecseseznamem"/>
        <w:numPr>
          <w:ilvl w:val="1"/>
          <w:numId w:val="9"/>
        </w:numPr>
      </w:pPr>
      <w:r>
        <w:t>buďto je zdarma, nebo zpoplatněno</w:t>
      </w:r>
    </w:p>
    <w:p w:rsidR="008466B5" w:rsidRPr="008466B5" w:rsidRDefault="00C52E2D" w:rsidP="00C52E2D">
      <w:pPr>
        <w:pStyle w:val="Odstavecseseznamem"/>
        <w:numPr>
          <w:ilvl w:val="0"/>
          <w:numId w:val="10"/>
        </w:numPr>
        <w:rPr>
          <w:b/>
          <w:u w:val="single"/>
        </w:rPr>
      </w:pPr>
      <w:proofErr w:type="spellStart"/>
      <w:r w:rsidRPr="008466B5">
        <w:rPr>
          <w:b/>
          <w:u w:val="single"/>
        </w:rPr>
        <w:t>poloprivátní</w:t>
      </w:r>
      <w:proofErr w:type="spellEnd"/>
      <w:r w:rsidRPr="008466B5">
        <w:rPr>
          <w:b/>
          <w:u w:val="single"/>
        </w:rPr>
        <w:t xml:space="preserve"> síť</w:t>
      </w:r>
    </w:p>
    <w:p w:rsidR="007A11BA" w:rsidRDefault="00C52E2D" w:rsidP="008466B5">
      <w:pPr>
        <w:pStyle w:val="Odstavecseseznamem"/>
        <w:numPr>
          <w:ilvl w:val="1"/>
          <w:numId w:val="10"/>
        </w:numPr>
      </w:pPr>
      <w:r>
        <w:t xml:space="preserve">vlastník je hlavním </w:t>
      </w:r>
      <w:proofErr w:type="spellStart"/>
      <w:r>
        <w:t>uživatelema</w:t>
      </w:r>
      <w:proofErr w:type="spellEnd"/>
      <w:r>
        <w:t xml:space="preserve"> to co nepotřebuje nabídne ostatním</w:t>
      </w:r>
    </w:p>
    <w:p w:rsidR="008466B5" w:rsidRPr="008466B5" w:rsidRDefault="00C52E2D" w:rsidP="00C52E2D">
      <w:pPr>
        <w:pStyle w:val="Odstavecseseznamem"/>
        <w:numPr>
          <w:ilvl w:val="0"/>
          <w:numId w:val="10"/>
        </w:numPr>
        <w:rPr>
          <w:b/>
          <w:u w:val="single"/>
        </w:rPr>
      </w:pPr>
      <w:proofErr w:type="spellStart"/>
      <w:r w:rsidRPr="008466B5">
        <w:rPr>
          <w:b/>
          <w:u w:val="single"/>
        </w:rPr>
        <w:t>poloveřejná</w:t>
      </w:r>
      <w:proofErr w:type="spellEnd"/>
      <w:r w:rsidRPr="008466B5">
        <w:rPr>
          <w:b/>
          <w:u w:val="single"/>
        </w:rPr>
        <w:t xml:space="preserve"> síť</w:t>
      </w:r>
    </w:p>
    <w:p w:rsidR="007A11BA" w:rsidRDefault="00C52E2D" w:rsidP="008466B5">
      <w:pPr>
        <w:pStyle w:val="Odstavecseseznamem"/>
        <w:numPr>
          <w:ilvl w:val="1"/>
          <w:numId w:val="10"/>
        </w:numPr>
      </w:pPr>
      <w:r>
        <w:t>vlastník sítě není uživatel a služby jsou nabízeny uzavřenému okruhu lidí</w:t>
      </w:r>
    </w:p>
    <w:p w:rsidR="008466B5" w:rsidRPr="008466B5" w:rsidRDefault="00C52E2D" w:rsidP="00C52E2D">
      <w:pPr>
        <w:pStyle w:val="Odstavecseseznamem"/>
        <w:numPr>
          <w:ilvl w:val="0"/>
          <w:numId w:val="10"/>
        </w:numPr>
        <w:rPr>
          <w:b/>
          <w:u w:val="single"/>
        </w:rPr>
      </w:pPr>
      <w:r w:rsidRPr="008466B5">
        <w:rPr>
          <w:b/>
          <w:u w:val="single"/>
        </w:rPr>
        <w:t>VPN</w:t>
      </w:r>
      <w:r w:rsidR="008466B5">
        <w:rPr>
          <w:b/>
          <w:u w:val="single"/>
        </w:rPr>
        <w:t xml:space="preserve"> </w:t>
      </w:r>
      <w:r w:rsidRPr="008466B5">
        <w:rPr>
          <w:b/>
          <w:u w:val="single"/>
        </w:rPr>
        <w:t>(</w:t>
      </w:r>
      <w:proofErr w:type="spellStart"/>
      <w:r w:rsidRPr="008466B5">
        <w:rPr>
          <w:b/>
          <w:u w:val="single"/>
        </w:rPr>
        <w:t>Virtual</w:t>
      </w:r>
      <w:proofErr w:type="spellEnd"/>
      <w:r w:rsidRPr="008466B5">
        <w:rPr>
          <w:b/>
          <w:u w:val="single"/>
        </w:rPr>
        <w:t xml:space="preserve"> privat network)</w:t>
      </w:r>
    </w:p>
    <w:p w:rsidR="007A11BA" w:rsidRDefault="00C52E2D" w:rsidP="008466B5">
      <w:pPr>
        <w:pStyle w:val="Odstavecseseznamem"/>
        <w:numPr>
          <w:ilvl w:val="1"/>
          <w:numId w:val="10"/>
        </w:numPr>
      </w:pPr>
      <w:r>
        <w:t>virtuální privátní síť, samostatná LAN, která využívá jinak veřejnou síť</w:t>
      </w:r>
    </w:p>
    <w:p w:rsidR="00C52E2D" w:rsidRDefault="00C52E2D" w:rsidP="007A11BA">
      <w:pPr>
        <w:pStyle w:val="Odstavecseseznamem"/>
        <w:numPr>
          <w:ilvl w:val="1"/>
          <w:numId w:val="10"/>
        </w:numPr>
      </w:pPr>
      <w:bookmarkStart w:id="0" w:name="_GoBack"/>
      <w:bookmarkEnd w:id="0"/>
      <w:r>
        <w:t>přenášená data jsou šifrována a ověřuje se identita uživatelů</w:t>
      </w:r>
    </w:p>
    <w:sectPr w:rsidR="00C52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30FB"/>
    <w:multiLevelType w:val="hybridMultilevel"/>
    <w:tmpl w:val="0DD87050"/>
    <w:lvl w:ilvl="0" w:tplc="006A234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880" w:hanging="360"/>
      </w:pPr>
    </w:lvl>
    <w:lvl w:ilvl="2" w:tplc="0405001B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3D5EFA"/>
    <w:multiLevelType w:val="hybridMultilevel"/>
    <w:tmpl w:val="ECAAE2B2"/>
    <w:lvl w:ilvl="0" w:tplc="CB366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831DA"/>
    <w:multiLevelType w:val="hybridMultilevel"/>
    <w:tmpl w:val="532ADC16"/>
    <w:lvl w:ilvl="0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39735AA"/>
    <w:multiLevelType w:val="hybridMultilevel"/>
    <w:tmpl w:val="FD44B6F0"/>
    <w:lvl w:ilvl="0" w:tplc="CB366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F18D2"/>
    <w:multiLevelType w:val="hybridMultilevel"/>
    <w:tmpl w:val="CBDEA376"/>
    <w:lvl w:ilvl="0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ECE5DCA"/>
    <w:multiLevelType w:val="hybridMultilevel"/>
    <w:tmpl w:val="50B24DCA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D1321"/>
    <w:multiLevelType w:val="hybridMultilevel"/>
    <w:tmpl w:val="2C504DAE"/>
    <w:lvl w:ilvl="0" w:tplc="CB366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D6941"/>
    <w:multiLevelType w:val="hybridMultilevel"/>
    <w:tmpl w:val="4E08E204"/>
    <w:lvl w:ilvl="0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1B0312E"/>
    <w:multiLevelType w:val="hybridMultilevel"/>
    <w:tmpl w:val="07188BA8"/>
    <w:lvl w:ilvl="0" w:tplc="CB366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D3886"/>
    <w:multiLevelType w:val="hybridMultilevel"/>
    <w:tmpl w:val="E17627D4"/>
    <w:lvl w:ilvl="0" w:tplc="CB366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2D"/>
    <w:rsid w:val="006E3C5B"/>
    <w:rsid w:val="007A11BA"/>
    <w:rsid w:val="008466B5"/>
    <w:rsid w:val="00962715"/>
    <w:rsid w:val="00B74A84"/>
    <w:rsid w:val="00C52E2D"/>
    <w:rsid w:val="00E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0135"/>
  <w15:chartTrackingRefBased/>
  <w15:docId w15:val="{EB3EDDCD-3DB1-4043-8A6E-31074BAD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5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2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52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52E2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EF2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384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Hony Rodák</cp:lastModifiedBy>
  <cp:revision>4</cp:revision>
  <dcterms:created xsi:type="dcterms:W3CDTF">2018-09-20T11:16:00Z</dcterms:created>
  <dcterms:modified xsi:type="dcterms:W3CDTF">2018-09-20T11:48:00Z</dcterms:modified>
</cp:coreProperties>
</file>