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E514" w14:textId="1FD9C7CB" w:rsidR="00AA102E" w:rsidRPr="00AA102E" w:rsidRDefault="00AA102E" w:rsidP="00AA102E">
      <w:pPr>
        <w:pStyle w:val="a3"/>
        <w:rPr>
          <w:rFonts w:hint="eastAsia"/>
          <w:b/>
          <w:bCs/>
        </w:rPr>
      </w:pPr>
      <w:r w:rsidRPr="00AA102E">
        <w:rPr>
          <w:rFonts w:hint="eastAsia"/>
          <w:b/>
          <w:bCs/>
        </w:rPr>
        <w:t>读书实践周毕业设计工作周报</w:t>
      </w:r>
    </w:p>
    <w:p w14:paraId="228AACEE" w14:textId="516FDAD1" w:rsidR="00AA102E" w:rsidRPr="00AA102E" w:rsidRDefault="00AA102E" w:rsidP="00AA102E">
      <w:pPr>
        <w:rPr>
          <w:rFonts w:hint="eastAsia"/>
        </w:rPr>
      </w:pPr>
      <w:r w:rsidRPr="00AA102E">
        <w:rPr>
          <w:rFonts w:hint="eastAsia"/>
        </w:rPr>
        <w:t>姓名：</w:t>
      </w:r>
      <w:r>
        <w:rPr>
          <w:rFonts w:hint="eastAsia"/>
        </w:rPr>
        <w:t>楼昊烨</w:t>
      </w:r>
    </w:p>
    <w:p w14:paraId="3D18F643" w14:textId="3B1C5D66" w:rsidR="00AA102E" w:rsidRPr="00AA102E" w:rsidRDefault="00AA102E" w:rsidP="00AA102E">
      <w:pPr>
        <w:rPr>
          <w:rFonts w:hint="eastAsia"/>
        </w:rPr>
      </w:pPr>
      <w:r w:rsidRPr="00AA102E">
        <w:rPr>
          <w:rFonts w:hint="eastAsia"/>
        </w:rPr>
        <w:t>学号：</w:t>
      </w:r>
      <w:r>
        <w:rPr>
          <w:rFonts w:hint="eastAsia"/>
        </w:rPr>
        <w:t>202211580556</w:t>
      </w:r>
    </w:p>
    <w:p w14:paraId="01AC2CFA" w14:textId="3E6B8C00" w:rsidR="00AA102E" w:rsidRPr="00AA102E" w:rsidRDefault="00AA102E" w:rsidP="00AA102E">
      <w:pPr>
        <w:rPr>
          <w:rFonts w:hint="eastAsia"/>
        </w:rPr>
      </w:pPr>
      <w:r w:rsidRPr="00AA102E">
        <w:t>github</w:t>
      </w:r>
      <w:r w:rsidRPr="00AA102E">
        <w:rPr>
          <w:rFonts w:hint="eastAsia"/>
        </w:rPr>
        <w:t>链接：</w:t>
      </w:r>
      <w:r w:rsidR="00856705" w:rsidRPr="00856705">
        <w:rPr>
          <w:rFonts w:hint="eastAsia"/>
        </w:rPr>
        <w:t>https://github.com/Honohonoka/Graduation-Design-Work-Weekly-Report</w:t>
      </w:r>
    </w:p>
    <w:p w14:paraId="454634FB" w14:textId="77777777" w:rsidR="00AA102E" w:rsidRPr="00AA102E" w:rsidRDefault="00AA102E" w:rsidP="00AA102E">
      <w:pPr>
        <w:rPr>
          <w:rFonts w:hint="eastAsia"/>
        </w:rPr>
      </w:pPr>
      <w:r w:rsidRPr="00AA102E">
        <w:rPr>
          <w:rFonts w:hint="eastAsia"/>
        </w:rPr>
        <w:t>读书实践周日期：</w:t>
      </w:r>
      <w:r w:rsidRPr="00AA102E">
        <w:t>2026</w:t>
      </w:r>
      <w:r w:rsidRPr="00AA102E">
        <w:rPr>
          <w:rFonts w:hint="eastAsia"/>
        </w:rPr>
        <w:t>年</w:t>
      </w:r>
      <w:r w:rsidRPr="00AA102E">
        <w:t>1</w:t>
      </w:r>
      <w:r w:rsidRPr="00AA102E">
        <w:rPr>
          <w:rFonts w:hint="eastAsia"/>
        </w:rPr>
        <w:t>月</w:t>
      </w:r>
      <w:r w:rsidRPr="00AA102E">
        <w:t>12</w:t>
      </w:r>
      <w:r w:rsidRPr="00AA102E">
        <w:rPr>
          <w:rFonts w:hint="eastAsia"/>
        </w:rPr>
        <w:t>日</w:t>
      </w:r>
      <w:r w:rsidRPr="00AA102E">
        <w:t>-2026</w:t>
      </w:r>
      <w:r w:rsidRPr="00AA102E">
        <w:rPr>
          <w:rFonts w:hint="eastAsia"/>
        </w:rPr>
        <w:t>年</w:t>
      </w:r>
      <w:r w:rsidRPr="00AA102E">
        <w:t>1</w:t>
      </w:r>
      <w:r w:rsidRPr="00AA102E">
        <w:rPr>
          <w:rFonts w:hint="eastAsia"/>
        </w:rPr>
        <w:t>月</w:t>
      </w:r>
      <w:r w:rsidRPr="00AA102E">
        <w:t>16</w:t>
      </w:r>
      <w:r w:rsidRPr="00AA102E">
        <w:rPr>
          <w:rFonts w:hint="eastAsia"/>
        </w:rPr>
        <w:t>日</w:t>
      </w:r>
    </w:p>
    <w:p w14:paraId="434ECCAA" w14:textId="1A7C383D" w:rsidR="00F945B8" w:rsidRDefault="00AA102E">
      <w:pPr>
        <w:rPr>
          <w:rFonts w:hint="eastAsia"/>
        </w:rPr>
      </w:pPr>
      <w:r w:rsidRPr="00AA102E">
        <w:rPr>
          <w:rFonts w:hint="eastAsia"/>
        </w:rPr>
        <w:t>毕业论文题目：</w:t>
      </w:r>
      <w:r w:rsidR="00475B0B">
        <w:rPr>
          <w:rFonts w:hint="eastAsia"/>
        </w:rPr>
        <w:t>GraphQA：一个</w:t>
      </w:r>
      <w:r w:rsidR="00CC5F5D">
        <w:rPr>
          <w:rFonts w:hint="eastAsia"/>
        </w:rPr>
        <w:t>特定领域的图问答</w:t>
      </w:r>
      <w:r w:rsidR="00EC7F6B">
        <w:rPr>
          <w:rFonts w:hint="eastAsia"/>
        </w:rPr>
        <w:t>框架</w:t>
      </w:r>
      <w:r w:rsidR="00475B0B">
        <w:rPr>
          <w:rFonts w:hint="eastAsia"/>
        </w:rPr>
        <w:t>和</w:t>
      </w:r>
      <w:r w:rsidR="00CC5F5D">
        <w:rPr>
          <w:rFonts w:hint="eastAsia"/>
        </w:rPr>
        <w:t>评估基准</w:t>
      </w:r>
    </w:p>
    <w:p w14:paraId="482D19DC" w14:textId="77777777" w:rsidR="00A627CF" w:rsidRPr="00F8759E" w:rsidRDefault="00A627CF" w:rsidP="00A627CF">
      <w:pPr>
        <w:pStyle w:val="paragraph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/>
          <w:b/>
          <w:bCs/>
        </w:rPr>
      </w:pPr>
      <w:r w:rsidRPr="00F8759E">
        <w:rPr>
          <w:rFonts w:ascii="Times New Roman" w:eastAsia="宋体" w:hAnsi="Times New Roman"/>
          <w:b/>
          <w:bCs/>
          <w:color w:val="333333"/>
        </w:rPr>
        <w:t>读书实践</w:t>
      </w:r>
      <w:proofErr w:type="gramStart"/>
      <w:r w:rsidRPr="00F8759E">
        <w:rPr>
          <w:rFonts w:ascii="Times New Roman" w:eastAsia="宋体" w:hAnsi="Times New Roman"/>
          <w:b/>
          <w:bCs/>
          <w:color w:val="333333"/>
        </w:rPr>
        <w:t>周总体</w:t>
      </w:r>
      <w:proofErr w:type="gramEnd"/>
      <w:r w:rsidRPr="00F8759E">
        <w:rPr>
          <w:rFonts w:ascii="Times New Roman" w:eastAsia="宋体" w:hAnsi="Times New Roman"/>
          <w:b/>
          <w:bCs/>
          <w:color w:val="333333"/>
        </w:rPr>
        <w:t>工作计划</w:t>
      </w:r>
    </w:p>
    <w:p w14:paraId="18B5435C" w14:textId="1426D841" w:rsidR="006B260E" w:rsidRDefault="006B260E" w:rsidP="0095786B">
      <w:pPr>
        <w:pStyle w:val="paragraph"/>
        <w:spacing w:before="60" w:beforeAutospacing="0" w:after="60" w:afterAutospacing="0"/>
        <w:ind w:firstLineChars="100" w:firstLine="240"/>
        <w:jc w:val="both"/>
        <w:rPr>
          <w:rFonts w:ascii="Times New Roman" w:eastAsia="宋体" w:hAnsi="Times New Roman"/>
          <w:color w:val="333333"/>
        </w:rPr>
      </w:pPr>
      <w:r>
        <w:rPr>
          <w:rFonts w:ascii="Times New Roman" w:eastAsia="宋体" w:hAnsi="Times New Roman" w:hint="eastAsia"/>
          <w:color w:val="333333"/>
        </w:rPr>
        <w:t>截止到</w:t>
      </w:r>
      <w:r>
        <w:rPr>
          <w:rFonts w:ascii="Times New Roman" w:eastAsia="宋体" w:hAnsi="Times New Roman" w:hint="eastAsia"/>
          <w:color w:val="333333"/>
        </w:rPr>
        <w:t>1</w:t>
      </w:r>
      <w:r>
        <w:rPr>
          <w:rFonts w:ascii="Times New Roman" w:eastAsia="宋体" w:hAnsi="Times New Roman" w:hint="eastAsia"/>
          <w:color w:val="333333"/>
        </w:rPr>
        <w:t>月</w:t>
      </w:r>
      <w:r>
        <w:rPr>
          <w:rFonts w:ascii="Times New Roman" w:eastAsia="宋体" w:hAnsi="Times New Roman" w:hint="eastAsia"/>
          <w:color w:val="333333"/>
        </w:rPr>
        <w:t>12</w:t>
      </w:r>
      <w:r>
        <w:rPr>
          <w:rFonts w:ascii="Times New Roman" w:eastAsia="宋体" w:hAnsi="Times New Roman" w:hint="eastAsia"/>
          <w:color w:val="333333"/>
        </w:rPr>
        <w:t>日，已完成</w:t>
      </w:r>
      <w:r w:rsidR="00EE11AF">
        <w:rPr>
          <w:rFonts w:ascii="Times New Roman" w:eastAsia="宋体" w:hAnsi="Times New Roman" w:hint="eastAsia"/>
          <w:color w:val="333333"/>
        </w:rPr>
        <w:t>GraphQA</w:t>
      </w:r>
      <w:r w:rsidR="00EE11AF">
        <w:rPr>
          <w:rFonts w:ascii="Times New Roman" w:eastAsia="宋体" w:hAnsi="Times New Roman" w:hint="eastAsia"/>
          <w:color w:val="333333"/>
        </w:rPr>
        <w:t>项目</w:t>
      </w:r>
      <w:r w:rsidR="00906EA4">
        <w:rPr>
          <w:rFonts w:ascii="Times New Roman" w:eastAsia="宋体" w:hAnsi="Times New Roman" w:hint="eastAsia"/>
          <w:color w:val="333333"/>
        </w:rPr>
        <w:t>（</w:t>
      </w:r>
      <w:r w:rsidR="00906EA4" w:rsidRPr="00AD0DB2">
        <w:rPr>
          <w:rFonts w:ascii="Times New Roman" w:eastAsia="宋体" w:hAnsi="Times New Roman" w:hint="eastAsia"/>
          <w:color w:val="333333"/>
        </w:rPr>
        <w:t>https://github.com/catio-tech/graphqa</w:t>
      </w:r>
      <w:r w:rsidR="00906EA4">
        <w:rPr>
          <w:rFonts w:ascii="Times New Roman" w:eastAsia="宋体" w:hAnsi="Times New Roman" w:hint="eastAsia"/>
          <w:color w:val="333333"/>
        </w:rPr>
        <w:t>）</w:t>
      </w:r>
      <w:r w:rsidR="00EE11AF">
        <w:rPr>
          <w:rFonts w:ascii="Times New Roman" w:eastAsia="宋体" w:hAnsi="Times New Roman" w:hint="eastAsia"/>
          <w:color w:val="333333"/>
        </w:rPr>
        <w:t>的复现。</w:t>
      </w:r>
    </w:p>
    <w:p w14:paraId="713C69B1" w14:textId="77777777" w:rsidR="00AA197F" w:rsidRDefault="00AA197F" w:rsidP="0095786B">
      <w:pPr>
        <w:pStyle w:val="paragraph"/>
        <w:spacing w:before="60" w:beforeAutospacing="0" w:after="60" w:afterAutospacing="0"/>
        <w:ind w:firstLineChars="100" w:firstLine="240"/>
        <w:jc w:val="both"/>
        <w:rPr>
          <w:rFonts w:ascii="Times New Roman" w:eastAsia="宋体" w:hAnsi="Times New Roman"/>
          <w:color w:val="333333"/>
        </w:rPr>
      </w:pPr>
      <w:r>
        <w:rPr>
          <w:rFonts w:ascii="Times New Roman" w:eastAsia="宋体" w:hAnsi="Times New Roman" w:hint="eastAsia"/>
          <w:color w:val="333333"/>
        </w:rPr>
        <w:t>计划在</w:t>
      </w:r>
      <w:r>
        <w:rPr>
          <w:rFonts w:ascii="Times New Roman" w:eastAsia="宋体" w:hAnsi="Times New Roman" w:hint="eastAsia"/>
          <w:color w:val="333333"/>
        </w:rPr>
        <w:t>1</w:t>
      </w:r>
      <w:r>
        <w:rPr>
          <w:rFonts w:ascii="Times New Roman" w:eastAsia="宋体" w:hAnsi="Times New Roman" w:hint="eastAsia"/>
          <w:color w:val="333333"/>
        </w:rPr>
        <w:t>月</w:t>
      </w:r>
      <w:r>
        <w:rPr>
          <w:rFonts w:ascii="Times New Roman" w:eastAsia="宋体" w:hAnsi="Times New Roman" w:hint="eastAsia"/>
          <w:color w:val="333333"/>
        </w:rPr>
        <w:t>12</w:t>
      </w:r>
      <w:r>
        <w:rPr>
          <w:rFonts w:ascii="Times New Roman" w:eastAsia="宋体" w:hAnsi="Times New Roman" w:hint="eastAsia"/>
          <w:color w:val="333333"/>
        </w:rPr>
        <w:t>日到</w:t>
      </w:r>
      <w:r>
        <w:rPr>
          <w:rFonts w:ascii="Times New Roman" w:eastAsia="宋体" w:hAnsi="Times New Roman" w:hint="eastAsia"/>
          <w:color w:val="333333"/>
        </w:rPr>
        <w:t>16</w:t>
      </w:r>
      <w:r>
        <w:rPr>
          <w:rFonts w:ascii="Times New Roman" w:eastAsia="宋体" w:hAnsi="Times New Roman" w:hint="eastAsia"/>
          <w:color w:val="333333"/>
        </w:rPr>
        <w:t>日期间，重点完成：</w:t>
      </w:r>
    </w:p>
    <w:p w14:paraId="1C878F65" w14:textId="4CC9E817" w:rsidR="00AA197F" w:rsidRDefault="00AA197F" w:rsidP="00AA197F">
      <w:pPr>
        <w:pStyle w:val="paragraph"/>
        <w:numPr>
          <w:ilvl w:val="1"/>
          <w:numId w:val="1"/>
        </w:numPr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>
        <w:rPr>
          <w:rFonts w:ascii="Times New Roman" w:eastAsia="宋体" w:hAnsi="Times New Roman" w:hint="eastAsia"/>
          <w:color w:val="333333"/>
        </w:rPr>
        <w:t>GraphQA</w:t>
      </w:r>
      <w:r>
        <w:rPr>
          <w:rFonts w:ascii="Times New Roman" w:eastAsia="宋体" w:hAnsi="Times New Roman" w:hint="eastAsia"/>
          <w:color w:val="333333"/>
        </w:rPr>
        <w:t>项目评估标准建立</w:t>
      </w:r>
    </w:p>
    <w:p w14:paraId="2E0014DF" w14:textId="6B0E28CD" w:rsidR="00AA197F" w:rsidRDefault="00AA197F" w:rsidP="00AA197F">
      <w:pPr>
        <w:pStyle w:val="paragraph"/>
        <w:numPr>
          <w:ilvl w:val="1"/>
          <w:numId w:val="1"/>
        </w:numPr>
        <w:spacing w:before="60" w:beforeAutospacing="0" w:after="60" w:afterAutospacing="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GraphQA</w:t>
      </w:r>
      <w:proofErr w:type="gramStart"/>
      <w:r>
        <w:rPr>
          <w:rFonts w:ascii="Times New Roman" w:eastAsia="宋体" w:hAnsi="Times New Roman" w:hint="eastAsia"/>
        </w:rPr>
        <w:t>项目本地</w:t>
      </w:r>
      <w:proofErr w:type="gramEnd"/>
      <w:r>
        <w:rPr>
          <w:rFonts w:ascii="Times New Roman" w:eastAsia="宋体" w:hAnsi="Times New Roman" w:hint="eastAsia"/>
        </w:rPr>
        <w:t>部署适配</w:t>
      </w:r>
    </w:p>
    <w:p w14:paraId="4E68DC57" w14:textId="4AAD9C0D" w:rsidR="00AA197F" w:rsidRDefault="00AA197F" w:rsidP="00AA197F">
      <w:pPr>
        <w:pStyle w:val="paragraph"/>
        <w:numPr>
          <w:ilvl w:val="1"/>
          <w:numId w:val="1"/>
        </w:numPr>
        <w:spacing w:before="60" w:beforeAutospacing="0" w:after="60" w:afterAutospacing="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GraphQA</w:t>
      </w:r>
      <w:r>
        <w:rPr>
          <w:rFonts w:ascii="Times New Roman" w:eastAsia="宋体" w:hAnsi="Times New Roman" w:hint="eastAsia"/>
        </w:rPr>
        <w:t>项目初步测试</w:t>
      </w:r>
    </w:p>
    <w:p w14:paraId="6550DCE8" w14:textId="1D478465" w:rsidR="00A627CF" w:rsidRPr="008D7B08" w:rsidRDefault="00AA197F" w:rsidP="00A627CF">
      <w:pPr>
        <w:pStyle w:val="paragraph"/>
        <w:numPr>
          <w:ilvl w:val="1"/>
          <w:numId w:val="1"/>
        </w:numPr>
        <w:spacing w:before="60" w:beforeAutospacing="0" w:after="60" w:afterAutospacing="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GraphQA</w:t>
      </w:r>
      <w:r>
        <w:rPr>
          <w:rFonts w:ascii="Times New Roman" w:eastAsia="宋体" w:hAnsi="Times New Roman" w:hint="eastAsia"/>
        </w:rPr>
        <w:t>项目测试结果自动化标注</w:t>
      </w:r>
      <w:r w:rsidR="00A627CF" w:rsidRPr="008D7B08">
        <w:rPr>
          <w:rFonts w:ascii="Times New Roman" w:eastAsia="宋体" w:hAnsi="Times New Roman"/>
          <w:color w:val="333333"/>
        </w:rPr>
        <w:t> </w:t>
      </w:r>
    </w:p>
    <w:p w14:paraId="6A37A2B2" w14:textId="77777777" w:rsidR="00A627CF" w:rsidRPr="00F8759E" w:rsidRDefault="00A627CF" w:rsidP="00A627CF">
      <w:pPr>
        <w:pStyle w:val="paragraph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/>
          <w:b/>
          <w:bCs/>
        </w:rPr>
      </w:pPr>
      <w:r w:rsidRPr="00F8759E">
        <w:rPr>
          <w:rFonts w:ascii="Times New Roman" w:eastAsia="宋体" w:hAnsi="Times New Roman"/>
          <w:b/>
          <w:bCs/>
          <w:color w:val="333333"/>
        </w:rPr>
        <w:t>读书实践周工作记录</w:t>
      </w:r>
    </w:p>
    <w:tbl>
      <w:tblPr>
        <w:tblpPr w:leftFromText="180" w:rightFromText="180" w:vertAnchor="text" w:horzAnchor="margin" w:tblpY="3"/>
        <w:tblW w:w="85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929"/>
      </w:tblGrid>
      <w:tr w:rsidR="006B260E" w14:paraId="7EFAD419" w14:textId="77777777" w:rsidTr="006B260E">
        <w:trPr>
          <w:tblHeader/>
        </w:trPr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2DD15" w14:textId="77777777" w:rsidR="006B260E" w:rsidRDefault="006B260E" w:rsidP="006B260E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b/>
              </w:rPr>
            </w:pPr>
            <w:r>
              <w:rPr>
                <w:rFonts w:ascii="Times New Roman" w:eastAsia="宋体" w:hAnsi="Times New Roman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84925" w14:textId="77777777" w:rsidR="006B260E" w:rsidRDefault="006B260E" w:rsidP="006B260E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b/>
              </w:rPr>
            </w:pPr>
            <w:r>
              <w:rPr>
                <w:rFonts w:ascii="Times New Roman" w:eastAsia="宋体" w:hAnsi="Times New Roman"/>
                <w:b/>
                <w:color w:val="333333"/>
              </w:rPr>
              <w:t>工作内容</w:t>
            </w:r>
          </w:p>
        </w:tc>
      </w:tr>
      <w:tr w:rsidR="006B260E" w14:paraId="013D12CF" w14:textId="77777777" w:rsidTr="006B260E"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7C41B" w14:textId="77777777" w:rsidR="006B260E" w:rsidRDefault="006B260E" w:rsidP="006B260E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12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F0415" w14:textId="1C9D15EB" w:rsidR="00012B1D" w:rsidRDefault="006B260E" w:rsidP="00A94BDE">
            <w:pPr>
              <w:pStyle w:val="paragraph"/>
              <w:snapToGrid w:val="0"/>
              <w:spacing w:before="60" w:beforeAutospacing="0" w:after="60" w:afterAutospacing="0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/>
                <w:color w:val="333333"/>
              </w:rPr>
              <w:t> </w:t>
            </w:r>
            <w:r w:rsidR="00012B1D">
              <w:rPr>
                <w:rFonts w:ascii="Times New Roman" w:eastAsia="宋体" w:hAnsi="Times New Roman" w:hint="eastAsia"/>
                <w:color w:val="333333"/>
              </w:rPr>
              <w:t xml:space="preserve"> </w:t>
            </w:r>
            <w:r w:rsidR="00F8759E">
              <w:rPr>
                <w:rFonts w:ascii="Times New Roman" w:eastAsia="宋体" w:hAnsi="Times New Roman" w:hint="eastAsia"/>
                <w:color w:val="333333"/>
              </w:rPr>
              <w:t>建立</w:t>
            </w:r>
            <w:r w:rsidR="00711E9D">
              <w:rPr>
                <w:rFonts w:ascii="Times New Roman" w:eastAsia="宋体" w:hAnsi="Times New Roman" w:hint="eastAsia"/>
                <w:color w:val="333333"/>
              </w:rPr>
              <w:t>GraphQA</w:t>
            </w:r>
            <w:r w:rsidR="00711E9D">
              <w:rPr>
                <w:rFonts w:ascii="Times New Roman" w:eastAsia="宋体" w:hAnsi="Times New Roman" w:hint="eastAsia"/>
                <w:color w:val="333333"/>
              </w:rPr>
              <w:t>项目的</w:t>
            </w:r>
            <w:r w:rsidR="00F8759E">
              <w:rPr>
                <w:rFonts w:ascii="Times New Roman" w:eastAsia="宋体" w:hAnsi="Times New Roman" w:hint="eastAsia"/>
                <w:color w:val="333333"/>
              </w:rPr>
              <w:t>评估标准，</w:t>
            </w:r>
            <w:r w:rsidR="007F1B65">
              <w:rPr>
                <w:rFonts w:ascii="Times New Roman" w:eastAsia="宋体" w:hAnsi="Times New Roman" w:hint="eastAsia"/>
                <w:color w:val="333333"/>
              </w:rPr>
              <w:t>参考了</w:t>
            </w:r>
            <w:r w:rsidR="007F1B65">
              <w:rPr>
                <w:rFonts w:ascii="Times New Roman" w:eastAsia="宋体" w:hAnsi="Times New Roman" w:hint="eastAsia"/>
                <w:color w:val="333333"/>
              </w:rPr>
              <w:t>Google Research</w:t>
            </w:r>
            <w:r w:rsidR="007F1B65">
              <w:rPr>
                <w:rFonts w:ascii="Times New Roman" w:eastAsia="宋体" w:hAnsi="Times New Roman" w:hint="eastAsia"/>
                <w:color w:val="333333"/>
              </w:rPr>
              <w:t>的</w:t>
            </w:r>
            <w:r w:rsidR="007F1B65">
              <w:rPr>
                <w:rFonts w:ascii="Times New Roman" w:eastAsia="宋体" w:hAnsi="Times New Roman" w:hint="eastAsia"/>
                <w:color w:val="333333"/>
              </w:rPr>
              <w:t>GraphQA BenchMark</w:t>
            </w:r>
            <w:r w:rsidR="007F1B65">
              <w:rPr>
                <w:rFonts w:ascii="Times New Roman" w:eastAsia="宋体" w:hAnsi="Times New Roman" w:hint="eastAsia"/>
                <w:color w:val="333333"/>
              </w:rPr>
              <w:t>（</w:t>
            </w:r>
            <w:r w:rsidR="007F1B65" w:rsidRPr="007F1B65">
              <w:rPr>
                <w:rFonts w:ascii="Times New Roman" w:eastAsia="宋体" w:hAnsi="Times New Roman" w:hint="eastAsia"/>
                <w:color w:val="333333"/>
              </w:rPr>
              <w:t>TALK LIKE A GRAPH ENCODING GRAPHS FOR LARGE LANGUAGE MODELS</w:t>
            </w:r>
            <w:r w:rsidR="007F1B65">
              <w:rPr>
                <w:rFonts w:ascii="Times New Roman" w:eastAsia="宋体" w:hAnsi="Times New Roman" w:hint="eastAsia"/>
                <w:color w:val="333333"/>
              </w:rPr>
              <w:t>）</w:t>
            </w:r>
            <w:r w:rsidR="00397DF2">
              <w:rPr>
                <w:rFonts w:ascii="Times New Roman" w:eastAsia="宋体" w:hAnsi="Times New Roman" w:hint="eastAsia"/>
                <w:color w:val="333333"/>
              </w:rPr>
              <w:t>，修改了该论文的开源代码，以便适配本项目需要的数据格式</w:t>
            </w:r>
            <w:r w:rsidR="00774AF4">
              <w:rPr>
                <w:rFonts w:ascii="Times New Roman" w:eastAsia="宋体" w:hAnsi="Times New Roman" w:hint="eastAsia"/>
                <w:color w:val="333333"/>
              </w:rPr>
              <w:t>。</w:t>
            </w:r>
          </w:p>
          <w:p w14:paraId="7A1B37EA" w14:textId="3F782A64" w:rsidR="003524B4" w:rsidRPr="007F1B65" w:rsidRDefault="009F7B69" w:rsidP="00012B1D">
            <w:pPr>
              <w:pStyle w:val="paragraph"/>
              <w:snapToGrid w:val="0"/>
              <w:spacing w:before="60" w:beforeAutospacing="0" w:after="60" w:afterAutospacing="0"/>
              <w:ind w:firstLineChars="100" w:firstLine="240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顺利批量生成（</w:t>
            </w:r>
            <w:r>
              <w:rPr>
                <w:rFonts w:ascii="Times New Roman" w:eastAsia="宋体" w:hAnsi="Times New Roman" w:hint="eastAsia"/>
                <w:color w:val="333333"/>
              </w:rPr>
              <w:t>G, Q, A</w:t>
            </w:r>
            <w:r>
              <w:rPr>
                <w:rFonts w:ascii="Times New Roman" w:eastAsia="宋体" w:hAnsi="Times New Roman" w:hint="eastAsia"/>
                <w:color w:val="333333"/>
              </w:rPr>
              <w:t>）对。</w:t>
            </w:r>
          </w:p>
        </w:tc>
      </w:tr>
      <w:tr w:rsidR="006B260E" w14:paraId="36ECAFE4" w14:textId="77777777" w:rsidTr="006B260E"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739FC" w14:textId="77777777" w:rsidR="006B260E" w:rsidRDefault="006B260E" w:rsidP="006B260E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13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84785" w14:textId="48B185EE" w:rsidR="006B260E" w:rsidRDefault="006B260E" w:rsidP="00012B1D">
            <w:pPr>
              <w:pStyle w:val="paragraph"/>
              <w:snapToGrid w:val="0"/>
              <w:spacing w:before="60" w:beforeAutospacing="0" w:after="60" w:afterAutospacing="0"/>
              <w:ind w:firstLineChars="100" w:firstLine="24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color w:val="333333"/>
              </w:rPr>
              <w:t> 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使用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vLLM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架构，搭建了本地模型的部署模块，新增了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vLLM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自动化管理模块，以便使得原项目的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agent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可以在调用本地模型时同步管理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vLLM</w:t>
            </w:r>
            <w:r w:rsidR="00A57B1D">
              <w:rPr>
                <w:rFonts w:ascii="Times New Roman" w:eastAsia="宋体" w:hAnsi="Times New Roman" w:hint="eastAsia"/>
                <w:color w:val="333333"/>
              </w:rPr>
              <w:t>服务器。</w:t>
            </w:r>
          </w:p>
        </w:tc>
      </w:tr>
      <w:tr w:rsidR="006B260E" w:rsidRPr="00D372F2" w14:paraId="3BF71FFB" w14:textId="77777777" w:rsidTr="006B260E"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495B8" w14:textId="77777777" w:rsidR="006B260E" w:rsidRDefault="006B260E" w:rsidP="006B260E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14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A2F74" w14:textId="17546B17" w:rsidR="004A51F1" w:rsidRDefault="006B260E" w:rsidP="00A94BDE">
            <w:pPr>
              <w:pStyle w:val="paragraph"/>
              <w:snapToGrid w:val="0"/>
              <w:spacing w:before="60" w:beforeAutospacing="0" w:after="60" w:afterAutospacing="0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/>
                <w:color w:val="333333"/>
              </w:rPr>
              <w:t> </w:t>
            </w:r>
            <w:r w:rsidR="00012B1D">
              <w:rPr>
                <w:rFonts w:ascii="Times New Roman" w:eastAsia="宋体" w:hAnsi="Times New Roman" w:hint="eastAsia"/>
                <w:color w:val="333333"/>
              </w:rPr>
              <w:t xml:space="preserve">  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优化了原项目的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tools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定义部分，以便解决测试时发现的部分模型不兼容问题。原项目在定义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tools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的时候，同时使用了旧版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LangChain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的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Tool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类和新版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LangChain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的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BaseTool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类。这导致在处理部分模型的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invoke</w:t>
            </w:r>
            <w:r w:rsidR="009E5583">
              <w:rPr>
                <w:rFonts w:ascii="Times New Roman" w:eastAsia="宋体" w:hAnsi="Times New Roman" w:hint="eastAsia"/>
                <w:color w:val="333333"/>
              </w:rPr>
              <w:t>时，产生错误。</w:t>
            </w:r>
          </w:p>
          <w:p w14:paraId="63909027" w14:textId="52EF0D9D" w:rsidR="006B260E" w:rsidRDefault="00D372F2" w:rsidP="00012B1D">
            <w:pPr>
              <w:pStyle w:val="paragraph"/>
              <w:snapToGrid w:val="0"/>
              <w:spacing w:before="60" w:beforeAutospacing="0" w:after="60" w:afterAutospacing="0"/>
              <w:ind w:firstLineChars="100" w:firstLine="24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重写了这部分代码，将原项目繁琐的层层包装（继承自</w:t>
            </w:r>
            <w:r>
              <w:rPr>
                <w:rFonts w:ascii="Times New Roman" w:eastAsia="宋体" w:hAnsi="Times New Roman" w:hint="eastAsia"/>
                <w:color w:val="333333"/>
              </w:rPr>
              <w:t>BaseTool-&gt;wrapper</w:t>
            </w:r>
            <w:r>
              <w:rPr>
                <w:rFonts w:ascii="Times New Roman" w:eastAsia="宋体" w:hAnsi="Times New Roman" w:hint="eastAsia"/>
                <w:color w:val="333333"/>
              </w:rPr>
              <w:t>函数</w:t>
            </w:r>
            <w:r>
              <w:rPr>
                <w:rFonts w:ascii="Times New Roman" w:eastAsia="宋体" w:hAnsi="Times New Roman" w:hint="eastAsia"/>
                <w:color w:val="333333"/>
              </w:rPr>
              <w:t>-&gt;Tool</w:t>
            </w:r>
            <w:r>
              <w:rPr>
                <w:rFonts w:ascii="Times New Roman" w:eastAsia="宋体" w:hAnsi="Times New Roman" w:hint="eastAsia"/>
                <w:color w:val="333333"/>
              </w:rPr>
              <w:t>）去掉，直接使用继承自</w:t>
            </w:r>
            <w:r>
              <w:rPr>
                <w:rFonts w:ascii="Times New Roman" w:eastAsia="宋体" w:hAnsi="Times New Roman" w:hint="eastAsia"/>
                <w:color w:val="333333"/>
              </w:rPr>
              <w:t>BaseTool</w:t>
            </w:r>
            <w:r>
              <w:rPr>
                <w:rFonts w:ascii="Times New Roman" w:eastAsia="宋体" w:hAnsi="Times New Roman" w:hint="eastAsia"/>
                <w:color w:val="333333"/>
              </w:rPr>
              <w:t>的工具类来完成</w:t>
            </w:r>
            <w:r>
              <w:rPr>
                <w:rFonts w:ascii="Times New Roman" w:eastAsia="宋体" w:hAnsi="Times New Roman" w:hint="eastAsia"/>
                <w:color w:val="333333"/>
              </w:rPr>
              <w:t>tools</w:t>
            </w:r>
            <w:r>
              <w:rPr>
                <w:rFonts w:ascii="Times New Roman" w:eastAsia="宋体" w:hAnsi="Times New Roman" w:hint="eastAsia"/>
                <w:color w:val="333333"/>
              </w:rPr>
              <w:t>的定义。</w:t>
            </w:r>
          </w:p>
        </w:tc>
      </w:tr>
      <w:tr w:rsidR="006B260E" w14:paraId="627526BE" w14:textId="77777777" w:rsidTr="006B260E"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2A4AC" w14:textId="77777777" w:rsidR="006B260E" w:rsidRDefault="006B260E" w:rsidP="006B260E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15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E4379" w14:textId="072D48B8" w:rsidR="009270D0" w:rsidRDefault="001D2C70" w:rsidP="001D2C70">
            <w:pPr>
              <w:pStyle w:val="paragraph"/>
              <w:snapToGrid w:val="0"/>
              <w:spacing w:before="60" w:beforeAutospacing="0" w:after="60" w:afterAutospacing="0"/>
              <w:ind w:firstLineChars="100" w:firstLine="240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增加了测试模块，新增一个</w:t>
            </w:r>
            <w:r>
              <w:rPr>
                <w:rFonts w:ascii="Times New Roman" w:eastAsia="宋体" w:hAnsi="Times New Roman" w:hint="eastAsia"/>
                <w:color w:val="333333"/>
              </w:rPr>
              <w:t>DataLoader</w:t>
            </w:r>
            <w:r>
              <w:rPr>
                <w:rFonts w:ascii="Times New Roman" w:eastAsia="宋体" w:hAnsi="Times New Roman" w:hint="eastAsia"/>
                <w:color w:val="333333"/>
              </w:rPr>
              <w:t>用于读取</w:t>
            </w:r>
            <w:r w:rsidR="009270D0">
              <w:rPr>
                <w:rFonts w:ascii="Times New Roman" w:eastAsia="宋体" w:hAnsi="Times New Roman" w:hint="eastAsia"/>
                <w:color w:val="333333"/>
              </w:rPr>
              <w:t>测试数据的图和</w:t>
            </w:r>
            <w:r w:rsidR="009270D0">
              <w:rPr>
                <w:rFonts w:ascii="Times New Roman" w:eastAsia="宋体" w:hAnsi="Times New Roman" w:hint="eastAsia"/>
                <w:color w:val="333333"/>
              </w:rPr>
              <w:t>QA</w:t>
            </w:r>
            <w:r w:rsidR="009270D0">
              <w:rPr>
                <w:rFonts w:ascii="Times New Roman" w:eastAsia="宋体" w:hAnsi="Times New Roman" w:hint="eastAsia"/>
                <w:color w:val="333333"/>
              </w:rPr>
              <w:t>对。</w:t>
            </w:r>
          </w:p>
          <w:p w14:paraId="1EC40EB6" w14:textId="778559AD" w:rsidR="006B260E" w:rsidRDefault="001D2C70" w:rsidP="001D2C70">
            <w:pPr>
              <w:pStyle w:val="paragraph"/>
              <w:snapToGrid w:val="0"/>
              <w:spacing w:before="60" w:beforeAutospacing="0" w:after="60" w:afterAutospacing="0"/>
              <w:ind w:firstLineChars="100" w:firstLine="24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使用</w:t>
            </w:r>
            <w:r>
              <w:rPr>
                <w:rFonts w:ascii="Times New Roman" w:eastAsia="宋体" w:hAnsi="Times New Roman" w:hint="eastAsia"/>
                <w:color w:val="333333"/>
              </w:rPr>
              <w:t>Qwen3-4B</w:t>
            </w:r>
            <w:r>
              <w:rPr>
                <w:rFonts w:ascii="Times New Roman" w:eastAsia="宋体" w:hAnsi="Times New Roman" w:hint="eastAsia"/>
                <w:color w:val="333333"/>
              </w:rPr>
              <w:t>模型，完成</w:t>
            </w:r>
            <w:r>
              <w:rPr>
                <w:rFonts w:ascii="Times New Roman" w:eastAsia="宋体" w:hAnsi="Times New Roman" w:hint="eastAsia"/>
                <w:color w:val="333333"/>
              </w:rPr>
              <w:t>GraphQA</w:t>
            </w:r>
            <w:r>
              <w:rPr>
                <w:rFonts w:ascii="Times New Roman" w:eastAsia="宋体" w:hAnsi="Times New Roman" w:hint="eastAsia"/>
                <w:color w:val="333333"/>
              </w:rPr>
              <w:t>框架的初步测试，测试了</w:t>
            </w:r>
            <w:r>
              <w:rPr>
                <w:rFonts w:ascii="Times New Roman" w:eastAsia="宋体" w:hAnsi="Times New Roman" w:hint="eastAsia"/>
                <w:color w:val="333333"/>
              </w:rPr>
              <w:t>11</w:t>
            </w:r>
            <w:r>
              <w:rPr>
                <w:rFonts w:ascii="Times New Roman" w:eastAsia="宋体" w:hAnsi="Times New Roman" w:hint="eastAsia"/>
                <w:color w:val="333333"/>
              </w:rPr>
              <w:t>个基本图任务，并进行了人工标注，以便和后续的大模型标注进行对比验证。</w:t>
            </w:r>
            <w:r w:rsidR="006B260E"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6B260E" w14:paraId="2C0A183A" w14:textId="77777777" w:rsidTr="006B260E"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C43EE" w14:textId="77777777" w:rsidR="006B260E" w:rsidRDefault="006B260E" w:rsidP="006B260E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lastRenderedPageBreak/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16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F738D" w14:textId="77777777" w:rsidR="006B260E" w:rsidRDefault="009270D0" w:rsidP="009270D0">
            <w:pPr>
              <w:pStyle w:val="paragraph"/>
              <w:snapToGrid w:val="0"/>
              <w:spacing w:before="60" w:beforeAutospacing="0" w:after="60" w:afterAutospacing="0"/>
              <w:ind w:firstLineChars="100" w:firstLine="240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增加了自动化评估模块，调用</w:t>
            </w:r>
            <w:r>
              <w:rPr>
                <w:rFonts w:ascii="Times New Roman" w:eastAsia="宋体" w:hAnsi="Times New Roman" w:hint="eastAsia"/>
                <w:color w:val="333333"/>
              </w:rPr>
              <w:t>GPT4</w:t>
            </w:r>
            <w:r>
              <w:rPr>
                <w:rFonts w:ascii="Times New Roman" w:eastAsia="宋体" w:hAnsi="Times New Roman" w:hint="eastAsia"/>
                <w:color w:val="333333"/>
              </w:rPr>
              <w:t>进行自动化评估，并与人工标注进行了对比验证，一致率高达</w:t>
            </w:r>
            <w:r>
              <w:rPr>
                <w:rFonts w:ascii="Times New Roman" w:eastAsia="宋体" w:hAnsi="Times New Roman" w:hint="eastAsia"/>
                <w:color w:val="333333"/>
              </w:rPr>
              <w:t>100%</w:t>
            </w:r>
            <w:r>
              <w:rPr>
                <w:rFonts w:ascii="Times New Roman" w:eastAsia="宋体" w:hAnsi="Times New Roman" w:hint="eastAsia"/>
                <w:color w:val="333333"/>
              </w:rPr>
              <w:t>，确保了自动化标注的可靠性。</w:t>
            </w:r>
          </w:p>
          <w:p w14:paraId="45A6D36F" w14:textId="58ADB505" w:rsidR="009270D0" w:rsidRDefault="009270D0" w:rsidP="009270D0">
            <w:pPr>
              <w:pStyle w:val="paragraph"/>
              <w:snapToGrid w:val="0"/>
              <w:spacing w:before="60" w:beforeAutospacing="0" w:after="60" w:afterAutospacing="0"/>
              <w:ind w:firstLineChars="100" w:firstLine="240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完成了自动化标注，得到对</w:t>
            </w:r>
            <w:r>
              <w:rPr>
                <w:rFonts w:ascii="Times New Roman" w:eastAsia="宋体" w:hAnsi="Times New Roman" w:hint="eastAsia"/>
                <w:color w:val="333333"/>
              </w:rPr>
              <w:t>GraphQA</w:t>
            </w:r>
            <w:r>
              <w:rPr>
                <w:rFonts w:ascii="Times New Roman" w:eastAsia="宋体" w:hAnsi="Times New Roman" w:hint="eastAsia"/>
                <w:color w:val="333333"/>
              </w:rPr>
              <w:t>项目第一次测试的结果。</w:t>
            </w:r>
          </w:p>
        </w:tc>
      </w:tr>
    </w:tbl>
    <w:p w14:paraId="05814905" w14:textId="77777777" w:rsidR="006B260E" w:rsidRPr="006B260E" w:rsidRDefault="006B260E" w:rsidP="006B260E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</w:rPr>
      </w:pPr>
    </w:p>
    <w:p w14:paraId="27B7824F" w14:textId="77777777" w:rsidR="00A627CF" w:rsidRPr="00F8759E" w:rsidRDefault="00A627CF" w:rsidP="006B260E">
      <w:pPr>
        <w:pStyle w:val="paragraph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/>
        </w:rPr>
      </w:pPr>
      <w:r w:rsidRPr="00F8759E">
        <w:rPr>
          <w:rFonts w:ascii="Times New Roman" w:eastAsia="宋体" w:hAnsi="Times New Roman"/>
          <w:b/>
          <w:bCs/>
          <w:color w:val="333333"/>
        </w:rPr>
        <w:t>读书实践周工作自评</w:t>
      </w:r>
    </w:p>
    <w:p w14:paraId="460ECE97" w14:textId="77777777" w:rsidR="00A627CF" w:rsidRDefault="00A627CF" w:rsidP="00A627CF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i/>
          <w:iCs/>
          <w:color w:val="2972F4"/>
        </w:rPr>
        <w:t>【只写与毕业设计工作相关的内容。包括：（</w:t>
      </w:r>
      <w:r>
        <w:rPr>
          <w:rFonts w:ascii="Times New Roman" w:eastAsia="宋体" w:hAnsi="Times New Roman"/>
          <w:i/>
          <w:iCs/>
          <w:color w:val="2972F4"/>
        </w:rPr>
        <w:t>1</w:t>
      </w:r>
      <w:r>
        <w:rPr>
          <w:rFonts w:ascii="Times New Roman" w:eastAsia="宋体" w:hAnsi="Times New Roman"/>
          <w:i/>
          <w:iCs/>
          <w:color w:val="2972F4"/>
        </w:rPr>
        <w:t>）是否按计划完成工作；（</w:t>
      </w:r>
      <w:r>
        <w:rPr>
          <w:rFonts w:ascii="Times New Roman" w:eastAsia="宋体" w:hAnsi="Times New Roman"/>
          <w:i/>
          <w:iCs/>
          <w:color w:val="2972F4"/>
        </w:rPr>
        <w:t>2</w:t>
      </w:r>
      <w:r>
        <w:rPr>
          <w:rFonts w:ascii="Times New Roman" w:eastAsia="宋体" w:hAnsi="Times New Roman"/>
          <w:i/>
          <w:iCs/>
          <w:color w:val="2972F4"/>
        </w:rPr>
        <w:t>）</w:t>
      </w:r>
      <w:r>
        <w:rPr>
          <w:rFonts w:ascii="Times New Roman" w:eastAsia="宋体" w:hAnsi="Times New Roman" w:hint="eastAsia"/>
          <w:i/>
          <w:iCs/>
          <w:color w:val="2972F4"/>
        </w:rPr>
        <w:t>1</w:t>
      </w:r>
      <w:r>
        <w:rPr>
          <w:rFonts w:ascii="Times New Roman" w:eastAsia="宋体" w:hAnsi="Times New Roman"/>
          <w:i/>
          <w:iCs/>
          <w:color w:val="2972F4"/>
        </w:rPr>
        <w:t>月</w:t>
      </w:r>
      <w:r>
        <w:rPr>
          <w:rFonts w:ascii="Times New Roman" w:eastAsia="宋体" w:hAnsi="Times New Roman" w:hint="eastAsia"/>
          <w:i/>
          <w:iCs/>
          <w:color w:val="2972F4"/>
        </w:rPr>
        <w:t>16</w:t>
      </w:r>
      <w:r>
        <w:rPr>
          <w:rFonts w:ascii="Times New Roman" w:eastAsia="宋体" w:hAnsi="Times New Roman"/>
          <w:i/>
          <w:iCs/>
          <w:color w:val="2972F4"/>
        </w:rPr>
        <w:t>日结束时毕业设计工作进展描述；（</w:t>
      </w:r>
      <w:r>
        <w:rPr>
          <w:rFonts w:ascii="Times New Roman" w:eastAsia="宋体" w:hAnsi="Times New Roman"/>
          <w:i/>
          <w:iCs/>
          <w:color w:val="2972F4"/>
        </w:rPr>
        <w:t>3</w:t>
      </w:r>
      <w:r>
        <w:rPr>
          <w:rFonts w:ascii="Times New Roman" w:eastAsia="宋体" w:hAnsi="Times New Roman"/>
          <w:i/>
          <w:iCs/>
          <w:color w:val="2972F4"/>
        </w:rPr>
        <w:t>）后续毕业设计相关工作计划。】</w:t>
      </w:r>
    </w:p>
    <w:p w14:paraId="640E332C" w14:textId="241DBB8B" w:rsidR="0095786B" w:rsidRDefault="0095786B" w:rsidP="0095786B">
      <w:pPr>
        <w:ind w:firstLineChars="100" w:firstLine="210"/>
        <w:rPr>
          <w:rFonts w:hint="eastAsia"/>
        </w:rPr>
      </w:pPr>
      <w:r>
        <w:rPr>
          <w:rFonts w:hint="eastAsia"/>
        </w:rPr>
        <w:t>顺利按计划完成工作。</w:t>
      </w:r>
    </w:p>
    <w:p w14:paraId="4643A3F0" w14:textId="645FCD70" w:rsidR="0095786B" w:rsidRDefault="0095786B" w:rsidP="0095786B">
      <w:pPr>
        <w:ind w:firstLineChars="100" w:firstLine="210"/>
        <w:rPr>
          <w:rFonts w:hint="eastAsia"/>
        </w:rPr>
      </w:pPr>
      <w:r>
        <w:rPr>
          <w:rFonts w:hint="eastAsia"/>
        </w:rPr>
        <w:t>截止到1月16日，目前已完成GraphQA项目的复现，并兼容了本地部署模型调用，集成了测试模块和标注模块。此外，增加了一个用于生成测试数据的小项目。</w:t>
      </w:r>
    </w:p>
    <w:p w14:paraId="3E0F296A" w14:textId="77777777" w:rsidR="00A568E1" w:rsidRDefault="00483E42" w:rsidP="0095786B">
      <w:pPr>
        <w:ind w:firstLineChars="100" w:firstLine="210"/>
        <w:rPr>
          <w:rFonts w:hint="eastAsia"/>
        </w:rPr>
      </w:pPr>
      <w:r>
        <w:rPr>
          <w:rFonts w:hint="eastAsia"/>
        </w:rPr>
        <w:t>后续计划</w:t>
      </w:r>
      <w:r w:rsidR="00A568E1">
        <w:rPr>
          <w:rFonts w:hint="eastAsia"/>
        </w:rPr>
        <w:t>：</w:t>
      </w:r>
    </w:p>
    <w:p w14:paraId="5A8493F9" w14:textId="368504B8" w:rsidR="00974C71" w:rsidRDefault="00483E42" w:rsidP="00A568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调研更多的GraphQA领域的评估基准和模型、框架，用于构建一个更加丰富完善的BenchMark，以及计划拉入该BenchMark测试的模型、框架。</w:t>
      </w:r>
    </w:p>
    <w:p w14:paraId="4B7DDC9B" w14:textId="0FF10E1A" w:rsidR="00A568E1" w:rsidRDefault="00A568E1" w:rsidP="00A568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修改当前agent架构，引入MCP，以便优化框架成本、效率以及准确性。</w:t>
      </w:r>
    </w:p>
    <w:p w14:paraId="56586EC6" w14:textId="13C9D4F2" w:rsidR="00A568E1" w:rsidRPr="00974C71" w:rsidRDefault="00A568E1" w:rsidP="00A568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为该项目增加更多</w:t>
      </w:r>
      <w:r w:rsidR="00D60343">
        <w:rPr>
          <w:rFonts w:hint="eastAsia"/>
        </w:rPr>
        <w:t>必要的</w:t>
      </w:r>
      <w:r>
        <w:rPr>
          <w:rFonts w:hint="eastAsia"/>
        </w:rPr>
        <w:t>图工具，以便处理更多的图任务。</w:t>
      </w:r>
    </w:p>
    <w:sectPr w:rsidR="00A568E1" w:rsidRPr="00974C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9305" w14:textId="77777777" w:rsidR="004B5A0F" w:rsidRDefault="004B5A0F" w:rsidP="00AA102E">
      <w:pPr>
        <w:rPr>
          <w:rFonts w:hint="eastAsia"/>
        </w:rPr>
      </w:pPr>
      <w:r>
        <w:separator/>
      </w:r>
    </w:p>
  </w:endnote>
  <w:endnote w:type="continuationSeparator" w:id="0">
    <w:p w14:paraId="6F78B4F6" w14:textId="77777777" w:rsidR="004B5A0F" w:rsidRDefault="004B5A0F" w:rsidP="00AA10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E643" w14:textId="77777777" w:rsidR="004B5A0F" w:rsidRDefault="004B5A0F" w:rsidP="00AA102E">
      <w:pPr>
        <w:rPr>
          <w:rFonts w:hint="eastAsia"/>
        </w:rPr>
      </w:pPr>
      <w:r>
        <w:separator/>
      </w:r>
    </w:p>
  </w:footnote>
  <w:footnote w:type="continuationSeparator" w:id="0">
    <w:p w14:paraId="211F1704" w14:textId="77777777" w:rsidR="004B5A0F" w:rsidRDefault="004B5A0F" w:rsidP="00AA10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AD2"/>
    <w:multiLevelType w:val="multilevel"/>
    <w:tmpl w:val="4798E9FC"/>
    <w:lvl w:ilvl="0">
      <w:start w:val="3"/>
      <w:numFmt w:val="decimal"/>
      <w:lvlText w:val="%1、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eastAsia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eastAsia"/>
      </w:rPr>
    </w:lvl>
    <w:lvl w:ilvl="3">
      <w:start w:val="1"/>
      <w:numFmt w:val="chineseCounting"/>
      <w:lvlText w:val="%4、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、"/>
      <w:lvlJc w:val="left"/>
      <w:pPr>
        <w:ind w:left="3600" w:hanging="360"/>
      </w:pPr>
      <w:rPr>
        <w:rFonts w:hint="eastAsia"/>
      </w:rPr>
    </w:lvl>
    <w:lvl w:ilvl="5">
      <w:start w:val="1"/>
      <w:numFmt w:val="lowerLetter"/>
      <w:lvlText w:val="%6)"/>
      <w:lvlJc w:val="left"/>
      <w:pPr>
        <w:ind w:left="4320" w:hanging="360"/>
      </w:pPr>
      <w:rPr>
        <w:rFonts w:hint="eastAsia"/>
      </w:rPr>
    </w:lvl>
    <w:lvl w:ilvl="6">
      <w:start w:val="1"/>
      <w:numFmt w:val="chineseCounting"/>
      <w:lvlText w:val="%7、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、"/>
      <w:lvlJc w:val="left"/>
      <w:pPr>
        <w:ind w:left="5760" w:hanging="360"/>
      </w:pPr>
      <w:rPr>
        <w:rFonts w:hint="eastAsia"/>
      </w:rPr>
    </w:lvl>
    <w:lvl w:ilvl="8">
      <w:start w:val="1"/>
      <w:numFmt w:val="lowerLetter"/>
      <w:lvlText w:val="%9)"/>
      <w:lvlJc w:val="left"/>
      <w:pPr>
        <w:ind w:left="6480" w:hanging="360"/>
      </w:pPr>
      <w:rPr>
        <w:rFonts w:hint="eastAsia"/>
      </w:rPr>
    </w:lvl>
  </w:abstractNum>
  <w:abstractNum w:abstractNumId="1" w15:restartNumberingAfterBreak="0">
    <w:nsid w:val="328011B0"/>
    <w:multiLevelType w:val="multilevel"/>
    <w:tmpl w:val="328011B0"/>
    <w:lvl w:ilvl="0">
      <w:start w:val="1"/>
      <w:numFmt w:val="chineseCounting"/>
      <w:lvlText w:val="%1、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644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chineseCounting"/>
      <w:lvlText w:val="%4、"/>
      <w:lvlJc w:val="left"/>
      <w:pPr>
        <w:ind w:left="2880" w:hanging="360"/>
      </w:pPr>
    </w:lvl>
    <w:lvl w:ilvl="4">
      <w:start w:val="1"/>
      <w:numFmt w:val="decimal"/>
      <w:lvlText w:val="%5、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chineseCounting"/>
      <w:lvlText w:val="%7、"/>
      <w:lvlJc w:val="left"/>
      <w:pPr>
        <w:ind w:left="5040" w:hanging="360"/>
      </w:pPr>
    </w:lvl>
    <w:lvl w:ilvl="7">
      <w:start w:val="1"/>
      <w:numFmt w:val="decimal"/>
      <w:lvlText w:val="%8、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1985816927">
    <w:abstractNumId w:val="1"/>
  </w:num>
  <w:num w:numId="2" w16cid:durableId="199125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AD"/>
    <w:rsid w:val="00012B1D"/>
    <w:rsid w:val="000D5FAD"/>
    <w:rsid w:val="001D2C70"/>
    <w:rsid w:val="0026581C"/>
    <w:rsid w:val="002A0C56"/>
    <w:rsid w:val="003524B4"/>
    <w:rsid w:val="00397DF2"/>
    <w:rsid w:val="003F7C04"/>
    <w:rsid w:val="00475B0B"/>
    <w:rsid w:val="00483E42"/>
    <w:rsid w:val="004A51F1"/>
    <w:rsid w:val="004B5A0F"/>
    <w:rsid w:val="006B260E"/>
    <w:rsid w:val="00711E9D"/>
    <w:rsid w:val="00774AF4"/>
    <w:rsid w:val="00794C5A"/>
    <w:rsid w:val="007F1B65"/>
    <w:rsid w:val="00856705"/>
    <w:rsid w:val="008D7B08"/>
    <w:rsid w:val="00906EA4"/>
    <w:rsid w:val="009270D0"/>
    <w:rsid w:val="0095786B"/>
    <w:rsid w:val="00974C71"/>
    <w:rsid w:val="009E5583"/>
    <w:rsid w:val="009F7B69"/>
    <w:rsid w:val="00A568E1"/>
    <w:rsid w:val="00A57B1D"/>
    <w:rsid w:val="00A627CF"/>
    <w:rsid w:val="00A94BDE"/>
    <w:rsid w:val="00AA102E"/>
    <w:rsid w:val="00AA197F"/>
    <w:rsid w:val="00AC6E99"/>
    <w:rsid w:val="00AD0DB2"/>
    <w:rsid w:val="00BC7506"/>
    <w:rsid w:val="00BF740C"/>
    <w:rsid w:val="00C6402E"/>
    <w:rsid w:val="00CC5F5D"/>
    <w:rsid w:val="00D233BC"/>
    <w:rsid w:val="00D372F2"/>
    <w:rsid w:val="00D60343"/>
    <w:rsid w:val="00D61EA7"/>
    <w:rsid w:val="00D74CB2"/>
    <w:rsid w:val="00EC7F6B"/>
    <w:rsid w:val="00EE11AF"/>
    <w:rsid w:val="00F8759E"/>
    <w:rsid w:val="00F9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1B9C4"/>
  <w15:chartTrackingRefBased/>
  <w15:docId w15:val="{8EEE9E4B-DAD9-47FA-95C1-DF20D4D3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5F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F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F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F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F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F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F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F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F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5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5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5F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5F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5F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5F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5F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5F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5F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F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5F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5F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F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F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5F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5F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10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10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1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102E"/>
    <w:rPr>
      <w:sz w:val="18"/>
      <w:szCs w:val="18"/>
    </w:rPr>
  </w:style>
  <w:style w:type="paragraph" w:customStyle="1" w:styleId="paragraph">
    <w:name w:val="paragraph"/>
    <w:basedOn w:val="a"/>
    <w:semiHidden/>
    <w:qFormat/>
    <w:rsid w:val="00A627CF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styleId="af2">
    <w:name w:val="Hyperlink"/>
    <w:basedOn w:val="a0"/>
    <w:uiPriority w:val="99"/>
    <w:unhideWhenUsed/>
    <w:rsid w:val="00AD0DB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0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e41924</dc:creator>
  <cp:keywords/>
  <dc:description/>
  <cp:lastModifiedBy>e41924</cp:lastModifiedBy>
  <cp:revision>77</cp:revision>
  <dcterms:created xsi:type="dcterms:W3CDTF">2026-01-18T11:44:00Z</dcterms:created>
  <dcterms:modified xsi:type="dcterms:W3CDTF">2026-01-18T12:19:00Z</dcterms:modified>
</cp:coreProperties>
</file>