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D417C" w14:textId="28359A43" w:rsidR="0044614A" w:rsidRDefault="004A58DB">
      <w:pPr>
        <w:rPr>
          <w:rFonts w:ascii="Times New Roman" w:hAnsi="Times New Roman" w:cs="Times New Roman"/>
        </w:rPr>
      </w:pPr>
      <w:r>
        <w:rPr>
          <w:rFonts w:ascii="Times New Roman" w:hAnsi="Times New Roman" w:cs="Times New Roman"/>
        </w:rPr>
        <w:t>Level 2: Task 3</w:t>
      </w:r>
    </w:p>
    <w:p w14:paraId="62B11822" w14:textId="292B9BB0" w:rsidR="004A58DB" w:rsidRDefault="004A58DB" w:rsidP="004A58DB">
      <w:pPr>
        <w:jc w:val="both"/>
        <w:rPr>
          <w:rFonts w:ascii="Times New Roman" w:hAnsi="Times New Roman" w:cs="Times New Roman"/>
        </w:rPr>
      </w:pPr>
      <w:r w:rsidRPr="004A58DB">
        <w:rPr>
          <w:rFonts w:ascii="Times New Roman" w:hAnsi="Times New Roman" w:cs="Times New Roman"/>
        </w:rPr>
        <w:t xml:space="preserve">K-Means clustering was successfully implemented on the Iris dataset after standardizing the features using </w:t>
      </w:r>
      <w:proofErr w:type="spellStart"/>
      <w:r w:rsidRPr="004A58DB">
        <w:rPr>
          <w:rFonts w:ascii="Times New Roman" w:hAnsi="Times New Roman" w:cs="Times New Roman"/>
        </w:rPr>
        <w:t>StandardScaler</w:t>
      </w:r>
      <w:proofErr w:type="spellEnd"/>
      <w:r w:rsidRPr="004A58DB">
        <w:rPr>
          <w:rFonts w:ascii="Times New Roman" w:hAnsi="Times New Roman" w:cs="Times New Roman"/>
        </w:rPr>
        <w:t>. The elbow method indicated that three clusters were optimal. PCA was applied to reduce dimensionality for visualization, and the clustering results showed clear separation between the groups. All visualizations and clustered outputs were saved successfully.</w:t>
      </w:r>
    </w:p>
    <w:p w14:paraId="0F46346A" w14:textId="3B4DBE47" w:rsidR="004A58DB" w:rsidRPr="004A58DB" w:rsidRDefault="004A58DB" w:rsidP="004A58DB">
      <w:pPr>
        <w:jc w:val="both"/>
        <w:rPr>
          <w:rFonts w:ascii="Times New Roman" w:hAnsi="Times New Roman" w:cs="Times New Roman"/>
        </w:rPr>
      </w:pPr>
      <w:r>
        <w:rPr>
          <w:rFonts w:ascii="Times New Roman" w:hAnsi="Times New Roman" w:cs="Times New Roman"/>
        </w:rPr>
        <w:t>T</w:t>
      </w:r>
      <w:r w:rsidRPr="004A58DB">
        <w:rPr>
          <w:rFonts w:ascii="Times New Roman" w:hAnsi="Times New Roman" w:cs="Times New Roman"/>
        </w:rPr>
        <w:t>he Iris dataset, the elbow curve should show a bend around:</w:t>
      </w:r>
      <w:r>
        <w:rPr>
          <w:rFonts w:ascii="Times New Roman" w:hAnsi="Times New Roman" w:cs="Times New Roman"/>
        </w:rPr>
        <w:t xml:space="preserve"> </w:t>
      </w:r>
      <m:oMath>
        <m:r>
          <w:rPr>
            <w:rFonts w:ascii="Cambria Math" w:hAnsi="Cambria Math" w:cs="Times New Roman"/>
          </w:rPr>
          <m:t>K=3</m:t>
        </m:r>
      </m:oMath>
      <w:r>
        <w:rPr>
          <w:rFonts w:ascii="Times New Roman" w:eastAsiaTheme="minorEastAsia" w:hAnsi="Times New Roman" w:cs="Times New Roman"/>
        </w:rPr>
        <w:t xml:space="preserve"> </w:t>
      </w:r>
      <w:r w:rsidRPr="004A58DB">
        <w:rPr>
          <w:rFonts w:ascii="Times New Roman" w:hAnsi="Times New Roman" w:cs="Times New Roman"/>
        </w:rPr>
        <w:t>which matches the three natural flower groups in the dataset.</w:t>
      </w:r>
    </w:p>
    <w:p w14:paraId="39A83FA6" w14:textId="77777777" w:rsidR="004A58DB" w:rsidRPr="004A58DB" w:rsidRDefault="004A58DB">
      <w:pPr>
        <w:rPr>
          <w:rFonts w:ascii="Times New Roman" w:hAnsi="Times New Roman" w:cs="Times New Roman"/>
        </w:rPr>
      </w:pPr>
    </w:p>
    <w:sectPr w:rsidR="004A58DB" w:rsidRPr="004A58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8DB"/>
    <w:rsid w:val="00033231"/>
    <w:rsid w:val="00355CC9"/>
    <w:rsid w:val="0044614A"/>
    <w:rsid w:val="004A58DB"/>
    <w:rsid w:val="007E38E3"/>
    <w:rsid w:val="00A40DDA"/>
    <w:rsid w:val="00B2159F"/>
    <w:rsid w:val="00C92D22"/>
    <w:rsid w:val="00D64735"/>
    <w:rsid w:val="00ED6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FFB7A"/>
  <w15:chartTrackingRefBased/>
  <w15:docId w15:val="{63701520-22FD-4DB7-9347-6DB3CB935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8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58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58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58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58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5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8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58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58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58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58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5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8DB"/>
    <w:rPr>
      <w:rFonts w:eastAsiaTheme="majorEastAsia" w:cstheme="majorBidi"/>
      <w:color w:val="272727" w:themeColor="text1" w:themeTint="D8"/>
    </w:rPr>
  </w:style>
  <w:style w:type="paragraph" w:styleId="Title">
    <w:name w:val="Title"/>
    <w:basedOn w:val="Normal"/>
    <w:next w:val="Normal"/>
    <w:link w:val="TitleChar"/>
    <w:uiPriority w:val="10"/>
    <w:qFormat/>
    <w:rsid w:val="004A5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8DB"/>
    <w:pPr>
      <w:spacing w:before="160"/>
      <w:jc w:val="center"/>
    </w:pPr>
    <w:rPr>
      <w:i/>
      <w:iCs/>
      <w:color w:val="404040" w:themeColor="text1" w:themeTint="BF"/>
    </w:rPr>
  </w:style>
  <w:style w:type="character" w:customStyle="1" w:styleId="QuoteChar">
    <w:name w:val="Quote Char"/>
    <w:basedOn w:val="DefaultParagraphFont"/>
    <w:link w:val="Quote"/>
    <w:uiPriority w:val="29"/>
    <w:rsid w:val="004A58DB"/>
    <w:rPr>
      <w:i/>
      <w:iCs/>
      <w:color w:val="404040" w:themeColor="text1" w:themeTint="BF"/>
    </w:rPr>
  </w:style>
  <w:style w:type="paragraph" w:styleId="ListParagraph">
    <w:name w:val="List Paragraph"/>
    <w:basedOn w:val="Normal"/>
    <w:uiPriority w:val="34"/>
    <w:qFormat/>
    <w:rsid w:val="004A58DB"/>
    <w:pPr>
      <w:ind w:left="720"/>
      <w:contextualSpacing/>
    </w:pPr>
  </w:style>
  <w:style w:type="character" w:styleId="IntenseEmphasis">
    <w:name w:val="Intense Emphasis"/>
    <w:basedOn w:val="DefaultParagraphFont"/>
    <w:uiPriority w:val="21"/>
    <w:qFormat/>
    <w:rsid w:val="004A58DB"/>
    <w:rPr>
      <w:i/>
      <w:iCs/>
      <w:color w:val="2F5496" w:themeColor="accent1" w:themeShade="BF"/>
    </w:rPr>
  </w:style>
  <w:style w:type="paragraph" w:styleId="IntenseQuote">
    <w:name w:val="Intense Quote"/>
    <w:basedOn w:val="Normal"/>
    <w:next w:val="Normal"/>
    <w:link w:val="IntenseQuoteChar"/>
    <w:uiPriority w:val="30"/>
    <w:qFormat/>
    <w:rsid w:val="004A58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58DB"/>
    <w:rPr>
      <w:i/>
      <w:iCs/>
      <w:color w:val="2F5496" w:themeColor="accent1" w:themeShade="BF"/>
    </w:rPr>
  </w:style>
  <w:style w:type="character" w:styleId="IntenseReference">
    <w:name w:val="Intense Reference"/>
    <w:basedOn w:val="DefaultParagraphFont"/>
    <w:uiPriority w:val="32"/>
    <w:qFormat/>
    <w:rsid w:val="004A58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78</Words>
  <Characters>448</Characters>
  <Application>Microsoft Office Word</Application>
  <DocSecurity>0</DocSecurity>
  <Lines>3</Lines>
  <Paragraphs>1</Paragraphs>
  <ScaleCrop>false</ScaleCrop>
  <Company/>
  <LinksUpToDate>false</LinksUpToDate>
  <CharactersWithSpaces>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Iyiola Olofin</dc:creator>
  <cp:keywords/>
  <dc:description/>
  <cp:lastModifiedBy>Iyiola Olofin</cp:lastModifiedBy>
  <cp:revision>1</cp:revision>
  <dcterms:created xsi:type="dcterms:W3CDTF">2026-05-13T13:52:00Z</dcterms:created>
  <dcterms:modified xsi:type="dcterms:W3CDTF">2026-05-13T13:55:00Z</dcterms:modified>
</cp:coreProperties>
</file>