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D54" w:rsidRPr="008E3E11" w:rsidRDefault="008B6D54" w:rsidP="008B6D54">
      <w:pPr>
        <w:spacing w:line="276" w:lineRule="auto"/>
        <w:jc w:val="center"/>
        <w:rPr>
          <w:rFonts w:ascii="Times New Roman" w:hAnsi="Times New Roman" w:cs="Times New Roman"/>
          <w:b/>
          <w:sz w:val="36"/>
        </w:rPr>
      </w:pPr>
      <w:r>
        <w:rPr>
          <w:rFonts w:ascii="Times New Roman" w:hAnsi="Times New Roman" w:cs="Times New Roman"/>
          <w:b/>
          <w:sz w:val="36"/>
        </w:rPr>
        <w:t>Mẫu</w:t>
      </w:r>
      <w:r w:rsidRPr="008E3E11">
        <w:rPr>
          <w:rFonts w:ascii="Times New Roman" w:hAnsi="Times New Roman" w:cs="Times New Roman"/>
          <w:b/>
          <w:sz w:val="36"/>
        </w:rPr>
        <w:t xml:space="preserve"> PE SWE201c</w:t>
      </w:r>
    </w:p>
    <w:p w:rsidR="008B6D54" w:rsidRPr="008E3E11" w:rsidRDefault="008B6D54" w:rsidP="008B6D54">
      <w:pPr>
        <w:spacing w:line="276" w:lineRule="auto"/>
        <w:rPr>
          <w:rFonts w:ascii="Times New Roman" w:hAnsi="Times New Roman" w:cs="Times New Roman"/>
        </w:rPr>
      </w:pPr>
    </w:p>
    <w:p w:rsidR="008B6D54" w:rsidRDefault="008B6D54" w:rsidP="008B6D54">
      <w:pPr>
        <w:spacing w:line="276" w:lineRule="auto"/>
        <w:rPr>
          <w:rFonts w:ascii="Times New Roman" w:hAnsi="Times New Roman" w:cs="Times New Roman"/>
          <w:b/>
          <w:sz w:val="24"/>
        </w:rPr>
      </w:pPr>
      <w:r w:rsidRPr="008E3E11">
        <w:rPr>
          <w:rFonts w:ascii="Times New Roman" w:hAnsi="Times New Roman" w:cs="Times New Roman"/>
          <w:b/>
          <w:sz w:val="24"/>
          <w:u w:val="single"/>
        </w:rPr>
        <w:t>Question 1:</w:t>
      </w:r>
      <w:r w:rsidRPr="008E3E11">
        <w:rPr>
          <w:rFonts w:ascii="Times New Roman" w:hAnsi="Times New Roman" w:cs="Times New Roman"/>
          <w:b/>
          <w:sz w:val="24"/>
        </w:rPr>
        <w:t xml:space="preserve"> </w:t>
      </w:r>
    </w:p>
    <w:p w:rsidR="008B6D54" w:rsidRPr="00CF1A65" w:rsidRDefault="008B6D54" w:rsidP="008B6D54">
      <w:pPr>
        <w:pStyle w:val="ListParagraph"/>
        <w:numPr>
          <w:ilvl w:val="0"/>
          <w:numId w:val="1"/>
        </w:numPr>
        <w:spacing w:line="276" w:lineRule="auto"/>
        <w:rPr>
          <w:rFonts w:ascii="Times New Roman" w:hAnsi="Times New Roman" w:cs="Times New Roman"/>
          <w:sz w:val="24"/>
        </w:rPr>
      </w:pPr>
      <w:r w:rsidRPr="00CF1A65">
        <w:rPr>
          <w:rFonts w:ascii="Times New Roman" w:hAnsi="Times New Roman" w:cs="Times New Roman"/>
          <w:sz w:val="24"/>
        </w:rPr>
        <w:t>Requirements characteristics</w:t>
      </w:r>
    </w:p>
    <w:p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 xml:space="preserve">Reliability: </w:t>
      </w:r>
    </w:p>
    <w:p w:rsidR="008B6D54" w:rsidRPr="00CF1A65"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 xml:space="preserve">Types and number of requirement: </w:t>
      </w:r>
    </w:p>
    <w:p w:rsidR="008B6D54"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F</w:t>
      </w:r>
      <w:r>
        <w:rPr>
          <w:rFonts w:ascii="Times New Roman" w:hAnsi="Times New Roman" w:cs="Times New Roman"/>
          <w:sz w:val="24"/>
        </w:rPr>
        <w:t>requency of requests may change</w:t>
      </w:r>
      <w:r w:rsidRPr="00CF1A65">
        <w:rPr>
          <w:rFonts w:ascii="Times New Roman" w:hAnsi="Times New Roman" w:cs="Times New Roman"/>
          <w:sz w:val="24"/>
        </w:rPr>
        <w:t xml:space="preserve">:  </w:t>
      </w:r>
    </w:p>
    <w:p w:rsidR="008B6D54" w:rsidRPr="00CF1A65"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Determination of requirements at an early stage</w:t>
      </w:r>
    </w:p>
    <w:p w:rsidR="008B6D54" w:rsidRPr="008B6D54"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r w:rsidRPr="008B6D54">
        <w:rPr>
          <w:rFonts w:ascii="Times New Roman" w:hAnsi="Times New Roman" w:cs="Times New Roman"/>
          <w:i/>
          <w:sz w:val="24"/>
        </w:rPr>
        <w:t xml:space="preserve"> </w:t>
      </w:r>
    </w:p>
    <w:p w:rsidR="008B6D54" w:rsidRPr="00CF1A65" w:rsidRDefault="008B6D54" w:rsidP="008B6D54">
      <w:pPr>
        <w:pStyle w:val="ListParagraph"/>
        <w:numPr>
          <w:ilvl w:val="0"/>
          <w:numId w:val="1"/>
        </w:numPr>
        <w:spacing w:line="276" w:lineRule="auto"/>
        <w:rPr>
          <w:rFonts w:ascii="Times New Roman" w:hAnsi="Times New Roman" w:cs="Times New Roman"/>
          <w:sz w:val="24"/>
        </w:rPr>
      </w:pPr>
      <w:r w:rsidRPr="00CF1A65">
        <w:rPr>
          <w:rFonts w:ascii="Times New Roman" w:hAnsi="Times New Roman" w:cs="Times New Roman"/>
          <w:sz w:val="24"/>
        </w:rPr>
        <w:t>Development team</w:t>
      </w:r>
    </w:p>
    <w:p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 xml:space="preserve">Team size: </w:t>
      </w:r>
    </w:p>
    <w:p w:rsidR="008B6D54" w:rsidRPr="00CF1A65"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rsidR="008B6D54" w:rsidRP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Level of understanding of user requirements by the developers:</w:t>
      </w:r>
    </w:p>
    <w:p w:rsidR="008B6D54" w:rsidRPr="008B6D54" w:rsidRDefault="008B6D54" w:rsidP="008B6D54">
      <w:pPr>
        <w:pStyle w:val="ListParagraph"/>
        <w:numPr>
          <w:ilvl w:val="2"/>
          <w:numId w:val="1"/>
        </w:numPr>
        <w:spacing w:line="276" w:lineRule="auto"/>
        <w:rPr>
          <w:rFonts w:ascii="Times New Roman" w:hAnsi="Times New Roman" w:cs="Times New Roman"/>
          <w:sz w:val="24"/>
        </w:rPr>
      </w:pPr>
      <w:r w:rsidRPr="008B6D54">
        <w:rPr>
          <w:rFonts w:ascii="Times New Roman" w:hAnsi="Times New Roman" w:cs="Times New Roman"/>
          <w:sz w:val="24"/>
        </w:rPr>
        <w:t>…</w:t>
      </w:r>
    </w:p>
    <w:p w:rsidR="008B6D54" w:rsidRDefault="008B6D54" w:rsidP="008B6D54">
      <w:pPr>
        <w:pStyle w:val="ListParagraph"/>
        <w:numPr>
          <w:ilvl w:val="0"/>
          <w:numId w:val="1"/>
        </w:numPr>
        <w:spacing w:line="276" w:lineRule="auto"/>
        <w:rPr>
          <w:rFonts w:ascii="Times New Roman" w:hAnsi="Times New Roman" w:cs="Times New Roman"/>
          <w:sz w:val="24"/>
        </w:rPr>
      </w:pPr>
      <w:r w:rsidRPr="00CF1A65">
        <w:rPr>
          <w:rFonts w:ascii="Times New Roman" w:hAnsi="Times New Roman" w:cs="Times New Roman"/>
          <w:sz w:val="24"/>
        </w:rPr>
        <w:t>User involvement</w:t>
      </w:r>
    </w:p>
    <w:p w:rsidR="008B6D54" w:rsidRPr="00CF1A65" w:rsidRDefault="008B6D54" w:rsidP="008B6D54">
      <w:pPr>
        <w:pStyle w:val="ListParagraph"/>
        <w:numPr>
          <w:ilvl w:val="1"/>
          <w:numId w:val="1"/>
        </w:numPr>
        <w:spacing w:line="276" w:lineRule="auto"/>
        <w:rPr>
          <w:rFonts w:ascii="Times New Roman" w:hAnsi="Times New Roman" w:cs="Times New Roman"/>
          <w:sz w:val="24"/>
        </w:rPr>
      </w:pPr>
      <w:r>
        <w:rPr>
          <w:rFonts w:ascii="Times New Roman" w:hAnsi="Times New Roman" w:cs="Times New Roman"/>
          <w:sz w:val="24"/>
        </w:rPr>
        <w:t>…</w:t>
      </w:r>
    </w:p>
    <w:p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=&gt; Based on the above characteristics, the most suitable software development methodology for this situation is &lt;Model nào đây&gt; model…</w:t>
      </w:r>
    </w:p>
    <w:p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&lt;Agile/Scrum&gt;</w:t>
      </w:r>
    </w:p>
    <w:p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It can assist customers in deploying the product early and collecting reviews and feedback from users to improve the product better.</w:t>
      </w:r>
    </w:p>
    <w:p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&lt;Waterfall&gt;</w:t>
      </w:r>
    </w:p>
    <w:p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It can assist customers in deploying products in shorter periods of time. The product will meet all of their requirements without the user's involvement in the development process.</w:t>
      </w:r>
    </w:p>
    <w:p w:rsidR="008B6D54" w:rsidRPr="00CF1A65" w:rsidRDefault="008B6D54" w:rsidP="008B6D54">
      <w:pPr>
        <w:spacing w:line="276" w:lineRule="auto"/>
        <w:rPr>
          <w:rFonts w:ascii="Times New Roman" w:hAnsi="Times New Roman" w:cs="Times New Roman"/>
          <w:b/>
          <w:sz w:val="24"/>
        </w:rPr>
      </w:pPr>
      <w:r w:rsidRPr="00CF1A65">
        <w:rPr>
          <w:rFonts w:ascii="Times New Roman" w:hAnsi="Times New Roman" w:cs="Times New Roman"/>
          <w:b/>
          <w:sz w:val="24"/>
        </w:rPr>
        <w:t>&lt;Bạn nên chỉnh lại câu từ dài hơn, nêu thêm những lợi ích của model vừa chọn để có full điểm nha.&gt;</w:t>
      </w:r>
    </w:p>
    <w:p w:rsidR="008B6D54" w:rsidRPr="008E3E11" w:rsidRDefault="008B6D54" w:rsidP="008B6D54">
      <w:pPr>
        <w:spacing w:line="276" w:lineRule="auto"/>
        <w:rPr>
          <w:rFonts w:ascii="Times New Roman" w:hAnsi="Times New Roman" w:cs="Times New Roman"/>
          <w:b/>
          <w:sz w:val="24"/>
        </w:rPr>
      </w:pPr>
      <w:r w:rsidRPr="008E3E11">
        <w:rPr>
          <w:rFonts w:ascii="Times New Roman" w:hAnsi="Times New Roman" w:cs="Times New Roman"/>
          <w:b/>
          <w:sz w:val="24"/>
          <w:u w:val="single"/>
        </w:rPr>
        <w:t>Question 2:</w:t>
      </w:r>
      <w:r w:rsidRPr="008E3E11">
        <w:rPr>
          <w:rFonts w:ascii="Times New Roman" w:hAnsi="Times New Roman" w:cs="Times New Roman"/>
          <w:b/>
          <w:sz w:val="24"/>
        </w:rPr>
        <w:t xml:space="preserve"> </w:t>
      </w:r>
    </w:p>
    <w:p w:rsidR="008B6D54" w:rsidRPr="00CF1A65" w:rsidRDefault="008B6D54" w:rsidP="008B6D54">
      <w:pPr>
        <w:pStyle w:val="ListParagraph"/>
        <w:numPr>
          <w:ilvl w:val="0"/>
          <w:numId w:val="2"/>
        </w:numPr>
        <w:spacing w:line="276" w:lineRule="auto"/>
        <w:rPr>
          <w:rFonts w:ascii="Times New Roman" w:hAnsi="Times New Roman" w:cs="Times New Roman"/>
          <w:i/>
          <w:sz w:val="24"/>
        </w:rPr>
      </w:pPr>
      <w:r w:rsidRPr="00CF1A65">
        <w:rPr>
          <w:rFonts w:ascii="Times New Roman" w:hAnsi="Times New Roman" w:cs="Times New Roman"/>
          <w:sz w:val="24"/>
        </w:rPr>
        <w:t xml:space="preserve">The functional  requirements of system are: </w:t>
      </w:r>
    </w:p>
    <w:p w:rsidR="008B6D54" w:rsidRPr="00CF1A65" w:rsidRDefault="008B6D54" w:rsidP="008B6D54">
      <w:pPr>
        <w:pStyle w:val="ListParagraph"/>
        <w:numPr>
          <w:ilvl w:val="1"/>
          <w:numId w:val="2"/>
        </w:numPr>
        <w:spacing w:line="276" w:lineRule="auto"/>
        <w:ind w:left="1134"/>
        <w:rPr>
          <w:rFonts w:ascii="Times New Roman" w:hAnsi="Times New Roman" w:cs="Times New Roman"/>
          <w:i/>
          <w:sz w:val="24"/>
        </w:rPr>
      </w:pPr>
      <w:r>
        <w:rPr>
          <w:rFonts w:ascii="Times New Roman" w:hAnsi="Times New Roman" w:cs="Times New Roman"/>
          <w:sz w:val="24"/>
        </w:rPr>
        <w:t>…</w:t>
      </w:r>
    </w:p>
    <w:p w:rsidR="008B6D54" w:rsidRPr="008B6D54" w:rsidRDefault="008B6D54" w:rsidP="008B6D54">
      <w:pPr>
        <w:pStyle w:val="ListParagraph"/>
        <w:numPr>
          <w:ilvl w:val="0"/>
          <w:numId w:val="2"/>
        </w:numPr>
        <w:spacing w:line="276" w:lineRule="auto"/>
        <w:rPr>
          <w:rFonts w:ascii="Times New Roman" w:hAnsi="Times New Roman" w:cs="Times New Roman"/>
          <w:b/>
          <w:sz w:val="24"/>
        </w:rPr>
      </w:pPr>
      <w:r w:rsidRPr="00CF1A65">
        <w:rPr>
          <w:rFonts w:ascii="Times New Roman" w:hAnsi="Times New Roman" w:cs="Times New Roman"/>
          <w:sz w:val="24"/>
        </w:rPr>
        <w:t xml:space="preserve">The non-functional requirements of system are: </w:t>
      </w:r>
    </w:p>
    <w:p w:rsidR="008B6D54" w:rsidRPr="008B6D54" w:rsidRDefault="008B6D54" w:rsidP="008B6D54">
      <w:pPr>
        <w:pStyle w:val="ListParagraph"/>
        <w:numPr>
          <w:ilvl w:val="1"/>
          <w:numId w:val="2"/>
        </w:numPr>
        <w:spacing w:line="276" w:lineRule="auto"/>
        <w:ind w:left="1134"/>
        <w:rPr>
          <w:rFonts w:ascii="Times New Roman" w:hAnsi="Times New Roman" w:cs="Times New Roman"/>
          <w:sz w:val="24"/>
        </w:rPr>
      </w:pPr>
      <w:r w:rsidRPr="008B6D54">
        <w:rPr>
          <w:rFonts w:ascii="Times New Roman" w:hAnsi="Times New Roman" w:cs="Times New Roman"/>
          <w:sz w:val="24"/>
        </w:rPr>
        <w:t>…</w:t>
      </w:r>
    </w:p>
    <w:p w:rsid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u w:val="single"/>
        </w:rPr>
        <w:lastRenderedPageBreak/>
        <w:t>Question 3:</w:t>
      </w:r>
      <w:r w:rsidRPr="008B6D54">
        <w:rPr>
          <w:rFonts w:ascii="Times New Roman" w:hAnsi="Times New Roman" w:cs="Times New Roman"/>
          <w:b/>
          <w:sz w:val="24"/>
        </w:rPr>
        <w:t xml:space="preserve"> </w:t>
      </w:r>
    </w:p>
    <w:p w:rsidR="008B6D54" w:rsidRPr="008B6D54" w:rsidRDefault="008B6D54" w:rsidP="008B6D54">
      <w:pPr>
        <w:pStyle w:val="ListParagraph"/>
        <w:numPr>
          <w:ilvl w:val="0"/>
          <w:numId w:val="12"/>
        </w:numPr>
        <w:spacing w:line="276" w:lineRule="auto"/>
        <w:rPr>
          <w:rFonts w:ascii="Times New Roman" w:hAnsi="Times New Roman" w:cs="Times New Roman"/>
          <w:sz w:val="24"/>
        </w:rPr>
      </w:pPr>
      <w:r w:rsidRPr="008B6D54">
        <w:rPr>
          <w:rFonts w:ascii="Times New Roman" w:hAnsi="Times New Roman" w:cs="Times New Roman"/>
          <w:sz w:val="24"/>
        </w:rPr>
        <w:t>The user stories for this system are:</w:t>
      </w:r>
    </w:p>
    <w:p w:rsidR="008B6D54" w:rsidRPr="008B6D54" w:rsidRDefault="008B6D54" w:rsidP="008B6D54">
      <w:pPr>
        <w:pStyle w:val="ListParagraph"/>
        <w:numPr>
          <w:ilvl w:val="1"/>
          <w:numId w:val="12"/>
        </w:numPr>
        <w:spacing w:line="276" w:lineRule="auto"/>
        <w:ind w:left="1134"/>
        <w:rPr>
          <w:rFonts w:ascii="Times New Roman" w:hAnsi="Times New Roman" w:cs="Times New Roman"/>
          <w:b/>
          <w:sz w:val="28"/>
        </w:rPr>
      </w:pPr>
      <w:r w:rsidRPr="008B6D54">
        <w:rPr>
          <w:rFonts w:ascii="Times New Roman" w:hAnsi="Times New Roman" w:cs="Times New Roman"/>
          <w:sz w:val="24"/>
        </w:rPr>
        <w:t>As a …, I want to … so that I can …</w:t>
      </w:r>
    </w:p>
    <w:p w:rsidR="008B6D54" w:rsidRPr="008B6D54" w:rsidRDefault="008B6D54" w:rsidP="008B6D54">
      <w:pPr>
        <w:pStyle w:val="ListParagraph"/>
        <w:numPr>
          <w:ilvl w:val="1"/>
          <w:numId w:val="12"/>
        </w:numPr>
        <w:spacing w:line="276" w:lineRule="auto"/>
        <w:ind w:left="1134"/>
        <w:rPr>
          <w:rFonts w:ascii="Times New Roman" w:hAnsi="Times New Roman" w:cs="Times New Roman"/>
          <w:sz w:val="24"/>
        </w:rPr>
      </w:pPr>
      <w:r w:rsidRPr="008B6D54">
        <w:rPr>
          <w:rFonts w:ascii="Times New Roman" w:hAnsi="Times New Roman" w:cs="Times New Roman"/>
          <w:sz w:val="24"/>
        </w:rPr>
        <w:t>…</w:t>
      </w:r>
    </w:p>
    <w:p w:rsid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u w:val="single"/>
        </w:rPr>
        <w:t>Question 4:</w:t>
      </w:r>
      <w:r w:rsidRPr="008B6D54">
        <w:rPr>
          <w:rFonts w:ascii="Times New Roman" w:hAnsi="Times New Roman" w:cs="Times New Roman"/>
          <w:b/>
          <w:sz w:val="24"/>
        </w:rPr>
        <w:t xml:space="preserve"> </w:t>
      </w:r>
    </w:p>
    <w:p w:rsidR="008B6D54" w:rsidRPr="008B6D54" w:rsidRDefault="008B6D54" w:rsidP="008B6D54">
      <w:pPr>
        <w:spacing w:line="276" w:lineRule="auto"/>
        <w:rPr>
          <w:rFonts w:ascii="Times New Roman" w:hAnsi="Times New Roman" w:cs="Times New Roman"/>
          <w:sz w:val="24"/>
        </w:rPr>
      </w:pPr>
      <w:r>
        <w:rPr>
          <w:rFonts w:ascii="Times New Roman" w:hAnsi="Times New Roman" w:cs="Times New Roman"/>
          <w:sz w:val="24"/>
        </w:rPr>
        <w:t>Này sử dụng file storymap-template.ppt để vẽ</w:t>
      </w:r>
    </w:p>
    <w:p w:rsidR="008B6D54" w:rsidRPr="008B6D54" w:rsidRDefault="008B6D54" w:rsidP="008B6D54">
      <w:pPr>
        <w:spacing w:line="276" w:lineRule="auto"/>
        <w:rPr>
          <w:rFonts w:ascii="Times New Roman" w:hAnsi="Times New Roman" w:cs="Times New Roman"/>
          <w:sz w:val="24"/>
        </w:rPr>
      </w:pPr>
      <w:r>
        <w:rPr>
          <w:rFonts w:ascii="Times New Roman" w:hAnsi="Times New Roman" w:cs="Times New Roman"/>
          <w:sz w:val="24"/>
        </w:rPr>
        <w:t>Dùng Win + Shilf + S để chụp màn hình và Ctrl V để dán ảnh vừa chụp vào đây</w:t>
      </w:r>
    </w:p>
    <w:p w:rsidR="008B6D54" w:rsidRDefault="008B6D54" w:rsidP="008B6D54">
      <w:pPr>
        <w:spacing w:line="276" w:lineRule="auto"/>
        <w:rPr>
          <w:rFonts w:ascii="Times New Roman" w:hAnsi="Times New Roman" w:cs="Times New Roman"/>
          <w:b/>
          <w:sz w:val="24"/>
        </w:rPr>
      </w:pPr>
      <w:r w:rsidRPr="00976936">
        <w:rPr>
          <w:rFonts w:ascii="Times New Roman" w:hAnsi="Times New Roman" w:cs="Times New Roman"/>
          <w:b/>
          <w:sz w:val="24"/>
          <w:u w:val="single"/>
        </w:rPr>
        <w:t>Question 5:</w:t>
      </w:r>
      <w:r w:rsidRPr="00976936">
        <w:rPr>
          <w:rFonts w:ascii="Times New Roman" w:hAnsi="Times New Roman" w:cs="Times New Roman"/>
          <w:b/>
          <w:sz w:val="24"/>
        </w:rPr>
        <w:t xml:space="preserve"> </w:t>
      </w:r>
    </w:p>
    <w:p w:rsidR="008B6D54" w:rsidRPr="008B6D54" w:rsidRDefault="008B6D54" w:rsidP="008B6D54">
      <w:pPr>
        <w:spacing w:line="276" w:lineRule="auto"/>
        <w:rPr>
          <w:rFonts w:ascii="Times New Roman" w:hAnsi="Times New Roman" w:cs="Times New Roman"/>
          <w:sz w:val="24"/>
        </w:rPr>
      </w:pPr>
      <w:r w:rsidRPr="008B6D54">
        <w:rPr>
          <w:rFonts w:ascii="Times New Roman" w:hAnsi="Times New Roman" w:cs="Times New Roman"/>
          <w:sz w:val="24"/>
        </w:rPr>
        <w:t>The three assumptions regarding</w:t>
      </w:r>
      <w:r>
        <w:rPr>
          <w:rFonts w:ascii="Times New Roman" w:hAnsi="Times New Roman" w:cs="Times New Roman"/>
          <w:sz w:val="24"/>
        </w:rPr>
        <w:t xml:space="preserve"> &lt;Đọc đề cái này nha&gt;</w:t>
      </w:r>
      <w:r w:rsidRPr="008B6D54">
        <w:rPr>
          <w:rFonts w:ascii="Times New Roman" w:hAnsi="Times New Roman" w:cs="Times New Roman"/>
          <w:sz w:val="24"/>
        </w:rPr>
        <w:t xml:space="preserve"> are:</w:t>
      </w:r>
    </w:p>
    <w:p w:rsidR="008B6D54" w:rsidRPr="008B6D54" w:rsidRDefault="008B6D54" w:rsidP="008B6D54">
      <w:pPr>
        <w:pStyle w:val="ListParagraph"/>
        <w:numPr>
          <w:ilvl w:val="0"/>
          <w:numId w:val="14"/>
        </w:numPr>
        <w:spacing w:line="276" w:lineRule="auto"/>
        <w:rPr>
          <w:rFonts w:ascii="Times New Roman" w:hAnsi="Times New Roman" w:cs="Times New Roman"/>
          <w:b/>
          <w:sz w:val="24"/>
        </w:rPr>
      </w:pPr>
      <w:r>
        <w:rPr>
          <w:rFonts w:ascii="Times New Roman" w:hAnsi="Times New Roman" w:cs="Times New Roman"/>
          <w:b/>
          <w:sz w:val="24"/>
        </w:rPr>
        <w:t xml:space="preserve">&lt;Function&gt; </w:t>
      </w:r>
      <w:r w:rsidRPr="008B6D54">
        <w:rPr>
          <w:rFonts w:ascii="Times New Roman" w:hAnsi="Times New Roman" w:cs="Times New Roman"/>
          <w:sz w:val="24"/>
        </w:rPr>
        <w:t xml:space="preserve"> feature is high impact if wrong, low probability of it being wrong.</w:t>
      </w:r>
    </w:p>
    <w:p w:rsidR="008B6D54" w:rsidRDefault="008B6D54" w:rsidP="008B6D54">
      <w:pPr>
        <w:pStyle w:val="ListParagraph"/>
        <w:numPr>
          <w:ilvl w:val="1"/>
          <w:numId w:val="14"/>
        </w:numPr>
        <w:spacing w:line="276" w:lineRule="auto"/>
        <w:ind w:left="1134"/>
        <w:rPr>
          <w:rFonts w:ascii="Times New Roman" w:hAnsi="Times New Roman" w:cs="Times New Roman"/>
          <w:b/>
          <w:sz w:val="24"/>
        </w:rPr>
      </w:pPr>
      <w:r>
        <w:rPr>
          <w:rFonts w:ascii="Times New Roman" w:hAnsi="Times New Roman" w:cs="Times New Roman"/>
          <w:sz w:val="24"/>
        </w:rPr>
        <w:t>… &lt;Giải thích ở đây&gt;</w:t>
      </w:r>
    </w:p>
    <w:p w:rsidR="008B6D54" w:rsidRP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u w:val="single"/>
        </w:rPr>
        <w:t xml:space="preserve"> </w:t>
      </w:r>
      <w:r w:rsidRPr="008B6D54">
        <w:rPr>
          <w:rFonts w:ascii="Times New Roman" w:hAnsi="Times New Roman" w:cs="Times New Roman"/>
          <w:b/>
          <w:sz w:val="24"/>
          <w:u w:val="single"/>
        </w:rPr>
        <w:t>Question 6:</w:t>
      </w:r>
      <w:r w:rsidRPr="008B6D54">
        <w:rPr>
          <w:rFonts w:ascii="Times New Roman" w:hAnsi="Times New Roman" w:cs="Times New Roman"/>
          <w:b/>
          <w:sz w:val="24"/>
        </w:rPr>
        <w:t xml:space="preserve"> </w:t>
      </w:r>
    </w:p>
    <w:p w:rsid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rPr>
        <w:t>&lt;&lt;Đây là văn mẫu, nên vứt lên chatgpt, bard hoặc quillbot để nó sửa lại nha&gt;&gt;</w:t>
      </w:r>
    </w:p>
    <w:p w:rsidR="008B6D54" w:rsidRPr="008B6D54" w:rsidRDefault="008B6D54" w:rsidP="008B6D54">
      <w:pPr>
        <w:spacing w:line="276" w:lineRule="auto"/>
        <w:rPr>
          <w:rFonts w:ascii="Times New Roman" w:hAnsi="Times New Roman" w:cs="Times New Roman"/>
          <w:b/>
          <w:sz w:val="24"/>
        </w:rPr>
      </w:pPr>
      <w:r>
        <w:rPr>
          <w:rFonts w:ascii="Times New Roman" w:hAnsi="Times New Roman" w:cs="Times New Roman"/>
          <w:b/>
          <w:sz w:val="24"/>
        </w:rPr>
        <w:t>&lt;&lt;Chọn 1 trong 2 cái&gt;&gt;</w:t>
      </w:r>
      <w:bookmarkStart w:id="0" w:name="_GoBack"/>
      <w:bookmarkEnd w:id="0"/>
    </w:p>
    <w:p w:rsidR="008B6D54" w:rsidRDefault="008B6D54" w:rsidP="008B6D54">
      <w:pPr>
        <w:pStyle w:val="ListParagraph"/>
        <w:numPr>
          <w:ilvl w:val="0"/>
          <w:numId w:val="5"/>
        </w:numPr>
        <w:spacing w:line="276" w:lineRule="auto"/>
        <w:ind w:left="1134"/>
        <w:rPr>
          <w:rFonts w:ascii="Times New Roman" w:hAnsi="Times New Roman" w:cs="Times New Roman"/>
          <w:i/>
          <w:sz w:val="24"/>
        </w:rPr>
      </w:pPr>
      <w:r>
        <w:rPr>
          <w:rFonts w:ascii="Times New Roman" w:hAnsi="Times New Roman" w:cs="Times New Roman"/>
          <w:i/>
          <w:sz w:val="24"/>
        </w:rPr>
        <w:t xml:space="preserve">Chọn black-box: </w:t>
      </w:r>
    </w:p>
    <w:p w:rsidR="008B6D54" w:rsidRPr="00A20950" w:rsidRDefault="008B6D54" w:rsidP="008B6D54">
      <w:pPr>
        <w:pStyle w:val="ListParagraph"/>
        <w:numPr>
          <w:ilvl w:val="1"/>
          <w:numId w:val="5"/>
        </w:numPr>
        <w:spacing w:line="276" w:lineRule="auto"/>
        <w:ind w:left="1560"/>
        <w:rPr>
          <w:rFonts w:ascii="Times New Roman" w:hAnsi="Times New Roman" w:cs="Times New Roman"/>
          <w:i/>
          <w:sz w:val="24"/>
        </w:rPr>
      </w:pPr>
      <w:r w:rsidRPr="00A20950">
        <w:rPr>
          <w:rFonts w:ascii="Times New Roman" w:hAnsi="Times New Roman" w:cs="Times New Roman"/>
          <w:sz w:val="24"/>
        </w:rPr>
        <w:t>I suggest that the team use black-box testing because users would be involved in evaluating the project's flaws and providing feedback, particularly regarding the system's usability. In addition, the tester's information and experience are absent from the project description. Additionally, black-box testing permit analyzer can be non-specialized and There is no requirement for the analyzer to have itemized practical information on framework.</w:t>
      </w:r>
    </w:p>
    <w:p w:rsidR="008B6D54" w:rsidRDefault="008B6D54" w:rsidP="008B6D54">
      <w:pPr>
        <w:pStyle w:val="ListParagraph"/>
        <w:numPr>
          <w:ilvl w:val="0"/>
          <w:numId w:val="5"/>
        </w:numPr>
        <w:spacing w:line="276" w:lineRule="auto"/>
        <w:ind w:left="1134"/>
        <w:rPr>
          <w:rFonts w:ascii="Times New Roman" w:hAnsi="Times New Roman" w:cs="Times New Roman"/>
          <w:i/>
          <w:sz w:val="24"/>
        </w:rPr>
      </w:pPr>
      <w:r>
        <w:rPr>
          <w:rFonts w:ascii="Times New Roman" w:hAnsi="Times New Roman" w:cs="Times New Roman"/>
          <w:i/>
          <w:sz w:val="24"/>
        </w:rPr>
        <w:t>Chọn white-box:</w:t>
      </w:r>
    </w:p>
    <w:p w:rsidR="008B6D54" w:rsidRDefault="008B6D54" w:rsidP="008B6D54">
      <w:pPr>
        <w:pStyle w:val="ListParagraph"/>
        <w:numPr>
          <w:ilvl w:val="1"/>
          <w:numId w:val="5"/>
        </w:numPr>
        <w:spacing w:line="276" w:lineRule="auto"/>
        <w:ind w:left="1560"/>
        <w:rPr>
          <w:rFonts w:ascii="Times New Roman" w:hAnsi="Times New Roman" w:cs="Times New Roman"/>
          <w:sz w:val="24"/>
        </w:rPr>
      </w:pPr>
      <w:r w:rsidRPr="00A20950">
        <w:rPr>
          <w:rFonts w:ascii="Times New Roman" w:hAnsi="Times New Roman" w:cs="Times New Roman"/>
          <w:sz w:val="24"/>
        </w:rPr>
        <w:t>I recommend using white-box testing for this project because team have both developers and testers on your team. This approach allows for collaboration and knowledge sharing between the two groups, enabling developers to identify potential issues and areas for optimization, while testers can provide valuable feedback on user experience and interface. Together, they can ensure thorough testing from both a functional and technical standpoint, resulting in a more robust and reliable product while reducing overall cost and time required for testing.</w:t>
      </w:r>
    </w:p>
    <w:p w:rsidR="008B6D54" w:rsidRPr="008E3E11" w:rsidRDefault="008B6D54" w:rsidP="008B6D54">
      <w:pPr>
        <w:spacing w:line="276" w:lineRule="auto"/>
        <w:rPr>
          <w:rFonts w:ascii="Times New Roman" w:hAnsi="Times New Roman" w:cs="Times New Roman"/>
          <w:b/>
          <w:sz w:val="24"/>
          <w:u w:val="single"/>
        </w:rPr>
      </w:pPr>
    </w:p>
    <w:p w:rsidR="008B6D54" w:rsidRPr="008E3E11" w:rsidRDefault="008B6D54" w:rsidP="008B6D54">
      <w:pPr>
        <w:spacing w:line="276" w:lineRule="auto"/>
        <w:rPr>
          <w:rFonts w:ascii="Times New Roman" w:hAnsi="Times New Roman" w:cs="Times New Roman"/>
        </w:rPr>
      </w:pPr>
    </w:p>
    <w:p w:rsidR="008B6D54" w:rsidRPr="008E3E11" w:rsidRDefault="008B6D54" w:rsidP="008B6D54">
      <w:pPr>
        <w:spacing w:line="276" w:lineRule="auto"/>
        <w:rPr>
          <w:rFonts w:ascii="Times New Roman" w:hAnsi="Times New Roman" w:cs="Times New Roman"/>
        </w:rPr>
      </w:pPr>
    </w:p>
    <w:p w:rsidR="001F058D" w:rsidRDefault="001F058D"/>
    <w:sectPr w:rsidR="001F05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5BD"/>
    <w:multiLevelType w:val="hybridMultilevel"/>
    <w:tmpl w:val="8358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A6565"/>
    <w:multiLevelType w:val="multilevel"/>
    <w:tmpl w:val="79EA72EC"/>
    <w:lvl w:ilvl="0">
      <w:start w:val="1"/>
      <w:numFmt w:val="lowerLetter"/>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Calibri" w:hAnsi="Calibri"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7618F6"/>
    <w:multiLevelType w:val="hybridMultilevel"/>
    <w:tmpl w:val="9EEC5A0A"/>
    <w:lvl w:ilvl="0" w:tplc="52B2CC10">
      <w:start w:val="1"/>
      <w:numFmt w:val="bullet"/>
      <w:lvlText w:val=""/>
      <w:lvlJc w:val="left"/>
      <w:pPr>
        <w:ind w:left="720" w:hanging="360"/>
      </w:pPr>
      <w:rPr>
        <w:rFonts w:ascii="Symbol" w:hAnsi="Symbol" w:hint="default"/>
      </w:rPr>
    </w:lvl>
    <w:lvl w:ilvl="1" w:tplc="84B8EBB2">
      <w:numFmt w:val="bullet"/>
      <w:lvlText w:val="+"/>
      <w:lvlJc w:val="left"/>
      <w:pPr>
        <w:ind w:left="1440" w:hanging="360"/>
      </w:pPr>
      <w:rPr>
        <w:rFonts w:ascii="Calibri" w:eastAsiaTheme="minorHAns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C2AB4"/>
    <w:multiLevelType w:val="hybridMultilevel"/>
    <w:tmpl w:val="E52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975A3"/>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1282A4C"/>
    <w:multiLevelType w:val="hybridMultilevel"/>
    <w:tmpl w:val="A6F0B4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F3484"/>
    <w:multiLevelType w:val="multilevel"/>
    <w:tmpl w:val="0F44042A"/>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Calibri" w:hAnsi="Calibri"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73A247D"/>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EE83E8A"/>
    <w:multiLevelType w:val="hybridMultilevel"/>
    <w:tmpl w:val="774E84A4"/>
    <w:lvl w:ilvl="0" w:tplc="52B2CC10">
      <w:start w:val="1"/>
      <w:numFmt w:val="bullet"/>
      <w:lvlText w:val=""/>
      <w:lvlJc w:val="left"/>
      <w:pPr>
        <w:ind w:left="720" w:hanging="360"/>
      </w:pPr>
      <w:rPr>
        <w:rFonts w:ascii="Symbol" w:hAnsi="Symbol" w:hint="default"/>
      </w:rPr>
    </w:lvl>
    <w:lvl w:ilvl="1" w:tplc="84B8EBB2">
      <w:numFmt w:val="bullet"/>
      <w:lvlText w:val="+"/>
      <w:lvlJc w:val="left"/>
      <w:pPr>
        <w:ind w:left="1440" w:hanging="360"/>
      </w:pPr>
      <w:rPr>
        <w:rFonts w:ascii="Calibri" w:eastAsiaTheme="minorHAns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017020"/>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112AC6"/>
    <w:multiLevelType w:val="hybridMultilevel"/>
    <w:tmpl w:val="41E4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6F1DAF"/>
    <w:multiLevelType w:val="hybridMultilevel"/>
    <w:tmpl w:val="004CCBFA"/>
    <w:lvl w:ilvl="0" w:tplc="52B2CC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8C61E2D"/>
    <w:multiLevelType w:val="hybridMultilevel"/>
    <w:tmpl w:val="C5B675FA"/>
    <w:lvl w:ilvl="0" w:tplc="52B2CC10">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3" w15:restartNumberingAfterBreak="0">
    <w:nsid w:val="7D8770B6"/>
    <w:multiLevelType w:val="hybridMultilevel"/>
    <w:tmpl w:val="AEA2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11"/>
  </w:num>
  <w:num w:numId="5">
    <w:abstractNumId w:val="6"/>
  </w:num>
  <w:num w:numId="6">
    <w:abstractNumId w:val="12"/>
  </w:num>
  <w:num w:numId="7">
    <w:abstractNumId w:val="3"/>
  </w:num>
  <w:num w:numId="8">
    <w:abstractNumId w:val="8"/>
  </w:num>
  <w:num w:numId="9">
    <w:abstractNumId w:val="13"/>
  </w:num>
  <w:num w:numId="10">
    <w:abstractNumId w:val="10"/>
  </w:num>
  <w:num w:numId="11">
    <w:abstractNumId w:val="0"/>
  </w:num>
  <w:num w:numId="12">
    <w:abstractNumId w:val="2"/>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D54"/>
    <w:rsid w:val="001F058D"/>
    <w:rsid w:val="008B6D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4A98"/>
  <w15:chartTrackingRefBased/>
  <w15:docId w15:val="{99721EDC-6E94-4686-8301-0A9D1E74A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2023-08-08T16:34:00Z</dcterms:created>
  <dcterms:modified xsi:type="dcterms:W3CDTF">2023-08-08T16:44:00Z</dcterms:modified>
</cp:coreProperties>
</file>