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color w:val="081c36"/>
          <w:sz w:val="23"/>
          <w:szCs w:val="23"/>
          <w:shd w:fill="e5efff" w:val="clear"/>
          <w:rtl w:val="0"/>
        </w:rPr>
        <w:t xml:space="preserve">quizlet nhật 1:</w:t>
      </w:r>
    </w:p>
    <w:p w:rsidR="00000000" w:rsidDel="00000000" w:rsidP="00000000" w:rsidRDefault="00000000" w:rsidRPr="00000000" w14:paraId="00000002">
      <w:pPr>
        <w:rPr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sz w:val="23"/>
          <w:szCs w:val="23"/>
          <w:shd w:fill="e5efff" w:val="clear"/>
          <w:rtl w:val="0"/>
        </w:rPr>
        <w:t xml:space="preserve">https://quizlet.com/halt240198/folders/jpd113/sets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81c36"/>
          <w:sz w:val="23"/>
          <w:szCs w:val="23"/>
          <w:shd w:fill="e5efff" w:val="clear"/>
        </w:rPr>
      </w:pPr>
      <w:r w:rsidDel="00000000" w:rsidR="00000000" w:rsidRPr="00000000">
        <w:rPr>
          <w:color w:val="081c36"/>
          <w:sz w:val="23"/>
          <w:szCs w:val="23"/>
          <w:shd w:fill="e5efff" w:val="clear"/>
          <w:rtl w:val="0"/>
        </w:rPr>
        <w:t xml:space="preserve">quizlet nhật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3"/>
          <w:szCs w:val="23"/>
          <w:shd w:fill="e5efff" w:val="clear"/>
          <w:rtl w:val="0"/>
        </w:rPr>
        <w:t xml:space="preserve">https://quizlet.com/halt240198/folders/jpd123-nhat-2/sets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