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Atividade de Banco de Dados I</w:t>
      </w:r>
    </w:p>
    <w:p>
      <w:pPr>
        <w:spacing w:before="0" w:after="160" w:line="259"/>
        <w:ind w:right="0" w:left="0" w:firstLine="0"/>
        <w:jc w:val="both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object w:dxaOrig="8163" w:dyaOrig="2377">
          <v:rect xmlns:o="urn:schemas-microsoft-com:office:office" xmlns:v="urn:schemas-microsoft-com:vml" id="rectole0000000000" style="width:408.150000pt;height:118.8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both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Leitura da Cardinalidade muitos-para-muitos</w:t>
      </w:r>
    </w:p>
    <w:p>
      <w:pPr>
        <w:spacing w:before="0" w:after="160" w:line="259"/>
        <w:ind w:right="0" w:left="0" w:firstLine="0"/>
        <w:jc w:val="both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UMA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Disciplina é lecionada por </w:t>
      </w: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MUITOS 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Professores.</w:t>
      </w:r>
    </w:p>
    <w:p>
      <w:pPr>
        <w:spacing w:before="0" w:after="160" w:line="259"/>
        <w:ind w:right="0" w:left="0" w:firstLine="0"/>
        <w:jc w:val="both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UM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Professor leciona </w:t>
      </w: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MUITAS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Disciplinas</w:t>
      </w:r>
    </w:p>
    <w:p>
      <w:pPr>
        <w:spacing w:before="0" w:after="160" w:line="259"/>
        <w:ind w:right="0" w:left="0" w:firstLine="0"/>
        <w:jc w:val="both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PK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Primary Key  Chave primária</w:t>
        <w:tab/>
      </w:r>
    </w:p>
    <w:p>
      <w:pPr>
        <w:spacing w:before="0" w:after="160" w:line="259"/>
        <w:ind w:right="0" w:left="0" w:firstLine="0"/>
        <w:jc w:val="both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Unique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único  Não pode haver outro campo igual</w:t>
      </w:r>
    </w:p>
    <w:p>
      <w:pPr>
        <w:spacing w:before="0" w:after="160" w:line="259"/>
        <w:ind w:right="0" w:left="0" w:firstLine="0"/>
        <w:jc w:val="both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Not null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Não nulo  Não pode ficar em branco</w:t>
      </w:r>
    </w:p>
    <w:p>
      <w:pPr>
        <w:spacing w:before="0" w:after="160" w:line="259"/>
        <w:ind w:right="0" w:left="0" w:firstLine="0"/>
        <w:jc w:val="both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FK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Foreign Key  Chave estrangeira/forasteiro</w:t>
      </w:r>
    </w:p>
    <w:p>
      <w:pPr>
        <w:spacing w:before="0" w:after="160" w:line="259"/>
        <w:ind w:right="0" w:left="0" w:firstLine="0"/>
        <w:jc w:val="both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Aptos" w:hAnsi="Aptos" w:cs="Aptos" w:eastAsia="Aptos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FF0000"/>
          <w:spacing w:val="0"/>
          <w:position w:val="0"/>
          <w:sz w:val="24"/>
          <w:shd w:fill="auto" w:val="clear"/>
        </w:rPr>
        <w:t xml:space="preserve">Preencher a tabela Disciplina</w:t>
      </w:r>
    </w:p>
    <w:tbl>
      <w:tblPr/>
      <w:tblGrid>
        <w:gridCol w:w="1499"/>
        <w:gridCol w:w="3193"/>
        <w:gridCol w:w="1530"/>
        <w:gridCol w:w="1136"/>
        <w:gridCol w:w="1136"/>
      </w:tblGrid>
      <w:tr>
        <w:trPr>
          <w:trHeight w:val="1" w:hRule="atLeast"/>
          <w:jc w:val="left"/>
        </w:trPr>
        <w:tc>
          <w:tcPr>
            <w:tcW w:w="14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5c9eb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Tabela</w:t>
            </w:r>
          </w:p>
        </w:tc>
        <w:tc>
          <w:tcPr>
            <w:tcW w:w="6995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DISCIPLINA</w:t>
            </w:r>
          </w:p>
        </w:tc>
      </w:tr>
      <w:tr>
        <w:trPr>
          <w:trHeight w:val="1" w:hRule="atLeast"/>
          <w:jc w:val="left"/>
        </w:trPr>
        <w:tc>
          <w:tcPr>
            <w:tcW w:w="14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5c9eb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Descrição</w:t>
            </w:r>
          </w:p>
        </w:tc>
        <w:tc>
          <w:tcPr>
            <w:tcW w:w="6995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Cadastrar as disciplinas dos cursos</w:t>
            </w:r>
          </w:p>
        </w:tc>
      </w:tr>
      <w:tr>
        <w:trPr>
          <w:trHeight w:val="1" w:hRule="atLeast"/>
          <w:jc w:val="left"/>
        </w:trPr>
        <w:tc>
          <w:tcPr>
            <w:tcW w:w="14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5c9eb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Observação</w:t>
            </w:r>
          </w:p>
        </w:tc>
        <w:tc>
          <w:tcPr>
            <w:tcW w:w="6995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Relacionamento muitos-para-muitos com a entidade PROFESSOR</w:t>
            </w:r>
          </w:p>
        </w:tc>
      </w:tr>
      <w:tr>
        <w:trPr>
          <w:trHeight w:val="1" w:hRule="atLeast"/>
          <w:jc w:val="left"/>
        </w:trPr>
        <w:tc>
          <w:tcPr>
            <w:tcW w:w="8494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Campos</w:t>
            </w:r>
          </w:p>
        </w:tc>
      </w:tr>
      <w:tr>
        <w:trPr>
          <w:trHeight w:val="1" w:hRule="atLeast"/>
          <w:jc w:val="left"/>
        </w:trPr>
        <w:tc>
          <w:tcPr>
            <w:tcW w:w="14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5c9eb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Nome</w:t>
            </w:r>
          </w:p>
        </w:tc>
        <w:tc>
          <w:tcPr>
            <w:tcW w:w="31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5c9eb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Descrição</w:t>
            </w:r>
          </w:p>
        </w:tc>
        <w:tc>
          <w:tcPr>
            <w:tcW w:w="15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5c9eb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Tipo de dado</w:t>
            </w:r>
          </w:p>
        </w:tc>
        <w:tc>
          <w:tcPr>
            <w:tcW w:w="11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5c9eb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Tamanho</w:t>
            </w:r>
          </w:p>
        </w:tc>
        <w:tc>
          <w:tcPr>
            <w:tcW w:w="11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5c9eb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Restrição</w:t>
            </w:r>
          </w:p>
        </w:tc>
      </w:tr>
      <w:tr>
        <w:trPr>
          <w:trHeight w:val="1" w:hRule="atLeast"/>
          <w:jc w:val="left"/>
        </w:trPr>
        <w:tc>
          <w:tcPr>
            <w:tcW w:w="14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5c9eb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codDisciplina</w:t>
            </w:r>
          </w:p>
        </w:tc>
        <w:tc>
          <w:tcPr>
            <w:tcW w:w="31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Código da disciplina</w:t>
            </w:r>
          </w:p>
        </w:tc>
        <w:tc>
          <w:tcPr>
            <w:tcW w:w="15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Int</w:t>
            </w:r>
          </w:p>
        </w:tc>
        <w:tc>
          <w:tcPr>
            <w:tcW w:w="11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Not null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FFFF00" w:val="clear"/>
              </w:rPr>
              <w:t xml:space="preserve">PK</w:t>
            </w:r>
          </w:p>
        </w:tc>
      </w:tr>
      <w:tr>
        <w:trPr>
          <w:trHeight w:val="1" w:hRule="atLeast"/>
          <w:jc w:val="left"/>
        </w:trPr>
        <w:tc>
          <w:tcPr>
            <w:tcW w:w="14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5c9eb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nome</w:t>
            </w:r>
          </w:p>
        </w:tc>
        <w:tc>
          <w:tcPr>
            <w:tcW w:w="31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Nome da disciplina</w:t>
            </w:r>
          </w:p>
        </w:tc>
        <w:tc>
          <w:tcPr>
            <w:tcW w:w="15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Varchar</w:t>
            </w:r>
          </w:p>
        </w:tc>
        <w:tc>
          <w:tcPr>
            <w:tcW w:w="11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100</w:t>
            </w:r>
          </w:p>
        </w:tc>
        <w:tc>
          <w:tcPr>
            <w:tcW w:w="11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Not null unique</w:t>
            </w:r>
          </w:p>
        </w:tc>
      </w:tr>
      <w:tr>
        <w:trPr>
          <w:trHeight w:val="1" w:hRule="atLeast"/>
          <w:jc w:val="left"/>
        </w:trPr>
        <w:tc>
          <w:tcPr>
            <w:tcW w:w="14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5c9eb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cargaHoraria</w:t>
            </w:r>
          </w:p>
        </w:tc>
        <w:tc>
          <w:tcPr>
            <w:tcW w:w="31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Carga horaria da disciplina</w:t>
            </w:r>
          </w:p>
        </w:tc>
        <w:tc>
          <w:tcPr>
            <w:tcW w:w="15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Int</w:t>
            </w:r>
          </w:p>
        </w:tc>
        <w:tc>
          <w:tcPr>
            <w:tcW w:w="11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Not null</w:t>
            </w:r>
          </w:p>
        </w:tc>
      </w:tr>
    </w:tbl>
    <w:p>
      <w:pPr>
        <w:spacing w:before="0" w:after="160" w:line="259"/>
        <w:ind w:right="0" w:left="0" w:firstLine="0"/>
        <w:jc w:val="both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FF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b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Aptos" w:hAnsi="Aptos" w:cs="Aptos" w:eastAsia="Aptos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FF0000"/>
          <w:spacing w:val="0"/>
          <w:position w:val="0"/>
          <w:sz w:val="24"/>
          <w:shd w:fill="auto" w:val="clear"/>
        </w:rPr>
        <w:t xml:space="preserve">Preencher a tabela Professor</w:t>
      </w:r>
    </w:p>
    <w:tbl>
      <w:tblPr/>
      <w:tblGrid>
        <w:gridCol w:w="1696"/>
        <w:gridCol w:w="3030"/>
        <w:gridCol w:w="1496"/>
        <w:gridCol w:w="1136"/>
        <w:gridCol w:w="1136"/>
      </w:tblGrid>
      <w:tr>
        <w:trPr>
          <w:trHeight w:val="1" w:hRule="atLeast"/>
          <w:jc w:val="left"/>
        </w:trPr>
        <w:tc>
          <w:tcPr>
            <w:tcW w:w="16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5c9eb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Tabela</w:t>
            </w:r>
          </w:p>
        </w:tc>
        <w:tc>
          <w:tcPr>
            <w:tcW w:w="6798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DISCIPLINA</w:t>
            </w:r>
          </w:p>
        </w:tc>
      </w:tr>
      <w:tr>
        <w:trPr>
          <w:trHeight w:val="1" w:hRule="atLeast"/>
          <w:jc w:val="left"/>
        </w:trPr>
        <w:tc>
          <w:tcPr>
            <w:tcW w:w="16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5c9eb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Descrição</w:t>
            </w:r>
          </w:p>
        </w:tc>
        <w:tc>
          <w:tcPr>
            <w:tcW w:w="6798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ENSINAR AS DISCIPLINAS DOS CURSOS</w:t>
            </w:r>
          </w:p>
        </w:tc>
      </w:tr>
      <w:tr>
        <w:trPr>
          <w:trHeight w:val="1" w:hRule="atLeast"/>
          <w:jc w:val="left"/>
        </w:trPr>
        <w:tc>
          <w:tcPr>
            <w:tcW w:w="16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5c9eb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Observação</w:t>
            </w:r>
          </w:p>
        </w:tc>
        <w:tc>
          <w:tcPr>
            <w:tcW w:w="6798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Este modelo irá relacionar o professor com todas suas Funções</w:t>
            </w:r>
          </w:p>
        </w:tc>
      </w:tr>
      <w:tr>
        <w:trPr>
          <w:trHeight w:val="1" w:hRule="atLeast"/>
          <w:jc w:val="left"/>
        </w:trPr>
        <w:tc>
          <w:tcPr>
            <w:tcW w:w="8494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Campos</w:t>
            </w:r>
          </w:p>
        </w:tc>
      </w:tr>
      <w:tr>
        <w:trPr>
          <w:trHeight w:val="1" w:hRule="atLeast"/>
          <w:jc w:val="left"/>
        </w:trPr>
        <w:tc>
          <w:tcPr>
            <w:tcW w:w="16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5c9eb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Nome</w:t>
            </w:r>
          </w:p>
        </w:tc>
        <w:tc>
          <w:tcPr>
            <w:tcW w:w="30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5c9eb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Descrição</w:t>
            </w:r>
          </w:p>
        </w:tc>
        <w:tc>
          <w:tcPr>
            <w:tcW w:w="14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5c9eb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Tipo de dado</w:t>
            </w:r>
          </w:p>
        </w:tc>
        <w:tc>
          <w:tcPr>
            <w:tcW w:w="11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5c9eb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Tamanho</w:t>
            </w:r>
          </w:p>
        </w:tc>
        <w:tc>
          <w:tcPr>
            <w:tcW w:w="11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5c9eb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Restrição</w:t>
            </w:r>
          </w:p>
        </w:tc>
      </w:tr>
      <w:tr>
        <w:trPr>
          <w:trHeight w:val="1" w:hRule="atLeast"/>
          <w:jc w:val="left"/>
        </w:trPr>
        <w:tc>
          <w:tcPr>
            <w:tcW w:w="16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5c9eb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CodDisciplina</w:t>
            </w:r>
          </w:p>
        </w:tc>
        <w:tc>
          <w:tcPr>
            <w:tcW w:w="30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Código da disciplina</w:t>
            </w:r>
          </w:p>
        </w:tc>
        <w:tc>
          <w:tcPr>
            <w:tcW w:w="14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int</w:t>
            </w:r>
          </w:p>
        </w:tc>
        <w:tc>
          <w:tcPr>
            <w:tcW w:w="11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Not null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FFFF00" w:val="clear"/>
              </w:rPr>
              <w:t xml:space="preserve">PK</w:t>
            </w:r>
          </w:p>
        </w:tc>
      </w:tr>
      <w:tr>
        <w:trPr>
          <w:trHeight w:val="1" w:hRule="atLeast"/>
          <w:jc w:val="left"/>
        </w:trPr>
        <w:tc>
          <w:tcPr>
            <w:tcW w:w="16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5c9eb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nome</w:t>
            </w:r>
          </w:p>
        </w:tc>
        <w:tc>
          <w:tcPr>
            <w:tcW w:w="30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Nome da Disciplina</w:t>
            </w:r>
          </w:p>
        </w:tc>
        <w:tc>
          <w:tcPr>
            <w:tcW w:w="14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Varchar(100)</w:t>
            </w:r>
          </w:p>
        </w:tc>
        <w:tc>
          <w:tcPr>
            <w:tcW w:w="11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100</w:t>
            </w:r>
          </w:p>
        </w:tc>
        <w:tc>
          <w:tcPr>
            <w:tcW w:w="11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Not null unique</w:t>
            </w:r>
          </w:p>
        </w:tc>
      </w:tr>
      <w:tr>
        <w:trPr>
          <w:trHeight w:val="1" w:hRule="atLeast"/>
          <w:jc w:val="left"/>
        </w:trPr>
        <w:tc>
          <w:tcPr>
            <w:tcW w:w="16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5c9eb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cargaHoraria</w:t>
            </w:r>
          </w:p>
        </w:tc>
        <w:tc>
          <w:tcPr>
            <w:tcW w:w="30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Carga Horaria da matéria</w:t>
            </w:r>
          </w:p>
        </w:tc>
        <w:tc>
          <w:tcPr>
            <w:tcW w:w="14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int</w:t>
            </w:r>
          </w:p>
        </w:tc>
        <w:tc>
          <w:tcPr>
            <w:tcW w:w="11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Not null</w:t>
            </w:r>
          </w:p>
        </w:tc>
      </w:tr>
      <w:tr>
        <w:trPr>
          <w:trHeight w:val="1" w:hRule="atLeast"/>
          <w:jc w:val="left"/>
        </w:trPr>
        <w:tc>
          <w:tcPr>
            <w:tcW w:w="16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5c9eb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6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5c9eb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6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5c9eb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both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Aptos" w:hAnsi="Aptos" w:cs="Aptos" w:eastAsia="Aptos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FF0000"/>
          <w:spacing w:val="0"/>
          <w:position w:val="0"/>
          <w:sz w:val="24"/>
          <w:shd w:fill="auto" w:val="clear"/>
        </w:rPr>
        <w:t xml:space="preserve">Preencher a tabela Leciona</w:t>
      </w:r>
    </w:p>
    <w:tbl>
      <w:tblPr/>
      <w:tblGrid>
        <w:gridCol w:w="1413"/>
        <w:gridCol w:w="3260"/>
        <w:gridCol w:w="1549"/>
        <w:gridCol w:w="1136"/>
        <w:gridCol w:w="1136"/>
      </w:tblGrid>
      <w:tr>
        <w:trPr>
          <w:trHeight w:val="240" w:hRule="auto"/>
          <w:jc w:val="left"/>
        </w:trPr>
        <w:tc>
          <w:tcPr>
            <w:tcW w:w="14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5c9eb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Tabela</w:t>
            </w:r>
          </w:p>
        </w:tc>
        <w:tc>
          <w:tcPr>
            <w:tcW w:w="7081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PROFESSOR</w:t>
            </w:r>
          </w:p>
        </w:tc>
      </w:tr>
      <w:tr>
        <w:trPr>
          <w:trHeight w:val="270" w:hRule="auto"/>
          <w:jc w:val="left"/>
        </w:trPr>
        <w:tc>
          <w:tcPr>
            <w:tcW w:w="14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5c9eb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Descrição</w:t>
            </w:r>
          </w:p>
        </w:tc>
        <w:tc>
          <w:tcPr>
            <w:tcW w:w="7081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4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5c9eb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Observação</w:t>
            </w:r>
          </w:p>
        </w:tc>
        <w:tc>
          <w:tcPr>
            <w:tcW w:w="7081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8494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Campos</w:t>
            </w:r>
          </w:p>
        </w:tc>
      </w:tr>
      <w:tr>
        <w:trPr>
          <w:trHeight w:val="1" w:hRule="atLeast"/>
          <w:jc w:val="left"/>
        </w:trPr>
        <w:tc>
          <w:tcPr>
            <w:tcW w:w="14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5c9eb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Nome</w:t>
            </w:r>
          </w:p>
        </w:tc>
        <w:tc>
          <w:tcPr>
            <w:tcW w:w="3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5c9eb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Descrição</w:t>
            </w:r>
          </w:p>
        </w:tc>
        <w:tc>
          <w:tcPr>
            <w:tcW w:w="15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5c9eb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Tipo de dado</w:t>
            </w:r>
          </w:p>
        </w:tc>
        <w:tc>
          <w:tcPr>
            <w:tcW w:w="11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5c9eb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Tamanho</w:t>
            </w:r>
          </w:p>
        </w:tc>
        <w:tc>
          <w:tcPr>
            <w:tcW w:w="11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5c9eb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Restrição</w:t>
            </w:r>
          </w:p>
        </w:tc>
      </w:tr>
      <w:tr>
        <w:trPr>
          <w:trHeight w:val="1" w:hRule="atLeast"/>
          <w:jc w:val="left"/>
        </w:trPr>
        <w:tc>
          <w:tcPr>
            <w:tcW w:w="14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5c9eb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4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5c9eb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4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5c9eb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4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5c9eb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both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MODELO CONCEITUAL</w:t>
      </w:r>
    </w:p>
    <w:p>
      <w:pPr>
        <w:spacing w:before="0" w:after="160" w:line="259"/>
        <w:ind w:right="0" w:left="0" w:firstLine="0"/>
        <w:jc w:val="center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object w:dxaOrig="7963" w:dyaOrig="4089">
          <v:rect xmlns:o="urn:schemas-microsoft-com:office:office" xmlns:v="urn:schemas-microsoft-com:vml" id="rectole0000000001" style="width:398.150000pt;height:204.4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59"/>
        <w:ind w:right="0" w:left="0" w:firstLine="0"/>
        <w:jc w:val="center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MODELO LÓGICO</w:t>
      </w:r>
    </w:p>
    <w:p>
      <w:pPr>
        <w:spacing w:before="0" w:after="160" w:line="259"/>
        <w:ind w:right="0" w:left="0" w:firstLine="0"/>
        <w:jc w:val="both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object w:dxaOrig="8163" w:dyaOrig="2432">
          <v:rect xmlns:o="urn:schemas-microsoft-com:office:office" xmlns:v="urn:schemas-microsoft-com:vml" id="rectole0000000002" style="width:408.150000pt;height:121.6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60" w:line="259"/>
        <w:ind w:right="0" w:left="0" w:firstLine="0"/>
        <w:jc w:val="both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