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291" w:rsidRDefault="00D67756">
      <w:pPr>
        <w:rPr>
          <w:rFonts w:ascii="Arial Black" w:hAnsi="Arial Black"/>
          <w:sz w:val="20"/>
          <w:szCs w:val="20"/>
        </w:rPr>
      </w:pPr>
      <w:r w:rsidRPr="00D67756">
        <w:rPr>
          <w:rFonts w:ascii="Arial Black" w:hAnsi="Arial Black"/>
          <w:sz w:val="20"/>
          <w:szCs w:val="20"/>
        </w:rPr>
        <w:t>Luan Dias Mendes 1*DS</w:t>
      </w:r>
    </w:p>
    <w:p w:rsidR="00D67756" w:rsidRDefault="00D67756">
      <w:pPr>
        <w:rPr>
          <w:rFonts w:ascii="Arial Black" w:hAnsi="Arial Black"/>
          <w:sz w:val="20"/>
          <w:szCs w:val="20"/>
        </w:rPr>
      </w:pPr>
    </w:p>
    <w:p w:rsidR="00D67756" w:rsidRDefault="00D67756" w:rsidP="00D67756">
      <w:pPr>
        <w:rPr>
          <w:rFonts w:cstheme="minorHAnsi"/>
          <w:color w:val="474747"/>
          <w:sz w:val="32"/>
          <w:szCs w:val="32"/>
          <w:shd w:val="clear" w:color="auto" w:fill="FFFFFF"/>
        </w:rPr>
      </w:pPr>
      <w:r w:rsidRPr="00D67756">
        <w:rPr>
          <w:rFonts w:ascii="Arial Black" w:hAnsi="Arial Black"/>
          <w:color w:val="FF0000"/>
          <w:sz w:val="36"/>
          <w:szCs w:val="36"/>
        </w:rPr>
        <w:t>Pesquisa de Generalização e especialização no Banco de Dados</w:t>
      </w:r>
      <w:r>
        <w:rPr>
          <w:rFonts w:ascii="Arial Black" w:hAnsi="Arial Black"/>
          <w:color w:val="FF0000"/>
          <w:sz w:val="36"/>
          <w:szCs w:val="36"/>
        </w:rPr>
        <w:br/>
      </w:r>
      <w:r>
        <w:rPr>
          <w:rFonts w:ascii="Arial Black" w:hAnsi="Arial Black"/>
          <w:color w:val="FF0000"/>
          <w:sz w:val="36"/>
          <w:szCs w:val="36"/>
        </w:rPr>
        <w:br/>
      </w:r>
      <w:r w:rsidRPr="00D67756">
        <w:rPr>
          <w:rFonts w:cstheme="minorHAnsi"/>
          <w:color w:val="474747"/>
          <w:sz w:val="32"/>
          <w:szCs w:val="32"/>
          <w:shd w:val="clear" w:color="auto" w:fill="FFFFFF"/>
        </w:rPr>
        <w:t>A </w:t>
      </w:r>
      <w:r w:rsidRPr="00D67756">
        <w:rPr>
          <w:rFonts w:cstheme="minorHAnsi"/>
          <w:color w:val="040C28"/>
          <w:sz w:val="32"/>
          <w:szCs w:val="32"/>
          <w:highlight w:val="yellow"/>
          <w:shd w:val="clear" w:color="auto" w:fill="D3E3FD"/>
        </w:rPr>
        <w:t>generalização</w:t>
      </w:r>
      <w:r w:rsidRPr="00D67756">
        <w:rPr>
          <w:rFonts w:cstheme="minorHAnsi"/>
          <w:color w:val="474747"/>
          <w:sz w:val="32"/>
          <w:szCs w:val="32"/>
          <w:shd w:val="clear" w:color="auto" w:fill="FFFFFF"/>
        </w:rPr>
        <w:t> e a especialização são conceitos usados para representar objetos do mundo real que possuem os mesmos atributos e que podem ser categorizados e que podem ser representados em uma hierarquia que mostra as dependências entre entidades de uma mesma categoria</w:t>
      </w:r>
      <w:r>
        <w:rPr>
          <w:rFonts w:cstheme="minorHAnsi"/>
          <w:color w:val="474747"/>
          <w:sz w:val="32"/>
          <w:szCs w:val="32"/>
          <w:shd w:val="clear" w:color="auto" w:fill="FFFFFF"/>
        </w:rPr>
        <w:br/>
      </w:r>
      <w:r>
        <w:rPr>
          <w:rFonts w:cstheme="minorHAnsi"/>
          <w:color w:val="474747"/>
          <w:sz w:val="32"/>
          <w:szCs w:val="32"/>
          <w:shd w:val="clear" w:color="auto" w:fill="FFFFFF"/>
        </w:rPr>
        <w:br/>
        <w:t>Exemplo:</w:t>
      </w:r>
      <w:r>
        <w:rPr>
          <w:rFonts w:cstheme="minorHAnsi"/>
          <w:color w:val="474747"/>
          <w:sz w:val="32"/>
          <w:szCs w:val="32"/>
          <w:shd w:val="clear" w:color="auto" w:fill="FFFFFF"/>
        </w:rPr>
        <w:br/>
        <w:t xml:space="preserve">  </w:t>
      </w:r>
      <w:r>
        <w:rPr>
          <w:rFonts w:cstheme="minorHAnsi"/>
          <w:noProof/>
          <w:color w:val="FF0000"/>
          <w:sz w:val="32"/>
          <w:szCs w:val="32"/>
        </w:rPr>
        <w:drawing>
          <wp:inline distT="0" distB="0" distL="0" distR="0">
            <wp:extent cx="3733800" cy="1809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2_novo_generalizacao_e_especializacao_0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474747"/>
          <w:sz w:val="32"/>
          <w:szCs w:val="32"/>
          <w:shd w:val="clear" w:color="auto" w:fill="FFFFFF"/>
        </w:rPr>
        <w:br/>
      </w:r>
      <w:r w:rsidRPr="00D67756">
        <w:rPr>
          <w:rFonts w:cstheme="minorHAnsi"/>
          <w:color w:val="474747"/>
          <w:sz w:val="32"/>
          <w:szCs w:val="32"/>
          <w:shd w:val="clear" w:color="auto" w:fill="FFFFFF"/>
        </w:rPr>
        <w:t>A </w:t>
      </w:r>
      <w:r w:rsidRPr="00D67756">
        <w:rPr>
          <w:rFonts w:cstheme="minorHAnsi"/>
          <w:color w:val="040C28"/>
          <w:sz w:val="32"/>
          <w:szCs w:val="32"/>
          <w:shd w:val="clear" w:color="auto" w:fill="D3E3FD"/>
        </w:rPr>
        <w:t>Especialização em Banco de Dados</w:t>
      </w:r>
      <w:r w:rsidRPr="00D67756">
        <w:rPr>
          <w:rFonts w:cstheme="minorHAnsi"/>
          <w:color w:val="474747"/>
          <w:sz w:val="32"/>
          <w:szCs w:val="32"/>
          <w:shd w:val="clear" w:color="auto" w:fill="FFFFFF"/>
        </w:rPr>
        <w:t> com Big Data visa preencher várias necessidades do mercado da área de Tecnologia e desenvolvimento de software, dentre as quais, manter e gerenciar </w:t>
      </w:r>
      <w:r w:rsidRPr="00D67756">
        <w:rPr>
          <w:rFonts w:cstheme="minorHAnsi"/>
          <w:color w:val="040C28"/>
          <w:sz w:val="32"/>
          <w:szCs w:val="32"/>
          <w:shd w:val="clear" w:color="auto" w:fill="D3E3FD"/>
        </w:rPr>
        <w:t>dados</w:t>
      </w:r>
      <w:r w:rsidRPr="00D67756">
        <w:rPr>
          <w:rFonts w:cstheme="minorHAnsi"/>
          <w:color w:val="474747"/>
          <w:sz w:val="32"/>
          <w:szCs w:val="32"/>
          <w:shd w:val="clear" w:color="auto" w:fill="FFFFFF"/>
        </w:rPr>
        <w:t> consistentes e confiáveis, com alto</w:t>
      </w:r>
    </w:p>
    <w:p w:rsidR="00D67756" w:rsidRDefault="00D67756" w:rsidP="00D67756">
      <w:pPr>
        <w:rPr>
          <w:rFonts w:cstheme="minorHAnsi"/>
          <w:color w:val="474747"/>
          <w:sz w:val="32"/>
          <w:szCs w:val="32"/>
          <w:shd w:val="clear" w:color="auto" w:fill="FFFFFF"/>
        </w:rPr>
      </w:pPr>
      <w:r w:rsidRPr="00D67756">
        <w:rPr>
          <w:rFonts w:cstheme="minorHAnsi"/>
          <w:color w:val="474747"/>
          <w:sz w:val="32"/>
          <w:szCs w:val="32"/>
          <w:shd w:val="clear" w:color="auto" w:fill="FFFFFF"/>
        </w:rPr>
        <w:t>desempenho em suas aplicações.</w:t>
      </w:r>
      <w:r>
        <w:rPr>
          <w:rFonts w:cstheme="minorHAnsi"/>
          <w:color w:val="474747"/>
          <w:sz w:val="32"/>
          <w:szCs w:val="32"/>
          <w:shd w:val="clear" w:color="auto" w:fill="FFFFFF"/>
        </w:rPr>
        <w:t xml:space="preserve"> </w:t>
      </w:r>
    </w:p>
    <w:p w:rsidR="00D67756" w:rsidRPr="00D67756" w:rsidRDefault="00D67756" w:rsidP="00D67756">
      <w:pPr>
        <w:rPr>
          <w:rFonts w:cstheme="minorHAnsi"/>
          <w:color w:val="474747"/>
          <w:sz w:val="32"/>
          <w:szCs w:val="32"/>
          <w:shd w:val="clear" w:color="auto" w:fill="FFFFFF"/>
        </w:rPr>
      </w:pPr>
      <w:r>
        <w:rPr>
          <w:rFonts w:cstheme="minorHAnsi"/>
          <w:color w:val="474747"/>
          <w:sz w:val="32"/>
          <w:szCs w:val="32"/>
          <w:shd w:val="clear" w:color="auto" w:fill="FFFFFF"/>
        </w:rPr>
        <w:lastRenderedPageBreak/>
        <w:t xml:space="preserve">Exemplo: </w:t>
      </w:r>
      <w:r>
        <w:rPr>
          <w:rFonts w:cstheme="minorHAnsi"/>
          <w:color w:val="474747"/>
          <w:sz w:val="32"/>
          <w:szCs w:val="32"/>
          <w:shd w:val="clear" w:color="auto" w:fill="FFFFFF"/>
        </w:rPr>
        <w:br/>
      </w:r>
      <w:r>
        <w:rPr>
          <w:rFonts w:cstheme="minorHAnsi"/>
          <w:noProof/>
          <w:color w:val="FF0000"/>
          <w:sz w:val="32"/>
          <w:szCs w:val="32"/>
        </w:rPr>
        <w:drawing>
          <wp:inline distT="0" distB="0" distL="0" distR="0">
            <wp:extent cx="4114800" cy="3638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7756" w:rsidRPr="00D677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91"/>
    <w:rsid w:val="00273F45"/>
    <w:rsid w:val="003A2321"/>
    <w:rsid w:val="00C87291"/>
    <w:rsid w:val="00D6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96FE5"/>
  <w15:chartTrackingRefBased/>
  <w15:docId w15:val="{FE542EE4-3D84-4F0E-9A6D-8D201029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99</Words>
  <Characters>540</Characters>
  <Application>Microsoft Office Word</Application>
  <DocSecurity>0</DocSecurity>
  <Lines>4</Lines>
  <Paragraphs>1</Paragraphs>
  <ScaleCrop>false</ScaleCrop>
  <Company>CPS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4</cp:revision>
  <dcterms:created xsi:type="dcterms:W3CDTF">2024-08-16T10:35:00Z</dcterms:created>
  <dcterms:modified xsi:type="dcterms:W3CDTF">2024-08-16T11:03:00Z</dcterms:modified>
</cp:coreProperties>
</file>