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F3B" w:rsidRPr="00661201" w:rsidRDefault="00DE2801" w:rsidP="00DE2801">
      <w:pPr>
        <w:jc w:val="center"/>
        <w:rPr>
          <w:b/>
          <w:sz w:val="40"/>
          <w:szCs w:val="40"/>
          <w:u w:val="single"/>
        </w:rPr>
      </w:pPr>
      <w:r w:rsidRPr="00661201">
        <w:rPr>
          <w:b/>
          <w:sz w:val="40"/>
          <w:szCs w:val="40"/>
          <w:u w:val="single"/>
        </w:rPr>
        <w:t>MIK 2013/2014 vypracované zadáni</w:t>
      </w:r>
    </w:p>
    <w:p w:rsidR="00DE2801" w:rsidRPr="00661201" w:rsidRDefault="00DE2801">
      <w:pPr>
        <w:rPr>
          <w:b/>
          <w:i/>
          <w:color w:val="FF0000"/>
          <w:u w:val="single"/>
        </w:rPr>
      </w:pPr>
      <w:r w:rsidRPr="00661201">
        <w:rPr>
          <w:b/>
          <w:i/>
          <w:color w:val="FF0000"/>
          <w:u w:val="single"/>
        </w:rPr>
        <w:t>Zadání zk. 19.12. 2013</w:t>
      </w:r>
      <w:r w:rsidRPr="00661201">
        <w:rPr>
          <w:b/>
          <w:i/>
          <w:color w:val="FF0000"/>
          <w:u w:val="single"/>
        </w:rPr>
        <w:br/>
      </w:r>
    </w:p>
    <w:p w:rsidR="00B33201" w:rsidRPr="000F2080" w:rsidRDefault="00DE2801" w:rsidP="008F167A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DE2801">
        <w:rPr>
          <w:b/>
          <w:u w:val="single"/>
        </w:rPr>
        <w:t>1.Servomotor –řízení,blok schema</w:t>
      </w:r>
      <w:r>
        <w:rPr>
          <w:b/>
          <w:u w:val="single"/>
        </w:rPr>
        <w:br/>
      </w:r>
      <w:r w:rsidR="000F2080">
        <w:br/>
        <w:t>elektro-motor který umožnuje nastavit přesnou polohu hřídele</w:t>
      </w:r>
      <w:r w:rsidR="00A80DB6">
        <w:t>.U modalařství pak uhel  0-180°</w:t>
      </w:r>
      <w:r w:rsidR="00A80DB6">
        <w:br/>
        <w:t xml:space="preserve">sklada se z :   </w:t>
      </w:r>
      <w:r w:rsidR="00A80DB6">
        <w:tab/>
        <w:t>elektromotor</w:t>
      </w:r>
      <w:r w:rsidR="00A80DB6">
        <w:br/>
        <w:t xml:space="preserve"> </w:t>
      </w:r>
      <w:r w:rsidR="00A80DB6">
        <w:tab/>
      </w:r>
      <w:r w:rsidR="00A80DB6">
        <w:tab/>
        <w:t>potenciometr</w:t>
      </w:r>
      <w:r w:rsidR="00A80DB6">
        <w:br/>
        <w:t xml:space="preserve"> </w:t>
      </w:r>
      <w:r w:rsidR="00A80DB6">
        <w:tab/>
      </w:r>
      <w:r w:rsidR="00A80DB6">
        <w:tab/>
        <w:t>převodovka</w:t>
      </w:r>
      <w:r w:rsidR="00A80DB6">
        <w:br/>
        <w:t xml:space="preserve"> </w:t>
      </w:r>
      <w:r w:rsidR="00A80DB6">
        <w:tab/>
      </w:r>
      <w:r w:rsidR="00A80DB6">
        <w:tab/>
        <w:t>řídící elektronika</w:t>
      </w:r>
      <w:r w:rsidR="00A80DB6">
        <w:br/>
        <w:t>MKO na zakladě natočení potenciometru generuje zaporný pulz příslušné šířky, který ej přiveden na jeden vstup součtového obvodu a na druhem vstupu je řídící pulz.Součtem je rozdílový pulz, který ej po zesílení přiveden na el-motor, který se úměrně tomu otočí vlevo/vpravo o uhel úměrný rozdílu řídícího a zpětnovazebního pulzu.</w:t>
      </w:r>
      <w:r w:rsidR="000F2080">
        <w:br/>
      </w:r>
      <w:r w:rsidR="000F2080">
        <w:br/>
      </w:r>
      <w:r w:rsidRPr="00DE2801">
        <w:rPr>
          <w:b/>
          <w:u w:val="single"/>
        </w:rPr>
        <w:br/>
        <w:t>2.RS232</w:t>
      </w:r>
      <w:r w:rsidR="003304C4">
        <w:rPr>
          <w:b/>
          <w:u w:val="single"/>
        </w:rPr>
        <w:br/>
      </w:r>
    </w:p>
    <w:p w:rsidR="008F167A" w:rsidRPr="008F167A" w:rsidRDefault="003304C4" w:rsidP="00B33201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</w:rPr>
      </w:pPr>
      <w:r w:rsidRPr="003304C4">
        <w:t>Log“1“: -5 až -15V</w:t>
      </w:r>
      <w:r w:rsidRPr="003304C4">
        <w:br/>
        <w:t xml:space="preserve">Log“0“: </w:t>
      </w:r>
      <w:r>
        <w:t xml:space="preserve">  </w:t>
      </w:r>
      <w:r w:rsidRPr="003304C4">
        <w:t>5  až 15V</w:t>
      </w:r>
      <w:r>
        <w:rPr>
          <w:b/>
          <w:u w:val="single"/>
        </w:rPr>
        <w:br/>
      </w:r>
      <w:r>
        <w:t>9pinový konektor,Max delka vedeni je dána kapacitou vedení, která nesmí překročit hodnotu 2500pF.To odpovídá cca 20m.Max strmost změn napětí urovní je 30V/us.</w:t>
      </w:r>
      <w:r w:rsidR="008F167A">
        <w:br/>
        <w:t>datový ramec často 8bitů.</w:t>
      </w:r>
      <w:r w:rsidR="008F167A">
        <w:br/>
      </w:r>
      <w:r w:rsidR="008F167A" w:rsidRPr="008F167A">
        <w:rPr>
          <w:rFonts w:ascii="Calibri" w:hAnsi="Calibri" w:cs="Calibri"/>
        </w:rPr>
        <w:t>Parita – způsob kontroly přenosu dat. Sečtou se všechny jedničkové bity v</w:t>
      </w:r>
    </w:p>
    <w:p w:rsidR="008F167A" w:rsidRPr="008F167A" w:rsidRDefault="008F167A" w:rsidP="008F16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F167A">
        <w:rPr>
          <w:rFonts w:ascii="Calibri" w:hAnsi="Calibri" w:cs="Calibri"/>
        </w:rPr>
        <w:t>datovém rámci. Paritu lze nastavit :</w:t>
      </w:r>
      <w:r w:rsidRPr="008F167A">
        <w:rPr>
          <w:rFonts w:ascii="ArialMT" w:hAnsi="ArialMT" w:cs="ArialMT"/>
        </w:rPr>
        <w:t xml:space="preserve">• </w:t>
      </w:r>
      <w:r w:rsidRPr="008F167A">
        <w:rPr>
          <w:rFonts w:ascii="Calibri" w:hAnsi="Calibri" w:cs="Calibri"/>
        </w:rPr>
        <w:t>Sudou – souč</w:t>
      </w:r>
      <w:r>
        <w:rPr>
          <w:rFonts w:ascii="Calibri" w:hAnsi="Calibri" w:cs="Calibri"/>
        </w:rPr>
        <w:t>et</w:t>
      </w:r>
      <w:r w:rsidRPr="008F167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1-</w:t>
      </w:r>
      <w:r w:rsidRPr="008F167A">
        <w:rPr>
          <w:rFonts w:ascii="Calibri" w:hAnsi="Calibri" w:cs="Calibri"/>
        </w:rPr>
        <w:t xml:space="preserve">ových bitů </w:t>
      </w:r>
      <w:r>
        <w:rPr>
          <w:rFonts w:ascii="Calibri" w:hAnsi="Calibri" w:cs="Calibri"/>
        </w:rPr>
        <w:t>+</w:t>
      </w:r>
      <w:r w:rsidRPr="008F167A">
        <w:rPr>
          <w:rFonts w:ascii="Calibri" w:hAnsi="Calibri" w:cs="Calibri"/>
        </w:rPr>
        <w:t xml:space="preserve"> paritní musí dát sudé</w:t>
      </w:r>
      <w:r>
        <w:rPr>
          <w:rFonts w:ascii="Calibri" w:hAnsi="Calibri" w:cs="Calibri"/>
        </w:rPr>
        <w:t xml:space="preserve"> </w:t>
      </w:r>
      <w:r w:rsidRPr="008F167A">
        <w:rPr>
          <w:rFonts w:ascii="Calibri" w:hAnsi="Calibri" w:cs="Calibri"/>
        </w:rPr>
        <w:t>číslo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</w:t>
      </w:r>
      <w:r>
        <w:rPr>
          <w:rFonts w:ascii="Calibri" w:hAnsi="Calibri" w:cs="Calibri"/>
        </w:rPr>
        <w:tab/>
        <w:t xml:space="preserve">      </w:t>
      </w:r>
      <w:r w:rsidRPr="008F167A">
        <w:rPr>
          <w:rFonts w:ascii="ArialMT" w:hAnsi="ArialMT" w:cs="ArialMT"/>
        </w:rPr>
        <w:t xml:space="preserve">• </w:t>
      </w:r>
      <w:r w:rsidRPr="008F167A">
        <w:rPr>
          <w:rFonts w:ascii="Calibri" w:hAnsi="Calibri" w:cs="Calibri"/>
        </w:rPr>
        <w:t xml:space="preserve">Lichou – součet </w:t>
      </w:r>
      <w:r>
        <w:rPr>
          <w:rFonts w:ascii="Calibri" w:hAnsi="Calibri" w:cs="Calibri"/>
        </w:rPr>
        <w:t>1-</w:t>
      </w:r>
      <w:r w:rsidRPr="008F167A">
        <w:rPr>
          <w:rFonts w:ascii="Calibri" w:hAnsi="Calibri" w:cs="Calibri"/>
        </w:rPr>
        <w:t xml:space="preserve">ových bitů </w:t>
      </w:r>
      <w:r>
        <w:rPr>
          <w:rFonts w:ascii="Calibri" w:hAnsi="Calibri" w:cs="Calibri"/>
        </w:rPr>
        <w:t>+</w:t>
      </w:r>
      <w:r w:rsidRPr="008F167A">
        <w:rPr>
          <w:rFonts w:ascii="Calibri" w:hAnsi="Calibri" w:cs="Calibri"/>
        </w:rPr>
        <w:t xml:space="preserve"> paritní musí dát liché</w:t>
      </w:r>
      <w:r>
        <w:rPr>
          <w:rFonts w:ascii="Calibri" w:hAnsi="Calibri" w:cs="Calibri"/>
        </w:rPr>
        <w:t xml:space="preserve"> číslo</w:t>
      </w:r>
    </w:p>
    <w:p w:rsidR="008F167A" w:rsidRPr="008F167A" w:rsidRDefault="008F167A" w:rsidP="008F16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</w:t>
      </w:r>
      <w:r w:rsidRPr="008F167A">
        <w:rPr>
          <w:rFonts w:ascii="ArialMT" w:hAnsi="ArialMT" w:cs="ArialMT"/>
        </w:rPr>
        <w:t xml:space="preserve">• </w:t>
      </w:r>
      <w:r w:rsidRPr="008F167A">
        <w:rPr>
          <w:rFonts w:ascii="Calibri" w:hAnsi="Calibri" w:cs="Calibri"/>
        </w:rPr>
        <w:t>Mark ‐ paritní bit=1</w:t>
      </w:r>
    </w:p>
    <w:p w:rsidR="001A6044" w:rsidRDefault="008F167A" w:rsidP="001A6044">
      <w:pPr>
        <w:autoSpaceDE w:val="0"/>
        <w:autoSpaceDN w:val="0"/>
        <w:adjustRightInd w:val="0"/>
        <w:spacing w:after="0" w:line="240" w:lineRule="auto"/>
        <w:ind w:left="2832"/>
        <w:rPr>
          <w:rFonts w:ascii="Calibri" w:hAnsi="Calibri" w:cs="Calibri"/>
        </w:rPr>
      </w:pPr>
      <w:r>
        <w:rPr>
          <w:rFonts w:ascii="ArialMT" w:hAnsi="ArialMT" w:cs="ArialMT"/>
        </w:rPr>
        <w:t xml:space="preserve">     </w:t>
      </w:r>
      <w:r w:rsidRPr="008F167A">
        <w:rPr>
          <w:rFonts w:ascii="ArialMT" w:hAnsi="ArialMT" w:cs="ArialMT"/>
        </w:rPr>
        <w:t xml:space="preserve">• </w:t>
      </w:r>
      <w:r w:rsidRPr="008F167A">
        <w:rPr>
          <w:rFonts w:ascii="Calibri" w:hAnsi="Calibri" w:cs="Calibri"/>
        </w:rPr>
        <w:t>Space ‐ paritní</w:t>
      </w:r>
      <w:r w:rsidR="00B33201">
        <w:rPr>
          <w:rFonts w:ascii="Calibri" w:hAnsi="Calibri" w:cs="Calibri"/>
        </w:rPr>
        <w:br/>
        <w:t xml:space="preserve">     </w:t>
      </w:r>
      <w:r w:rsidRPr="008F167A">
        <w:rPr>
          <w:rFonts w:ascii="Calibri" w:hAnsi="Calibri" w:cs="Calibri"/>
        </w:rPr>
        <w:t xml:space="preserve"> </w:t>
      </w:r>
      <w:r w:rsidRPr="008F167A">
        <w:rPr>
          <w:rFonts w:ascii="ArialMT" w:hAnsi="ArialMT" w:cs="ArialMT"/>
        </w:rPr>
        <w:t xml:space="preserve">• </w:t>
      </w:r>
      <w:r w:rsidRPr="008F167A">
        <w:rPr>
          <w:rFonts w:ascii="Calibri" w:hAnsi="Calibri" w:cs="Calibri"/>
        </w:rPr>
        <w:t xml:space="preserve">Stop bit – ukončuje datový rámec a zajisťuje 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br/>
        <w:t xml:space="preserve">                       </w:t>
      </w:r>
      <w:r w:rsidRPr="008F167A">
        <w:rPr>
          <w:rFonts w:ascii="Calibri" w:hAnsi="Calibri" w:cs="Calibri"/>
        </w:rPr>
        <w:t>časovou prodlevu (u některých</w:t>
      </w:r>
      <w:r w:rsidR="001A6044">
        <w:rPr>
          <w:rFonts w:ascii="Calibri" w:hAnsi="Calibri" w:cs="Calibri"/>
        </w:rPr>
        <w:t xml:space="preserve"> </w:t>
      </w:r>
      <w:r w:rsidRPr="008F167A">
        <w:rPr>
          <w:rFonts w:ascii="Calibri" w:hAnsi="Calibri" w:cs="Calibri"/>
        </w:rPr>
        <w:t xml:space="preserve">zařízení lze nastavit 2 </w:t>
      </w:r>
      <w:r w:rsidR="001A6044">
        <w:rPr>
          <w:rFonts w:ascii="Calibri" w:hAnsi="Calibri" w:cs="Calibri"/>
        </w:rPr>
        <w:t xml:space="preserve"> </w:t>
      </w:r>
    </w:p>
    <w:p w:rsidR="00B33201" w:rsidRDefault="001A6044" w:rsidP="001A6044">
      <w:pPr>
        <w:autoSpaceDE w:val="0"/>
        <w:autoSpaceDN w:val="0"/>
        <w:adjustRightInd w:val="0"/>
        <w:spacing w:after="0" w:line="240" w:lineRule="auto"/>
        <w:ind w:left="2832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</w:t>
      </w:r>
      <w:r w:rsidR="008F167A" w:rsidRPr="008F167A">
        <w:rPr>
          <w:rFonts w:ascii="Calibri" w:hAnsi="Calibri" w:cs="Calibri"/>
        </w:rPr>
        <w:t>Stop bity).</w:t>
      </w:r>
    </w:p>
    <w:p w:rsidR="001A6044" w:rsidRDefault="001A6044" w:rsidP="001A60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Synchronní přenos dat- vodič určujici platnost dat, je k časování bit. Toku.( CLK,nebo Clock)</w:t>
      </w:r>
      <w:r>
        <w:rPr>
          <w:rFonts w:ascii="Calibri" w:hAnsi="Calibri" w:cs="Calibri"/>
        </w:rPr>
        <w:br/>
        <w:t xml:space="preserve"> </w:t>
      </w:r>
      <w:r w:rsidR="004301E6">
        <w:rPr>
          <w:rFonts w:ascii="Calibri" w:hAnsi="Calibri" w:cs="Calibri"/>
        </w:rPr>
        <w:tab/>
      </w:r>
      <w:r w:rsidR="004301E6">
        <w:rPr>
          <w:rFonts w:ascii="Calibri" w:hAnsi="Calibri" w:cs="Calibri"/>
        </w:rPr>
        <w:tab/>
        <w:t xml:space="preserve">        nevýhody/</w:t>
      </w:r>
      <w:r>
        <w:rPr>
          <w:rFonts w:ascii="Calibri" w:hAnsi="Calibri" w:cs="Calibri"/>
        </w:rPr>
        <w:t>výhody: jednodušší elektronika, plynula změna rychlosti,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nutný min1vodič navíc, nutnost určit kdo vysila synch.Signál,  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vyhodne pro velke objemy dat na více vodičích</w:t>
      </w:r>
    </w:p>
    <w:p w:rsidR="004301E6" w:rsidRPr="001A6044" w:rsidRDefault="004301E6" w:rsidP="001A60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Asynchronní přenos dat- přenos v sekvencích.Data přenašena přesně danou rychlostí a  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uvozena start. sekvencí pro všechny přijímače,.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nevýhody/výhody:nevhodne pro velke objemy dat, nutno def přenos. rychlost,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složitější a dražší lektronika, Až o 20% nižší přenosovka páč se </w:t>
      </w:r>
      <w:r>
        <w:rPr>
          <w:rFonts w:ascii="Calibri" w:hAnsi="Calibri" w:cs="Calibri"/>
        </w:rPr>
        <w:br/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přenášejí i start/synch sekvence</w:t>
      </w:r>
      <w:r>
        <w:rPr>
          <w:rFonts w:ascii="Calibri" w:hAnsi="Calibri" w:cs="Calibri"/>
        </w:rPr>
        <w:br/>
      </w:r>
    </w:p>
    <w:p w:rsidR="00E4450D" w:rsidRDefault="00DE2801" w:rsidP="00B33201">
      <w:r w:rsidRPr="00DE2801">
        <w:rPr>
          <w:b/>
          <w:u w:val="single"/>
        </w:rPr>
        <w:t>3.RS485 – blok zapojeni, 3zařízení</w:t>
      </w:r>
      <w:r w:rsidR="005A76F6">
        <w:rPr>
          <w:b/>
          <w:u w:val="single"/>
        </w:rPr>
        <w:br/>
      </w:r>
      <w:r w:rsidR="00DE3DBC">
        <w:t xml:space="preserve">2,5MB/s </w:t>
      </w:r>
      <w:r w:rsidR="00DE3DBC">
        <w:rPr>
          <w:lang w:val="en-US"/>
        </w:rPr>
        <w:t xml:space="preserve">~ 20Mb/ps </w:t>
      </w:r>
      <w:r w:rsidR="00DE3DBC">
        <w:rPr>
          <w:lang w:val="en-US"/>
        </w:rPr>
        <w:br/>
      </w:r>
      <w:r w:rsidR="00DE3DBC">
        <w:t>Rozdíl zemí max 7V, až 1200metrů,signá je dán rozdílem mezi twisted pair vodiči</w:t>
      </w:r>
      <w:r w:rsidR="00DE3DBC">
        <w:br/>
        <w:t>p</w:t>
      </w:r>
      <w:r w:rsidR="005A76F6">
        <w:t xml:space="preserve">oužití diferenčích vysílačů, požiti pro MULTIPOINT komunikaci, vice zařízeni muže bejt připojeno na jedno vedeni.Architekrura 1)Master/Slave(každy Slave-unikatni adresa)  </w:t>
      </w:r>
      <w:r w:rsidR="005A76F6">
        <w:br/>
        <w:t xml:space="preserve"> </w:t>
      </w:r>
      <w:r w:rsidR="005A76F6">
        <w:tab/>
      </w:r>
      <w:r w:rsidR="005A76F6">
        <w:tab/>
      </w:r>
      <w:r w:rsidR="005A76F6">
        <w:tab/>
        <w:t xml:space="preserve">     2)Multimaster-není předem určen master,kdokoli začne odesialt a </w:t>
      </w:r>
      <w:r w:rsidR="005A76F6">
        <w:br/>
        <w:t xml:space="preserve"> </w:t>
      </w:r>
      <w:r w:rsidR="005A76F6">
        <w:tab/>
      </w:r>
      <w:r w:rsidR="005A76F6">
        <w:tab/>
      </w:r>
      <w:r w:rsidR="005A76F6">
        <w:tab/>
        <w:t xml:space="preserve">                                  poslouchat zda vše ok dorazilo.</w:t>
      </w:r>
      <w:r w:rsidRPr="00DE2801">
        <w:rPr>
          <w:b/>
          <w:u w:val="single"/>
        </w:rPr>
        <w:br/>
      </w:r>
      <w:r w:rsidR="00E24D93">
        <w:rPr>
          <w:b/>
          <w:noProof/>
          <w:u w:val="single"/>
          <w:lang w:eastAsia="cs-CZ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3538855</wp:posOffset>
            </wp:positionH>
            <wp:positionV relativeFrom="paragraph">
              <wp:posOffset>2614930</wp:posOffset>
            </wp:positionV>
            <wp:extent cx="2609850" cy="3114675"/>
            <wp:effectExtent l="19050" t="0" r="0" b="0"/>
            <wp:wrapNone/>
            <wp:docPr id="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450D">
        <w:rPr>
          <w:b/>
          <w:noProof/>
          <w:u w:val="single"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2233930</wp:posOffset>
            </wp:positionH>
            <wp:positionV relativeFrom="paragraph">
              <wp:posOffset>-13970</wp:posOffset>
            </wp:positionV>
            <wp:extent cx="3857625" cy="2486025"/>
            <wp:effectExtent l="19050" t="0" r="9525" b="0"/>
            <wp:wrapSquare wrapText="bothSides"/>
            <wp:docPr id="9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E2801">
        <w:rPr>
          <w:b/>
          <w:u w:val="single"/>
        </w:rPr>
        <w:t>4.AD s</w:t>
      </w:r>
      <w:r w:rsidR="00BA5D68">
        <w:rPr>
          <w:b/>
          <w:u w:val="single"/>
        </w:rPr>
        <w:t> </w:t>
      </w:r>
      <w:r w:rsidRPr="00DE2801">
        <w:rPr>
          <w:b/>
          <w:u w:val="single"/>
        </w:rPr>
        <w:t>aproximací</w:t>
      </w:r>
      <w:r w:rsidR="00BA5D68">
        <w:rPr>
          <w:b/>
          <w:u w:val="single"/>
        </w:rPr>
        <w:br/>
      </w:r>
      <w:r w:rsidR="00BA5D68">
        <w:br/>
        <w:t>neboli SAR ADC</w:t>
      </w:r>
      <w:r w:rsidR="00E4450D">
        <w:br/>
      </w:r>
      <w:r w:rsidR="00BA5D68">
        <w:t xml:space="preserve"> (</w:t>
      </w:r>
      <w:r w:rsidR="00E4450D">
        <w:t>S</w:t>
      </w:r>
      <w:r w:rsidR="00BA5D68">
        <w:t xml:space="preserve">uccessive </w:t>
      </w:r>
      <w:r w:rsidR="00E4450D">
        <w:t>A</w:t>
      </w:r>
      <w:r w:rsidR="00BA5D68">
        <w:t>pproximation ADC)</w:t>
      </w:r>
      <w:r w:rsidR="00BA5D68">
        <w:br/>
      </w:r>
      <w:r w:rsidR="00E4450D">
        <w:t>dlouho nejpoužívanější architektura, dnešní SAR ADC umožňuje dosahovat vzorkovacích kmitočtu řádu MHz s až 18bit rozlišením.</w:t>
      </w:r>
      <w:r w:rsidR="00E4450D">
        <w:br/>
        <w:t>Pro AC signal je nutnosti „Saple-and-hold“ (SHA)obvod na vstupu.</w:t>
      </w:r>
      <w:r w:rsidR="00E4450D">
        <w:br/>
        <w:t>Testovani všech bitů zda Vdac&lt;Vin pak MSB+i=1, pokud Vin&lt;Vdac pak MSB+i=0. Pro i cyklů.</w:t>
      </w:r>
    </w:p>
    <w:p w:rsidR="007F7305" w:rsidRDefault="00E4450D" w:rsidP="00B33201">
      <w:pPr>
        <w:rPr>
          <w:b/>
          <w:u w:val="single"/>
        </w:rPr>
      </w:pPr>
      <w:r>
        <w:br/>
      </w:r>
      <w:r w:rsidR="00DE2801" w:rsidRPr="00DE2801">
        <w:rPr>
          <w:b/>
          <w:u w:val="single"/>
        </w:rPr>
        <w:t xml:space="preserve">5.výpočet rozlišeni AD převodníku a bin vystup </w:t>
      </w:r>
      <w:r w:rsidR="00E24D93">
        <w:rPr>
          <w:b/>
          <w:u w:val="single"/>
        </w:rPr>
        <w:t>pro vstup napeti</w:t>
      </w:r>
      <w:r w:rsidR="00DE2801" w:rsidRPr="00DE2801">
        <w:rPr>
          <w:b/>
          <w:u w:val="single"/>
        </w:rPr>
        <w:br/>
        <w:t xml:space="preserve">   (zadáno Uin, U+ref, U-ref)</w:t>
      </w:r>
      <w:r w:rsidR="00DE2801" w:rsidRPr="00DE2801">
        <w:rPr>
          <w:b/>
          <w:u w:val="single"/>
        </w:rPr>
        <w:br/>
      </w:r>
    </w:p>
    <w:p w:rsidR="007F7305" w:rsidRDefault="00DE2801" w:rsidP="00B33201">
      <w:r w:rsidRPr="00DE2801">
        <w:rPr>
          <w:b/>
          <w:u w:val="single"/>
        </w:rPr>
        <w:t>6.SPI – blok schema</w:t>
      </w:r>
      <w:r w:rsidR="007F7305">
        <w:rPr>
          <w:b/>
          <w:u w:val="single"/>
        </w:rPr>
        <w:br/>
      </w:r>
      <w:r w:rsidR="00870085">
        <w:t xml:space="preserve">typ: </w:t>
      </w:r>
      <w:r w:rsidR="007F7305">
        <w:t>single master</w:t>
      </w:r>
      <w:r w:rsidR="00870085">
        <w:t>(právě jeden řídící obvod a ostatní typu slave)</w:t>
      </w:r>
      <w:r w:rsidR="007F7305">
        <w:t>, 10MHz</w:t>
      </w:r>
    </w:p>
    <w:p w:rsidR="00870085" w:rsidRDefault="00E24D93" w:rsidP="00B33201">
      <w:pPr>
        <w:rPr>
          <w:b/>
          <w:u w:val="single"/>
        </w:rPr>
      </w:pPr>
      <w:r>
        <w:rPr>
          <w:noProof/>
          <w:lang w:eastAsia="cs-CZ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1060450</wp:posOffset>
            </wp:positionV>
            <wp:extent cx="3859530" cy="1438275"/>
            <wp:effectExtent l="19050" t="0" r="7620" b="0"/>
            <wp:wrapSquare wrapText="bothSides"/>
            <wp:docPr id="5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7305">
        <w:t>SDO - Seriál data outpus(</w:t>
      </w:r>
      <w:r w:rsidR="00330CA4">
        <w:t>D</w:t>
      </w:r>
      <w:r w:rsidR="007F7305">
        <w:t>at vystup</w:t>
      </w:r>
      <w:r w:rsidR="00330CA4">
        <w:t xml:space="preserve"> MOSI</w:t>
      </w:r>
      <w:r w:rsidR="007F7305">
        <w:t>)</w:t>
      </w:r>
      <w:r w:rsidR="007F7305">
        <w:br/>
        <w:t>SDI – Seriál data input(datový vstup</w:t>
      </w:r>
      <w:r w:rsidR="00330CA4">
        <w:t xml:space="preserve"> MISO</w:t>
      </w:r>
      <w:r w:rsidR="007F7305">
        <w:t>)</w:t>
      </w:r>
      <w:r w:rsidR="007F7305" w:rsidRPr="007F7305">
        <w:t xml:space="preserve"> </w:t>
      </w:r>
      <w:r w:rsidR="007F7305">
        <w:br/>
        <w:t>SCK – Seriál Clock(hodinový signál)</w:t>
      </w:r>
      <w:r w:rsidR="007F7305" w:rsidRPr="007F7305">
        <w:rPr>
          <w:b/>
          <w:noProof/>
          <w:u w:val="single"/>
          <w:lang w:eastAsia="cs-CZ"/>
        </w:rPr>
        <w:t xml:space="preserve"> </w:t>
      </w:r>
      <w:r w:rsidR="007F7305">
        <w:br/>
        <w:t>SS - Slave select</w:t>
      </w:r>
      <w:r>
        <w:br/>
        <w:t>přenos vždy mezi master a slave, oba mají posuvne registry</w:t>
      </w:r>
      <w:r w:rsidR="007F7305">
        <w:br/>
      </w:r>
    </w:p>
    <w:p w:rsidR="00870085" w:rsidRDefault="00870085" w:rsidP="00B33201">
      <w:pPr>
        <w:rPr>
          <w:b/>
          <w:u w:val="single"/>
        </w:rPr>
      </w:pPr>
    </w:p>
    <w:p w:rsidR="00870085" w:rsidRDefault="00870085" w:rsidP="00B33201">
      <w:pPr>
        <w:rPr>
          <w:b/>
          <w:u w:val="single"/>
        </w:rPr>
      </w:pPr>
    </w:p>
    <w:p w:rsidR="00870085" w:rsidRDefault="00870085" w:rsidP="00B33201">
      <w:pPr>
        <w:rPr>
          <w:b/>
          <w:u w:val="single"/>
        </w:rPr>
      </w:pPr>
    </w:p>
    <w:p w:rsidR="00E24D93" w:rsidRDefault="00E24D93" w:rsidP="00B33201">
      <w:pPr>
        <w:rPr>
          <w:b/>
          <w:u w:val="single"/>
        </w:rPr>
      </w:pPr>
    </w:p>
    <w:p w:rsidR="00E24D93" w:rsidRDefault="00E24D93" w:rsidP="00B33201">
      <w:pPr>
        <w:rPr>
          <w:b/>
          <w:u w:val="single"/>
        </w:rPr>
      </w:pPr>
    </w:p>
    <w:p w:rsidR="00DE2801" w:rsidRDefault="00DE2801" w:rsidP="00B33201">
      <w:pPr>
        <w:rPr>
          <w:b/>
          <w:u w:val="single"/>
        </w:rPr>
      </w:pPr>
      <w:r w:rsidRPr="00DE2801">
        <w:rPr>
          <w:b/>
          <w:u w:val="single"/>
        </w:rPr>
        <w:t>7.</w:t>
      </w:r>
      <w:r w:rsidR="00AF6D8E">
        <w:rPr>
          <w:b/>
          <w:u w:val="single"/>
        </w:rPr>
        <w:t xml:space="preserve">        </w:t>
      </w:r>
      <w:r w:rsidRPr="00DE2801">
        <w:rPr>
          <w:b/>
          <w:u w:val="single"/>
        </w:rPr>
        <w:t>4-bodový kapacitní dotykový displej</w:t>
      </w:r>
      <w:r w:rsidR="00F95729">
        <w:rPr>
          <w:b/>
          <w:u w:val="single"/>
        </w:rPr>
        <w:br/>
      </w:r>
      <w:r w:rsidR="00F95729">
        <w:t>(dotykove ovladání: rezistivní,kapacitní, infračervena, SAW technologie)</w:t>
      </w:r>
      <w:r w:rsidR="001B15F9">
        <w:br/>
        <w:t>úhlopříčka cca 3-22“</w:t>
      </w:r>
      <w:r w:rsidR="001B15F9">
        <w:br/>
        <w:t>přesnost 1,5%</w:t>
      </w:r>
      <w:r w:rsidR="001B15F9">
        <w:br/>
        <w:t>pruhlednost 85-95%</w:t>
      </w:r>
      <w:r w:rsidR="00F95729">
        <w:br/>
        <w:t xml:space="preserve"> </w:t>
      </w:r>
      <w:r w:rsidR="00F95729">
        <w:tab/>
        <w:t>kapacitni technologie-2 technologie</w:t>
      </w:r>
      <w:r w:rsidR="00F95729">
        <w:tab/>
        <w:t>1)surface capacitice touch panel (SCT)</w:t>
      </w:r>
      <w:r w:rsidR="00F95729">
        <w:br/>
        <w:t xml:space="preserve"> </w:t>
      </w:r>
      <w:r w:rsidR="00F95729">
        <w:tab/>
      </w:r>
      <w:r w:rsidR="00F95729">
        <w:tab/>
      </w:r>
      <w:r w:rsidR="00F95729">
        <w:tab/>
      </w:r>
      <w:r w:rsidR="00F95729">
        <w:tab/>
      </w:r>
      <w:r w:rsidR="00F95729">
        <w:tab/>
      </w:r>
      <w:r w:rsidR="00F95729">
        <w:tab/>
        <w:t>2) projective capacitive touch panel(PCT)</w:t>
      </w:r>
      <w:r w:rsidR="00371113">
        <w:br/>
        <w:t>SCT-průhledná vodivá vrstva na skle, na této vrstvě v rozích 4 elektrody(v každem rohu jedna)</w:t>
      </w:r>
      <w:r w:rsidR="00371113">
        <w:br/>
        <w:t xml:space="preserve">         na elektrodách malé stř. napětí, přiblížení vodivého předmětu se tvoři paazitni kapacita(mezi </w:t>
      </w:r>
      <w:r w:rsidR="00371113">
        <w:br/>
      </w:r>
      <w:r w:rsidR="00371113">
        <w:lastRenderedPageBreak/>
        <w:t xml:space="preserve">         elektrodou a prstem) a mezi místem dotyku a elektrodami začne protékat proud..Proud  </w:t>
      </w:r>
      <w:r w:rsidR="00371113">
        <w:br/>
        <w:t xml:space="preserve">         elektrodami vyhodnocen a z toho určeno místo dotyku.</w:t>
      </w:r>
      <w:r w:rsidR="00B17477">
        <w:br/>
        <w:t xml:space="preserve">PCT- několik vrstev a na dvou z nich je matice miniaturních průhledných plošek vzájemně </w:t>
      </w:r>
      <w:r w:rsidR="00B17477">
        <w:br/>
        <w:t xml:space="preserve">         propojených do řádku resp. sloupců.Elektrody nad sebou ve dvou vrstvách aby se snímací plošky </w:t>
      </w:r>
      <w:r w:rsidR="00B17477">
        <w:br/>
        <w:t xml:space="preserve">         vzájemně nepřekrývaly a zároveň aby na sebe navazovaly.</w:t>
      </w:r>
      <w:r w:rsidR="001B15F9">
        <w:br/>
      </w:r>
      <w:r w:rsidR="001B15F9">
        <w:br/>
        <w:t xml:space="preserve">elektronika vyhodnocuje změnu kapacity X a Y-ove řádkove/sloupcové vrstvy.Vzajemna změna=stisk. </w:t>
      </w:r>
      <w:r w:rsidR="001B15F9">
        <w:br/>
        <w:t xml:space="preserve">         Čím menší snímací plošky tím vyšší rozlišení(řádově mm)(samotné měřeni kap.na základě </w:t>
      </w:r>
      <w:r w:rsidR="001B15F9">
        <w:br/>
        <w:t xml:space="preserve">         sledovaní změny frekvence oscilaci rezonančních obvodů na jednotlivých vodičích)</w:t>
      </w:r>
      <w:r w:rsidR="00B17477">
        <w:br/>
      </w:r>
      <w:r w:rsidRPr="00DE2801">
        <w:rPr>
          <w:b/>
          <w:u w:val="single"/>
        </w:rPr>
        <w:br/>
        <w:t>8.Přerušení</w:t>
      </w:r>
      <w:r w:rsidR="00376C68">
        <w:rPr>
          <w:b/>
          <w:u w:val="single"/>
        </w:rPr>
        <w:br/>
      </w:r>
      <w:r w:rsidR="00376C68">
        <w:t xml:space="preserve"> </w:t>
      </w:r>
      <w:r w:rsidR="00376C68">
        <w:tab/>
        <w:t>„odklon od normalniho běhu programu na zakladě vnitřní/vnější udalosti.“</w:t>
      </w:r>
      <w:r w:rsidR="00376C68">
        <w:br/>
        <w:t xml:space="preserve">          </w:t>
      </w:r>
      <w:r w:rsidR="00376C68">
        <w:tab/>
        <w:t>Priority přerušení-obvykle vyšší a nižší</w:t>
      </w:r>
      <w:r w:rsidR="00376C68">
        <w:br/>
        <w:t xml:space="preserve"> </w:t>
      </w:r>
      <w:r w:rsidR="00376C68">
        <w:tab/>
        <w:t xml:space="preserve">zdrojem přerušení je část mikrokontroléru, která muže na zakladě předem definovane </w:t>
      </w:r>
      <w:r w:rsidR="00376C68">
        <w:br/>
        <w:t xml:space="preserve"> </w:t>
      </w:r>
      <w:r w:rsidR="00376C68">
        <w:tab/>
        <w:t xml:space="preserve">udalosti vyvolat přerušeni, např.: </w:t>
      </w:r>
      <w:r w:rsidR="00376C68">
        <w:tab/>
        <w:t>časovač-při přetečeni na hodnotu 0x00</w:t>
      </w:r>
      <w:r w:rsidR="00376C68">
        <w:br/>
        <w:t xml:space="preserve"> </w:t>
      </w:r>
      <w:r w:rsidR="00376C68">
        <w:tab/>
      </w:r>
      <w:r w:rsidR="00376C68">
        <w:tab/>
      </w:r>
      <w:r w:rsidR="00376C68">
        <w:tab/>
      </w:r>
      <w:r w:rsidR="00376C68">
        <w:tab/>
      </w:r>
      <w:r w:rsidR="00376C68">
        <w:tab/>
      </w:r>
      <w:r w:rsidR="00376C68">
        <w:tab/>
        <w:t>A/D převodnik - po dokončeni prevodu</w:t>
      </w:r>
      <w:r w:rsidR="00376C68">
        <w:br/>
        <w:t xml:space="preserve"> </w:t>
      </w:r>
      <w:r w:rsidR="00376C68">
        <w:tab/>
      </w:r>
      <w:r w:rsidR="00376C68">
        <w:tab/>
      </w:r>
      <w:r w:rsidR="00376C68">
        <w:tab/>
      </w:r>
      <w:r w:rsidR="00376C68">
        <w:tab/>
      </w:r>
      <w:r w:rsidR="00376C68">
        <w:tab/>
      </w:r>
      <w:r w:rsidR="00376C68">
        <w:tab/>
        <w:t>port - při zmene stavu</w:t>
      </w:r>
      <w:r w:rsidR="00376C68">
        <w:br/>
        <w:t>Obsluha přerušeni:</w:t>
      </w:r>
      <w:r w:rsidR="00376C68">
        <w:br/>
        <w:t>Přerušení je vždy nutno povolit Enable bitem + globalne povolit použivani přerušeni</w:t>
      </w:r>
      <w:r w:rsidR="00376C68">
        <w:br/>
        <w:t>Po splneni osminky se nastavi Flagbit zdroje přerušeni a dle priority bitu se do PC uloží hodnota vektoru přerušeni.</w:t>
      </w:r>
      <w:r w:rsidR="00376C68">
        <w:br/>
        <w:t>Globalne zakázáno pouzivani přerušeni prislusne priority.</w:t>
      </w:r>
      <w:r w:rsidR="00376C68">
        <w:br/>
        <w:t>Dle porovnani hodnoty Flagbitů zjistim zdroj přerušení.Dál je pak vykonana obsluha přerušeni po které je instrukce pro navrat z přerušeni a globální povoleni pouzivani přerušeni prislusne priority.</w:t>
      </w:r>
      <w:r w:rsidR="00376C68">
        <w:br/>
      </w:r>
      <w:r w:rsidR="00376C68">
        <w:br/>
      </w:r>
      <w:r w:rsidRPr="00DE2801">
        <w:rPr>
          <w:b/>
          <w:u w:val="single"/>
        </w:rPr>
        <w:t>9.Program counter</w:t>
      </w:r>
      <w:r w:rsidR="00BA6AB2">
        <w:rPr>
          <w:b/>
          <w:u w:val="single"/>
        </w:rPr>
        <w:br/>
      </w:r>
      <w:r w:rsidR="00960708">
        <w:t xml:space="preserve"> </w:t>
      </w:r>
      <w:r w:rsidR="00960708">
        <w:tab/>
      </w:r>
      <w:r w:rsidR="00960708">
        <w:br/>
        <w:t xml:space="preserve"> </w:t>
      </w:r>
      <w:r w:rsidR="007A4F71">
        <w:t>21bit registr, s adresou instrukce, kt</w:t>
      </w:r>
      <w:r w:rsidR="00960708">
        <w:t>erá se má v následném instrukčním cyklu prové</w:t>
      </w:r>
      <w:r w:rsidR="007A4F71">
        <w:t>st.</w:t>
      </w:r>
      <w:r w:rsidR="00960708">
        <w:br/>
        <w:t xml:space="preserve"> </w:t>
      </w:r>
      <w:r w:rsidR="007A4F71">
        <w:t xml:space="preserve">V případě </w:t>
      </w:r>
      <w:r w:rsidR="00960708">
        <w:t xml:space="preserve">instrukcí CALL a RCALL je hodnota PC uložena ve STACK registru. Hodnota PC se </w:t>
      </w:r>
      <w:r w:rsidR="00960708">
        <w:br/>
        <w:t xml:space="preserve"> automaticky inkrementuje během každého instrukčního cyklu(pokud se nevětví program)</w:t>
      </w:r>
      <w:r w:rsidR="007A4F71">
        <w:br/>
      </w:r>
      <w:r w:rsidR="007A4F71">
        <w:br/>
      </w:r>
      <w:r w:rsidRPr="00DE2801">
        <w:rPr>
          <w:b/>
          <w:u w:val="single"/>
        </w:rPr>
        <w:t>10.RISC</w:t>
      </w:r>
    </w:p>
    <w:p w:rsidR="002C2CDD" w:rsidRDefault="002C2CDD" w:rsidP="00B33201">
      <w:r>
        <w:t>„Reduced instruction set counter“</w:t>
      </w:r>
      <w:r>
        <w:br/>
        <w:t>V proc. Jen to nejnutnější s velkým počtem registrů, podstatna část insrukci vykonána během jednoho strojoveho cyklu. Instrukce mají pevnou deku a format.Jednodužší struktura=vyšší rychlost.</w:t>
      </w:r>
      <w:r>
        <w:br/>
        <w:t>Proc komunikuje s Pamětí přes sběrnici s využitím řetězení instrukcí.Řídíci obvody na čipu cca 6-10%.</w:t>
      </w:r>
      <w:r>
        <w:br/>
        <w:t>první náznak RISC u proc byl od Intelu v roce 1989 u proc 80486.</w:t>
      </w:r>
    </w:p>
    <w:p w:rsidR="00066F71" w:rsidRDefault="00066F71" w:rsidP="00B33201"/>
    <w:p w:rsidR="0056144D" w:rsidRDefault="0056144D" w:rsidP="00B33201">
      <w:pPr>
        <w:pBdr>
          <w:top w:val="single" w:sz="6" w:space="1" w:color="auto"/>
          <w:bottom w:val="single" w:sz="6" w:space="1" w:color="auto"/>
        </w:pBdr>
        <w:rPr>
          <w:b/>
          <w:u w:val="single"/>
        </w:rPr>
      </w:pPr>
    </w:p>
    <w:p w:rsidR="0056144D" w:rsidRPr="0056144D" w:rsidRDefault="0056144D" w:rsidP="00B33201">
      <w:pPr>
        <w:rPr>
          <w:b/>
          <w:u w:val="single"/>
        </w:rPr>
      </w:pPr>
    </w:p>
    <w:p w:rsidR="00E10DD9" w:rsidRDefault="00E10DD9" w:rsidP="00DE2801"/>
    <w:p w:rsidR="00E10DD9" w:rsidRDefault="00E10DD9" w:rsidP="00DE2801"/>
    <w:p w:rsidR="00E10DD9" w:rsidRDefault="00E10DD9" w:rsidP="00DE2801"/>
    <w:p w:rsidR="00DE2801" w:rsidRDefault="00880CEF" w:rsidP="00DE2801">
      <w:r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3805555</wp:posOffset>
            </wp:positionH>
            <wp:positionV relativeFrom="paragraph">
              <wp:posOffset>357505</wp:posOffset>
            </wp:positionV>
            <wp:extent cx="1751965" cy="1940560"/>
            <wp:effectExtent l="19050" t="0" r="635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194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2801">
        <w:t>Zadání zk. 8.1. 2014</w:t>
      </w:r>
      <w:r w:rsidR="00DE2801">
        <w:br/>
      </w:r>
      <w:r w:rsidR="00DE2801">
        <w:tab/>
      </w:r>
    </w:p>
    <w:p w:rsidR="005A3E92" w:rsidRDefault="00880CEF" w:rsidP="003078D3">
      <w:pPr>
        <w:ind w:left="705"/>
        <w:rPr>
          <w:b/>
          <w:u w:val="single"/>
        </w:rPr>
      </w:pPr>
      <w:r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2171700</wp:posOffset>
            </wp:positionV>
            <wp:extent cx="3023870" cy="1171575"/>
            <wp:effectExtent l="19050" t="0" r="508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339D">
        <w:t xml:space="preserve"> </w:t>
      </w:r>
      <w:r w:rsidR="0047339D">
        <w:rPr>
          <w:b/>
          <w:u w:val="single"/>
        </w:rPr>
        <w:t xml:space="preserve">1.Krokový </w:t>
      </w:r>
      <w:r w:rsidR="00DE2801" w:rsidRPr="00DE2801">
        <w:rPr>
          <w:b/>
          <w:u w:val="single"/>
        </w:rPr>
        <w:t>motor –řízení,blok schema</w:t>
      </w:r>
      <w:r w:rsidR="00DE2801" w:rsidRPr="00E10DD9">
        <w:br/>
      </w:r>
      <w:r w:rsidR="00E10DD9" w:rsidRPr="00E10DD9">
        <w:t>synchronní točivý stroj nap</w:t>
      </w:r>
      <w:r w:rsidR="00DE1AF7">
        <w:t>á</w:t>
      </w:r>
      <w:r w:rsidR="00E10DD9" w:rsidRPr="00E10DD9">
        <w:t>jen</w:t>
      </w:r>
      <w:r w:rsidR="003078D3">
        <w:t>ý</w:t>
      </w:r>
      <w:r w:rsidR="00E10DD9" w:rsidRPr="00E10DD9">
        <w:t xml:space="preserve"> impulz</w:t>
      </w:r>
      <w:r w:rsidR="003078D3">
        <w:t>y ss</w:t>
      </w:r>
      <w:r w:rsidR="00DE1AF7">
        <w:t>.</w:t>
      </w:r>
      <w:r w:rsidR="003078D3">
        <w:t xml:space="preserve"> proudu.Mag</w:t>
      </w:r>
      <w:r w:rsidR="00DE1AF7">
        <w:t xml:space="preserve">. </w:t>
      </w:r>
      <w:r w:rsidR="003078D3">
        <w:t>pole je generov</w:t>
      </w:r>
      <w:r w:rsidR="00DE1AF7">
        <w:t>á</w:t>
      </w:r>
      <w:r w:rsidR="003078D3">
        <w:t xml:space="preserve">no postup. </w:t>
      </w:r>
      <w:r w:rsidR="00DE1AF7">
        <w:t>n</w:t>
      </w:r>
      <w:r w:rsidR="003078D3">
        <w:t>apájením jednotlivých p</w:t>
      </w:r>
      <w:r w:rsidR="00DE1AF7">
        <w:t>ó</w:t>
      </w:r>
      <w:r w:rsidR="003078D3">
        <w:t>lů.</w:t>
      </w:r>
      <w:r w:rsidR="00DE1AF7">
        <w:t xml:space="preserve"> </w:t>
      </w:r>
      <w:r w:rsidR="003078D3">
        <w:t>Pohyb je nespojitý, po tzv</w:t>
      </w:r>
      <w:r w:rsidR="00DE1AF7">
        <w:t>.</w:t>
      </w:r>
      <w:r w:rsidR="003078D3">
        <w:t xml:space="preserve"> krocích, počet je pak dle ovládání a počtu p</w:t>
      </w:r>
      <w:r w:rsidR="00DE1AF7">
        <w:t>ó</w:t>
      </w:r>
      <w:r w:rsidR="003078D3">
        <w:t>lů.</w:t>
      </w:r>
      <w:r w:rsidR="003078D3">
        <w:br/>
        <w:t>PRINCIP:proud statorem c</w:t>
      </w:r>
      <w:r w:rsidR="00DE1AF7">
        <w:t>í</w:t>
      </w:r>
      <w:r w:rsidR="003078D3">
        <w:t>vky vytvoř</w:t>
      </w:r>
      <w:r w:rsidR="00DE1AF7">
        <w:t>í</w:t>
      </w:r>
      <w:r w:rsidR="003078D3">
        <w:t xml:space="preserve"> mág  pole, které přit</w:t>
      </w:r>
      <w:r w:rsidR="00DE1AF7">
        <w:t>á</w:t>
      </w:r>
      <w:r w:rsidR="003078D3">
        <w:t>hne opačný pol magnetu rotoru</w:t>
      </w:r>
      <w:r w:rsidR="00DE1AF7">
        <w:t>.vhodným zapojením cívek vytvoříme rotující mag. pole, otáčející rotorem.</w:t>
      </w:r>
      <w:r w:rsidR="003078D3">
        <w:br/>
      </w:r>
      <w:r w:rsidR="00B65FA8" w:rsidRPr="00880CEF">
        <w:rPr>
          <w:u w:val="single"/>
        </w:rPr>
        <w:t>UnipolarniKM:</w:t>
      </w:r>
      <w:r>
        <w:t xml:space="preserve"> proud procházi jen jednou cívkou, menši odběr, menši moment, jednoduchost řídící el.(1tran na jednu cívku, viz obrázek)</w:t>
      </w:r>
      <w:r>
        <w:br/>
      </w:r>
      <w:r w:rsidRPr="00880CEF">
        <w:rPr>
          <w:u w:val="single"/>
        </w:rPr>
        <w:t>BipolarniKM:</w:t>
      </w:r>
      <w:r>
        <w:t xml:space="preserve"> proud dvěma protileh. cívkama, opačně orient. mag pole. Větší moment a spotřeba.</w:t>
      </w:r>
      <w:r w:rsidR="00B1312E">
        <w:br/>
      </w:r>
      <w:r>
        <w:t>Pro řízení třeba 2 H-můstky</w:t>
      </w:r>
      <w:r w:rsidR="00B1312E">
        <w:t xml:space="preserve"> </w:t>
      </w:r>
      <w:r>
        <w:t>(každa větev jeden)</w:t>
      </w:r>
      <w:r>
        <w:br/>
      </w:r>
      <w:r w:rsidRPr="00880CEF">
        <w:rPr>
          <w:u w:val="single"/>
        </w:rPr>
        <w:t xml:space="preserve">řízení </w:t>
      </w:r>
      <w:r>
        <w:t>:</w:t>
      </w:r>
      <w:r w:rsidRPr="00880CEF">
        <w:t xml:space="preserve"> </w:t>
      </w:r>
      <w:r>
        <w:t>jednofázové a dvoufázové, 2faz-vyšší moment a spotřeba</w:t>
      </w:r>
      <w:r w:rsidR="00B1312E">
        <w:br/>
        <w:t>plný a poloviční krok, poloviční má 2násobnou přesnost, plný-1ot=poč. zubu statoru</w:t>
      </w:r>
      <w:r w:rsidR="00B1312E">
        <w:br/>
      </w:r>
      <w:r w:rsidR="005534CE">
        <w:t>Microstepping-nekolikanasobně větší počet kroků vlivem PWM</w:t>
      </w:r>
      <w:r w:rsidR="005534CE">
        <w:br/>
        <w:t>CCP-Capture/Compare/PWM (zachytný/porovnavaci/PWM)</w:t>
      </w:r>
      <w:r w:rsidR="005534CE">
        <w:br/>
      </w:r>
    </w:p>
    <w:p w:rsidR="0056144D" w:rsidRDefault="00DE2801" w:rsidP="0056144D">
      <w:pPr>
        <w:rPr>
          <w:b/>
          <w:u w:val="single"/>
        </w:rPr>
      </w:pPr>
      <w:r w:rsidRPr="00DE2801">
        <w:rPr>
          <w:b/>
          <w:u w:val="single"/>
        </w:rPr>
        <w:t>2.</w:t>
      </w:r>
      <w:r w:rsidR="0047339D">
        <w:rPr>
          <w:b/>
          <w:u w:val="single"/>
        </w:rPr>
        <w:t>uPC</w:t>
      </w:r>
      <w:r w:rsidR="00DD3492">
        <w:rPr>
          <w:b/>
          <w:u w:val="single"/>
        </w:rPr>
        <w:br/>
      </w:r>
      <w:r w:rsidR="00DD3492">
        <w:t>První mikroprocesor na světě byl obvod 4004.Dále vývoj mikroProc, rostl směrem k nárústu výkonu, počtu tranzistorů, šířky sběrnic(dnes až 64bit), atd.Programy a data jsou ukladána na externi uloiště a k mikroProc. Jsou připojeny další pomocneI/O obvody.</w:t>
      </w:r>
      <w:r w:rsidR="00DD3492">
        <w:br/>
        <w:t>Největšími vyrobci jsou např AMD,IBM,Intel…</w:t>
      </w:r>
      <w:r w:rsidR="00DD3492">
        <w:br/>
      </w:r>
      <w:r w:rsidR="0047339D">
        <w:rPr>
          <w:b/>
          <w:u w:val="single"/>
        </w:rPr>
        <w:br/>
      </w:r>
      <w:r w:rsidRPr="00DE2801">
        <w:rPr>
          <w:b/>
          <w:u w:val="single"/>
        </w:rPr>
        <w:t>3.RS</w:t>
      </w:r>
      <w:r w:rsidR="0047339D">
        <w:rPr>
          <w:b/>
          <w:u w:val="single"/>
        </w:rPr>
        <w:t>422</w:t>
      </w:r>
      <w:r w:rsidRPr="00DE2801">
        <w:rPr>
          <w:b/>
          <w:u w:val="single"/>
        </w:rPr>
        <w:t xml:space="preserve"> – blok zapojeni, 3zařízení</w:t>
      </w:r>
      <w:r w:rsidR="00DD3492">
        <w:rPr>
          <w:b/>
          <w:u w:val="single"/>
        </w:rPr>
        <w:br/>
      </w:r>
      <w:r w:rsidR="005A3E92">
        <w:rPr>
          <w:rFonts w:ascii="Calibri" w:hAnsi="Calibri" w:cs="Calibri"/>
        </w:rPr>
        <w:t xml:space="preserve">Určeno pro komunikaci point-to-point.Použití dvou oddělených TP vodičů pro data současně oběma směry . </w:t>
      </w:r>
      <w:r w:rsidR="005A3E92" w:rsidRPr="005A3E92">
        <w:rPr>
          <w:rFonts w:ascii="Calibri" w:hAnsi="Calibri" w:cs="Calibri"/>
        </w:rPr>
        <w:t>RS422/485 Pro každý signál používá jedno twistedpair (TP)</w:t>
      </w:r>
      <w:r w:rsidR="00EC4DF4">
        <w:rPr>
          <w:rFonts w:ascii="Calibri" w:hAnsi="Calibri" w:cs="Calibri"/>
        </w:rPr>
        <w:t xml:space="preserve"> </w:t>
      </w:r>
      <w:r w:rsidR="005A3E92" w:rsidRPr="005A3E92">
        <w:rPr>
          <w:rFonts w:ascii="Calibri" w:hAnsi="Calibri" w:cs="Calibri"/>
        </w:rPr>
        <w:t>vedení, tj. dva vodiče smotané kolem sebe. Z elektrického hlediska pak hovoříme o</w:t>
      </w:r>
      <w:r w:rsidR="00EC4DF4">
        <w:rPr>
          <w:rFonts w:ascii="Calibri" w:hAnsi="Calibri" w:cs="Calibri"/>
        </w:rPr>
        <w:t xml:space="preserve"> </w:t>
      </w:r>
      <w:r w:rsidR="005A3E92" w:rsidRPr="005A3E92">
        <w:rPr>
          <w:rFonts w:ascii="Calibri" w:hAnsi="Calibri" w:cs="Calibri"/>
        </w:rPr>
        <w:t>Balanced Data Transmission nebo také Differential Voltage Transmission.Přenášený signál je dán rozdílem/diferencí mezi vodiči. Délka vedení pak může</w:t>
      </w:r>
      <w:r w:rsidR="00EC4DF4">
        <w:rPr>
          <w:rFonts w:ascii="Calibri" w:hAnsi="Calibri" w:cs="Calibri"/>
        </w:rPr>
        <w:t xml:space="preserve"> </w:t>
      </w:r>
      <w:r w:rsidR="005A3E92" w:rsidRPr="005A3E92">
        <w:rPr>
          <w:rFonts w:ascii="Calibri" w:hAnsi="Calibri" w:cs="Calibri"/>
        </w:rPr>
        <w:t>dosahovat až cca 1200m s rychlostí přenosu až cca 2,5 MB/s.</w:t>
      </w:r>
      <w:r w:rsidR="003B780B">
        <w:rPr>
          <w:rFonts w:ascii="Calibri" w:hAnsi="Calibri" w:cs="Calibri"/>
        </w:rPr>
        <w:br/>
        <w:t>Diferenciani zapojeni: (</w:t>
      </w:r>
      <w:r w:rsidR="003B780B" w:rsidRPr="003B780B">
        <w:rPr>
          <w:rFonts w:ascii="Calibri" w:hAnsi="Calibri" w:cs="Calibri"/>
        </w:rPr>
        <w:t>Pro základní zapojení RS422/485 systému potřebujeme IO budič s</w:t>
      </w:r>
      <w:r w:rsidR="003B780B">
        <w:rPr>
          <w:rFonts w:ascii="Calibri" w:hAnsi="Calibri" w:cs="Calibri"/>
        </w:rPr>
        <w:t> </w:t>
      </w:r>
      <w:r w:rsidR="003B780B" w:rsidRPr="003B780B">
        <w:rPr>
          <w:rFonts w:ascii="Calibri" w:hAnsi="Calibri" w:cs="Calibri"/>
        </w:rPr>
        <w:t>diferenciálními</w:t>
      </w:r>
      <w:r w:rsidR="003B780B">
        <w:rPr>
          <w:rFonts w:ascii="Calibri" w:hAnsi="Calibri" w:cs="Calibri"/>
        </w:rPr>
        <w:t xml:space="preserve"> </w:t>
      </w:r>
      <w:r w:rsidR="003B780B" w:rsidRPr="003B780B">
        <w:rPr>
          <w:rFonts w:ascii="Calibri" w:hAnsi="Calibri" w:cs="Calibri"/>
        </w:rPr>
        <w:t>výstupy a IO přijímač s diferenciálními stupy.</w:t>
      </w:r>
      <w:r w:rsidR="003B780B">
        <w:rPr>
          <w:rFonts w:ascii="Calibri" w:hAnsi="Calibri" w:cs="Calibri"/>
        </w:rPr>
        <w:t>)</w:t>
      </w:r>
      <w:r w:rsidR="005A3E92">
        <w:rPr>
          <w:rFonts w:ascii="Calibri" w:hAnsi="Calibri" w:cs="Calibri"/>
        </w:rPr>
        <w:br/>
      </w:r>
    </w:p>
    <w:p w:rsidR="0056144D" w:rsidRDefault="0056144D" w:rsidP="0056144D">
      <w:pPr>
        <w:rPr>
          <w:b/>
          <w:u w:val="single"/>
        </w:rPr>
      </w:pPr>
    </w:p>
    <w:p w:rsidR="0056144D" w:rsidRDefault="0056144D" w:rsidP="0056144D">
      <w:pPr>
        <w:rPr>
          <w:b/>
          <w:u w:val="single"/>
        </w:rPr>
      </w:pPr>
    </w:p>
    <w:p w:rsidR="0056144D" w:rsidRPr="0056144D" w:rsidRDefault="003B780B" w:rsidP="00561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b/>
          <w:u w:val="single"/>
        </w:rPr>
        <w:br/>
      </w:r>
      <w:r w:rsidR="00DE2801" w:rsidRPr="00DE2801">
        <w:rPr>
          <w:b/>
          <w:u w:val="single"/>
        </w:rPr>
        <w:t>4.AD s</w:t>
      </w:r>
      <w:r>
        <w:rPr>
          <w:b/>
          <w:u w:val="single"/>
        </w:rPr>
        <w:t> </w:t>
      </w:r>
      <w:r w:rsidR="00DE2801" w:rsidRPr="00DE2801">
        <w:rPr>
          <w:b/>
          <w:u w:val="single"/>
        </w:rPr>
        <w:t>aproximací</w:t>
      </w:r>
      <w:r>
        <w:br/>
      </w:r>
      <w:r w:rsidR="0056144D">
        <w:t>neboli SAR ADC</w:t>
      </w:r>
      <w:r w:rsidR="0056144D" w:rsidRPr="0056144D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2386330</wp:posOffset>
            </wp:positionH>
            <wp:positionV relativeFrom="paragraph">
              <wp:posOffset>138430</wp:posOffset>
            </wp:positionV>
            <wp:extent cx="3857625" cy="2486025"/>
            <wp:effectExtent l="19050" t="0" r="9525" b="0"/>
            <wp:wrapSquare wrapText="bothSides"/>
            <wp:docPr id="2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144D">
        <w:br/>
        <w:t xml:space="preserve"> (Successive Approximation ADC)</w:t>
      </w:r>
      <w:r w:rsidR="0056144D">
        <w:br/>
        <w:t>dlouho nejpoužívanější architektura, dnešní SAR ADC umožňuje dosahovat vzorkovacích kmitočtu řádu MHz s až 18bit rozlišením.</w:t>
      </w:r>
      <w:r w:rsidR="0056144D">
        <w:br/>
        <w:t>Pro AC signal je nutnosti „Saple-and-hold“ (SHA)obvod na vstupu.</w:t>
      </w:r>
      <w:r w:rsidR="0056144D">
        <w:br/>
        <w:t>Testovani všech bitů zda Vdac&lt;Vin pak MSB+i=1, pokud Vin&lt;Vdac pak MSB+i=0. Pro i cyklů.</w:t>
      </w:r>
      <w:r w:rsidR="0056144D">
        <w:br/>
      </w:r>
      <w:r w:rsidR="0056144D" w:rsidRPr="0056144D">
        <w:rPr>
          <w:rFonts w:ascii="Calibri" w:hAnsi="Calibri" w:cs="Calibri"/>
          <w:b/>
          <w:u w:val="single"/>
        </w:rPr>
        <w:t>Princip</w:t>
      </w:r>
      <w:r w:rsidR="0056144D" w:rsidRPr="0056144D">
        <w:rPr>
          <w:rFonts w:ascii="Calibri" w:hAnsi="Calibri" w:cs="Calibri"/>
        </w:rPr>
        <w:t xml:space="preserve"> zapojení je takový, že na jeden vstup komparátoru se přivede měřené</w:t>
      </w:r>
    </w:p>
    <w:p w:rsidR="0056144D" w:rsidRPr="0056144D" w:rsidRDefault="0056144D" w:rsidP="005614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6144D">
        <w:rPr>
          <w:rFonts w:ascii="Calibri" w:hAnsi="Calibri" w:cs="Calibri"/>
        </w:rPr>
        <w:t>napětí a na druhý vstup se postupně přivádí napětí z DAC v závislosti na hodnotě v</w:t>
      </w:r>
    </w:p>
    <w:p w:rsidR="0056144D" w:rsidRPr="0056144D" w:rsidRDefault="0031413A" w:rsidP="0056144D">
      <w:r>
        <w:rPr>
          <w:rFonts w:ascii="Calibri" w:hAnsi="Calibri" w:cs="Calibri"/>
          <w:noProof/>
          <w:lang w:eastAsia="cs-CZ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3395980</wp:posOffset>
            </wp:positionH>
            <wp:positionV relativeFrom="paragraph">
              <wp:posOffset>106680</wp:posOffset>
            </wp:positionV>
            <wp:extent cx="2609850" cy="3114675"/>
            <wp:effectExtent l="19050" t="0" r="0" b="0"/>
            <wp:wrapNone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144D" w:rsidRPr="0056144D">
        <w:rPr>
          <w:rFonts w:ascii="Calibri" w:hAnsi="Calibri" w:cs="Calibri"/>
        </w:rPr>
        <w:t>registru SAR.</w:t>
      </w:r>
    </w:p>
    <w:p w:rsidR="0056144D" w:rsidRDefault="00DE2801" w:rsidP="0056144D">
      <w:r w:rsidRPr="00DE2801">
        <w:rPr>
          <w:b/>
          <w:u w:val="single"/>
        </w:rPr>
        <w:br/>
        <w:t xml:space="preserve">5.výpočet rozlišeni AD převodníku a bin vystup </w:t>
      </w:r>
      <w:r w:rsidR="0031413A">
        <w:rPr>
          <w:b/>
          <w:u w:val="single"/>
        </w:rPr>
        <w:t>pro vstup napětí</w:t>
      </w:r>
      <w:r w:rsidRPr="00DE2801">
        <w:rPr>
          <w:b/>
          <w:u w:val="single"/>
        </w:rPr>
        <w:br/>
      </w:r>
      <w:r w:rsidR="005A3E92">
        <w:rPr>
          <w:b/>
        </w:rPr>
        <w:t xml:space="preserve">     </w:t>
      </w:r>
      <w:r w:rsidRPr="00DE2801">
        <w:rPr>
          <w:b/>
          <w:u w:val="single"/>
        </w:rPr>
        <w:t>(zadáno Uin, U+ref, U-ref)</w:t>
      </w:r>
      <w:r w:rsidRPr="00DE2801">
        <w:rPr>
          <w:b/>
          <w:u w:val="single"/>
        </w:rPr>
        <w:br/>
      </w:r>
      <w:r w:rsidR="0056144D">
        <w:rPr>
          <w:b/>
          <w:u w:val="single"/>
        </w:rPr>
        <w:br/>
      </w:r>
      <w:r w:rsidRPr="00DE2801">
        <w:rPr>
          <w:b/>
          <w:u w:val="single"/>
        </w:rPr>
        <w:t>6.SPI – blok schema</w:t>
      </w:r>
      <w:r w:rsidR="0056144D">
        <w:rPr>
          <w:b/>
          <w:u w:val="single"/>
        </w:rPr>
        <w:br/>
      </w:r>
      <w:r w:rsidR="0056144D">
        <w:t>typ: single master(právě jeden řídící obvod a ostatní typu slave), 10MHz</w:t>
      </w:r>
    </w:p>
    <w:p w:rsidR="0031413A" w:rsidRDefault="0056144D" w:rsidP="0056144D">
      <w:pPr>
        <w:autoSpaceDE w:val="0"/>
        <w:autoSpaceDN w:val="0"/>
        <w:adjustRightInd w:val="0"/>
        <w:spacing w:after="0" w:line="240" w:lineRule="auto"/>
      </w:pPr>
      <w:r>
        <w:t>SDO - Seriál data outpus(Dat vystup MOSI)</w:t>
      </w:r>
      <w:r>
        <w:br/>
        <w:t>SDI – Seriál data input(datový vstup MISO)</w:t>
      </w:r>
      <w:r w:rsidRPr="007F7305">
        <w:t xml:space="preserve"> </w:t>
      </w:r>
      <w:r>
        <w:br/>
        <w:t>SCK – Seriál Clock(hodinový signál)</w:t>
      </w:r>
      <w:r w:rsidRPr="007F7305">
        <w:rPr>
          <w:b/>
          <w:noProof/>
          <w:u w:val="single"/>
          <w:lang w:eastAsia="cs-CZ"/>
        </w:rPr>
        <w:t xml:space="preserve"> </w:t>
      </w:r>
      <w:r>
        <w:br/>
        <w:t>SS - Slave select</w:t>
      </w:r>
      <w:r>
        <w:br/>
      </w:r>
      <w:r w:rsidR="0031413A">
        <w:br/>
        <w:t>přenos vždy mezi master a slave, oba mají posuvne registry</w:t>
      </w:r>
    </w:p>
    <w:p w:rsidR="0056144D" w:rsidRPr="00905D3A" w:rsidRDefault="0031413A" w:rsidP="0056144D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cs-CZ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161290</wp:posOffset>
            </wp:positionV>
            <wp:extent cx="3859530" cy="1438275"/>
            <wp:effectExtent l="19050" t="0" r="7620" b="0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</w:r>
    </w:p>
    <w:p w:rsidR="0056144D" w:rsidRDefault="0056144D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56144D" w:rsidRDefault="0056144D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56144D" w:rsidRDefault="0056144D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56144D" w:rsidRDefault="0056144D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56144D" w:rsidRDefault="0056144D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31413A" w:rsidRDefault="0031413A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31413A" w:rsidRDefault="0031413A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E0D0C" w:rsidRDefault="00DE2801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DE2801">
        <w:rPr>
          <w:b/>
          <w:u w:val="single"/>
        </w:rPr>
        <w:br/>
      </w:r>
    </w:p>
    <w:p w:rsidR="008E0D0C" w:rsidRDefault="008E0D0C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E0D0C" w:rsidRDefault="008E0D0C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E0D0C" w:rsidRDefault="008E0D0C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E0D0C" w:rsidRDefault="008E0D0C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E0D0C" w:rsidRDefault="008E0D0C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E0D0C" w:rsidRDefault="008E0D0C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56144D" w:rsidRPr="008E0D0C" w:rsidRDefault="008E0D0C" w:rsidP="0056144D">
      <w:pPr>
        <w:autoSpaceDE w:val="0"/>
        <w:autoSpaceDN w:val="0"/>
        <w:adjustRightInd w:val="0"/>
        <w:spacing w:after="0" w:line="240" w:lineRule="auto"/>
      </w:pPr>
      <w:r>
        <w:rPr>
          <w:b/>
          <w:noProof/>
          <w:u w:val="single"/>
          <w:lang w:eastAsia="cs-CZ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3681730</wp:posOffset>
            </wp:positionH>
            <wp:positionV relativeFrom="paragraph">
              <wp:posOffset>-242570</wp:posOffset>
            </wp:positionV>
            <wp:extent cx="2676525" cy="1562100"/>
            <wp:effectExtent l="19050" t="0" r="9525" b="0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2801" w:rsidRPr="00DE2801">
        <w:rPr>
          <w:b/>
          <w:u w:val="single"/>
        </w:rPr>
        <w:t>7.</w:t>
      </w:r>
      <w:r w:rsidR="0047339D">
        <w:rPr>
          <w:b/>
          <w:u w:val="single"/>
        </w:rPr>
        <w:t>5vodič panel</w:t>
      </w:r>
      <w:r w:rsidR="0026054F">
        <w:rPr>
          <w:b/>
          <w:u w:val="single"/>
        </w:rPr>
        <w:t xml:space="preserve"> rezistivní</w:t>
      </w:r>
      <w:r w:rsidR="002212DE">
        <w:rPr>
          <w:b/>
          <w:u w:val="single"/>
        </w:rPr>
        <w:br/>
      </w:r>
      <w:r w:rsidR="002212DE" w:rsidRPr="00A05901">
        <w:rPr>
          <w:b/>
        </w:rPr>
        <w:t>low price,</w:t>
      </w:r>
      <w:r w:rsidR="00A05901">
        <w:rPr>
          <w:b/>
        </w:rPr>
        <w:t xml:space="preserve"> </w:t>
      </w:r>
      <w:r w:rsidR="002212DE" w:rsidRPr="00A05901">
        <w:rPr>
          <w:b/>
        </w:rPr>
        <w:t>easy vyhodnoceni,</w:t>
      </w:r>
      <w:r w:rsidR="00A05901">
        <w:rPr>
          <w:b/>
        </w:rPr>
        <w:t xml:space="preserve"> </w:t>
      </w:r>
      <w:r w:rsidR="002212DE" w:rsidRPr="00A05901">
        <w:rPr>
          <w:b/>
        </w:rPr>
        <w:t>High rozlišeni, ovl</w:t>
      </w:r>
      <w:r w:rsidR="00A05901">
        <w:rPr>
          <w:b/>
        </w:rPr>
        <w:t>á</w:t>
      </w:r>
      <w:r w:rsidR="002212DE" w:rsidRPr="00A05901">
        <w:rPr>
          <w:b/>
        </w:rPr>
        <w:t>dan</w:t>
      </w:r>
      <w:r w:rsidR="00A05901">
        <w:rPr>
          <w:b/>
        </w:rPr>
        <w:t>í různými</w:t>
      </w:r>
      <w:r w:rsidR="002212DE" w:rsidRPr="00A05901">
        <w:rPr>
          <w:b/>
        </w:rPr>
        <w:t xml:space="preserve"> předměty.</w:t>
      </w:r>
      <w:r w:rsidR="00C41F29">
        <w:rPr>
          <w:b/>
        </w:rPr>
        <w:t>Menší průzračnost, poškrábatelné</w:t>
      </w:r>
      <w:r w:rsidR="0026054F">
        <w:rPr>
          <w:b/>
          <w:u w:val="single"/>
        </w:rPr>
        <w:br/>
      </w:r>
      <w:r w:rsidR="0026054F">
        <w:t>nevýhoda 4-vodič. panelu je menši životnost vlivem citlivosti na poškrábání povrchu.(řeší to 5-vodič. metoda, kde je pak životnost až 10x vyšší)</w:t>
      </w:r>
      <w:r w:rsidR="0026054F">
        <w:br/>
        <w:t>struktura jako u 4vodič jen s rozdílem uspořadani elektrod.Na jedne vrstvě jsou elektrody H,L,X,Y a horni vrstva je pak elektroda Sense.</w:t>
      </w:r>
      <w:r w:rsidR="0026054F" w:rsidRPr="0026054F">
        <w:t xml:space="preserve"> </w:t>
      </w:r>
      <w:r>
        <w:br/>
      </w:r>
      <w:r w:rsidRPr="008E0D0C">
        <w:rPr>
          <w:u w:val="single"/>
        </w:rPr>
        <w:t>Princip:</w:t>
      </w:r>
      <w:r>
        <w:t xml:space="preserve"> v klidu mají lektrody H,L,X,Y potenciál 5V a Sense je přez vysoký R uzemněna.Při doteku se na Sense objeví napětí, které se ve 2krocich vyhodnotí.            </w:t>
      </w:r>
      <w:r>
        <w:br/>
        <w:t xml:space="preserve"> 1.krok-  na H a X je přivedeno 5V a na Y,L zem, pak se na Sense změří ADprevodnikem hodnota odpovídající X</w:t>
      </w:r>
      <w:r>
        <w:br/>
        <w:t>2.krok  - na Y,H 5V a X,L na zem, pak na Sense vyhodnoceni Ad prevodem Y</w:t>
      </w:r>
    </w:p>
    <w:p w:rsidR="0056144D" w:rsidRDefault="00DE2801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DE2801">
        <w:rPr>
          <w:b/>
          <w:u w:val="single"/>
        </w:rPr>
        <w:br/>
        <w:t>8.Přerušení</w:t>
      </w:r>
    </w:p>
    <w:p w:rsidR="0056144D" w:rsidRDefault="00C41F29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t>„odklon od normalniho běhu programu na zakladě vnitřní/vnější udalosti.“</w:t>
      </w:r>
      <w:r>
        <w:br/>
        <w:t xml:space="preserve">          </w:t>
      </w:r>
      <w:r>
        <w:tab/>
        <w:t>Priority přerušení-obvykle vyšší a nižší</w:t>
      </w:r>
      <w:r>
        <w:br/>
        <w:t xml:space="preserve"> </w:t>
      </w:r>
      <w:r>
        <w:tab/>
        <w:t xml:space="preserve">zdrojem přerušení je část mikrokontroléru, která muže na zakladě předem definovane </w:t>
      </w:r>
      <w:r>
        <w:br/>
        <w:t xml:space="preserve"> </w:t>
      </w:r>
      <w:r>
        <w:tab/>
        <w:t xml:space="preserve">udalosti vyvolat přerušeni, např.: </w:t>
      </w:r>
      <w:r>
        <w:tab/>
        <w:t>časovač-při přetečeni na hodnotu 0x00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A/D převodnik - po dokončeni prevodu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port - při zmene stavu</w:t>
      </w:r>
      <w:r>
        <w:br/>
        <w:t>Obsluha přerušeni:</w:t>
      </w:r>
      <w:r>
        <w:br/>
        <w:t>Přerušení je vždy nutno povolit Enable bitem + globalne povolit použivani přerušeni</w:t>
      </w:r>
      <w:r>
        <w:br/>
        <w:t>Po splneni osminky se nastavi Flagbit zdroje přerušeni a dle priority bitu se do PC uloží hodnota vektoru přerušeni.</w:t>
      </w:r>
      <w:r>
        <w:br/>
        <w:t>Globalne zakázáno pouzivani přerušeni prislusne priority.</w:t>
      </w:r>
      <w:r>
        <w:br/>
        <w:t>Dle porovnani hodnoty Flagbitů zjistim zdroj přerušení.Dál je pak vykonana obsluha přerušeni po které je instrukce pro navrat z přerušeni a globální povoleni pouzivani přerušeni prislusne priority.</w:t>
      </w:r>
      <w:r>
        <w:br/>
      </w:r>
      <w:r w:rsidR="00DE2801" w:rsidRPr="00DE2801">
        <w:rPr>
          <w:b/>
          <w:u w:val="single"/>
        </w:rPr>
        <w:br/>
        <w:t>9.Program counter</w:t>
      </w:r>
    </w:p>
    <w:p w:rsidR="00DE2801" w:rsidRDefault="00A62BD3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t>21bit registr, s adresou instrukce, která se má v následném instrukčním cyklu provést.</w:t>
      </w:r>
      <w:r>
        <w:br/>
        <w:t xml:space="preserve"> V případě instrukcí CALL a RCALL je hodnota PC uložena ve STACK registru. Hodnota PC se </w:t>
      </w:r>
      <w:r>
        <w:br/>
        <w:t xml:space="preserve"> automaticky inkrementuje během každého instrukčního cyklu(pokud se nevětví program)</w:t>
      </w:r>
      <w:r>
        <w:rPr>
          <w:b/>
          <w:u w:val="single"/>
        </w:rPr>
        <w:br/>
      </w:r>
      <w:r w:rsidR="00DE2801" w:rsidRPr="00DE2801">
        <w:rPr>
          <w:b/>
          <w:u w:val="single"/>
        </w:rPr>
        <w:br/>
        <w:t>10.</w:t>
      </w:r>
      <w:r w:rsidR="0047339D">
        <w:rPr>
          <w:b/>
          <w:u w:val="single"/>
        </w:rPr>
        <w:t>C</w:t>
      </w:r>
      <w:r w:rsidR="00DE2801" w:rsidRPr="00DE2801">
        <w:rPr>
          <w:b/>
          <w:u w:val="single"/>
        </w:rPr>
        <w:t>ISC</w:t>
      </w:r>
    </w:p>
    <w:p w:rsidR="002D4F14" w:rsidRPr="002D4F14" w:rsidRDefault="002D4F14" w:rsidP="0056144D">
      <w:pPr>
        <w:autoSpaceDE w:val="0"/>
        <w:autoSpaceDN w:val="0"/>
        <w:adjustRightInd w:val="0"/>
        <w:spacing w:after="0" w:line="240" w:lineRule="auto"/>
      </w:pPr>
      <w:r>
        <w:t>(Complex Instruction Set Computer)</w:t>
      </w:r>
      <w:r>
        <w:br/>
        <w:t>zachovani kompatibility, soubor instrukcí přes 200, málo registrů, řadič mikroprogramový, proměnlivý format instrukcí(IBM/370 od 16-48b), složitější struktura, řidici obvody na čipu 60%, typický CISC je Motorola 68000 a procesory postavene na architektuře</w:t>
      </w:r>
      <w:r w:rsidR="00A62BD3">
        <w:t xml:space="preserve"> </w:t>
      </w:r>
      <w:r>
        <w:t>x86</w:t>
      </w:r>
    </w:p>
    <w:p w:rsidR="0056144D" w:rsidRDefault="009349BD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</w:p>
    <w:p w:rsidR="0056144D" w:rsidRDefault="0056144D" w:rsidP="0056144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56144D" w:rsidRDefault="0056144D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56144D" w:rsidRDefault="0056144D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56144D" w:rsidRDefault="0056144D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56144D" w:rsidRDefault="0056144D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56144D" w:rsidRDefault="0056144D" w:rsidP="0056144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56144D" w:rsidRPr="00DD3492" w:rsidRDefault="0056144D" w:rsidP="0056144D">
      <w:pPr>
        <w:autoSpaceDE w:val="0"/>
        <w:autoSpaceDN w:val="0"/>
        <w:adjustRightInd w:val="0"/>
        <w:spacing w:after="0" w:line="240" w:lineRule="auto"/>
      </w:pPr>
    </w:p>
    <w:p w:rsidR="00DE2801" w:rsidRDefault="0047339D" w:rsidP="00DE2801">
      <w:r>
        <w:t>Zadání zk. 2.1. 2014</w:t>
      </w:r>
    </w:p>
    <w:p w:rsidR="0047339D" w:rsidRPr="00DE2801" w:rsidRDefault="0047339D" w:rsidP="00514715">
      <w:pPr>
        <w:ind w:left="705"/>
      </w:pPr>
      <w:r>
        <w:rPr>
          <w:b/>
          <w:u w:val="single"/>
        </w:rPr>
        <w:t>1</w:t>
      </w:r>
      <w:r w:rsidRPr="00DE2801">
        <w:rPr>
          <w:b/>
          <w:u w:val="single"/>
        </w:rPr>
        <w:t>.SPI – blok schema</w:t>
      </w:r>
      <w:r w:rsidR="009349BD">
        <w:rPr>
          <w:b/>
          <w:u w:val="single"/>
        </w:rPr>
        <w:br/>
      </w:r>
      <w:r>
        <w:rPr>
          <w:b/>
          <w:u w:val="single"/>
        </w:rPr>
        <w:br/>
      </w:r>
      <w:r w:rsidRPr="004E2EF2">
        <w:rPr>
          <w:b/>
        </w:rPr>
        <w:tab/>
      </w:r>
      <w:r>
        <w:rPr>
          <w:b/>
          <w:u w:val="single"/>
        </w:rPr>
        <w:t>2.</w:t>
      </w:r>
      <w:r w:rsidRPr="00DE2801">
        <w:rPr>
          <w:b/>
          <w:u w:val="single"/>
        </w:rPr>
        <w:t>RS485 – blok zapojeni, 3zařízení</w:t>
      </w:r>
      <w:r w:rsidR="009349BD">
        <w:rPr>
          <w:b/>
          <w:u w:val="single"/>
        </w:rPr>
        <w:br/>
      </w:r>
      <w:r>
        <w:rPr>
          <w:b/>
          <w:u w:val="single"/>
        </w:rPr>
        <w:br/>
      </w:r>
      <w:r w:rsidRPr="004E2EF2">
        <w:rPr>
          <w:b/>
        </w:rPr>
        <w:tab/>
      </w:r>
      <w:r>
        <w:rPr>
          <w:b/>
          <w:u w:val="single"/>
        </w:rPr>
        <w:t>3.výpočet AD prevodníku</w:t>
      </w:r>
      <w:r>
        <w:rPr>
          <w:b/>
          <w:u w:val="single"/>
        </w:rPr>
        <w:br/>
      </w:r>
      <w:r w:rsidRPr="004E2EF2">
        <w:rPr>
          <w:b/>
        </w:rPr>
        <w:tab/>
      </w:r>
      <w:r>
        <w:rPr>
          <w:b/>
          <w:u w:val="single"/>
        </w:rPr>
        <w:t>4.rotační N-coder</w:t>
      </w:r>
      <w:r w:rsidR="009349BD">
        <w:rPr>
          <w:b/>
          <w:u w:val="single"/>
        </w:rPr>
        <w:br/>
      </w:r>
      <w:r>
        <w:rPr>
          <w:b/>
          <w:u w:val="single"/>
        </w:rPr>
        <w:br/>
      </w:r>
      <w:r w:rsidRPr="004E2EF2">
        <w:rPr>
          <w:b/>
        </w:rPr>
        <w:tab/>
      </w:r>
      <w:r>
        <w:rPr>
          <w:b/>
          <w:u w:val="single"/>
        </w:rPr>
        <w:t>5.ss motor- otačky a směr</w:t>
      </w:r>
      <w:r w:rsidR="009349BD">
        <w:rPr>
          <w:b/>
          <w:u w:val="single"/>
        </w:rPr>
        <w:br/>
      </w:r>
      <w:r w:rsidR="00514715">
        <w:t>motor napájen ss napětím(12V), regulace rychlosti(ot/min) a regulace směru otačení,</w:t>
      </w:r>
      <w:r w:rsidR="00514715">
        <w:br/>
        <w:t>Pro směr otačení je rozhodující polarita napájecího napětí.</w:t>
      </w:r>
      <w:r w:rsidR="00D23062">
        <w:t xml:space="preserve"> Směr  lze regulovat napřiklad v H-můstku. </w:t>
      </w:r>
      <w:r w:rsidR="00514715">
        <w:t>Rychlost je dána velikosti napětí</w:t>
      </w:r>
      <w:r w:rsidR="00D23062">
        <w:t>.</w:t>
      </w:r>
      <w:r w:rsidR="00844415">
        <w:t xml:space="preserve"> </w:t>
      </w:r>
      <w:r w:rsidR="00514715">
        <w:br/>
        <w:t>Regulace otaček může být linearni, nebo pulzní.</w:t>
      </w:r>
      <w:r w:rsidR="00514715">
        <w:br/>
      </w:r>
      <w:r w:rsidR="00FA00C0" w:rsidRPr="00FA00C0">
        <w:rPr>
          <w:b/>
        </w:rPr>
        <w:t xml:space="preserve">     </w:t>
      </w:r>
      <w:r w:rsidR="00514715" w:rsidRPr="00FA00C0">
        <w:rPr>
          <w:b/>
          <w:u w:val="single"/>
        </w:rPr>
        <w:t>Linearni</w:t>
      </w:r>
      <w:r w:rsidR="00514715">
        <w:t>-princip napěť. Děliče, kdy se napěti rozdělí mezi regulační prvek a elektromotor.Regulator muže být rezistor či tranzistor…</w:t>
      </w:r>
      <w:r w:rsidR="00514715">
        <w:br/>
        <w:t xml:space="preserve">výkon na regulatoru proměněn v teplo, proto je toto </w:t>
      </w:r>
      <w:r w:rsidR="00514715" w:rsidRPr="00FA00C0">
        <w:rPr>
          <w:b/>
        </w:rPr>
        <w:t>vhodne pro nižší výkony.</w:t>
      </w:r>
      <w:r w:rsidR="00514715" w:rsidRPr="00FA00C0">
        <w:rPr>
          <w:b/>
        </w:rPr>
        <w:br/>
        <w:t>Easy elektronika, Low Costs, slabe elmag. rušení, velke ztraty při velkych proudech do motoru, dělane na výkony cca 30-50W.</w:t>
      </w:r>
      <w:r w:rsidR="00514715" w:rsidRPr="00FA00C0">
        <w:rPr>
          <w:b/>
        </w:rPr>
        <w:br/>
      </w:r>
      <w:r w:rsidR="00FA00C0" w:rsidRPr="00FA00C0">
        <w:rPr>
          <w:b/>
        </w:rPr>
        <w:t xml:space="preserve">      </w:t>
      </w:r>
      <w:r w:rsidR="00514715" w:rsidRPr="00FA00C0">
        <w:rPr>
          <w:b/>
          <w:u w:val="single"/>
        </w:rPr>
        <w:t>Pulzní</w:t>
      </w:r>
      <w:r w:rsidR="00514715">
        <w:t>-konstantni napajeci napeti rozděleno do pulzů s konstantni frekvencí a proměnnou šiřkou pulzů, tedy PWM(pulzně šiřkova modulace)Na tranzistorech minimální ztraty(plně otevřeny/zavřeny)</w:t>
      </w:r>
      <w:r w:rsidR="00FA00C0">
        <w:t>Indukčnost vinutí zpusobí, že proud vinutím nestíha sledovat rychle změny napětí  průběh proudu je vice či měně zvlněný.Průběh proudu se lépe vyhladí při vyšší frekvenci pulzů a vyšší indukčnosti.</w:t>
      </w:r>
      <w:r w:rsidR="00FA00C0" w:rsidRPr="00FA00C0">
        <w:rPr>
          <w:b/>
        </w:rPr>
        <w:t>Nizke ztraty výkonu, High učinnost, pro vysoke vykony, nevyhodou jsou elektromagnetická rušení.</w:t>
      </w:r>
      <w:r w:rsidR="00FA00C0">
        <w:br/>
      </w:r>
      <w:r>
        <w:rPr>
          <w:b/>
          <w:u w:val="single"/>
        </w:rPr>
        <w:br/>
      </w:r>
      <w:r w:rsidRPr="004E2EF2">
        <w:rPr>
          <w:b/>
        </w:rPr>
        <w:tab/>
      </w:r>
      <w:r>
        <w:rPr>
          <w:b/>
          <w:u w:val="single"/>
        </w:rPr>
        <w:t>6.</w:t>
      </w:r>
      <w:r w:rsidR="004E2EF2">
        <w:rPr>
          <w:b/>
          <w:u w:val="single"/>
        </w:rPr>
        <w:t>Status registr</w:t>
      </w:r>
      <w:r w:rsidR="004E2EF2">
        <w:br/>
      </w:r>
    </w:p>
    <w:sectPr w:rsidR="0047339D" w:rsidRPr="00DE2801" w:rsidSect="00EA1F3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2E0" w:rsidRDefault="008172E0" w:rsidP="002C2CDD">
      <w:pPr>
        <w:spacing w:after="0" w:line="240" w:lineRule="auto"/>
      </w:pPr>
      <w:r>
        <w:separator/>
      </w:r>
    </w:p>
  </w:endnote>
  <w:endnote w:type="continuationSeparator" w:id="1">
    <w:p w:rsidR="008172E0" w:rsidRDefault="008172E0" w:rsidP="002C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10772"/>
      <w:docPartObj>
        <w:docPartGallery w:val="Page Numbers (Bottom of Page)"/>
        <w:docPartUnique/>
      </w:docPartObj>
    </w:sdtPr>
    <w:sdtContent>
      <w:p w:rsidR="00844415" w:rsidRDefault="00844415">
        <w:pPr>
          <w:pStyle w:val="Zpat"/>
          <w:jc w:val="center"/>
        </w:pPr>
        <w:fldSimple w:instr=" PAGE   \* MERGEFORMAT ">
          <w:r w:rsidR="002E66E7">
            <w:rPr>
              <w:noProof/>
            </w:rPr>
            <w:t>7</w:t>
          </w:r>
        </w:fldSimple>
      </w:p>
    </w:sdtContent>
  </w:sdt>
  <w:p w:rsidR="00844415" w:rsidRDefault="00844415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2E0" w:rsidRDefault="008172E0" w:rsidP="002C2CDD">
      <w:pPr>
        <w:spacing w:after="0" w:line="240" w:lineRule="auto"/>
      </w:pPr>
      <w:r>
        <w:separator/>
      </w:r>
    </w:p>
  </w:footnote>
  <w:footnote w:type="continuationSeparator" w:id="1">
    <w:p w:rsidR="008172E0" w:rsidRDefault="008172E0" w:rsidP="002C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415" w:rsidRDefault="00844415">
    <w:pPr>
      <w:pStyle w:val="Zhlav"/>
      <w:jc w:val="center"/>
    </w:pPr>
  </w:p>
  <w:p w:rsidR="00844415" w:rsidRDefault="00844415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801"/>
    <w:rsid w:val="00016217"/>
    <w:rsid w:val="00066F71"/>
    <w:rsid w:val="000F2080"/>
    <w:rsid w:val="0014348F"/>
    <w:rsid w:val="001A6044"/>
    <w:rsid w:val="001B15F9"/>
    <w:rsid w:val="002212DE"/>
    <w:rsid w:val="0026054F"/>
    <w:rsid w:val="002C2CDD"/>
    <w:rsid w:val="002D4F14"/>
    <w:rsid w:val="002E66E7"/>
    <w:rsid w:val="00300F77"/>
    <w:rsid w:val="003078D3"/>
    <w:rsid w:val="0031413A"/>
    <w:rsid w:val="003304C4"/>
    <w:rsid w:val="00330CA4"/>
    <w:rsid w:val="00335ADC"/>
    <w:rsid w:val="00371113"/>
    <w:rsid w:val="00376C68"/>
    <w:rsid w:val="003B780B"/>
    <w:rsid w:val="004301E6"/>
    <w:rsid w:val="0047339D"/>
    <w:rsid w:val="004802B4"/>
    <w:rsid w:val="004E2EF2"/>
    <w:rsid w:val="00514715"/>
    <w:rsid w:val="005534CE"/>
    <w:rsid w:val="0056144D"/>
    <w:rsid w:val="005A3E92"/>
    <w:rsid w:val="005A76F6"/>
    <w:rsid w:val="00656E40"/>
    <w:rsid w:val="00661201"/>
    <w:rsid w:val="007A4F71"/>
    <w:rsid w:val="007F7305"/>
    <w:rsid w:val="008172E0"/>
    <w:rsid w:val="00844415"/>
    <w:rsid w:val="00870085"/>
    <w:rsid w:val="00880CEF"/>
    <w:rsid w:val="008E0D0C"/>
    <w:rsid w:val="008F167A"/>
    <w:rsid w:val="00905D3A"/>
    <w:rsid w:val="009349BD"/>
    <w:rsid w:val="00960708"/>
    <w:rsid w:val="0096423C"/>
    <w:rsid w:val="009C49B7"/>
    <w:rsid w:val="009D78E2"/>
    <w:rsid w:val="00A05901"/>
    <w:rsid w:val="00A135C8"/>
    <w:rsid w:val="00A62BD3"/>
    <w:rsid w:val="00A80DB6"/>
    <w:rsid w:val="00AF6D8E"/>
    <w:rsid w:val="00B1312E"/>
    <w:rsid w:val="00B17477"/>
    <w:rsid w:val="00B33201"/>
    <w:rsid w:val="00B65FA8"/>
    <w:rsid w:val="00BA5D68"/>
    <w:rsid w:val="00BA6AB2"/>
    <w:rsid w:val="00C41F29"/>
    <w:rsid w:val="00D23062"/>
    <w:rsid w:val="00DD3492"/>
    <w:rsid w:val="00DE1AF7"/>
    <w:rsid w:val="00DE2801"/>
    <w:rsid w:val="00DE3DBC"/>
    <w:rsid w:val="00E10DD9"/>
    <w:rsid w:val="00E24D93"/>
    <w:rsid w:val="00E4450D"/>
    <w:rsid w:val="00EA1F3B"/>
    <w:rsid w:val="00EC4DF4"/>
    <w:rsid w:val="00F95729"/>
    <w:rsid w:val="00FA0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A1F3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C2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C2CDD"/>
  </w:style>
  <w:style w:type="paragraph" w:styleId="Zpat">
    <w:name w:val="footer"/>
    <w:basedOn w:val="Normln"/>
    <w:link w:val="ZpatChar"/>
    <w:uiPriority w:val="99"/>
    <w:unhideWhenUsed/>
    <w:rsid w:val="002C2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C2C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E9857-3CFA-48C9-8FEF-6FB738D58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1762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20</cp:revision>
  <dcterms:created xsi:type="dcterms:W3CDTF">2014-01-11T16:58:00Z</dcterms:created>
  <dcterms:modified xsi:type="dcterms:W3CDTF">2014-01-14T22:28:00Z</dcterms:modified>
</cp:coreProperties>
</file>