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14F29" w14:textId="4B9863BA" w:rsidR="004D32F2" w:rsidRDefault="001D6018">
      <w:proofErr w:type="spellStart"/>
      <w:r>
        <w:rPr>
          <w:lang w:val="en-US"/>
        </w:rPr>
        <w:t>Dobr</w:t>
      </w:r>
      <w:proofErr w:type="spellEnd"/>
      <w:r>
        <w:t>é vidět</w:t>
      </w:r>
    </w:p>
    <w:p w14:paraId="3036A95E" w14:textId="249B8E40" w:rsidR="007D448B" w:rsidRDefault="00DB5528">
      <w:hyperlink r:id="rId5" w:history="1">
        <w:r w:rsidR="007D448B">
          <w:rPr>
            <w:rStyle w:val="Hypertextovodkaz"/>
          </w:rPr>
          <w:t xml:space="preserve">(1) </w:t>
        </w:r>
        <w:proofErr w:type="spellStart"/>
        <w:r w:rsidR="007D448B">
          <w:rPr>
            <w:rStyle w:val="Hypertextovodkaz"/>
          </w:rPr>
          <w:t>Joints</w:t>
        </w:r>
        <w:proofErr w:type="spellEnd"/>
        <w:r w:rsidR="007D448B">
          <w:rPr>
            <w:rStyle w:val="Hypertextovodkaz"/>
          </w:rPr>
          <w:t xml:space="preserve">: </w:t>
        </w:r>
        <w:proofErr w:type="spellStart"/>
        <w:r w:rsidR="007D448B">
          <w:rPr>
            <w:rStyle w:val="Hypertextovodkaz"/>
          </w:rPr>
          <w:t>Structure</w:t>
        </w:r>
        <w:proofErr w:type="spellEnd"/>
        <w:r w:rsidR="007D448B">
          <w:rPr>
            <w:rStyle w:val="Hypertextovodkaz"/>
          </w:rPr>
          <w:t xml:space="preserve"> and </w:t>
        </w:r>
        <w:proofErr w:type="spellStart"/>
        <w:r w:rsidR="007D448B">
          <w:rPr>
            <w:rStyle w:val="Hypertextovodkaz"/>
          </w:rPr>
          <w:t>Types</w:t>
        </w:r>
        <w:proofErr w:type="spellEnd"/>
        <w:r w:rsidR="007D448B">
          <w:rPr>
            <w:rStyle w:val="Hypertextovodkaz"/>
          </w:rPr>
          <w:t xml:space="preserve"> </w:t>
        </w:r>
        <w:proofErr w:type="spellStart"/>
        <w:r w:rsidR="007D448B">
          <w:rPr>
            <w:rStyle w:val="Hypertextovodkaz"/>
          </w:rPr>
          <w:t>of</w:t>
        </w:r>
        <w:proofErr w:type="spellEnd"/>
        <w:r w:rsidR="007D448B">
          <w:rPr>
            <w:rStyle w:val="Hypertextovodkaz"/>
          </w:rPr>
          <w:t xml:space="preserve"> </w:t>
        </w:r>
        <w:proofErr w:type="spellStart"/>
        <w:r w:rsidR="007D448B">
          <w:rPr>
            <w:rStyle w:val="Hypertextovodkaz"/>
          </w:rPr>
          <w:t>Motion</w:t>
        </w:r>
        <w:proofErr w:type="spellEnd"/>
        <w:r w:rsidR="007D448B">
          <w:rPr>
            <w:rStyle w:val="Hypertextovodkaz"/>
          </w:rPr>
          <w:t xml:space="preserve"> - YouTube</w:t>
        </w:r>
      </w:hyperlink>
    </w:p>
    <w:p w14:paraId="59B381AC" w14:textId="3D9C4B79" w:rsidR="001D6018" w:rsidRPr="001D6018" w:rsidRDefault="00DB5528">
      <w:pPr>
        <w:rPr>
          <w:b/>
          <w:bCs/>
        </w:rPr>
      </w:pPr>
      <w:hyperlink r:id="rId6" w:history="1">
        <w:proofErr w:type="spellStart"/>
        <w:r w:rsidR="001D6018">
          <w:rPr>
            <w:rStyle w:val="Hypertextovodkaz"/>
          </w:rPr>
          <w:t>The</w:t>
        </w:r>
        <w:proofErr w:type="spellEnd"/>
        <w:r w:rsidR="001D6018">
          <w:rPr>
            <w:rStyle w:val="Hypertextovodkaz"/>
          </w:rPr>
          <w:t xml:space="preserve"> </w:t>
        </w:r>
        <w:proofErr w:type="spellStart"/>
        <w:r w:rsidR="001D6018">
          <w:rPr>
            <w:rStyle w:val="Hypertextovodkaz"/>
          </w:rPr>
          <w:t>Skeletal</w:t>
        </w:r>
        <w:proofErr w:type="spellEnd"/>
        <w:r w:rsidR="001D6018">
          <w:rPr>
            <w:rStyle w:val="Hypertextovodkaz"/>
          </w:rPr>
          <w:t xml:space="preserve"> </w:t>
        </w:r>
        <w:proofErr w:type="spellStart"/>
        <w:r w:rsidR="001D6018">
          <w:rPr>
            <w:rStyle w:val="Hypertextovodkaz"/>
          </w:rPr>
          <w:t>System</w:t>
        </w:r>
        <w:proofErr w:type="spellEnd"/>
        <w:r w:rsidR="001D6018">
          <w:rPr>
            <w:rStyle w:val="Hypertextovodkaz"/>
          </w:rPr>
          <w:t xml:space="preserve"> - YouTube</w:t>
        </w:r>
      </w:hyperlink>
    </w:p>
    <w:p w14:paraId="3B1090DB" w14:textId="15AEBD01" w:rsidR="001D6018" w:rsidRDefault="00DB5528" w:rsidP="001D6018">
      <w:pPr>
        <w:rPr>
          <w:rStyle w:val="Hypertextovodkaz"/>
        </w:rPr>
      </w:pPr>
      <w:hyperlink r:id="rId7" w:history="1">
        <w:proofErr w:type="spellStart"/>
        <w:r w:rsidR="001D6018">
          <w:rPr>
            <w:rStyle w:val="Hypertextovodkaz"/>
          </w:rPr>
          <w:t>The</w:t>
        </w:r>
        <w:proofErr w:type="spellEnd"/>
        <w:r w:rsidR="001D6018">
          <w:rPr>
            <w:rStyle w:val="Hypertextovodkaz"/>
          </w:rPr>
          <w:t xml:space="preserve"> </w:t>
        </w:r>
        <w:proofErr w:type="spellStart"/>
        <w:r w:rsidR="001D6018">
          <w:rPr>
            <w:rStyle w:val="Hypertextovodkaz"/>
          </w:rPr>
          <w:t>Muscular</w:t>
        </w:r>
        <w:proofErr w:type="spellEnd"/>
        <w:r w:rsidR="001D6018">
          <w:rPr>
            <w:rStyle w:val="Hypertextovodkaz"/>
          </w:rPr>
          <w:t xml:space="preserve"> </w:t>
        </w:r>
        <w:proofErr w:type="spellStart"/>
        <w:r w:rsidR="001D6018">
          <w:rPr>
            <w:rStyle w:val="Hypertextovodkaz"/>
          </w:rPr>
          <w:t>System</w:t>
        </w:r>
        <w:proofErr w:type="spellEnd"/>
        <w:r w:rsidR="001D6018">
          <w:rPr>
            <w:rStyle w:val="Hypertextovodkaz"/>
          </w:rPr>
          <w:t xml:space="preserve"> - YouTube</w:t>
        </w:r>
      </w:hyperlink>
    </w:p>
    <w:p w14:paraId="6B9583D0" w14:textId="7B05C108" w:rsidR="00DB5528" w:rsidRDefault="00DB5528" w:rsidP="001D6018">
      <w:hyperlink r:id="rId8" w:history="1">
        <w:r>
          <w:rPr>
            <w:rStyle w:val="Hypertextovodkaz"/>
          </w:rPr>
          <w:t>Fyziologie svalstva (vscht.cz)</w:t>
        </w:r>
      </w:hyperlink>
    </w:p>
    <w:p w14:paraId="26CB58A7" w14:textId="77777777" w:rsidR="00DB5528" w:rsidRDefault="00DB5528" w:rsidP="001D6018"/>
    <w:p w14:paraId="0FD869B5" w14:textId="745DEB2B" w:rsidR="001D6018" w:rsidRDefault="001D6018" w:rsidP="001D6018">
      <w:pPr>
        <w:rPr>
          <w:lang w:val="en-US"/>
        </w:rPr>
      </w:pPr>
    </w:p>
    <w:p w14:paraId="5213CA74" w14:textId="5C4AAB77" w:rsidR="008E07B8" w:rsidRDefault="008E07B8" w:rsidP="001D6018">
      <w:pPr>
        <w:rPr>
          <w:lang w:val="en-US"/>
        </w:rPr>
      </w:pPr>
    </w:p>
    <w:p w14:paraId="37A0E094" w14:textId="31D45A45" w:rsidR="008E07B8" w:rsidRDefault="008E07B8" w:rsidP="001D6018">
      <w:pPr>
        <w:rPr>
          <w:lang w:val="en-US"/>
        </w:rPr>
      </w:pPr>
    </w:p>
    <w:p w14:paraId="3A97CE00" w14:textId="717681B5" w:rsidR="008E07B8" w:rsidRDefault="008E07B8" w:rsidP="001D6018">
      <w:pPr>
        <w:rPr>
          <w:lang w:val="en-US"/>
        </w:rPr>
      </w:pPr>
    </w:p>
    <w:p w14:paraId="6A5AEDE5" w14:textId="77777777" w:rsidR="008E07B8" w:rsidRDefault="008E07B8">
      <w:pPr>
        <w:rPr>
          <w:lang w:val="en-US"/>
        </w:rPr>
      </w:pPr>
      <w:r>
        <w:rPr>
          <w:lang w:val="en-US"/>
        </w:rPr>
        <w:br w:type="page"/>
      </w:r>
    </w:p>
    <w:p w14:paraId="1CA8A8E2" w14:textId="7CA3FD9D" w:rsidR="0040453C" w:rsidRDefault="0040453C" w:rsidP="001D6018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Kosterní systém a jeho spoje</w:t>
      </w:r>
    </w:p>
    <w:p w14:paraId="4546238D" w14:textId="77777777" w:rsidR="0040453C" w:rsidRDefault="0040453C" w:rsidP="001D6018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2EB2364E" w14:textId="0D63B5E7" w:rsidR="008E07B8" w:rsidRPr="008E07B8" w:rsidRDefault="008E07B8" w:rsidP="001D6018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8E07B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Pohybový aparát</w:t>
      </w:r>
    </w:p>
    <w:p w14:paraId="1DF5958A" w14:textId="3A456C0B" w:rsidR="008E07B8" w:rsidRDefault="008E07B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Souhrn orgánů a jejich systémů, sloužících k pohybu člověka, též lokomoční aparát. Zahrnuje kostru, klouby a příčně pruhované svaly. Veškeré pohyby, jak vnější tak vnitřní jsou řízeny </w:t>
      </w:r>
      <w:hyperlink r:id="rId9" w:tooltip="Nervový systém člověka" w:history="1">
        <w:r w:rsidRPr="008E07B8">
          <w:rPr>
            <w:rStyle w:val="Hypertextovodkaz"/>
            <w:rFonts w:ascii="Arial" w:hAnsi="Arial" w:cs="Arial"/>
            <w:color w:val="000000" w:themeColor="text1"/>
            <w:sz w:val="19"/>
            <w:szCs w:val="19"/>
            <w:u w:val="none"/>
            <w:shd w:val="clear" w:color="auto" w:fill="FFFFFF"/>
          </w:rPr>
          <w:t>centrálním nervovým systémem (CNS)</w:t>
        </w:r>
      </w:hyperlink>
      <w:r w:rsidRPr="008E07B8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.</w:t>
      </w:r>
    </w:p>
    <w:p w14:paraId="144EAD27" w14:textId="525D9DEF" w:rsidR="0040453C" w:rsidRDefault="0040453C" w:rsidP="001D6018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40453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Kostra</w:t>
      </w:r>
    </w:p>
    <w:p w14:paraId="0CFFA89E" w14:textId="77777777" w:rsidR="0040453C" w:rsidRDefault="0040453C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Má dvě hlavní části. </w:t>
      </w:r>
    </w:p>
    <w:p w14:paraId="6C80CA5D" w14:textId="46F460C8" w:rsidR="0040453C" w:rsidRDefault="0040453C" w:rsidP="0040453C">
      <w:pPr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Osový (Axiální)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sekelet</w:t>
      </w:r>
      <w:proofErr w:type="spellEnd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je tvořený páteří, lebkou a kostrou hrudního koše </w:t>
      </w:r>
    </w:p>
    <w:p w14:paraId="2831B904" w14:textId="04403BB4" w:rsidR="0040453C" w:rsidRDefault="0040453C" w:rsidP="0040453C">
      <w:pPr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Apendikulární??, který je tvořený kostrami končetin.</w:t>
      </w:r>
    </w:p>
    <w:p w14:paraId="2F3F0BFC" w14:textId="04250EDD" w:rsidR="0040453C" w:rsidRDefault="0040453C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Kostra člověka je bilaterálně symetrická.</w:t>
      </w:r>
    </w:p>
    <w:p w14:paraId="1CB7D841" w14:textId="2CB85982" w:rsidR="0040453C" w:rsidRDefault="0040453C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Kosti jsou pohyblivě spojeny a obklopeny svaly, které zajišťují pohyb </w:t>
      </w:r>
      <w:r w:rsidR="002F0DE3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jednotlivých částí kostry.</w:t>
      </w:r>
    </w:p>
    <w:p w14:paraId="374E9E14" w14:textId="18B41557" w:rsidR="002F0DE3" w:rsidRDefault="002F0DE3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Podle kostí se dá určit věk a pohlaví jedince.</w:t>
      </w:r>
    </w:p>
    <w:p w14:paraId="4FA37755" w14:textId="69111011" w:rsidR="00C35A18" w:rsidRDefault="00C35A18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Skládá se z 206 kostí</w:t>
      </w:r>
    </w:p>
    <w:p w14:paraId="34A02279" w14:textId="7E575857" w:rsidR="002F0DE3" w:rsidRDefault="002F0DE3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77E50062" w14:textId="54E53986" w:rsidR="002F0DE3" w:rsidRDefault="002F0DE3" w:rsidP="0040453C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F0DE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Tkáně pohybového systému</w:t>
      </w:r>
    </w:p>
    <w:p w14:paraId="78DC9F05" w14:textId="5B1E0CD3" w:rsidR="002F0DE3" w:rsidRDefault="002F0DE3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Kostru tvoří všechny 3 typy pojivových tkání (Vazivo, chrupavka, kost)</w:t>
      </w:r>
    </w:p>
    <w:p w14:paraId="2ADEE4E7" w14:textId="44003B1F" w:rsidR="002F0DE3" w:rsidRDefault="002F0DE3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57E8FFDC" w14:textId="53061D8B" w:rsidR="002F0DE3" w:rsidRDefault="002F0DE3" w:rsidP="0040453C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F0DE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Kost jako orgán</w:t>
      </w:r>
    </w:p>
    <w:p w14:paraId="2CA8437A" w14:textId="41FB0ADF" w:rsidR="002F0DE3" w:rsidRDefault="002F0DE3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Čerstvá kost je bílá pevná hmota krytá okosticí a na kloubních koncích chrupavkou.na povrchu jsou prohlubně a vyvýšeniny podmíněné otisky šlach, cév a nervů a úponem svalů a vazů</w:t>
      </w:r>
    </w:p>
    <w:p w14:paraId="21093B0A" w14:textId="77777777" w:rsidR="000E4015" w:rsidRDefault="000E4015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Kosti vznikají přestavbou pojivových tkání (vazivo, chrupavka) procesem osifikace.</w:t>
      </w:r>
    </w:p>
    <w:p w14:paraId="56DCD5D7" w14:textId="4389CAB2" w:rsidR="000E4015" w:rsidRDefault="000E4015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Tkáň kosti je tvořena osteoblasty.</w:t>
      </w:r>
    </w:p>
    <w:p w14:paraId="1831D6AC" w14:textId="77777777" w:rsidR="000E4015" w:rsidRDefault="000E4015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4BAD7501" w14:textId="24208C00" w:rsidR="002F0DE3" w:rsidRDefault="002F0DE3" w:rsidP="0040453C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F0DE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Tvar kostí </w:t>
      </w:r>
    </w:p>
    <w:p w14:paraId="0FA7B325" w14:textId="731A0BB2" w:rsidR="002F0DE3" w:rsidRDefault="002F0DE3" w:rsidP="0040453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Několik skupin podle jejich tvaru:</w:t>
      </w:r>
    </w:p>
    <w:p w14:paraId="39E9F0B4" w14:textId="1D4D27AE" w:rsidR="002F0DE3" w:rsidRDefault="002F0DE3" w:rsidP="002F0DE3">
      <w:pPr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Dlouhé</w:t>
      </w:r>
    </w:p>
    <w:p w14:paraId="33F812A8" w14:textId="3BCCC6EE" w:rsidR="002F0DE3" w:rsidRDefault="002F0DE3" w:rsidP="002F0DE3">
      <w:pPr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Krátké</w:t>
      </w:r>
    </w:p>
    <w:p w14:paraId="06C41B08" w14:textId="7172989C" w:rsidR="002F0DE3" w:rsidRDefault="002F0DE3" w:rsidP="002F0DE3">
      <w:pPr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Ploché</w:t>
      </w:r>
    </w:p>
    <w:p w14:paraId="7DD5BE4D" w14:textId="1F11F5DA" w:rsidR="002F0DE3" w:rsidRDefault="002F0DE3" w:rsidP="002F0DE3">
      <w:pPr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Kosti nepravidelného tvaru </w:t>
      </w:r>
    </w:p>
    <w:p w14:paraId="0F116991" w14:textId="571DBBAC" w:rsidR="002F0DE3" w:rsidRDefault="002F0DE3" w:rsidP="002F0DE3">
      <w:pPr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Pneumatizované</w:t>
      </w:r>
      <w:proofErr w:type="spellEnd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</w:p>
    <w:p w14:paraId="2AB5A86D" w14:textId="03A4919B" w:rsidR="002F0DE3" w:rsidRDefault="002F0DE3" w:rsidP="002F0DE3">
      <w:pPr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Sezamské</w:t>
      </w:r>
    </w:p>
    <w:p w14:paraId="2573E52F" w14:textId="77777777" w:rsidR="000E4015" w:rsidRDefault="000E4015" w:rsidP="002F0DE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4B6CD32" w14:textId="77777777" w:rsidR="000E4015" w:rsidRDefault="000E4015" w:rsidP="002F0DE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F55E815" w14:textId="77777777" w:rsidR="000E4015" w:rsidRDefault="000E4015" w:rsidP="002F0DE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F1631AC" w14:textId="77777777" w:rsidR="000E4015" w:rsidRDefault="000E4015" w:rsidP="002F0DE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2A055EF" w14:textId="5DB54B4A" w:rsidR="002F0DE3" w:rsidRDefault="002F0DE3" w:rsidP="002F0DE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F0DE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Funkce kostí </w:t>
      </w:r>
    </w:p>
    <w:p w14:paraId="321EB661" w14:textId="119A3815" w:rsidR="002F0DE3" w:rsidRDefault="002F0DE3" w:rsidP="002F0DE3">
      <w:pPr>
        <w:pStyle w:val="Odstavecseseznamem"/>
        <w:numPr>
          <w:ilvl w:val="0"/>
          <w:numId w:val="2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Vytvářejí pevnou oporu těla umožňující pohyblivost jednotlivých částí těla</w:t>
      </w:r>
      <w:r w:rsidR="000E4015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systémem pák ovládaným svaly</w:t>
      </w:r>
    </w:p>
    <w:p w14:paraId="6466475B" w14:textId="21CF435C" w:rsidR="000E4015" w:rsidRDefault="000E4015" w:rsidP="002F0DE3">
      <w:pPr>
        <w:pStyle w:val="Odstavecseseznamem"/>
        <w:numPr>
          <w:ilvl w:val="0"/>
          <w:numId w:val="2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Chrání některé důležité orgány (mozek, mícha a další..)</w:t>
      </w:r>
    </w:p>
    <w:p w14:paraId="2757DDA4" w14:textId="572223B9" w:rsidR="000E4015" w:rsidRDefault="000E4015" w:rsidP="002F0DE3">
      <w:pPr>
        <w:pStyle w:val="Odstavecseseznamem"/>
        <w:numPr>
          <w:ilvl w:val="0"/>
          <w:numId w:val="2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Obsahují červenou kostní dřeň (hlavní krvetvorný orgán)</w:t>
      </w:r>
    </w:p>
    <w:p w14:paraId="62477F64" w14:textId="369A937A" w:rsidR="000E4015" w:rsidRDefault="000E4015" w:rsidP="000E4015">
      <w:pPr>
        <w:pStyle w:val="Odstavecseseznamem"/>
        <w:numPr>
          <w:ilvl w:val="0"/>
          <w:numId w:val="2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Jsou rezervoárem minerálních látek, které jsou podle potřeb vyplavovány a transportovány do jiných míst v těle</w:t>
      </w:r>
    </w:p>
    <w:p w14:paraId="15FCEBDB" w14:textId="2A126055" w:rsidR="000E4015" w:rsidRDefault="000E4015" w:rsidP="000E4015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Kosti jsou vzájemně spojeny dvojím způsobem a to:</w:t>
      </w:r>
    </w:p>
    <w:p w14:paraId="0B442E0C" w14:textId="4492EE34" w:rsidR="000E4015" w:rsidRDefault="000E4015" w:rsidP="000E4015">
      <w:pPr>
        <w:pStyle w:val="Odstavecseseznamem"/>
        <w:numPr>
          <w:ilvl w:val="0"/>
          <w:numId w:val="3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Pomocí různých typů pojiv </w:t>
      </w:r>
    </w:p>
    <w:p w14:paraId="53C91CFA" w14:textId="0A825916" w:rsidR="000E4015" w:rsidRDefault="000E4015" w:rsidP="000E4015">
      <w:pPr>
        <w:pStyle w:val="Odstavecseseznamem"/>
        <w:numPr>
          <w:ilvl w:val="0"/>
          <w:numId w:val="3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Styčnými plochami pokrytými chrupavkou</w:t>
      </w:r>
    </w:p>
    <w:p w14:paraId="45A04CAD" w14:textId="35F55B07" w:rsidR="000E4015" w:rsidRDefault="000E4015" w:rsidP="000E4015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0E4015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Kloub</w:t>
      </w:r>
    </w:p>
    <w:p w14:paraId="5EF2DEB2" w14:textId="26DE20BE" w:rsidR="000E4015" w:rsidRDefault="000E4015" w:rsidP="000E4015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Spojení dvou či více kostí uzavřených ve vazivovém kloubním pouzdře, které je posíleno vazy. kloubní plochy jsou obvykle tvarovány jako jamka a hlavice, někdy mají taky chrupavčitý lem.</w:t>
      </w:r>
    </w:p>
    <w:p w14:paraId="329AD471" w14:textId="78D4CE76" w:rsidR="000E4015" w:rsidRDefault="000E4015" w:rsidP="000E4015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170175C9" w14:textId="2E622914" w:rsidR="000E4015" w:rsidRDefault="00761B7C" w:rsidP="000E4015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761B7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Rozdělení kloubů</w:t>
      </w:r>
    </w:p>
    <w:p w14:paraId="06CEBB69" w14:textId="796B1566" w:rsidR="00761B7C" w:rsidRDefault="00761B7C" w:rsidP="000E4015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Klouby se dělí podle počtu os a tvaru styčných ploch.</w:t>
      </w:r>
    </w:p>
    <w:p w14:paraId="1C20EBD5" w14:textId="5CE15BCF" w:rsidR="00761B7C" w:rsidRDefault="00761B7C" w:rsidP="00761B7C">
      <w:pPr>
        <w:pStyle w:val="Odstavecseseznamem"/>
        <w:numPr>
          <w:ilvl w:val="0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Klouby tříosé</w:t>
      </w:r>
    </w:p>
    <w:p w14:paraId="4C8BEABE" w14:textId="5E5F3319" w:rsidR="00761B7C" w:rsidRDefault="00761B7C" w:rsidP="00761B7C">
      <w:pPr>
        <w:pStyle w:val="Odstavecseseznamem"/>
        <w:numPr>
          <w:ilvl w:val="1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 kulovitý volný</w:t>
      </w:r>
    </w:p>
    <w:p w14:paraId="0538411E" w14:textId="56368DD2" w:rsidR="00761B7C" w:rsidRDefault="00761B7C" w:rsidP="00761B7C">
      <w:pPr>
        <w:pStyle w:val="Odstavecseseznamem"/>
        <w:numPr>
          <w:ilvl w:val="2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Ramenní kloub</w:t>
      </w:r>
    </w:p>
    <w:p w14:paraId="71B08A29" w14:textId="05EBA176" w:rsidR="00761B7C" w:rsidRDefault="00761B7C" w:rsidP="00761B7C">
      <w:pPr>
        <w:pStyle w:val="Odstavecseseznamem"/>
        <w:numPr>
          <w:ilvl w:val="1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 kulovitý omezený</w:t>
      </w:r>
    </w:p>
    <w:p w14:paraId="3B9DDC1F" w14:textId="34D44A7B" w:rsidR="00761B7C" w:rsidRDefault="00761B7C" w:rsidP="00761B7C">
      <w:pPr>
        <w:pStyle w:val="Odstavecseseznamem"/>
        <w:numPr>
          <w:ilvl w:val="2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Kyčelní kloub</w:t>
      </w:r>
    </w:p>
    <w:p w14:paraId="4F3A316A" w14:textId="02344774" w:rsidR="00761B7C" w:rsidRDefault="00761B7C" w:rsidP="00761B7C">
      <w:pPr>
        <w:pStyle w:val="Odstavecseseznamem"/>
        <w:numPr>
          <w:ilvl w:val="0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Klouby dvojosé</w:t>
      </w:r>
    </w:p>
    <w:p w14:paraId="2AA5D754" w14:textId="34013ACD" w:rsidR="00761B7C" w:rsidRDefault="00761B7C" w:rsidP="00761B7C">
      <w:pPr>
        <w:pStyle w:val="Odstavecseseznamem"/>
        <w:numPr>
          <w:ilvl w:val="1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 elipsovitý</w:t>
      </w:r>
    </w:p>
    <w:p w14:paraId="2E398B5D" w14:textId="6CA79103" w:rsidR="00761B7C" w:rsidRDefault="00761B7C" w:rsidP="00761B7C">
      <w:pPr>
        <w:pStyle w:val="Odstavecseseznamem"/>
        <w:numPr>
          <w:ilvl w:val="2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Radiokarpální</w:t>
      </w:r>
      <w:proofErr w:type="spellEnd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kloub</w:t>
      </w:r>
    </w:p>
    <w:p w14:paraId="73731068" w14:textId="49FA0037" w:rsidR="00761B7C" w:rsidRDefault="00761B7C" w:rsidP="00761B7C">
      <w:pPr>
        <w:pStyle w:val="Odstavecseseznamem"/>
        <w:numPr>
          <w:ilvl w:val="1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 sedlový</w:t>
      </w:r>
    </w:p>
    <w:p w14:paraId="16E71713" w14:textId="679FA70F" w:rsidR="00761B7C" w:rsidRDefault="00761B7C" w:rsidP="00761B7C">
      <w:pPr>
        <w:pStyle w:val="Odstavecseseznamem"/>
        <w:numPr>
          <w:ilvl w:val="2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Karpometakarpový</w:t>
      </w:r>
      <w:proofErr w:type="spellEnd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kloub</w:t>
      </w:r>
    </w:p>
    <w:p w14:paraId="72D8DBF6" w14:textId="112C37F3" w:rsidR="00761B7C" w:rsidRDefault="00761B7C" w:rsidP="00761B7C">
      <w:pPr>
        <w:pStyle w:val="Odstavecseseznamem"/>
        <w:numPr>
          <w:ilvl w:val="0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Klouby jednoosé </w:t>
      </w:r>
    </w:p>
    <w:p w14:paraId="686B0D23" w14:textId="5C91D393" w:rsidR="00761B7C" w:rsidRDefault="00761B7C" w:rsidP="00761B7C">
      <w:pPr>
        <w:pStyle w:val="Odstavecseseznamem"/>
        <w:numPr>
          <w:ilvl w:val="1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Kloub válcový </w:t>
      </w:r>
    </w:p>
    <w:p w14:paraId="3782E837" w14:textId="0559D0A6" w:rsidR="00761B7C" w:rsidRPr="00761B7C" w:rsidRDefault="00761B7C" w:rsidP="00761B7C">
      <w:pPr>
        <w:pStyle w:val="Odstavecseseznamem"/>
        <w:numPr>
          <w:ilvl w:val="2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 šarnýrový</w:t>
      </w:r>
    </w:p>
    <w:p w14:paraId="61B489E0" w14:textId="03E028EC" w:rsidR="00761B7C" w:rsidRDefault="00761B7C" w:rsidP="00761B7C">
      <w:pPr>
        <w:pStyle w:val="Odstavecseseznamem"/>
        <w:numPr>
          <w:ilvl w:val="2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 kolový</w:t>
      </w:r>
    </w:p>
    <w:p w14:paraId="498E99CF" w14:textId="61A6232E" w:rsidR="00761B7C" w:rsidRDefault="00761B7C" w:rsidP="00761B7C">
      <w:pPr>
        <w:pStyle w:val="Odstavecseseznamem"/>
        <w:numPr>
          <w:ilvl w:val="3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Radioulnární</w:t>
      </w:r>
      <w:proofErr w:type="spellEnd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kloub</w:t>
      </w:r>
    </w:p>
    <w:p w14:paraId="3DA0825D" w14:textId="5758ADC0" w:rsidR="00761B7C" w:rsidRDefault="00761B7C" w:rsidP="00761B7C">
      <w:pPr>
        <w:pStyle w:val="Odstavecseseznamem"/>
        <w:numPr>
          <w:ilvl w:val="1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 kladkový</w:t>
      </w:r>
    </w:p>
    <w:p w14:paraId="000E88C7" w14:textId="4B0895FD" w:rsidR="00761B7C" w:rsidRDefault="00761B7C" w:rsidP="00761B7C">
      <w:pPr>
        <w:pStyle w:val="Odstavecseseznamem"/>
        <w:numPr>
          <w:ilvl w:val="2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Humorální část loketního kloubu</w:t>
      </w:r>
    </w:p>
    <w:p w14:paraId="236EE8B9" w14:textId="0344D86E" w:rsidR="00761B7C" w:rsidRDefault="00761B7C" w:rsidP="00761B7C">
      <w:pPr>
        <w:pStyle w:val="Odstavecseseznamem"/>
        <w:numPr>
          <w:ilvl w:val="1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 plochý</w:t>
      </w:r>
    </w:p>
    <w:p w14:paraId="032F94B5" w14:textId="5C7469F3" w:rsidR="00761B7C" w:rsidRDefault="00761B7C" w:rsidP="00761B7C">
      <w:pPr>
        <w:pStyle w:val="Odstavecseseznamem"/>
        <w:numPr>
          <w:ilvl w:val="2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Meziobratlové klouby</w:t>
      </w:r>
    </w:p>
    <w:p w14:paraId="7911812A" w14:textId="05F138DC" w:rsidR="00761B7C" w:rsidRDefault="00761B7C" w:rsidP="00761B7C">
      <w:pPr>
        <w:pStyle w:val="Odstavecseseznamem"/>
        <w:numPr>
          <w:ilvl w:val="1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 tuhý</w:t>
      </w:r>
    </w:p>
    <w:p w14:paraId="121F0B7E" w14:textId="6FD6345F" w:rsidR="00761B7C" w:rsidRDefault="00761B7C" w:rsidP="00761B7C">
      <w:pPr>
        <w:pStyle w:val="Odstavecseseznamem"/>
        <w:numPr>
          <w:ilvl w:val="2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 křížokyčelní</w:t>
      </w:r>
    </w:p>
    <w:p w14:paraId="07A41D92" w14:textId="559D78E2" w:rsidR="00761B7C" w:rsidRDefault="00761B7C" w:rsidP="00761B7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Podle počtu artikulujících kostí v kloubu</w:t>
      </w:r>
    </w:p>
    <w:p w14:paraId="10ADED78" w14:textId="2D535D36" w:rsidR="00761B7C" w:rsidRDefault="00761B7C" w:rsidP="00761B7C">
      <w:pPr>
        <w:pStyle w:val="Odstavecseseznamem"/>
        <w:numPr>
          <w:ilvl w:val="0"/>
          <w:numId w:val="5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Jednoduché</w:t>
      </w:r>
    </w:p>
    <w:p w14:paraId="722BB7FB" w14:textId="13873DCF" w:rsidR="00761B7C" w:rsidRDefault="00761B7C" w:rsidP="00761B7C">
      <w:pPr>
        <w:pStyle w:val="Odstavecseseznamem"/>
        <w:numPr>
          <w:ilvl w:val="1"/>
          <w:numId w:val="5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Kloub ramenní </w:t>
      </w:r>
    </w:p>
    <w:p w14:paraId="5CF79F0E" w14:textId="465AE3B3" w:rsidR="00761B7C" w:rsidRDefault="00761B7C" w:rsidP="00761B7C">
      <w:pPr>
        <w:pStyle w:val="Odstavecseseznamem"/>
        <w:numPr>
          <w:ilvl w:val="0"/>
          <w:numId w:val="5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Klouby složené</w:t>
      </w:r>
    </w:p>
    <w:p w14:paraId="27DE1808" w14:textId="3C415F24" w:rsidR="00761B7C" w:rsidRDefault="00761B7C" w:rsidP="00761B7C">
      <w:pPr>
        <w:pStyle w:val="Odstavecseseznamem"/>
        <w:numPr>
          <w:ilvl w:val="1"/>
          <w:numId w:val="5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Kloub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hlezní</w:t>
      </w:r>
      <w:proofErr w:type="spellEnd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, čelistní, kolenní</w:t>
      </w:r>
    </w:p>
    <w:p w14:paraId="6F76D11E" w14:textId="77777777" w:rsidR="00761B7C" w:rsidRPr="00761B7C" w:rsidRDefault="00761B7C" w:rsidP="00761B7C">
      <w:pPr>
        <w:pStyle w:val="Odstavecseseznamem"/>
        <w:ind w:left="1440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4C93C835" w14:textId="77777777" w:rsidR="00761B7C" w:rsidRDefault="00761B7C" w:rsidP="00761B7C">
      <w:pPr>
        <w:pStyle w:val="Odstavecseseznamem"/>
        <w:ind w:left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31D4C0AE" w14:textId="77777777" w:rsidR="00761B7C" w:rsidRPr="00761B7C" w:rsidRDefault="00761B7C" w:rsidP="00761B7C">
      <w:pPr>
        <w:ind w:left="1416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685FE4BC" w14:textId="77777777" w:rsidR="00761B7C" w:rsidRPr="00761B7C" w:rsidRDefault="00761B7C" w:rsidP="00761B7C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664748EB" w14:textId="77777777" w:rsidR="000E4015" w:rsidRPr="000E4015" w:rsidRDefault="000E4015" w:rsidP="000E4015">
      <w:pPr>
        <w:ind w:left="360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17323776" w14:textId="6434D39B" w:rsidR="008E07B8" w:rsidRDefault="008E07B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59A6CACE" w14:textId="3AA25CDF" w:rsidR="0040453C" w:rsidRDefault="00761B7C" w:rsidP="001D6018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61B7C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Svalový systém</w:t>
      </w:r>
    </w:p>
    <w:p w14:paraId="01D19F2C" w14:textId="1D93164C" w:rsidR="00761B7C" w:rsidRDefault="00C35A1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Aktivní část pohybového systému, skládá se asi z 600 svalů</w:t>
      </w:r>
    </w:p>
    <w:p w14:paraId="2ECB2FE9" w14:textId="41727177" w:rsidR="00C35A18" w:rsidRDefault="00C35A1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Základní úkol je :</w:t>
      </w:r>
    </w:p>
    <w:p w14:paraId="5E77BB65" w14:textId="233F43B7" w:rsidR="00C35A18" w:rsidRDefault="00C35A1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ab/>
        <w:t xml:space="preserve">Pohyb kosterních spojích </w:t>
      </w:r>
    </w:p>
    <w:p w14:paraId="4D157C5A" w14:textId="3998358E" w:rsidR="00C35A18" w:rsidRDefault="00C35A1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ab/>
        <w:t>Změna tvaru a velikostí tělních dutin a otvorů</w:t>
      </w:r>
    </w:p>
    <w:p w14:paraId="1F4B632D" w14:textId="0654BF4C" w:rsidR="00C35A18" w:rsidRDefault="00C35A1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Svaly jsou synergické a antagonistické</w:t>
      </w:r>
    </w:p>
    <w:p w14:paraId="66C5DDDF" w14:textId="5425970E" w:rsidR="00C35A1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Další funkce je udržování svalového napětí, které zajišťuje vzpřímený postoj. Zdroj senzitivních signálů(napětí svalů) slouží k orientaci, slouží také k termoregulaci a podílejí se na cirkulaci</w:t>
      </w:r>
    </w:p>
    <w:p w14:paraId="4120CC20" w14:textId="0F040C55" w:rsidR="00A91E68" w:rsidRPr="00A91E68" w:rsidRDefault="00A91E68" w:rsidP="001D6018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A91E6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Dělené podle uložení</w:t>
      </w:r>
    </w:p>
    <w:p w14:paraId="2959E30F" w14:textId="49D7757E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Kosterní</w:t>
      </w:r>
    </w:p>
    <w:p w14:paraId="5840D605" w14:textId="3B2A7338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Kožní</w:t>
      </w:r>
    </w:p>
    <w:p w14:paraId="7355AFC8" w14:textId="6FD186B0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Svaly, které se připojují k organům(př svaly jazyka, hltanu, hrtanu)</w:t>
      </w:r>
    </w:p>
    <w:p w14:paraId="54290320" w14:textId="2CF470A0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Tvary svalu</w:t>
      </w:r>
    </w:p>
    <w:p w14:paraId="38917940" w14:textId="0D631FFB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Podle tvaru dělíme na svaly:</w:t>
      </w:r>
    </w:p>
    <w:p w14:paraId="2ECE8AAB" w14:textId="078A0982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Svaly dlouhé( hlavně svaly končetin)</w:t>
      </w:r>
    </w:p>
    <w:p w14:paraId="559B8349" w14:textId="27A5F0B3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Svaly ploché(břišní)</w:t>
      </w:r>
    </w:p>
    <w:p w14:paraId="0E685008" w14:textId="1E613B5A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Svaly krátké(kolem kloubů)</w:t>
      </w:r>
    </w:p>
    <w:p w14:paraId="132EA5FE" w14:textId="74D85E7B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Svaly dvojhlavé/trojhlavé(biceps/triceps)</w:t>
      </w:r>
    </w:p>
    <w:p w14:paraId="2610E9A0" w14:textId="56ED686D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Svaly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dvouřiché</w:t>
      </w:r>
      <w:proofErr w:type="spellEnd"/>
    </w:p>
    <w:p w14:paraId="6CCBF796" w14:textId="2BAD87B4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Svaly kruhové(vstupní/výstupní otvory)</w:t>
      </w:r>
    </w:p>
    <w:p w14:paraId="3B3BBC83" w14:textId="77777777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5C1888AD" w14:textId="776DA13C" w:rsidR="00A91E68" w:rsidRDefault="00DB552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B5528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lastRenderedPageBreak/>
        <w:drawing>
          <wp:inline distT="0" distB="0" distL="0" distR="0" wp14:anchorId="29670658" wp14:editId="098F13CA">
            <wp:extent cx="5760720" cy="21037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528">
        <w:rPr>
          <w:noProof/>
        </w:rPr>
        <w:t xml:space="preserve"> </w:t>
      </w:r>
      <w:r w:rsidRPr="00DB5528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drawing>
          <wp:inline distT="0" distB="0" distL="0" distR="0" wp14:anchorId="7BDA6BEB" wp14:editId="05019322">
            <wp:extent cx="5760720" cy="448183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08E7" w14:textId="77777777" w:rsidR="00A91E68" w:rsidRDefault="00A91E6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20D1AD24" w14:textId="77777777" w:rsidR="00C35A18" w:rsidRPr="00C35A18" w:rsidRDefault="00C35A18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38BEFEDC" w14:textId="6A71AFA4" w:rsidR="0040453C" w:rsidRDefault="0040453C" w:rsidP="001D6018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14:paraId="492CCD2B" w14:textId="77777777" w:rsidR="008E07B8" w:rsidRPr="008E07B8" w:rsidRDefault="008E07B8" w:rsidP="001D6018">
      <w:pPr>
        <w:rPr>
          <w:lang w:val="en-US"/>
        </w:rPr>
      </w:pPr>
    </w:p>
    <w:sectPr w:rsidR="008E07B8" w:rsidRPr="008E0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43FC"/>
    <w:multiLevelType w:val="hybridMultilevel"/>
    <w:tmpl w:val="6D34D374"/>
    <w:lvl w:ilvl="0" w:tplc="1EB691BC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42B1"/>
    <w:multiLevelType w:val="hybridMultilevel"/>
    <w:tmpl w:val="4C001D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93D2F"/>
    <w:multiLevelType w:val="hybridMultilevel"/>
    <w:tmpl w:val="9EC8CC2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95EB1"/>
    <w:multiLevelType w:val="hybridMultilevel"/>
    <w:tmpl w:val="0790619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942B5"/>
    <w:multiLevelType w:val="hybridMultilevel"/>
    <w:tmpl w:val="64E891A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FF"/>
    <w:rsid w:val="000E4015"/>
    <w:rsid w:val="001D6018"/>
    <w:rsid w:val="002F0DE3"/>
    <w:rsid w:val="0040453C"/>
    <w:rsid w:val="004D32F2"/>
    <w:rsid w:val="00761B7C"/>
    <w:rsid w:val="007D448B"/>
    <w:rsid w:val="008E07B8"/>
    <w:rsid w:val="00A91E68"/>
    <w:rsid w:val="00C35A18"/>
    <w:rsid w:val="00DB5528"/>
    <w:rsid w:val="00E6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AADA"/>
  <w15:chartTrackingRefBased/>
  <w15:docId w15:val="{D976AB71-396D-4E9D-8952-95ED6474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D6018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D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vscht.cz/kot/resources/studijni-materialy/fyzi-p-008/prezentac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1bgO104QV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-FF7Qigd3U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8hqyQIyenx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bozp.vubp.cz/wiki/index.php?title=Nervov%C3%BD_syst%C3%A9m_%C4%8Dlov%C4%9Bk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533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Matouš</dc:creator>
  <cp:keywords/>
  <dc:description/>
  <cp:lastModifiedBy>Matous, Matyas</cp:lastModifiedBy>
  <cp:revision>5</cp:revision>
  <dcterms:created xsi:type="dcterms:W3CDTF">2021-03-23T10:48:00Z</dcterms:created>
  <dcterms:modified xsi:type="dcterms:W3CDTF">2021-03-23T17:48:00Z</dcterms:modified>
</cp:coreProperties>
</file>