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Nakreslete a očíslujte vzorec 7mGTP. Mezi jaké molekuly patří? Jaký má význam pro buňku? Kde se vyskytuje?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význam vody pro život.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Nakreslete vzorec leucinu -  Mezi jaké molekuly patří? Jaký má význam pro buňku? K čemu ho buňka konkrétně využívá?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čím je dána stabilita AT a CG sekvencí, čím je dána a porovnat stabilitu sekvencí. Potom nějaká doplňující otázka s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Porovnejte autokatalytické introny skupiny 1 a 2. Porovnejte se sestřihem pre -mRNA a rRNA.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ˇ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KVANTITATIVNÍ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PCR - otázka zněla, jestli je možný zjistit množství DNA, pokud ano, jak?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pojem metagenomika, k čemu nám slouží.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čemu slouží v bakterii IF 3.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 strukturu proteinového motivu helix turn helix a napište alespoň jeden příklad nějakého faktoru. U jakých organismů se tento motiv převážně vyskytuje?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Popište, co to jsou Okazakiho fragmenty a jejich vystřižení u eukaryont. Pokud by došlo k chybě vystřižení, v jakých genech byste hledali mutace?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Popiště C terminální doménu RNA polymerázy II. Co ovlivňuje?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Popiště negativní nadobrátky, je pro buňku výhodné uchovávat genom v negativních nadobrátkách? U jakých organismů se můžete setkat s pozitivními nadobrátkami a k čemu je to pro ně výhodné?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1.Methylguaninosintrifosfát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3.Leucin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4.Okazakiho fragmenty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5.Autokatalytické introny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6.Fce. IF3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7.C terminalní doména pol II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8.Negativní nadobratky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9.Neco s PCR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10.Tm hodnota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11.Metagenomika vs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helix turn helix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12.Helix-turn-helix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Konformace A a B u DNA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Srovnání genomu kvasinky a člověka. Co bychom si vybrali pro zkoumání sestřihu mRNA a proč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Alternativní sestřih a u jakých eukaryot je výhodnější než u jiných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Co musí obsahovat správný replikační počátek - nezáleží na organismu, prostě obecné info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Nakreslit adenosintrifosfát, k čemu ho buňka používá, co to je atd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Jaký je genetický kód a věci kolem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Lac operon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Popsat libovolnou sekvenační metodu 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Nakreslit vzorec serinu, k čemu je v buňce dobrý, co to je atd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RNA Pol u prokaryot 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Popsat chloroplastový genom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Kovalentní vs. hydrofobni vazby v buňce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Popsat mechanismus opravy MMR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2.9.2021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ATP, ocislovat, popsat jak bunka vyuziva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Mitochondrialni genom, co koduje, jak se replikuje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Lysin, nakreslit, popsat do jake skupiny patri, na co je vyuzivan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Transkripce eukaryot od iniciace do terminace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PCR, nakreslit, popsat princip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Porovnat kvasinkovy a eukaryontni genomy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Jak bunka opravuje alkylace nukleotidu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Lac operon za pritomnosti glukozy a laktozy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Modifikace rRNA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Hydratace DNA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Co zvysuje procesivitu DNA pol u bakterii a eukaryot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•RNA Polymeráza II 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~pre-mRNA kódující bílkoviny, obsahuje C-terminální doménu, konsensus sekvence: Tyr-Ser-Pro-Thr-Ser-Pro-Ser, počet opakování vzrůstá se složitostí organismu, velké zkrácení je neslučitelné se životem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deoxyuridinmonofosfát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tRNA (sekundární a terciární struktura, AK zbytek na tRNA)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Cystein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PCR - popsat a nakreslit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Alternativní sestřih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Cdc6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Kamptocentin (nebo jak se to píše)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RNA polymeráza II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replikační počátky DNA polymerázy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Lac operon bez glukózy a laktózy Introny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cdc 6 u eukaryot, funkce a zda je ji mají i archea a bakterie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ukončení RNA Pol II (asi terminace, snad)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pozitivní nadobrátky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iniciační faktor 4F u eukaryot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+ 6. c5DMP - vzorec, k čemu v buňce je, jeho mutace, jak jim zabraňovat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 tyrosin 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PCR - nakreslit, co primer potřebuje, jeho chemická struktura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9. Prader Williho syndrom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Operon - obecně a kde se vyskytuje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miRNA - popsat biogenezi u savců, jeho funkce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Jak mRNA posttranskripčně reguluje hladinu železa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Nakreslit, očíslovat a popsat funkci ATP, serinu.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Hydrofóbní, kovalentní interakce.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Replikace chloroplastového genomu.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Porovnání lidského a kvasinkového genomu, plus u kterého by bylo lepší zkoumat sestřih pre-mRNA.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Vlastnosti genetického kódu.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Popis jednoho vybraného druhu sekvenování.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Mismatch repair u eukaryot.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RNA polymeráza u bakterii.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;;;;;;;;;;;;;;;;;;;;;;;;;;;;;;;;;;;;;;;;;;;;;;;;;;;;;;;;;;;;;;;;;;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Společné vlastnosti všech replikačních počátků.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Nakresli m7G trifosfát, očísluj, k čemu slouží, u koho se vyskytuje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Biologický význam vody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Nakresli leucin, k čemu ho buňka používá 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Negativní nadobrátky DNA – u koho, proč 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3 – k čemu slouží při bakteriální translaci? 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CTD – co to je, k čemu je? •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Metagenomika vs. Metatranskriptomika – rozdíly, k čemu, v čem se obě metody doplňují? 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Helix – turn – helix – u koho, jak funguje, jeden příklad 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Vliv pořadí nukleotidů v DNA na její stabilitu – rozdíl Tm u G:C a A:T 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Jak lze u PCR určit počet počátečních cílových molekul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lBUI/f4DG1MS1dH49k6hyNnPyA==">CgMxLjA4AHIhMXNRaUhHbmJmYVJ6NVJtWG1EMDVBMDdZWE5pTTZvNGZs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