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3DB" w:rsidRPr="001913DB" w:rsidRDefault="001913DB" w:rsidP="001913DB">
      <w:pPr>
        <w:pStyle w:val="Nadpis1"/>
        <w:rPr>
          <w:lang w:val="en-US"/>
        </w:rPr>
      </w:pPr>
      <w:r w:rsidRPr="001913DB">
        <w:rPr>
          <w:lang w:val="en-US"/>
        </w:rPr>
        <w:t>News in version 2.5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 xml:space="preserve">We celebrate 20 years from finishing the first </w:t>
      </w:r>
      <w:proofErr w:type="spellStart"/>
      <w:r w:rsidRPr="001913DB">
        <w:rPr>
          <w:lang w:val="en-US"/>
        </w:rPr>
        <w:t>Krkal</w:t>
      </w:r>
      <w:proofErr w:type="spellEnd"/>
      <w:r w:rsidRPr="001913DB">
        <w:rPr>
          <w:lang w:val="en-US"/>
        </w:rPr>
        <w:t>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8 new levels in main game.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9 new levels with hard puzzles.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Levels must be played sequentially, they are unlocked by completing.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Introduced user profiles. Under them the game remembers user’s progress, unlocked levels for playing or editing.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Changed the main menu of the game.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Added a story with illustrations.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Help or tutorial texts added to the levels.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Significantly improved localization to Czech and English. The language can be switched in configuration.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Fixed a bug that made it impossible to run the game on newer computers and / or graphics cards.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Improved game HUD.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Level editor provides help.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Improved menus and dialog windows in the editor.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Level Properties dialog in the editor.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Unfinished levels will not open in the editor.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Revised and updated documentation and readme.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Dragon’s ‘animation’ in the water.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 xml:space="preserve">Game uses 32bit color depth in </w:t>
      </w:r>
      <w:proofErr w:type="spellStart"/>
      <w:r w:rsidRPr="001913DB">
        <w:rPr>
          <w:lang w:val="en-US"/>
        </w:rPr>
        <w:t>fullscreen</w:t>
      </w:r>
      <w:proofErr w:type="spellEnd"/>
      <w:r w:rsidRPr="001913DB">
        <w:rPr>
          <w:lang w:val="en-US"/>
        </w:rPr>
        <w:t>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proofErr w:type="spellStart"/>
      <w:r w:rsidRPr="001913DB">
        <w:rPr>
          <w:lang w:val="en-US"/>
        </w:rPr>
        <w:t>Bugfixing</w:t>
      </w:r>
      <w:proofErr w:type="spellEnd"/>
      <w:r w:rsidRPr="001913DB">
        <w:rPr>
          <w:lang w:val="en-US"/>
        </w:rPr>
        <w:t>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Plus other minor improvements.</w:t>
      </w:r>
    </w:p>
    <w:sectPr w:rsidR="001913DB" w:rsidRPr="001913DB" w:rsidSect="00CE6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218A8"/>
    <w:multiLevelType w:val="hybridMultilevel"/>
    <w:tmpl w:val="3B7C4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41A54"/>
    <w:multiLevelType w:val="hybridMultilevel"/>
    <w:tmpl w:val="96165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338AC"/>
    <w:multiLevelType w:val="hybridMultilevel"/>
    <w:tmpl w:val="B9D84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B5867"/>
    <w:multiLevelType w:val="hybridMultilevel"/>
    <w:tmpl w:val="6CF80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4F01"/>
    <w:rsid w:val="00124057"/>
    <w:rsid w:val="00125B77"/>
    <w:rsid w:val="001913DB"/>
    <w:rsid w:val="00280BFE"/>
    <w:rsid w:val="002C16E4"/>
    <w:rsid w:val="00367019"/>
    <w:rsid w:val="00823405"/>
    <w:rsid w:val="008A578D"/>
    <w:rsid w:val="009176C7"/>
    <w:rsid w:val="00A47145"/>
    <w:rsid w:val="00BC4F01"/>
    <w:rsid w:val="00CE6C88"/>
    <w:rsid w:val="00DF014C"/>
    <w:rsid w:val="00EE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6C88"/>
  </w:style>
  <w:style w:type="paragraph" w:styleId="Nadpis1">
    <w:name w:val="heading 1"/>
    <w:basedOn w:val="Normln"/>
    <w:next w:val="Normln"/>
    <w:link w:val="Nadpis1Char"/>
    <w:uiPriority w:val="9"/>
    <w:qFormat/>
    <w:rsid w:val="00BC4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C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Uživatel systému Windows</cp:lastModifiedBy>
  <cp:revision>3</cp:revision>
  <dcterms:created xsi:type="dcterms:W3CDTF">2018-03-25T14:23:00Z</dcterms:created>
  <dcterms:modified xsi:type="dcterms:W3CDTF">2018-03-25T14:27:00Z</dcterms:modified>
</cp:coreProperties>
</file>