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E2ACF1" w14:textId="77777777" w:rsidR="00210AE1" w:rsidRDefault="00000000">
      <w:pPr>
        <w:pStyle w:val="Nadpis1"/>
      </w:pPr>
      <w:r>
        <w:t>Pracovní list – Modely vývoje informačního systému</w:t>
      </w:r>
    </w:p>
    <w:p w14:paraId="57115F9C" w14:textId="77777777" w:rsidR="00210AE1" w:rsidRDefault="00000000">
      <w:r>
        <w:t>Úkol: Přečti si jednotlivé scénáře a do tabulky zapiš, jaký model vývoje informačního systému (vodopádový, iterativní, SCRUM, spirálový, prototypování) bys pro něj zvolil/a. Zdůvodni svou volbu a doplň jednu výhodu a nevýhodu.</w:t>
      </w:r>
    </w:p>
    <w:p w14:paraId="508DB724" w14:textId="77777777" w:rsidR="00210AE1" w:rsidRDefault="00000000">
      <w:pPr>
        <w:pStyle w:val="Nadpis2"/>
      </w:pPr>
      <w:r>
        <w:t>Scénáře:</w:t>
      </w:r>
    </w:p>
    <w:p w14:paraId="67B7C741" w14:textId="77777777" w:rsidR="00210AE1" w:rsidRDefault="00000000">
      <w:r>
        <w:t>1. Malá firma potřebuje jednoduchý účetní program. Požadavky jsou předem jasné a nebudou se měnit.</w:t>
      </w:r>
    </w:p>
    <w:p w14:paraId="1063E707" w14:textId="77777777" w:rsidR="00210AE1" w:rsidRDefault="00000000">
      <w:r>
        <w:t>2. Start-up vyvíjí mobilní aplikaci, která se bude průběžně přizpůsobovat zpětné vazbě uživatelů.</w:t>
      </w:r>
    </w:p>
    <w:p w14:paraId="63A2A5EC" w14:textId="77777777" w:rsidR="00210AE1" w:rsidRDefault="00000000">
      <w:r>
        <w:t>3. Automobilka zavádí nový bezpečnostní systém, kde je nutné pečlivé řízení rizik.</w:t>
      </w:r>
    </w:p>
    <w:p w14:paraId="71C43948" w14:textId="77777777" w:rsidR="00210AE1" w:rsidRDefault="00000000">
      <w:r>
        <w:t>4. Vývojáři připravují e-shop a klient chce co nejrychleji vidět, jak bude vypadat uživatelské rozhraní.</w:t>
      </w:r>
    </w:p>
    <w:p w14:paraId="0FD6643D" w14:textId="77777777" w:rsidR="00210AE1" w:rsidRDefault="00000000">
      <w:r>
        <w:t>5. Tým programátorů pracuje na komplexním systému, kde se očekávají časté změny požadavků a důraz je na týmové spolupráci.</w:t>
      </w:r>
    </w:p>
    <w:p w14:paraId="2ED02CFC" w14:textId="77777777" w:rsidR="00210AE1" w:rsidRDefault="00000000">
      <w:pPr>
        <w:pStyle w:val="Nadpis2"/>
      </w:pPr>
      <w:r>
        <w:t>Tabulka k vyplnění: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210AE1" w14:paraId="371AC339" w14:textId="77777777">
        <w:tc>
          <w:tcPr>
            <w:tcW w:w="2160" w:type="dxa"/>
          </w:tcPr>
          <w:p w14:paraId="035A9B90" w14:textId="77777777" w:rsidR="00210AE1" w:rsidRDefault="00000000">
            <w:r>
              <w:t>Scénář</w:t>
            </w:r>
          </w:p>
        </w:tc>
        <w:tc>
          <w:tcPr>
            <w:tcW w:w="2160" w:type="dxa"/>
          </w:tcPr>
          <w:p w14:paraId="460E98E3" w14:textId="77777777" w:rsidR="00210AE1" w:rsidRDefault="00000000">
            <w:r>
              <w:t>Model vývoje</w:t>
            </w:r>
          </w:p>
        </w:tc>
        <w:tc>
          <w:tcPr>
            <w:tcW w:w="2160" w:type="dxa"/>
          </w:tcPr>
          <w:p w14:paraId="390C116F" w14:textId="77777777" w:rsidR="00210AE1" w:rsidRDefault="00000000">
            <w:r>
              <w:t>Zdůvodnění</w:t>
            </w:r>
          </w:p>
        </w:tc>
        <w:tc>
          <w:tcPr>
            <w:tcW w:w="2160" w:type="dxa"/>
          </w:tcPr>
          <w:p w14:paraId="1F05A86B" w14:textId="77777777" w:rsidR="00210AE1" w:rsidRDefault="00000000">
            <w:r>
              <w:t>Výhoda / Nevýhoda</w:t>
            </w:r>
          </w:p>
        </w:tc>
      </w:tr>
      <w:tr w:rsidR="00210AE1" w14:paraId="58D52BCD" w14:textId="77777777">
        <w:tc>
          <w:tcPr>
            <w:tcW w:w="2160" w:type="dxa"/>
          </w:tcPr>
          <w:p w14:paraId="18C03DF2" w14:textId="77777777" w:rsidR="00210AE1" w:rsidRDefault="00000000">
            <w:r>
              <w:t>1</w:t>
            </w:r>
          </w:p>
        </w:tc>
        <w:tc>
          <w:tcPr>
            <w:tcW w:w="2160" w:type="dxa"/>
          </w:tcPr>
          <w:p w14:paraId="22153765" w14:textId="60951F3B" w:rsidR="00210AE1" w:rsidRDefault="00B22EA0">
            <w:proofErr w:type="spellStart"/>
            <w:r>
              <w:t>Vodopád</w:t>
            </w:r>
            <w:proofErr w:type="spellEnd"/>
          </w:p>
        </w:tc>
        <w:tc>
          <w:tcPr>
            <w:tcW w:w="2160" w:type="dxa"/>
          </w:tcPr>
          <w:p w14:paraId="22FAE64D" w14:textId="3B19158F" w:rsidR="00210AE1" w:rsidRDefault="00B22EA0">
            <w:proofErr w:type="spellStart"/>
            <w:r>
              <w:t>Jednoduché</w:t>
            </w:r>
            <w:proofErr w:type="spellEnd"/>
            <w:r>
              <w:t xml:space="preserve"> a </w:t>
            </w:r>
            <w:proofErr w:type="spellStart"/>
            <w:r>
              <w:t>jasné</w:t>
            </w:r>
            <w:proofErr w:type="spellEnd"/>
            <w:r>
              <w:t xml:space="preserve"> </w:t>
            </w:r>
            <w:proofErr w:type="spellStart"/>
            <w:r>
              <w:t>zadaní</w:t>
            </w:r>
            <w:proofErr w:type="spellEnd"/>
            <w:r>
              <w:t xml:space="preserve">, </w:t>
            </w:r>
            <w:proofErr w:type="spellStart"/>
            <w:r>
              <w:t>není</w:t>
            </w:r>
            <w:proofErr w:type="spellEnd"/>
            <w:r>
              <w:t xml:space="preserve"> </w:t>
            </w:r>
            <w:proofErr w:type="spellStart"/>
            <w:r>
              <w:t>potřeba</w:t>
            </w:r>
            <w:proofErr w:type="spellEnd"/>
            <w:r>
              <w:t xml:space="preserve"> </w:t>
            </w:r>
            <w:proofErr w:type="spellStart"/>
            <w:r>
              <w:t>komplexnější</w:t>
            </w:r>
            <w:proofErr w:type="spellEnd"/>
            <w:r>
              <w:t xml:space="preserve"> model</w:t>
            </w:r>
          </w:p>
        </w:tc>
        <w:tc>
          <w:tcPr>
            <w:tcW w:w="2160" w:type="dxa"/>
          </w:tcPr>
          <w:p w14:paraId="0E61CBD4" w14:textId="0D38D313" w:rsidR="00210AE1" w:rsidRPr="00B22EA0" w:rsidRDefault="00B22EA0">
            <w:pPr>
              <w:rPr>
                <w:lang w:val="cs-CZ"/>
              </w:rPr>
            </w:pPr>
            <w:r>
              <w:t>V</w:t>
            </w:r>
            <w:r>
              <w:rPr>
                <w:rtl/>
              </w:rPr>
              <w:t>‎‎‎‎‎‎‎‎‎‎‎‎‎‎‎‎‎‎‎‎‎‎‎‎‎‎‎‎‎‎‎‎‎‎‎‎‎‎‎‎‎‎‎‎‎‎‎‎‎‎‎‎‎‎‎‎‎‎‎‎‎‎‎‎‎‎‎‎‎‎‎‎‎‎‎‎‎‎‎‎‎‎‎‎‎‎‎‎‎‎‎‎‎‎‎‎‎‎‎‎‎‎‎‎‎‎‎‎‎‎‎‎‎‎‎‎‎‎‎‎‎‎‎‎‎‎‎</w:t>
            </w:r>
            <w:proofErr w:type="spellStart"/>
            <w:r>
              <w:rPr>
                <w:lang w:val="cs-CZ"/>
              </w:rPr>
              <w:t>ýhodou</w:t>
            </w:r>
            <w:proofErr w:type="spellEnd"/>
            <w:r>
              <w:rPr>
                <w:lang w:val="cs-CZ"/>
              </w:rPr>
              <w:t xml:space="preserve"> je jednoduchost, nevýhoda je nízká adaptabilita</w:t>
            </w:r>
          </w:p>
        </w:tc>
      </w:tr>
      <w:tr w:rsidR="00210AE1" w14:paraId="46D41740" w14:textId="77777777">
        <w:tc>
          <w:tcPr>
            <w:tcW w:w="2160" w:type="dxa"/>
          </w:tcPr>
          <w:p w14:paraId="04FE42A0" w14:textId="77777777" w:rsidR="00210AE1" w:rsidRDefault="00000000">
            <w:r>
              <w:t>2</w:t>
            </w:r>
          </w:p>
        </w:tc>
        <w:tc>
          <w:tcPr>
            <w:tcW w:w="2160" w:type="dxa"/>
          </w:tcPr>
          <w:p w14:paraId="294E9DDD" w14:textId="0F5A4713" w:rsidR="00210AE1" w:rsidRDefault="00B22EA0">
            <w:proofErr w:type="spellStart"/>
            <w:r>
              <w:t>Iterativní</w:t>
            </w:r>
            <w:proofErr w:type="spellEnd"/>
          </w:p>
        </w:tc>
        <w:tc>
          <w:tcPr>
            <w:tcW w:w="2160" w:type="dxa"/>
          </w:tcPr>
          <w:p w14:paraId="480AE16E" w14:textId="20B934C1" w:rsidR="00210AE1" w:rsidRDefault="00B22EA0">
            <w:r>
              <w:t xml:space="preserve">Je </w:t>
            </w:r>
            <w:proofErr w:type="spellStart"/>
            <w:r>
              <w:t>potřeba</w:t>
            </w:r>
            <w:proofErr w:type="spellEnd"/>
            <w:r>
              <w:t xml:space="preserve"> </w:t>
            </w:r>
            <w:proofErr w:type="spellStart"/>
            <w:r>
              <w:t>rychlá</w:t>
            </w:r>
            <w:proofErr w:type="spellEnd"/>
            <w:r>
              <w:t xml:space="preserve"> </w:t>
            </w:r>
            <w:proofErr w:type="spellStart"/>
            <w:r>
              <w:t>zpětná</w:t>
            </w:r>
            <w:proofErr w:type="spellEnd"/>
            <w:r>
              <w:t xml:space="preserve"> </w:t>
            </w:r>
            <w:proofErr w:type="spellStart"/>
            <w:r>
              <w:t>vazba</w:t>
            </w:r>
            <w:proofErr w:type="spellEnd"/>
            <w:r>
              <w:t xml:space="preserve"> a </w:t>
            </w:r>
            <w:proofErr w:type="spellStart"/>
            <w:r>
              <w:t>její</w:t>
            </w:r>
            <w:proofErr w:type="spellEnd"/>
            <w:r>
              <w:t xml:space="preserve"> </w:t>
            </w:r>
            <w:proofErr w:type="spellStart"/>
            <w:r>
              <w:t>implementace</w:t>
            </w:r>
            <w:proofErr w:type="spellEnd"/>
          </w:p>
        </w:tc>
        <w:tc>
          <w:tcPr>
            <w:tcW w:w="2160" w:type="dxa"/>
          </w:tcPr>
          <w:p w14:paraId="64771100" w14:textId="5BAA8657" w:rsidR="00210AE1" w:rsidRDefault="00B22EA0">
            <w:proofErr w:type="spellStart"/>
            <w:r>
              <w:t>Rychlost</w:t>
            </w:r>
            <w:proofErr w:type="spellEnd"/>
            <w:r>
              <w:t xml:space="preserve">, </w:t>
            </w:r>
            <w:proofErr w:type="spellStart"/>
            <w:r>
              <w:t>adaptabilita</w:t>
            </w:r>
            <w:proofErr w:type="spellEnd"/>
            <w:r>
              <w:t xml:space="preserve">/bez </w:t>
            </w:r>
            <w:proofErr w:type="spellStart"/>
            <w:r>
              <w:t>uživatelské</w:t>
            </w:r>
            <w:proofErr w:type="spellEnd"/>
            <w:r>
              <w:t xml:space="preserve"> </w:t>
            </w:r>
            <w:proofErr w:type="spellStart"/>
            <w:r>
              <w:t>zpětné</w:t>
            </w:r>
            <w:proofErr w:type="spellEnd"/>
            <w:r>
              <w:t xml:space="preserve"> </w:t>
            </w:r>
            <w:proofErr w:type="spellStart"/>
            <w:r>
              <w:t>vazby</w:t>
            </w:r>
            <w:proofErr w:type="spellEnd"/>
            <w:r>
              <w:t xml:space="preserve"> </w:t>
            </w:r>
            <w:proofErr w:type="spellStart"/>
            <w:r>
              <w:t>moc</w:t>
            </w:r>
            <w:proofErr w:type="spellEnd"/>
            <w:r>
              <w:t xml:space="preserve"> </w:t>
            </w:r>
            <w:proofErr w:type="spellStart"/>
            <w:r>
              <w:t>nepoužitelné</w:t>
            </w:r>
            <w:proofErr w:type="spellEnd"/>
          </w:p>
        </w:tc>
      </w:tr>
      <w:tr w:rsidR="00210AE1" w14:paraId="51496A8F" w14:textId="77777777">
        <w:tc>
          <w:tcPr>
            <w:tcW w:w="2160" w:type="dxa"/>
          </w:tcPr>
          <w:p w14:paraId="518CBB74" w14:textId="77777777" w:rsidR="00210AE1" w:rsidRDefault="00000000">
            <w:r>
              <w:t>3</w:t>
            </w:r>
          </w:p>
        </w:tc>
        <w:tc>
          <w:tcPr>
            <w:tcW w:w="2160" w:type="dxa"/>
          </w:tcPr>
          <w:p w14:paraId="1F003CBD" w14:textId="499601C1" w:rsidR="00210AE1" w:rsidRDefault="00B22EA0">
            <w:proofErr w:type="spellStart"/>
            <w:r>
              <w:t>Spirálový</w:t>
            </w:r>
            <w:proofErr w:type="spellEnd"/>
          </w:p>
        </w:tc>
        <w:tc>
          <w:tcPr>
            <w:tcW w:w="2160" w:type="dxa"/>
          </w:tcPr>
          <w:p w14:paraId="6726F234" w14:textId="0FD20E60" w:rsidR="00210AE1" w:rsidRDefault="00B22EA0">
            <w:proofErr w:type="spellStart"/>
            <w:r>
              <w:t>Dobré</w:t>
            </w:r>
            <w:proofErr w:type="spellEnd"/>
            <w:r>
              <w:t xml:space="preserve"> </w:t>
            </w:r>
            <w:proofErr w:type="spellStart"/>
            <w:r>
              <w:t>řešení</w:t>
            </w:r>
            <w:proofErr w:type="spellEnd"/>
            <w:r>
              <w:t xml:space="preserve"> </w:t>
            </w:r>
            <w:proofErr w:type="spellStart"/>
            <w:r>
              <w:t>rizik</w:t>
            </w:r>
            <w:proofErr w:type="spellEnd"/>
          </w:p>
        </w:tc>
        <w:tc>
          <w:tcPr>
            <w:tcW w:w="2160" w:type="dxa"/>
          </w:tcPr>
          <w:p w14:paraId="5C26A309" w14:textId="406C67CA" w:rsidR="00210AE1" w:rsidRDefault="00B22EA0">
            <w:proofErr w:type="spellStart"/>
            <w:r>
              <w:t>Bezpečné</w:t>
            </w:r>
            <w:proofErr w:type="spellEnd"/>
            <w:r>
              <w:t xml:space="preserve">, </w:t>
            </w:r>
            <w:proofErr w:type="spellStart"/>
            <w:r>
              <w:t>ideální</w:t>
            </w:r>
            <w:proofErr w:type="spellEnd"/>
            <w:r>
              <w:t xml:space="preserve"> pro </w:t>
            </w:r>
            <w:proofErr w:type="spellStart"/>
            <w:r>
              <w:t>rikzikové</w:t>
            </w:r>
            <w:proofErr w:type="spellEnd"/>
            <w:r>
              <w:t xml:space="preserve"> </w:t>
            </w:r>
            <w:proofErr w:type="spellStart"/>
            <w:r>
              <w:t>systémy</w:t>
            </w:r>
            <w:proofErr w:type="spellEnd"/>
            <w:r>
              <w:t xml:space="preserve">, ale dost </w:t>
            </w:r>
            <w:proofErr w:type="spellStart"/>
            <w:r>
              <w:t>složité</w:t>
            </w:r>
            <w:proofErr w:type="spellEnd"/>
          </w:p>
        </w:tc>
      </w:tr>
      <w:tr w:rsidR="00210AE1" w14:paraId="75AD525D" w14:textId="77777777">
        <w:tc>
          <w:tcPr>
            <w:tcW w:w="2160" w:type="dxa"/>
          </w:tcPr>
          <w:p w14:paraId="0889C512" w14:textId="77777777" w:rsidR="00210AE1" w:rsidRDefault="00000000">
            <w:r>
              <w:t>4</w:t>
            </w:r>
          </w:p>
        </w:tc>
        <w:tc>
          <w:tcPr>
            <w:tcW w:w="2160" w:type="dxa"/>
          </w:tcPr>
          <w:p w14:paraId="285A0434" w14:textId="525DE311" w:rsidR="00210AE1" w:rsidRDefault="00B22EA0">
            <w:r>
              <w:t>prototyping</w:t>
            </w:r>
          </w:p>
        </w:tc>
        <w:tc>
          <w:tcPr>
            <w:tcW w:w="2160" w:type="dxa"/>
          </w:tcPr>
          <w:p w14:paraId="20600F5E" w14:textId="185E527E" w:rsidR="00210AE1" w:rsidRDefault="00B22EA0">
            <w:proofErr w:type="spellStart"/>
            <w:r>
              <w:t>Rychlá</w:t>
            </w:r>
            <w:proofErr w:type="spellEnd"/>
            <w:r>
              <w:t xml:space="preserve"> </w:t>
            </w:r>
            <w:proofErr w:type="spellStart"/>
            <w:r>
              <w:t>produkce</w:t>
            </w:r>
            <w:proofErr w:type="spellEnd"/>
            <w:r>
              <w:t xml:space="preserve"> prototype</w:t>
            </w:r>
          </w:p>
        </w:tc>
        <w:tc>
          <w:tcPr>
            <w:tcW w:w="2160" w:type="dxa"/>
          </w:tcPr>
          <w:p w14:paraId="203A3FC6" w14:textId="05796C61" w:rsidR="00210AE1" w:rsidRDefault="00B22EA0">
            <w:proofErr w:type="spellStart"/>
            <w:r>
              <w:t>Ideální</w:t>
            </w:r>
            <w:proofErr w:type="spellEnd"/>
            <w:r>
              <w:t xml:space="preserve"> </w:t>
            </w:r>
            <w:proofErr w:type="spellStart"/>
            <w:r>
              <w:t>když</w:t>
            </w:r>
            <w:proofErr w:type="spellEnd"/>
            <w:r>
              <w:t xml:space="preserve"> </w:t>
            </w:r>
            <w:proofErr w:type="spellStart"/>
            <w:r>
              <w:t>zadavatel</w:t>
            </w:r>
            <w:proofErr w:type="spellEnd"/>
            <w:r>
              <w:t xml:space="preserve"> </w:t>
            </w:r>
            <w:proofErr w:type="spellStart"/>
            <w:r>
              <w:t>vyžaduje</w:t>
            </w:r>
            <w:proofErr w:type="spellEnd"/>
            <w:r>
              <w:t xml:space="preserve"> </w:t>
            </w:r>
            <w:proofErr w:type="spellStart"/>
            <w:r>
              <w:t>prototypy</w:t>
            </w:r>
            <w:proofErr w:type="spellEnd"/>
            <w:r>
              <w:t xml:space="preserve">, ale </w:t>
            </w:r>
            <w:proofErr w:type="spellStart"/>
            <w:r>
              <w:t>musí</w:t>
            </w:r>
            <w:proofErr w:type="spellEnd"/>
            <w:r>
              <w:t xml:space="preserve"> se </w:t>
            </w:r>
            <w:proofErr w:type="spellStart"/>
            <w:r>
              <w:t>dbát</w:t>
            </w:r>
            <w:proofErr w:type="spellEnd"/>
            <w:r>
              <w:t xml:space="preserve"> </w:t>
            </w:r>
            <w:proofErr w:type="spellStart"/>
            <w:r>
              <w:t>zřetel</w:t>
            </w:r>
            <w:proofErr w:type="spellEnd"/>
            <w:r>
              <w:t xml:space="preserve"> </w:t>
            </w:r>
            <w:proofErr w:type="spellStart"/>
            <w:r>
              <w:t>na</w:t>
            </w:r>
            <w:proofErr w:type="spellEnd"/>
            <w:r>
              <w:t xml:space="preserve"> </w:t>
            </w:r>
            <w:proofErr w:type="spellStart"/>
            <w:r>
              <w:t>ostatní</w:t>
            </w:r>
            <w:proofErr w:type="spellEnd"/>
            <w:r>
              <w:t xml:space="preserve"> </w:t>
            </w:r>
            <w:proofErr w:type="spellStart"/>
            <w:r>
              <w:t>aspekty</w:t>
            </w:r>
            <w:proofErr w:type="spellEnd"/>
            <w:r>
              <w:t xml:space="preserve"> </w:t>
            </w:r>
            <w:proofErr w:type="spellStart"/>
            <w:r>
              <w:lastRenderedPageBreak/>
              <w:t>projektu</w:t>
            </w:r>
            <w:proofErr w:type="spellEnd"/>
          </w:p>
        </w:tc>
      </w:tr>
      <w:tr w:rsidR="00210AE1" w14:paraId="569E8A4D" w14:textId="77777777">
        <w:tc>
          <w:tcPr>
            <w:tcW w:w="2160" w:type="dxa"/>
          </w:tcPr>
          <w:p w14:paraId="153DA5E9" w14:textId="482264EB" w:rsidR="00210AE1" w:rsidRDefault="00000000">
            <w:r>
              <w:lastRenderedPageBreak/>
              <w:t>5</w:t>
            </w:r>
            <w:r w:rsidR="00B22EA0">
              <w:t xml:space="preserve"> </w:t>
            </w:r>
          </w:p>
        </w:tc>
        <w:tc>
          <w:tcPr>
            <w:tcW w:w="2160" w:type="dxa"/>
          </w:tcPr>
          <w:p w14:paraId="79129350" w14:textId="3FAFAA47" w:rsidR="00210AE1" w:rsidRDefault="00B22EA0">
            <w:r>
              <w:t>SCRUM</w:t>
            </w:r>
          </w:p>
        </w:tc>
        <w:tc>
          <w:tcPr>
            <w:tcW w:w="2160" w:type="dxa"/>
          </w:tcPr>
          <w:p w14:paraId="58AA62B1" w14:textId="6B9B9157" w:rsidR="00210AE1" w:rsidRDefault="00B22EA0">
            <w:proofErr w:type="spellStart"/>
            <w:r>
              <w:t>Rychlý</w:t>
            </w:r>
            <w:proofErr w:type="spellEnd"/>
            <w:r>
              <w:t xml:space="preserve">, </w:t>
            </w:r>
            <w:proofErr w:type="spellStart"/>
            <w:r>
              <w:t>přehledný</w:t>
            </w:r>
            <w:proofErr w:type="spellEnd"/>
            <w:r>
              <w:t xml:space="preserve">, </w:t>
            </w:r>
            <w:proofErr w:type="spellStart"/>
            <w:r>
              <w:t>vhodný</w:t>
            </w:r>
            <w:proofErr w:type="spellEnd"/>
            <w:r>
              <w:t xml:space="preserve"> pro </w:t>
            </w:r>
            <w:proofErr w:type="spellStart"/>
            <w:r>
              <w:t>tým</w:t>
            </w:r>
            <w:proofErr w:type="spellEnd"/>
            <w:r>
              <w:t xml:space="preserve">, je </w:t>
            </w:r>
            <w:proofErr w:type="spellStart"/>
            <w:r>
              <w:t>velice</w:t>
            </w:r>
            <w:proofErr w:type="spellEnd"/>
            <w:r>
              <w:t xml:space="preserve"> </w:t>
            </w:r>
            <w:proofErr w:type="spellStart"/>
            <w:r>
              <w:t>flexibilní</w:t>
            </w:r>
            <w:proofErr w:type="spellEnd"/>
          </w:p>
        </w:tc>
        <w:tc>
          <w:tcPr>
            <w:tcW w:w="2160" w:type="dxa"/>
          </w:tcPr>
          <w:p w14:paraId="1B98F93E" w14:textId="4666DD48" w:rsidR="00210AE1" w:rsidRDefault="00B22EA0">
            <w:proofErr w:type="spellStart"/>
            <w:r>
              <w:t>Flexibilita</w:t>
            </w:r>
            <w:proofErr w:type="spellEnd"/>
            <w:r>
              <w:t xml:space="preserve">, </w:t>
            </w:r>
            <w:proofErr w:type="spellStart"/>
            <w:r>
              <w:t>rychlost</w:t>
            </w:r>
            <w:proofErr w:type="spellEnd"/>
            <w:r>
              <w:t xml:space="preserve"> </w:t>
            </w:r>
            <w:proofErr w:type="gramStart"/>
            <w:r>
              <w:t>a</w:t>
            </w:r>
            <w:proofErr w:type="gramEnd"/>
            <w:r>
              <w:t xml:space="preserve"> </w:t>
            </w:r>
            <w:proofErr w:type="spellStart"/>
            <w:r>
              <w:t>organizace</w:t>
            </w:r>
            <w:proofErr w:type="spellEnd"/>
            <w:r>
              <w:t xml:space="preserve">, ale je </w:t>
            </w:r>
            <w:proofErr w:type="spellStart"/>
            <w:r>
              <w:t>potřeba</w:t>
            </w:r>
            <w:proofErr w:type="spellEnd"/>
            <w:r>
              <w:t xml:space="preserve"> </w:t>
            </w:r>
            <w:proofErr w:type="spellStart"/>
            <w:r>
              <w:t>dobře</w:t>
            </w:r>
            <w:proofErr w:type="spellEnd"/>
            <w:r>
              <w:t xml:space="preserve"> </w:t>
            </w:r>
            <w:proofErr w:type="spellStart"/>
            <w:r>
              <w:t>sehraný</w:t>
            </w:r>
            <w:proofErr w:type="spellEnd"/>
            <w:r>
              <w:t xml:space="preserve"> </w:t>
            </w:r>
            <w:proofErr w:type="spellStart"/>
            <w:r>
              <w:t>tým</w:t>
            </w:r>
            <w:proofErr w:type="spellEnd"/>
            <w:r>
              <w:t>.</w:t>
            </w:r>
          </w:p>
        </w:tc>
      </w:tr>
    </w:tbl>
    <w:p w14:paraId="1B2C9074" w14:textId="77777777" w:rsidR="009363CF" w:rsidRDefault="009363CF"/>
    <w:sectPr w:rsidR="009363CF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EE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slovanseznam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slovanseznam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Seznamsodrkami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Seznamsodrkami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slovanseznam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Seznamsodrkami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995188905">
    <w:abstractNumId w:val="8"/>
  </w:num>
  <w:num w:numId="2" w16cid:durableId="2013678207">
    <w:abstractNumId w:val="6"/>
  </w:num>
  <w:num w:numId="3" w16cid:durableId="1160343784">
    <w:abstractNumId w:val="5"/>
  </w:num>
  <w:num w:numId="4" w16cid:durableId="588660940">
    <w:abstractNumId w:val="4"/>
  </w:num>
  <w:num w:numId="5" w16cid:durableId="1802651854">
    <w:abstractNumId w:val="7"/>
  </w:num>
  <w:num w:numId="6" w16cid:durableId="2087995545">
    <w:abstractNumId w:val="3"/>
  </w:num>
  <w:num w:numId="7" w16cid:durableId="1656181194">
    <w:abstractNumId w:val="2"/>
  </w:num>
  <w:num w:numId="8" w16cid:durableId="1292397832">
    <w:abstractNumId w:val="1"/>
  </w:num>
  <w:num w:numId="9" w16cid:durableId="190436834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10AE1"/>
    <w:rsid w:val="0029639D"/>
    <w:rsid w:val="00326F90"/>
    <w:rsid w:val="009363CF"/>
    <w:rsid w:val="00AA1D8D"/>
    <w:rsid w:val="00B22EA0"/>
    <w:rsid w:val="00B47730"/>
    <w:rsid w:val="00CB0664"/>
    <w:rsid w:val="00F25C73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A77AF7F"/>
  <w14:defaultImageDpi w14:val="330"/>
  <w15:docId w15:val="{565FB526-5645-4F43-898C-00BF089082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n">
    <w:name w:val="Normal"/>
    <w:qFormat/>
    <w:rsid w:val="00FC693F"/>
  </w:style>
  <w:style w:type="paragraph" w:styleId="Nadpis1">
    <w:name w:val="heading 1"/>
    <w:basedOn w:val="Normln"/>
    <w:next w:val="Normln"/>
    <w:link w:val="Nadpis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Nadpis2">
    <w:name w:val="heading 2"/>
    <w:basedOn w:val="Normln"/>
    <w:next w:val="Normln"/>
    <w:link w:val="Nadpis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Nadpis3">
    <w:name w:val="heading 3"/>
    <w:basedOn w:val="Normln"/>
    <w:next w:val="Normln"/>
    <w:link w:val="Nadpis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Nadpis4">
    <w:name w:val="heading 4"/>
    <w:basedOn w:val="Normln"/>
    <w:next w:val="Normln"/>
    <w:link w:val="Nadpis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Nadpis5">
    <w:name w:val="heading 5"/>
    <w:basedOn w:val="Normln"/>
    <w:next w:val="Normln"/>
    <w:link w:val="Nadpis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Nadpis6">
    <w:name w:val="heading 6"/>
    <w:basedOn w:val="Normln"/>
    <w:next w:val="Normln"/>
    <w:link w:val="Nadpis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Nadpis7">
    <w:name w:val="heading 7"/>
    <w:basedOn w:val="Normln"/>
    <w:next w:val="Normln"/>
    <w:link w:val="Nadpis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Nadpis8">
    <w:name w:val="heading 8"/>
    <w:basedOn w:val="Normln"/>
    <w:next w:val="Normln"/>
    <w:link w:val="Nadpis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Nadpis9">
    <w:name w:val="heading 9"/>
    <w:basedOn w:val="Normln"/>
    <w:next w:val="Normln"/>
    <w:link w:val="Nadpis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Standardnpsmoodstavce">
    <w:name w:val="Default Paragraph Font"/>
    <w:uiPriority w:val="1"/>
    <w:semiHidden/>
    <w:unhideWhenUsed/>
  </w:style>
  <w:style w:type="table" w:default="1" w:styleId="Normlntabul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eznamu">
    <w:name w:val="No List"/>
    <w:uiPriority w:val="99"/>
    <w:semiHidden/>
    <w:unhideWhenUsed/>
  </w:style>
  <w:style w:type="paragraph" w:styleId="Zhlav">
    <w:name w:val="header"/>
    <w:basedOn w:val="Normln"/>
    <w:link w:val="Zhlav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ZhlavChar">
    <w:name w:val="Záhlaví Char"/>
    <w:basedOn w:val="Standardnpsmoodstavce"/>
    <w:link w:val="Zhlav"/>
    <w:uiPriority w:val="99"/>
    <w:rsid w:val="00E618BF"/>
  </w:style>
  <w:style w:type="paragraph" w:styleId="Zpat">
    <w:name w:val="footer"/>
    <w:basedOn w:val="Normln"/>
    <w:link w:val="Zpat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ZpatChar">
    <w:name w:val="Zápatí Char"/>
    <w:basedOn w:val="Standardnpsmoodstavce"/>
    <w:link w:val="Zpat"/>
    <w:uiPriority w:val="99"/>
    <w:rsid w:val="00E618BF"/>
  </w:style>
  <w:style w:type="paragraph" w:styleId="Bezmezer">
    <w:name w:val="No Spacing"/>
    <w:uiPriority w:val="1"/>
    <w:qFormat/>
    <w:rsid w:val="00FC693F"/>
    <w:pPr>
      <w:spacing w:after="0" w:line="240" w:lineRule="auto"/>
    </w:pPr>
  </w:style>
  <w:style w:type="character" w:customStyle="1" w:styleId="Nadpis1Char">
    <w:name w:val="Nadpis 1 Char"/>
    <w:basedOn w:val="Standardnpsmoodstavce"/>
    <w:link w:val="Nadpis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Nadpis2Char">
    <w:name w:val="Nadpis 2 Char"/>
    <w:basedOn w:val="Standardnpsmoodstavce"/>
    <w:link w:val="Nadpis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Nadpis3Char">
    <w:name w:val="Nadpis 3 Char"/>
    <w:basedOn w:val="Standardnpsmoodstavce"/>
    <w:link w:val="Nadpis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Nzev">
    <w:name w:val="Title"/>
    <w:basedOn w:val="Normln"/>
    <w:next w:val="Normln"/>
    <w:link w:val="Nzev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NzevChar">
    <w:name w:val="Název Char"/>
    <w:basedOn w:val="Standardnpsmoodstavce"/>
    <w:link w:val="Nzev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Podnadpis">
    <w:name w:val="Subtitle"/>
    <w:basedOn w:val="Normln"/>
    <w:next w:val="Normln"/>
    <w:link w:val="Podnadpis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PodnadpisChar">
    <w:name w:val="Podnadpis Char"/>
    <w:basedOn w:val="Standardnpsmoodstavce"/>
    <w:link w:val="Podnadpis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Odstavecseseznamem">
    <w:name w:val="List Paragraph"/>
    <w:basedOn w:val="Normln"/>
    <w:uiPriority w:val="34"/>
    <w:qFormat/>
    <w:rsid w:val="00FC693F"/>
    <w:pPr>
      <w:ind w:left="720"/>
      <w:contextualSpacing/>
    </w:pPr>
  </w:style>
  <w:style w:type="paragraph" w:styleId="Zkladntext">
    <w:name w:val="Body Text"/>
    <w:basedOn w:val="Normln"/>
    <w:link w:val="ZkladntextChar"/>
    <w:uiPriority w:val="99"/>
    <w:unhideWhenUsed/>
    <w:rsid w:val="00AA1D8D"/>
    <w:pPr>
      <w:spacing w:after="120"/>
    </w:pPr>
  </w:style>
  <w:style w:type="character" w:customStyle="1" w:styleId="ZkladntextChar">
    <w:name w:val="Základní text Char"/>
    <w:basedOn w:val="Standardnpsmoodstavce"/>
    <w:link w:val="Zkladntext"/>
    <w:uiPriority w:val="99"/>
    <w:rsid w:val="00AA1D8D"/>
  </w:style>
  <w:style w:type="paragraph" w:styleId="Zkladntext2">
    <w:name w:val="Body Text 2"/>
    <w:basedOn w:val="Normln"/>
    <w:link w:val="Zkladntext2Char"/>
    <w:uiPriority w:val="99"/>
    <w:unhideWhenUsed/>
    <w:rsid w:val="00AA1D8D"/>
    <w:pPr>
      <w:spacing w:after="120" w:line="480" w:lineRule="auto"/>
    </w:pPr>
  </w:style>
  <w:style w:type="character" w:customStyle="1" w:styleId="Zkladntext2Char">
    <w:name w:val="Základní text 2 Char"/>
    <w:basedOn w:val="Standardnpsmoodstavce"/>
    <w:link w:val="Zkladntext2"/>
    <w:uiPriority w:val="99"/>
    <w:rsid w:val="00AA1D8D"/>
  </w:style>
  <w:style w:type="paragraph" w:styleId="Zkladntext3">
    <w:name w:val="Body Text 3"/>
    <w:basedOn w:val="Normln"/>
    <w:link w:val="Zkladn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Zkladntext3Char">
    <w:name w:val="Základní text 3 Char"/>
    <w:basedOn w:val="Standardnpsmoodstavce"/>
    <w:link w:val="Zkladntext3"/>
    <w:uiPriority w:val="99"/>
    <w:rsid w:val="00AA1D8D"/>
    <w:rPr>
      <w:sz w:val="16"/>
      <w:szCs w:val="16"/>
    </w:rPr>
  </w:style>
  <w:style w:type="paragraph" w:styleId="Seznam">
    <w:name w:val="List"/>
    <w:basedOn w:val="Normln"/>
    <w:uiPriority w:val="99"/>
    <w:unhideWhenUsed/>
    <w:rsid w:val="00AA1D8D"/>
    <w:pPr>
      <w:ind w:left="360" w:hanging="360"/>
      <w:contextualSpacing/>
    </w:pPr>
  </w:style>
  <w:style w:type="paragraph" w:styleId="Seznam2">
    <w:name w:val="List 2"/>
    <w:basedOn w:val="Normln"/>
    <w:uiPriority w:val="99"/>
    <w:unhideWhenUsed/>
    <w:rsid w:val="00326F90"/>
    <w:pPr>
      <w:ind w:left="720" w:hanging="360"/>
      <w:contextualSpacing/>
    </w:pPr>
  </w:style>
  <w:style w:type="paragraph" w:styleId="Seznam3">
    <w:name w:val="List 3"/>
    <w:basedOn w:val="Normln"/>
    <w:uiPriority w:val="99"/>
    <w:unhideWhenUsed/>
    <w:rsid w:val="00326F90"/>
    <w:pPr>
      <w:ind w:left="1080" w:hanging="360"/>
      <w:contextualSpacing/>
    </w:pPr>
  </w:style>
  <w:style w:type="paragraph" w:styleId="Seznamsodrkami">
    <w:name w:val="List Bullet"/>
    <w:basedOn w:val="Normln"/>
    <w:uiPriority w:val="99"/>
    <w:unhideWhenUsed/>
    <w:rsid w:val="00326F90"/>
    <w:pPr>
      <w:numPr>
        <w:numId w:val="1"/>
      </w:numPr>
      <w:contextualSpacing/>
    </w:pPr>
  </w:style>
  <w:style w:type="paragraph" w:styleId="Seznamsodrkami2">
    <w:name w:val="List Bullet 2"/>
    <w:basedOn w:val="Normln"/>
    <w:uiPriority w:val="99"/>
    <w:unhideWhenUsed/>
    <w:rsid w:val="00326F90"/>
    <w:pPr>
      <w:numPr>
        <w:numId w:val="2"/>
      </w:numPr>
      <w:contextualSpacing/>
    </w:pPr>
  </w:style>
  <w:style w:type="paragraph" w:styleId="Seznamsodrkami3">
    <w:name w:val="List Bullet 3"/>
    <w:basedOn w:val="Normln"/>
    <w:uiPriority w:val="99"/>
    <w:unhideWhenUsed/>
    <w:rsid w:val="00326F90"/>
    <w:pPr>
      <w:numPr>
        <w:numId w:val="3"/>
      </w:numPr>
      <w:contextualSpacing/>
    </w:pPr>
  </w:style>
  <w:style w:type="paragraph" w:styleId="slovanseznam">
    <w:name w:val="List Number"/>
    <w:basedOn w:val="Normln"/>
    <w:uiPriority w:val="99"/>
    <w:unhideWhenUsed/>
    <w:rsid w:val="00326F90"/>
    <w:pPr>
      <w:numPr>
        <w:numId w:val="5"/>
      </w:numPr>
      <w:contextualSpacing/>
    </w:pPr>
  </w:style>
  <w:style w:type="paragraph" w:styleId="slovanseznam2">
    <w:name w:val="List Number 2"/>
    <w:basedOn w:val="Normln"/>
    <w:uiPriority w:val="99"/>
    <w:unhideWhenUsed/>
    <w:rsid w:val="0029639D"/>
    <w:pPr>
      <w:numPr>
        <w:numId w:val="6"/>
      </w:numPr>
      <w:contextualSpacing/>
    </w:pPr>
  </w:style>
  <w:style w:type="paragraph" w:styleId="slovanseznam3">
    <w:name w:val="List Number 3"/>
    <w:basedOn w:val="Normln"/>
    <w:uiPriority w:val="99"/>
    <w:unhideWhenUsed/>
    <w:rsid w:val="0029639D"/>
    <w:pPr>
      <w:numPr>
        <w:numId w:val="7"/>
      </w:numPr>
      <w:contextualSpacing/>
    </w:pPr>
  </w:style>
  <w:style w:type="paragraph" w:styleId="Pokraovnseznamu">
    <w:name w:val="List Continue"/>
    <w:basedOn w:val="Normln"/>
    <w:uiPriority w:val="99"/>
    <w:unhideWhenUsed/>
    <w:rsid w:val="0029639D"/>
    <w:pPr>
      <w:spacing w:after="120"/>
      <w:ind w:left="360"/>
      <w:contextualSpacing/>
    </w:pPr>
  </w:style>
  <w:style w:type="paragraph" w:styleId="Pokraovnseznamu2">
    <w:name w:val="List Continue 2"/>
    <w:basedOn w:val="Normln"/>
    <w:uiPriority w:val="99"/>
    <w:unhideWhenUsed/>
    <w:rsid w:val="0029639D"/>
    <w:pPr>
      <w:spacing w:after="120"/>
      <w:ind w:left="720"/>
      <w:contextualSpacing/>
    </w:pPr>
  </w:style>
  <w:style w:type="paragraph" w:styleId="Pokraovnseznamu3">
    <w:name w:val="List Continue 3"/>
    <w:basedOn w:val="Normln"/>
    <w:uiPriority w:val="99"/>
    <w:unhideWhenUsed/>
    <w:rsid w:val="0029639D"/>
    <w:pPr>
      <w:spacing w:after="120"/>
      <w:ind w:left="1080"/>
      <w:contextualSpacing/>
    </w:pPr>
  </w:style>
  <w:style w:type="paragraph" w:styleId="Textmakra">
    <w:name w:val="macro"/>
    <w:link w:val="Textmakra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makraChar">
    <w:name w:val="Text makra Char"/>
    <w:basedOn w:val="Standardnpsmoodstavce"/>
    <w:link w:val="Textmakra"/>
    <w:uiPriority w:val="99"/>
    <w:rsid w:val="0029639D"/>
    <w:rPr>
      <w:rFonts w:ascii="Courier" w:hAnsi="Courier"/>
      <w:sz w:val="20"/>
      <w:szCs w:val="20"/>
    </w:rPr>
  </w:style>
  <w:style w:type="paragraph" w:styleId="Citt">
    <w:name w:val="Quote"/>
    <w:basedOn w:val="Normln"/>
    <w:next w:val="Normln"/>
    <w:link w:val="CittChar"/>
    <w:uiPriority w:val="29"/>
    <w:qFormat/>
    <w:rsid w:val="00FC693F"/>
    <w:rPr>
      <w:i/>
      <w:iCs/>
      <w:color w:val="000000" w:themeColor="text1"/>
    </w:rPr>
  </w:style>
  <w:style w:type="character" w:customStyle="1" w:styleId="CittChar">
    <w:name w:val="Citát Char"/>
    <w:basedOn w:val="Standardnpsmoodstavce"/>
    <w:link w:val="Citt"/>
    <w:uiPriority w:val="29"/>
    <w:rsid w:val="00FC693F"/>
    <w:rPr>
      <w:i/>
      <w:iCs/>
      <w:color w:val="000000" w:themeColor="text1"/>
    </w:rPr>
  </w:style>
  <w:style w:type="character" w:customStyle="1" w:styleId="Nadpis4Char">
    <w:name w:val="Nadpis 4 Char"/>
    <w:basedOn w:val="Standardnpsmoodstavce"/>
    <w:link w:val="Nadpis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Nadpis5Char">
    <w:name w:val="Nadpis 5 Char"/>
    <w:basedOn w:val="Standardnpsmoodstavce"/>
    <w:link w:val="Nadpis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Nadpis6Char">
    <w:name w:val="Nadpis 6 Char"/>
    <w:basedOn w:val="Standardnpsmoodstavce"/>
    <w:link w:val="Nadpis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Nadpis7Char">
    <w:name w:val="Nadpis 7 Char"/>
    <w:basedOn w:val="Standardnpsmoodstavce"/>
    <w:link w:val="Nadpis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Nadpis8Char">
    <w:name w:val="Nadpis 8 Char"/>
    <w:basedOn w:val="Standardnpsmoodstavce"/>
    <w:link w:val="Nadpis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Nadpis9Char">
    <w:name w:val="Nadpis 9 Char"/>
    <w:basedOn w:val="Standardnpsmoodstavce"/>
    <w:link w:val="Nadpis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Titulek">
    <w:name w:val="caption"/>
    <w:basedOn w:val="Normln"/>
    <w:next w:val="Normln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iln">
    <w:name w:val="Strong"/>
    <w:basedOn w:val="Standardnpsmoodstavce"/>
    <w:uiPriority w:val="22"/>
    <w:qFormat/>
    <w:rsid w:val="00FC693F"/>
    <w:rPr>
      <w:b/>
      <w:bCs/>
    </w:rPr>
  </w:style>
  <w:style w:type="character" w:styleId="Zdraznn">
    <w:name w:val="Emphasis"/>
    <w:basedOn w:val="Standardnpsmoodstavce"/>
    <w:uiPriority w:val="20"/>
    <w:qFormat/>
    <w:rsid w:val="00FC693F"/>
    <w:rPr>
      <w:i/>
      <w:iCs/>
    </w:rPr>
  </w:style>
  <w:style w:type="paragraph" w:styleId="Vrazncitt">
    <w:name w:val="Intense Quote"/>
    <w:basedOn w:val="Normln"/>
    <w:next w:val="Normln"/>
    <w:link w:val="Vrazncitt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VrazncittChar">
    <w:name w:val="Výrazný citát Char"/>
    <w:basedOn w:val="Standardnpsmoodstavce"/>
    <w:link w:val="Vrazncitt"/>
    <w:uiPriority w:val="30"/>
    <w:rsid w:val="00FC693F"/>
    <w:rPr>
      <w:b/>
      <w:bCs/>
      <w:i/>
      <w:iCs/>
      <w:color w:val="4F81BD" w:themeColor="accent1"/>
    </w:rPr>
  </w:style>
  <w:style w:type="character" w:styleId="Zdraznnjemn">
    <w:name w:val="Subtle Emphasis"/>
    <w:basedOn w:val="Standardnpsmoodstavce"/>
    <w:uiPriority w:val="19"/>
    <w:qFormat/>
    <w:rsid w:val="00FC693F"/>
    <w:rPr>
      <w:i/>
      <w:iCs/>
      <w:color w:val="808080" w:themeColor="text1" w:themeTint="7F"/>
    </w:rPr>
  </w:style>
  <w:style w:type="character" w:styleId="Zdraznnintenzivn">
    <w:name w:val="Intense Emphasis"/>
    <w:basedOn w:val="Standardnpsmoodstavce"/>
    <w:uiPriority w:val="21"/>
    <w:qFormat/>
    <w:rsid w:val="00FC693F"/>
    <w:rPr>
      <w:b/>
      <w:bCs/>
      <w:i/>
      <w:iCs/>
      <w:color w:val="4F81BD" w:themeColor="accent1"/>
    </w:rPr>
  </w:style>
  <w:style w:type="character" w:styleId="Odkazjemn">
    <w:name w:val="Subtle Reference"/>
    <w:basedOn w:val="Standardnpsmoodstavce"/>
    <w:uiPriority w:val="31"/>
    <w:qFormat/>
    <w:rsid w:val="00FC693F"/>
    <w:rPr>
      <w:smallCaps/>
      <w:color w:val="C0504D" w:themeColor="accent2"/>
      <w:u w:val="single"/>
    </w:rPr>
  </w:style>
  <w:style w:type="character" w:styleId="Odkazintenzivn">
    <w:name w:val="Intense Reference"/>
    <w:basedOn w:val="Standardnpsmoodstavce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Nzevknihy">
    <w:name w:val="Book Title"/>
    <w:basedOn w:val="Standardnpsmoodstavce"/>
    <w:uiPriority w:val="33"/>
    <w:qFormat/>
    <w:rsid w:val="00FC693F"/>
    <w:rPr>
      <w:b/>
      <w:bCs/>
      <w:smallCaps/>
      <w:spacing w:val="5"/>
    </w:rPr>
  </w:style>
  <w:style w:type="paragraph" w:styleId="Nadpisobsahu">
    <w:name w:val="TOC Heading"/>
    <w:basedOn w:val="Nadpis1"/>
    <w:next w:val="Normln"/>
    <w:uiPriority w:val="39"/>
    <w:semiHidden/>
    <w:unhideWhenUsed/>
    <w:qFormat/>
    <w:rsid w:val="00FC693F"/>
    <w:pPr>
      <w:outlineLvl w:val="9"/>
    </w:pPr>
  </w:style>
  <w:style w:type="table" w:styleId="Mkatabulky">
    <w:name w:val="Table Grid"/>
    <w:basedOn w:val="Normlntabulka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vtlstnovn">
    <w:name w:val="Light Shading"/>
    <w:basedOn w:val="Normlntabulka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vtlstnovnzvraznn1">
    <w:name w:val="Light Shading Accent 1"/>
    <w:basedOn w:val="Normlntabulka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vtlstnovnzvraznn2">
    <w:name w:val="Light Shading Accent 2"/>
    <w:basedOn w:val="Normlntabulka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vtlstnovnzvraznn3">
    <w:name w:val="Light Shading Accent 3"/>
    <w:basedOn w:val="Normlntabulka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vtlstnovnzvraznn4">
    <w:name w:val="Light Shading Accent 4"/>
    <w:basedOn w:val="Normlntabulka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vtlstnovnzvraznn5">
    <w:name w:val="Light Shading Accent 5"/>
    <w:basedOn w:val="Normlntabulka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vtlstnovnzvraznn6">
    <w:name w:val="Light Shading Accent 6"/>
    <w:basedOn w:val="Normlntabulka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Svtlseznam">
    <w:name w:val="Light List"/>
    <w:basedOn w:val="Normlntabulka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Svtlseznamzvraznn1">
    <w:name w:val="Light List Accent 1"/>
    <w:basedOn w:val="Normlntabulka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Svtlseznamzvraznn2">
    <w:name w:val="Light List Accent 2"/>
    <w:basedOn w:val="Normlntabulka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Svtlseznamzvraznn3">
    <w:name w:val="Light List Accent 3"/>
    <w:basedOn w:val="Normlntabulka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Svtlseznamzvraznn4">
    <w:name w:val="Light List Accent 4"/>
    <w:basedOn w:val="Normlntabulka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Svtlseznamzvraznn5">
    <w:name w:val="Light List Accent 5"/>
    <w:basedOn w:val="Normlntabulka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Svtlseznamzvraznn6">
    <w:name w:val="Light List Accent 6"/>
    <w:basedOn w:val="Normlntabulka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Svtlmka">
    <w:name w:val="Light Grid"/>
    <w:basedOn w:val="Normlntabulka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Svtlmkazvraznn1">
    <w:name w:val="Light Grid Accent 1"/>
    <w:basedOn w:val="Normlntabulka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Svtlmkazvraznn2">
    <w:name w:val="Light Grid Accent 2"/>
    <w:basedOn w:val="Normlntabulka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Svtlmkazvraznn3">
    <w:name w:val="Light Grid Accent 3"/>
    <w:basedOn w:val="Normlntabulka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Svtlmkazvraznn4">
    <w:name w:val="Light Grid Accent 4"/>
    <w:basedOn w:val="Normlntabulka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Svtlmkazvraznn5">
    <w:name w:val="Light Grid Accent 5"/>
    <w:basedOn w:val="Normlntabulka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Svtlmkazvraznn6">
    <w:name w:val="Light Grid Accent 6"/>
    <w:basedOn w:val="Normlntabulka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tednstnovn1">
    <w:name w:val="Medium Shading 1"/>
    <w:basedOn w:val="Normlntabulka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tednstnovn1zvraznn1">
    <w:name w:val="Medium Shading 1 Accent 1"/>
    <w:basedOn w:val="Normlntabulka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tednstnovn1zvraznn2">
    <w:name w:val="Medium Shading 1 Accent 2"/>
    <w:basedOn w:val="Normlntabulka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tednstnovn1zvraznn3">
    <w:name w:val="Medium Shading 1 Accent 3"/>
    <w:basedOn w:val="Normlntabulka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tednstnovn1zvraznn4">
    <w:name w:val="Medium Shading 1 Accent 4"/>
    <w:basedOn w:val="Normlntabulka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tednstnovn1zvraznn5">
    <w:name w:val="Medium Shading 1 Accent 5"/>
    <w:basedOn w:val="Normlntabulka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tednstnovn1zvraznn6">
    <w:name w:val="Medium Shading 1 Accent 6"/>
    <w:basedOn w:val="Normlntabulka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tednstnovn2">
    <w:name w:val="Medium Shading 2"/>
    <w:basedOn w:val="Normlntabulka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tednstnovn2zvraznn1">
    <w:name w:val="Medium Shading 2 Accent 1"/>
    <w:basedOn w:val="Normlntabulka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tednstnovn2zvraznn2">
    <w:name w:val="Medium Shading 2 Accent 2"/>
    <w:basedOn w:val="Normlntabulka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tednstnovn2zvraznn3">
    <w:name w:val="Medium Shading 2 Accent 3"/>
    <w:basedOn w:val="Normlntabulka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tednstnovn2zvraznn4">
    <w:name w:val="Medium Shading 2 Accent 4"/>
    <w:basedOn w:val="Normlntabulka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tednstnovn2zvraznn5">
    <w:name w:val="Medium Shading 2 Accent 5"/>
    <w:basedOn w:val="Normlntabulka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tednstnovn2zvraznn6">
    <w:name w:val="Medium Shading 2 Accent 6"/>
    <w:basedOn w:val="Normlntabulka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tednseznam1">
    <w:name w:val="Medium List 1"/>
    <w:basedOn w:val="Normlntabulka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Stednseznam1zvraznn1">
    <w:name w:val="Medium List 1 Accent 1"/>
    <w:basedOn w:val="Normlntabulka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Stednseznam1zvraznn2">
    <w:name w:val="Medium List 1 Accent 2"/>
    <w:basedOn w:val="Normlntabulka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Stednseznam1zvraznn3">
    <w:name w:val="Medium List 1 Accent 3"/>
    <w:basedOn w:val="Normlntabulka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Stednseznam1zvraznn4">
    <w:name w:val="Medium List 1 Accent 4"/>
    <w:basedOn w:val="Normlntabulka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Stednseznam1zvraznn5">
    <w:name w:val="Medium List 1 Accent 5"/>
    <w:basedOn w:val="Normlntabulka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Stednseznam1zvraznn6">
    <w:name w:val="Medium List 1 Accent 6"/>
    <w:basedOn w:val="Normlntabulka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Stednseznam2">
    <w:name w:val="Medium List 2"/>
    <w:basedOn w:val="Normlntabulka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Stednseznam2zvraznn1">
    <w:name w:val="Medium List 2 Accent 1"/>
    <w:basedOn w:val="Normlntabulka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Stednseznam2zvraznn2">
    <w:name w:val="Medium List 2 Accent 2"/>
    <w:basedOn w:val="Normlntabulka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Stednseznam2zvraznn3">
    <w:name w:val="Medium List 2 Accent 3"/>
    <w:basedOn w:val="Normlntabulka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Stednseznam2zvraznn4">
    <w:name w:val="Medium List 2 Accent 4"/>
    <w:basedOn w:val="Normlntabulka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Stednseznam2zvraznn5">
    <w:name w:val="Medium List 2 Accent 5"/>
    <w:basedOn w:val="Normlntabulka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Stednseznam2zvraznn6">
    <w:name w:val="Medium List 2 Accent 6"/>
    <w:basedOn w:val="Normlntabulka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Stednmka1">
    <w:name w:val="Medium Grid 1"/>
    <w:basedOn w:val="Normlntabulka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Stednmka1zvraznn1">
    <w:name w:val="Medium Grid 1 Accent 1"/>
    <w:basedOn w:val="Normlntabulka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Stednmka1zvraznn2">
    <w:name w:val="Medium Grid 1 Accent 2"/>
    <w:basedOn w:val="Normlntabulka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Stednmka1zvraznn3">
    <w:name w:val="Medium Grid 1 Accent 3"/>
    <w:basedOn w:val="Normlntabulka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tednmka1zvraznn4">
    <w:name w:val="Medium Grid 1 Accent 4"/>
    <w:basedOn w:val="Normlntabulka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Stednmka1zvraznn5">
    <w:name w:val="Medium Grid 1 Accent 5"/>
    <w:basedOn w:val="Normlntabulka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Stednmka1zvraznn6">
    <w:name w:val="Medium Grid 1 Accent 6"/>
    <w:basedOn w:val="Normlntabulka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Stednmka2">
    <w:name w:val="Medium Grid 2"/>
    <w:basedOn w:val="Normlntabulka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Stednmka2zvraznn1">
    <w:name w:val="Medium Grid 2 Accent 1"/>
    <w:basedOn w:val="Normlntabulka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Stednmka2zvraznn2">
    <w:name w:val="Medium Grid 2 Accent 2"/>
    <w:basedOn w:val="Normlntabulka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Stednmka2zvraznn3">
    <w:name w:val="Medium Grid 2 Accent 3"/>
    <w:basedOn w:val="Normlntabulka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Stednmka2zvraznn4">
    <w:name w:val="Medium Grid 2 Accent 4"/>
    <w:basedOn w:val="Normlntabulka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Stednmka2zvraznn5">
    <w:name w:val="Medium Grid 2 Accent 5"/>
    <w:basedOn w:val="Normlntabulka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Stednmka2zvraznn6">
    <w:name w:val="Medium Grid 2 Accent 6"/>
    <w:basedOn w:val="Normlntabulka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Stednmka3">
    <w:name w:val="Medium Grid 3"/>
    <w:basedOn w:val="Normlntabulka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Stednmka3zvraznn1">
    <w:name w:val="Medium Grid 3 Accent 1"/>
    <w:basedOn w:val="Normlntabulka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Stednmka3zvraznn2">
    <w:name w:val="Medium Grid 3 Accent 2"/>
    <w:basedOn w:val="Normlntabulka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Stednmka3zvraznn3">
    <w:name w:val="Medium Grid 3 Accent 3"/>
    <w:basedOn w:val="Normlntabulka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Stednmka3zvraznn4">
    <w:name w:val="Medium Grid 3 Accent 4"/>
    <w:basedOn w:val="Normlntabulka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Stednmka3zvraznn5">
    <w:name w:val="Medium Grid 3 Accent 5"/>
    <w:basedOn w:val="Normlntabulka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Stednmka3zvraznn6">
    <w:name w:val="Medium Grid 3 Accent 6"/>
    <w:basedOn w:val="Normlntabulka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Tmavseznam">
    <w:name w:val="Dark List"/>
    <w:basedOn w:val="Normlntabulka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Tmavseznamzvraznn1">
    <w:name w:val="Dark List Accent 1"/>
    <w:basedOn w:val="Normlntabulka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Tmavseznamzvraznn2">
    <w:name w:val="Dark List Accent 2"/>
    <w:basedOn w:val="Normlntabulka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Tmavseznamzvraznn3">
    <w:name w:val="Dark List Accent 3"/>
    <w:basedOn w:val="Normlntabulka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Tmavseznamzvraznn4">
    <w:name w:val="Dark List Accent 4"/>
    <w:basedOn w:val="Normlntabulka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Tmavseznamzvraznn5">
    <w:name w:val="Dark List Accent 5"/>
    <w:basedOn w:val="Normlntabulka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Tmavseznamzvraznn6">
    <w:name w:val="Dark List Accent 6"/>
    <w:basedOn w:val="Normlntabulka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Barevnstnovn">
    <w:name w:val="Colorful Shading"/>
    <w:basedOn w:val="Normlntabulka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Barevnstnovnzvraznn1">
    <w:name w:val="Colorful Shading Accent 1"/>
    <w:basedOn w:val="Normlntabulka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Barevnstnovnzvraznn2">
    <w:name w:val="Colorful Shading Accent 2"/>
    <w:basedOn w:val="Normlntabulka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Barevnstnovnzvraznn3">
    <w:name w:val="Colorful Shading Accent 3"/>
    <w:basedOn w:val="Normlntabulka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Barevnstnovnzvraznn4">
    <w:name w:val="Colorful Shading Accent 4"/>
    <w:basedOn w:val="Normlntabulka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Barevnstnovnzvraznn5">
    <w:name w:val="Colorful Shading Accent 5"/>
    <w:basedOn w:val="Normlntabulka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Barevnstnovnzvraznn6">
    <w:name w:val="Colorful Shading Accent 6"/>
    <w:basedOn w:val="Normlntabulka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Barevnseznam">
    <w:name w:val="Colorful List"/>
    <w:basedOn w:val="Normlntabulka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Barevnseznamzvraznn1">
    <w:name w:val="Colorful List Accent 1"/>
    <w:basedOn w:val="Normlntabulka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Barevnseznamzvraznn2">
    <w:name w:val="Colorful List Accent 2"/>
    <w:basedOn w:val="Normlntabulka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Barevnseznamzvraznn3">
    <w:name w:val="Colorful List Accent 3"/>
    <w:basedOn w:val="Normlntabulka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Barevnseznamzvraznn4">
    <w:name w:val="Colorful List Accent 4"/>
    <w:basedOn w:val="Normlntabulka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Barevnseznamzvraznn5">
    <w:name w:val="Colorful List Accent 5"/>
    <w:basedOn w:val="Normlntabulka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Barevnseznamzvraznn6">
    <w:name w:val="Colorful List Accent 6"/>
    <w:basedOn w:val="Normlntabulka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Barevnmka">
    <w:name w:val="Colorful Grid"/>
    <w:basedOn w:val="Normlntabulka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Barevnmkazvraznn1">
    <w:name w:val="Colorful Grid Accent 1"/>
    <w:basedOn w:val="Normlntabulka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Barevnmkazvraznn2">
    <w:name w:val="Colorful Grid Accent 2"/>
    <w:basedOn w:val="Normlntabulka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Barevnmkazvraznn3">
    <w:name w:val="Colorful Grid Accent 3"/>
    <w:basedOn w:val="Normlntabulka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Barevnmkazvraznn4">
    <w:name w:val="Colorful Grid Accent 4"/>
    <w:basedOn w:val="Normlntabulka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Barevnmkazvraznn5">
    <w:name w:val="Colorful Grid Accent 5"/>
    <w:basedOn w:val="Normlntabulka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Barevnmkazvraznn6">
    <w:name w:val="Colorful Grid Accent 6"/>
    <w:basedOn w:val="Normlntabulka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2</Pages>
  <Words>234</Words>
  <Characters>1381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1612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Jan Syrovec</cp:lastModifiedBy>
  <cp:revision>2</cp:revision>
  <dcterms:created xsi:type="dcterms:W3CDTF">2013-12-23T23:15:00Z</dcterms:created>
  <dcterms:modified xsi:type="dcterms:W3CDTF">2026-09-30T09:16:00Z</dcterms:modified>
  <cp:category/>
</cp:coreProperties>
</file>