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EDAD" w14:textId="77777777" w:rsidR="00F20C0A" w:rsidRPr="00F20C0A" w:rsidRDefault="00F20C0A" w:rsidP="00F20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F20C0A">
        <w:rPr>
          <w:rFonts w:ascii="Menlo" w:hAnsi="Menlo" w:cs="Menlo"/>
          <w:color w:val="999999"/>
          <w:kern w:val="0"/>
          <w:sz w:val="18"/>
          <w:szCs w:val="18"/>
        </w:rPr>
        <w:t xml:space="preserve">• </w:t>
      </w:r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- </w:t>
      </w:r>
      <w:r w:rsidRPr="00F20C0A">
        <w:rPr>
          <w:rFonts w:ascii="Menlo" w:hAnsi="Menlo" w:cs="Menlo"/>
          <w:color w:val="1396A3"/>
          <w:kern w:val="0"/>
          <w:sz w:val="18"/>
          <w:szCs w:val="18"/>
        </w:rPr>
        <w:t>/model</w:t>
      </w:r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– zvolíš model a úroveň </w:t>
      </w:r>
      <w:proofErr w:type="spellStart"/>
      <w:r w:rsidRPr="00F20C0A">
        <w:rPr>
          <w:rFonts w:ascii="Menlo" w:hAnsi="Menlo" w:cs="Menlo"/>
          <w:color w:val="000000"/>
          <w:kern w:val="0"/>
          <w:sz w:val="18"/>
          <w:szCs w:val="18"/>
        </w:rPr>
        <w:t>reasoning</w:t>
      </w:r>
      <w:proofErr w:type="spellEnd"/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(jak moc má přemýšlet).</w:t>
      </w:r>
    </w:p>
    <w:p w14:paraId="5B52F09E" w14:textId="77777777" w:rsidR="00F20C0A" w:rsidRPr="00F20C0A" w:rsidRDefault="00F20C0A" w:rsidP="00F20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 - </w:t>
      </w:r>
      <w:r w:rsidRPr="00F20C0A">
        <w:rPr>
          <w:rFonts w:ascii="Menlo" w:hAnsi="Menlo" w:cs="Menlo"/>
          <w:color w:val="1396A3"/>
          <w:kern w:val="0"/>
          <w:sz w:val="18"/>
          <w:szCs w:val="18"/>
        </w:rPr>
        <w:t>/</w:t>
      </w:r>
      <w:proofErr w:type="spellStart"/>
      <w:r w:rsidRPr="00F20C0A">
        <w:rPr>
          <w:rFonts w:ascii="Menlo" w:hAnsi="Menlo" w:cs="Menlo"/>
          <w:color w:val="1396A3"/>
          <w:kern w:val="0"/>
          <w:sz w:val="18"/>
          <w:szCs w:val="18"/>
        </w:rPr>
        <w:t>approvals</w:t>
      </w:r>
      <w:proofErr w:type="spellEnd"/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– nastavíš, co může </w:t>
      </w:r>
      <w:proofErr w:type="spellStart"/>
      <w:r w:rsidRPr="00F20C0A">
        <w:rPr>
          <w:rFonts w:ascii="Menlo" w:hAnsi="Menlo" w:cs="Menlo"/>
          <w:color w:val="000000"/>
          <w:kern w:val="0"/>
          <w:sz w:val="18"/>
          <w:szCs w:val="18"/>
        </w:rPr>
        <w:t>Codex</w:t>
      </w:r>
      <w:proofErr w:type="spellEnd"/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dělat bez tvého schválení.</w:t>
      </w:r>
    </w:p>
    <w:p w14:paraId="17E5D776" w14:textId="77777777" w:rsidR="00F20C0A" w:rsidRPr="00F20C0A" w:rsidRDefault="00F20C0A" w:rsidP="00F20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 - </w:t>
      </w:r>
      <w:r w:rsidRPr="00F20C0A">
        <w:rPr>
          <w:rFonts w:ascii="Menlo" w:hAnsi="Menlo" w:cs="Menlo"/>
          <w:color w:val="1396A3"/>
          <w:kern w:val="0"/>
          <w:sz w:val="18"/>
          <w:szCs w:val="18"/>
        </w:rPr>
        <w:t>/</w:t>
      </w:r>
      <w:proofErr w:type="spellStart"/>
      <w:r w:rsidRPr="00F20C0A">
        <w:rPr>
          <w:rFonts w:ascii="Menlo" w:hAnsi="Menlo" w:cs="Menlo"/>
          <w:color w:val="1396A3"/>
          <w:kern w:val="0"/>
          <w:sz w:val="18"/>
          <w:szCs w:val="18"/>
        </w:rPr>
        <w:t>review</w:t>
      </w:r>
      <w:proofErr w:type="spellEnd"/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– provede </w:t>
      </w:r>
      <w:proofErr w:type="spellStart"/>
      <w:r w:rsidRPr="00F20C0A">
        <w:rPr>
          <w:rFonts w:ascii="Menlo" w:hAnsi="Menlo" w:cs="Menlo"/>
          <w:color w:val="000000"/>
          <w:kern w:val="0"/>
          <w:sz w:val="18"/>
          <w:szCs w:val="18"/>
        </w:rPr>
        <w:t>code</w:t>
      </w:r>
      <w:proofErr w:type="spellEnd"/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proofErr w:type="spellStart"/>
      <w:r w:rsidRPr="00F20C0A">
        <w:rPr>
          <w:rFonts w:ascii="Menlo" w:hAnsi="Menlo" w:cs="Menlo"/>
          <w:color w:val="000000"/>
          <w:kern w:val="0"/>
          <w:sz w:val="18"/>
          <w:szCs w:val="18"/>
        </w:rPr>
        <w:t>review</w:t>
      </w:r>
      <w:proofErr w:type="spellEnd"/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aktuálních změn a najde chyby.</w:t>
      </w:r>
    </w:p>
    <w:p w14:paraId="67877938" w14:textId="77777777" w:rsidR="00F20C0A" w:rsidRPr="00F20C0A" w:rsidRDefault="00F20C0A" w:rsidP="00F20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 - </w:t>
      </w:r>
      <w:r w:rsidRPr="00F20C0A">
        <w:rPr>
          <w:rFonts w:ascii="Menlo" w:hAnsi="Menlo" w:cs="Menlo"/>
          <w:color w:val="1396A3"/>
          <w:kern w:val="0"/>
          <w:sz w:val="18"/>
          <w:szCs w:val="18"/>
        </w:rPr>
        <w:t>/</w:t>
      </w:r>
      <w:proofErr w:type="spellStart"/>
      <w:r w:rsidRPr="00F20C0A">
        <w:rPr>
          <w:rFonts w:ascii="Menlo" w:hAnsi="Menlo" w:cs="Menlo"/>
          <w:color w:val="1396A3"/>
          <w:kern w:val="0"/>
          <w:sz w:val="18"/>
          <w:szCs w:val="18"/>
        </w:rPr>
        <w:t>new</w:t>
      </w:r>
      <w:proofErr w:type="spellEnd"/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– zahájíš nový chat uprostřed relace.</w:t>
      </w:r>
    </w:p>
    <w:p w14:paraId="534251C1" w14:textId="77777777" w:rsidR="00F20C0A" w:rsidRPr="00F20C0A" w:rsidRDefault="00F20C0A" w:rsidP="00F20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 - </w:t>
      </w:r>
      <w:r w:rsidRPr="00F20C0A">
        <w:rPr>
          <w:rFonts w:ascii="Menlo" w:hAnsi="Menlo" w:cs="Menlo"/>
          <w:color w:val="1396A3"/>
          <w:kern w:val="0"/>
          <w:sz w:val="18"/>
          <w:szCs w:val="18"/>
        </w:rPr>
        <w:t>/</w:t>
      </w:r>
      <w:proofErr w:type="spellStart"/>
      <w:r w:rsidRPr="00F20C0A">
        <w:rPr>
          <w:rFonts w:ascii="Menlo" w:hAnsi="Menlo" w:cs="Menlo"/>
          <w:color w:val="1396A3"/>
          <w:kern w:val="0"/>
          <w:sz w:val="18"/>
          <w:szCs w:val="18"/>
        </w:rPr>
        <w:t>resume</w:t>
      </w:r>
      <w:proofErr w:type="spellEnd"/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– obnovíš uložený chat.</w:t>
      </w:r>
    </w:p>
    <w:p w14:paraId="32472EFB" w14:textId="77777777" w:rsidR="00F20C0A" w:rsidRPr="00F20C0A" w:rsidRDefault="00F20C0A" w:rsidP="00F20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 - </w:t>
      </w:r>
      <w:r w:rsidRPr="00F20C0A">
        <w:rPr>
          <w:rFonts w:ascii="Menlo" w:hAnsi="Menlo" w:cs="Menlo"/>
          <w:color w:val="1396A3"/>
          <w:kern w:val="0"/>
          <w:sz w:val="18"/>
          <w:szCs w:val="18"/>
        </w:rPr>
        <w:t>/</w:t>
      </w:r>
      <w:proofErr w:type="spellStart"/>
      <w:r w:rsidRPr="00F20C0A">
        <w:rPr>
          <w:rFonts w:ascii="Menlo" w:hAnsi="Menlo" w:cs="Menlo"/>
          <w:color w:val="1396A3"/>
          <w:kern w:val="0"/>
          <w:sz w:val="18"/>
          <w:szCs w:val="18"/>
        </w:rPr>
        <w:t>init</w:t>
      </w:r>
      <w:proofErr w:type="spellEnd"/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– vytvoří soubor AGENTS.md s instrukcemi pro </w:t>
      </w:r>
      <w:proofErr w:type="spellStart"/>
      <w:r w:rsidRPr="00F20C0A">
        <w:rPr>
          <w:rFonts w:ascii="Menlo" w:hAnsi="Menlo" w:cs="Menlo"/>
          <w:color w:val="000000"/>
          <w:kern w:val="0"/>
          <w:sz w:val="18"/>
          <w:szCs w:val="18"/>
        </w:rPr>
        <w:t>Codex</w:t>
      </w:r>
      <w:proofErr w:type="spellEnd"/>
      <w:r w:rsidRPr="00F20C0A">
        <w:rPr>
          <w:rFonts w:ascii="Menlo" w:hAnsi="Menlo" w:cs="Menlo"/>
          <w:color w:val="000000"/>
          <w:kern w:val="0"/>
          <w:sz w:val="18"/>
          <w:szCs w:val="18"/>
        </w:rPr>
        <w:t>.</w:t>
      </w:r>
    </w:p>
    <w:p w14:paraId="6FE2332A" w14:textId="77777777" w:rsidR="00F20C0A" w:rsidRPr="00F20C0A" w:rsidRDefault="00F20C0A" w:rsidP="00F20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 - </w:t>
      </w:r>
      <w:r w:rsidRPr="00F20C0A">
        <w:rPr>
          <w:rFonts w:ascii="Menlo" w:hAnsi="Menlo" w:cs="Menlo"/>
          <w:color w:val="1396A3"/>
          <w:kern w:val="0"/>
          <w:sz w:val="18"/>
          <w:szCs w:val="18"/>
        </w:rPr>
        <w:t>/</w:t>
      </w:r>
      <w:proofErr w:type="spellStart"/>
      <w:r w:rsidRPr="00F20C0A">
        <w:rPr>
          <w:rFonts w:ascii="Menlo" w:hAnsi="Menlo" w:cs="Menlo"/>
          <w:color w:val="1396A3"/>
          <w:kern w:val="0"/>
          <w:sz w:val="18"/>
          <w:szCs w:val="18"/>
        </w:rPr>
        <w:t>compact</w:t>
      </w:r>
      <w:proofErr w:type="spellEnd"/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– zkrátí/sumíruje dosavadní konverzaci, aby se vešla do limitu.</w:t>
      </w:r>
    </w:p>
    <w:p w14:paraId="53D1C63F" w14:textId="77777777" w:rsidR="00F20C0A" w:rsidRPr="00F20C0A" w:rsidRDefault="00F20C0A" w:rsidP="00F20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 - </w:t>
      </w:r>
      <w:r w:rsidRPr="00F20C0A">
        <w:rPr>
          <w:rFonts w:ascii="Menlo" w:hAnsi="Menlo" w:cs="Menlo"/>
          <w:color w:val="1396A3"/>
          <w:kern w:val="0"/>
          <w:sz w:val="18"/>
          <w:szCs w:val="18"/>
        </w:rPr>
        <w:t>/</w:t>
      </w:r>
      <w:proofErr w:type="spellStart"/>
      <w:r w:rsidRPr="00F20C0A">
        <w:rPr>
          <w:rFonts w:ascii="Menlo" w:hAnsi="Menlo" w:cs="Menlo"/>
          <w:color w:val="1396A3"/>
          <w:kern w:val="0"/>
          <w:sz w:val="18"/>
          <w:szCs w:val="18"/>
        </w:rPr>
        <w:t>undo</w:t>
      </w:r>
      <w:proofErr w:type="spellEnd"/>
      <w:r w:rsidRPr="00F20C0A">
        <w:rPr>
          <w:rFonts w:ascii="Menlo" w:hAnsi="Menlo" w:cs="Menlo"/>
          <w:color w:val="000000"/>
          <w:kern w:val="0"/>
          <w:sz w:val="18"/>
          <w:szCs w:val="18"/>
        </w:rPr>
        <w:t xml:space="preserve"> – požádáš </w:t>
      </w:r>
      <w:proofErr w:type="spellStart"/>
      <w:r w:rsidRPr="00F20C0A">
        <w:rPr>
          <w:rFonts w:ascii="Menlo" w:hAnsi="Menlo" w:cs="Menlo"/>
          <w:color w:val="000000"/>
          <w:kern w:val="0"/>
          <w:sz w:val="18"/>
          <w:szCs w:val="18"/>
        </w:rPr>
        <w:t>Codex</w:t>
      </w:r>
      <w:proofErr w:type="spellEnd"/>
      <w:r w:rsidRPr="00F20C0A">
        <w:rPr>
          <w:rFonts w:ascii="Menlo" w:hAnsi="Menlo" w:cs="Menlo"/>
          <w:color w:val="000000"/>
          <w:kern w:val="0"/>
          <w:sz w:val="18"/>
          <w:szCs w:val="18"/>
        </w:rPr>
        <w:t>, aby vrátil poslední krok/odpověď.</w:t>
      </w:r>
    </w:p>
    <w:p w14:paraId="31AF3F9F" w14:textId="77777777" w:rsidR="00F20C0A" w:rsidRPr="00F20C0A" w:rsidRDefault="00F20C0A" w:rsidP="00F20C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14:paraId="61D3EF33" w14:textId="77777777" w:rsidR="00584ADF" w:rsidRPr="00F20C0A" w:rsidRDefault="00584ADF">
      <w:pPr>
        <w:rPr>
          <w:sz w:val="18"/>
          <w:szCs w:val="18"/>
        </w:rPr>
      </w:pPr>
    </w:p>
    <w:sectPr w:rsidR="00584ADF" w:rsidRPr="00F20C0A" w:rsidSect="00F20C0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0A"/>
    <w:rsid w:val="004222B6"/>
    <w:rsid w:val="00472A3E"/>
    <w:rsid w:val="00584ADF"/>
    <w:rsid w:val="005B6453"/>
    <w:rsid w:val="00EA60DA"/>
    <w:rsid w:val="00F2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967A57"/>
  <w15:chartTrackingRefBased/>
  <w15:docId w15:val="{79EFB421-70B7-8441-9D0C-DE93DC47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20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20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20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20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20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20C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20C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20C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20C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20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20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20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20C0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20C0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20C0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20C0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20C0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20C0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20C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20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20C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20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20C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20C0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20C0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20C0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20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20C0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20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417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Fait</dc:creator>
  <cp:keywords/>
  <dc:description/>
  <cp:lastModifiedBy>Jan Fait</cp:lastModifiedBy>
  <cp:revision>1</cp:revision>
  <cp:lastPrinted>2025-12-09T09:50:00Z</cp:lastPrinted>
  <dcterms:created xsi:type="dcterms:W3CDTF">2025-12-09T09:50:00Z</dcterms:created>
  <dcterms:modified xsi:type="dcterms:W3CDTF">2025-12-09T09:50:00Z</dcterms:modified>
</cp:coreProperties>
</file>