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1B4FDD" w14:textId="77777777" w:rsidR="00422F4A" w:rsidRDefault="00000000">
      <w:pPr>
        <w:spacing w:after="120"/>
        <w:jc w:val="center"/>
      </w:pPr>
      <w:r>
        <w:rPr>
          <w:rFonts w:ascii="Arial" w:eastAsia="Arial" w:hAnsi="Arial" w:cs="Arial"/>
          <w:b/>
          <w:bCs/>
          <w:sz w:val="28"/>
          <w:szCs w:val="28"/>
        </w:rPr>
        <w:t>Garvin Stewart — Module 3 Assignment</w:t>
      </w:r>
    </w:p>
    <w:p w14:paraId="0BD3A535" w14:textId="77777777" w:rsidR="00422F4A" w:rsidRDefault="00000000">
      <w:pPr>
        <w:spacing w:after="200"/>
        <w:jc w:val="center"/>
      </w:pPr>
      <w:r>
        <w:rPr>
          <w:rFonts w:ascii="Arial" w:eastAsia="Arial" w:hAnsi="Arial" w:cs="Arial"/>
          <w:b/>
          <w:bCs/>
          <w:sz w:val="24"/>
          <w:szCs w:val="24"/>
        </w:rPr>
        <w:t>Cho-Han Program Flowchart</w:t>
      </w:r>
    </w:p>
    <w:p w14:paraId="75D3D334" w14:textId="77777777" w:rsidR="00422F4A" w:rsidRDefault="00000000">
      <w:pPr>
        <w:spacing w:after="200"/>
        <w:jc w:val="center"/>
      </w:pPr>
      <w:r>
        <w:rPr>
          <w:noProof/>
        </w:rPr>
        <w:drawing>
          <wp:inline distT="0" distB="0" distL="0" distR="0" wp14:anchorId="0D662A59" wp14:editId="23735B52">
            <wp:extent cx="4714875" cy="80772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4875" cy="807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A6DAC" w14:textId="4A6E77E9" w:rsidR="00422F4A" w:rsidRDefault="00000000">
      <w:pPr>
        <w:spacing w:before="160" w:after="100"/>
      </w:pPr>
      <w:r>
        <w:rPr>
          <w:rFonts w:ascii="Arial" w:eastAsia="Arial" w:hAnsi="Arial" w:cs="Arial"/>
          <w:b/>
          <w:bCs/>
          <w:sz w:val="22"/>
          <w:szCs w:val="22"/>
        </w:rPr>
        <w:lastRenderedPageBreak/>
        <w:t>Program Modifications</w:t>
      </w:r>
    </w:p>
    <w:p w14:paraId="5A2E3C05" w14:textId="77777777" w:rsidR="00422F4A" w:rsidRDefault="00000000">
      <w:pPr>
        <w:spacing w:before="100" w:after="60"/>
      </w:pPr>
      <w:r>
        <w:rPr>
          <w:rFonts w:ascii="Arial" w:eastAsia="Arial" w:hAnsi="Arial" w:cs="Arial"/>
          <w:b/>
          <w:bCs/>
        </w:rPr>
        <w:t>1.  Input Prompt — Changed to "GS:"</w:t>
      </w:r>
    </w:p>
    <w:p w14:paraId="3AC1722B" w14:textId="77777777" w:rsidR="00422F4A" w:rsidRDefault="00000000">
      <w:pPr>
        <w:spacing w:after="100"/>
        <w:ind w:left="360"/>
      </w:pPr>
      <w:r>
        <w:rPr>
          <w:rFonts w:ascii="Arial" w:eastAsia="Arial" w:hAnsi="Arial" w:cs="Arial"/>
        </w:rPr>
        <w:t xml:space="preserve">All </w:t>
      </w:r>
      <w:proofErr w:type="gramStart"/>
      <w:r>
        <w:rPr>
          <w:rFonts w:ascii="Courier New" w:eastAsia="Courier New" w:hAnsi="Courier New" w:cs="Courier New"/>
        </w:rPr>
        <w:t>input(</w:t>
      </w:r>
      <w:proofErr w:type="gramEnd"/>
      <w:r>
        <w:rPr>
          <w:rFonts w:ascii="Courier New" w:eastAsia="Courier New" w:hAnsi="Courier New" w:cs="Courier New"/>
        </w:rPr>
        <w:t>)</w:t>
      </w:r>
      <w:r>
        <w:rPr>
          <w:rFonts w:ascii="Arial" w:eastAsia="Arial" w:hAnsi="Arial" w:cs="Arial"/>
        </w:rPr>
        <w:t xml:space="preserve"> calls were updated from </w:t>
      </w:r>
      <w:r>
        <w:rPr>
          <w:rFonts w:ascii="Courier New" w:eastAsia="Courier New" w:hAnsi="Courier New" w:cs="Courier New"/>
        </w:rPr>
        <w:t>'&gt; '</w:t>
      </w:r>
      <w:r>
        <w:rPr>
          <w:rFonts w:ascii="Arial" w:eastAsia="Arial" w:hAnsi="Arial" w:cs="Arial"/>
        </w:rPr>
        <w:t xml:space="preserve"> to </w:t>
      </w:r>
      <w:r>
        <w:rPr>
          <w:rFonts w:ascii="Courier New" w:eastAsia="Courier New" w:hAnsi="Courier New" w:cs="Courier New"/>
        </w:rPr>
        <w:t>'GS: '</w:t>
      </w:r>
      <w:r>
        <w:rPr>
          <w:rFonts w:ascii="Arial" w:eastAsia="Arial" w:hAnsi="Arial" w:cs="Arial"/>
        </w:rPr>
        <w:t xml:space="preserve"> to reflect the initials of the student.</w:t>
      </w:r>
    </w:p>
    <w:p w14:paraId="2A45BA1B" w14:textId="77777777" w:rsidR="00422F4A" w:rsidRDefault="00000000">
      <w:pPr>
        <w:spacing w:before="100" w:after="60"/>
      </w:pPr>
      <w:r>
        <w:rPr>
          <w:rFonts w:ascii="Arial" w:eastAsia="Arial" w:hAnsi="Arial" w:cs="Arial"/>
          <w:b/>
          <w:bCs/>
        </w:rPr>
        <w:t>2.  House Fee — Changed from 10% to 12%</w:t>
      </w:r>
    </w:p>
    <w:p w14:paraId="50017985" w14:textId="77777777" w:rsidR="00422F4A" w:rsidRDefault="00000000">
      <w:pPr>
        <w:spacing w:after="100"/>
        <w:ind w:left="360"/>
      </w:pPr>
      <w:r>
        <w:rPr>
          <w:rFonts w:ascii="Arial" w:eastAsia="Arial" w:hAnsi="Arial" w:cs="Arial"/>
        </w:rPr>
        <w:t xml:space="preserve">The house fee deduction was updated. The original expression </w:t>
      </w:r>
      <w:r>
        <w:rPr>
          <w:rFonts w:ascii="Courier New" w:eastAsia="Courier New" w:hAnsi="Courier New" w:cs="Courier New"/>
        </w:rPr>
        <w:t>purse - (pot // 10)</w:t>
      </w:r>
      <w:r>
        <w:rPr>
          <w:rFonts w:ascii="Arial" w:eastAsia="Arial" w:hAnsi="Arial" w:cs="Arial"/>
        </w:rPr>
        <w:t xml:space="preserve"> was replaced with </w:t>
      </w:r>
      <w:r>
        <w:rPr>
          <w:rFonts w:ascii="Courier New" w:eastAsia="Courier New" w:hAnsi="Courier New" w:cs="Courier New"/>
        </w:rPr>
        <w:t>purse - (pot * 12 // 100)</w:t>
      </w:r>
      <w:r>
        <w:rPr>
          <w:rFonts w:ascii="Arial" w:eastAsia="Arial" w:hAnsi="Arial" w:cs="Arial"/>
        </w:rPr>
        <w:t xml:space="preserve"> to correctly compute a 12% integer fee.</w:t>
      </w:r>
    </w:p>
    <w:p w14:paraId="639FC9BE" w14:textId="77777777" w:rsidR="00422F4A" w:rsidRDefault="00000000">
      <w:pPr>
        <w:spacing w:before="100" w:after="60"/>
      </w:pPr>
      <w:r>
        <w:rPr>
          <w:rFonts w:ascii="Arial" w:eastAsia="Arial" w:hAnsi="Arial" w:cs="Arial"/>
          <w:b/>
          <w:bCs/>
        </w:rPr>
        <w:t>3.  Bonus Notice Added to Introduction</w:t>
      </w:r>
    </w:p>
    <w:p w14:paraId="040B637B" w14:textId="77777777" w:rsidR="00422F4A" w:rsidRDefault="00000000">
      <w:pPr>
        <w:spacing w:after="100"/>
        <w:ind w:left="360"/>
      </w:pPr>
      <w:r>
        <w:rPr>
          <w:rFonts w:ascii="Arial" w:eastAsia="Arial" w:hAnsi="Arial" w:cs="Arial"/>
        </w:rPr>
        <w:t xml:space="preserve">The game introduction now includes the line: "BONUS NOTICE: If the dice roll totals 2 or 7, you receive a </w:t>
      </w:r>
      <w:proofErr w:type="gramStart"/>
      <w:r>
        <w:rPr>
          <w:rFonts w:ascii="Arial" w:eastAsia="Arial" w:hAnsi="Arial" w:cs="Arial"/>
        </w:rPr>
        <w:t xml:space="preserve">10 </w:t>
      </w:r>
      <w:proofErr w:type="spellStart"/>
      <w:r>
        <w:rPr>
          <w:rFonts w:ascii="Arial" w:eastAsia="Arial" w:hAnsi="Arial" w:cs="Arial"/>
        </w:rPr>
        <w:t>mon</w:t>
      </w:r>
      <w:proofErr w:type="spellEnd"/>
      <w:proofErr w:type="gramEnd"/>
      <w:r>
        <w:rPr>
          <w:rFonts w:ascii="Arial" w:eastAsia="Arial" w:hAnsi="Arial" w:cs="Arial"/>
        </w:rPr>
        <w:t xml:space="preserve"> bonus!" so the player is informed before play begins.</w:t>
      </w:r>
    </w:p>
    <w:p w14:paraId="43F416E9" w14:textId="77777777" w:rsidR="00422F4A" w:rsidRDefault="00000000">
      <w:pPr>
        <w:spacing w:before="100" w:after="60"/>
      </w:pPr>
      <w:r>
        <w:rPr>
          <w:rFonts w:ascii="Arial" w:eastAsia="Arial" w:hAnsi="Arial" w:cs="Arial"/>
          <w:b/>
          <w:bCs/>
        </w:rPr>
        <w:t>4.  Dice-Total Bonus Logic Implemented</w:t>
      </w:r>
    </w:p>
    <w:p w14:paraId="061FCF73" w14:textId="77777777" w:rsidR="00422F4A" w:rsidRDefault="00000000">
      <w:pPr>
        <w:spacing w:after="200"/>
        <w:ind w:left="360"/>
      </w:pPr>
      <w:r>
        <w:rPr>
          <w:rFonts w:ascii="Arial" w:eastAsia="Arial" w:hAnsi="Arial" w:cs="Arial"/>
        </w:rPr>
        <w:t xml:space="preserve">After each round resolves, the program checks whether </w:t>
      </w:r>
      <w:r>
        <w:rPr>
          <w:rFonts w:ascii="Courier New" w:eastAsia="Courier New" w:hAnsi="Courier New" w:cs="Courier New"/>
        </w:rPr>
        <w:t>dice1 + dice2</w:t>
      </w:r>
      <w:r>
        <w:rPr>
          <w:rFonts w:ascii="Arial" w:eastAsia="Arial" w:hAnsi="Arial" w:cs="Arial"/>
        </w:rPr>
        <w:t xml:space="preserve"> equals 2 or 7. If true, a message is printed stating the roll total and the </w:t>
      </w:r>
      <w:proofErr w:type="gramStart"/>
      <w:r>
        <w:rPr>
          <w:rFonts w:ascii="Arial" w:eastAsia="Arial" w:hAnsi="Arial" w:cs="Arial"/>
        </w:rPr>
        <w:t xml:space="preserve">10 </w:t>
      </w:r>
      <w:proofErr w:type="spellStart"/>
      <w:r>
        <w:rPr>
          <w:rFonts w:ascii="Arial" w:eastAsia="Arial" w:hAnsi="Arial" w:cs="Arial"/>
        </w:rPr>
        <w:t>mon</w:t>
      </w:r>
      <w:proofErr w:type="spellEnd"/>
      <w:proofErr w:type="gramEnd"/>
      <w:r>
        <w:rPr>
          <w:rFonts w:ascii="Arial" w:eastAsia="Arial" w:hAnsi="Arial" w:cs="Arial"/>
        </w:rPr>
        <w:t xml:space="preserve"> award, and the purse is incremented by 10.</w:t>
      </w:r>
    </w:p>
    <w:sectPr w:rsidR="00422F4A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9D183D"/>
    <w:multiLevelType w:val="hybridMultilevel"/>
    <w:tmpl w:val="428A3CF0"/>
    <w:lvl w:ilvl="0" w:tplc="35E05D9A">
      <w:start w:val="1"/>
      <w:numFmt w:val="bullet"/>
      <w:lvlText w:val="●"/>
      <w:lvlJc w:val="left"/>
      <w:pPr>
        <w:ind w:left="720" w:hanging="360"/>
      </w:pPr>
    </w:lvl>
    <w:lvl w:ilvl="1" w:tplc="67C0D148">
      <w:start w:val="1"/>
      <w:numFmt w:val="bullet"/>
      <w:lvlText w:val="○"/>
      <w:lvlJc w:val="left"/>
      <w:pPr>
        <w:ind w:left="1440" w:hanging="360"/>
      </w:pPr>
    </w:lvl>
    <w:lvl w:ilvl="2" w:tplc="4B6AAEB8">
      <w:start w:val="1"/>
      <w:numFmt w:val="bullet"/>
      <w:lvlText w:val="■"/>
      <w:lvlJc w:val="left"/>
      <w:pPr>
        <w:ind w:left="2160" w:hanging="360"/>
      </w:pPr>
    </w:lvl>
    <w:lvl w:ilvl="3" w:tplc="486A792C">
      <w:start w:val="1"/>
      <w:numFmt w:val="bullet"/>
      <w:lvlText w:val="●"/>
      <w:lvlJc w:val="left"/>
      <w:pPr>
        <w:ind w:left="2880" w:hanging="360"/>
      </w:pPr>
    </w:lvl>
    <w:lvl w:ilvl="4" w:tplc="02CC9CF2">
      <w:start w:val="1"/>
      <w:numFmt w:val="bullet"/>
      <w:lvlText w:val="○"/>
      <w:lvlJc w:val="left"/>
      <w:pPr>
        <w:ind w:left="3600" w:hanging="360"/>
      </w:pPr>
    </w:lvl>
    <w:lvl w:ilvl="5" w:tplc="743C87A2">
      <w:start w:val="1"/>
      <w:numFmt w:val="bullet"/>
      <w:lvlText w:val="■"/>
      <w:lvlJc w:val="left"/>
      <w:pPr>
        <w:ind w:left="4320" w:hanging="360"/>
      </w:pPr>
    </w:lvl>
    <w:lvl w:ilvl="6" w:tplc="E19A7B40">
      <w:start w:val="1"/>
      <w:numFmt w:val="bullet"/>
      <w:lvlText w:val="●"/>
      <w:lvlJc w:val="left"/>
      <w:pPr>
        <w:ind w:left="5040" w:hanging="360"/>
      </w:pPr>
    </w:lvl>
    <w:lvl w:ilvl="7" w:tplc="A8A89DEC">
      <w:start w:val="1"/>
      <w:numFmt w:val="bullet"/>
      <w:lvlText w:val="●"/>
      <w:lvlJc w:val="left"/>
      <w:pPr>
        <w:ind w:left="5760" w:hanging="360"/>
      </w:pPr>
    </w:lvl>
    <w:lvl w:ilvl="8" w:tplc="0478B5E0">
      <w:start w:val="1"/>
      <w:numFmt w:val="bullet"/>
      <w:lvlText w:val="●"/>
      <w:lvlJc w:val="left"/>
      <w:pPr>
        <w:ind w:left="6480" w:hanging="360"/>
      </w:pPr>
    </w:lvl>
  </w:abstractNum>
  <w:num w:numId="1" w16cid:durableId="120856967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2F4A"/>
    <w:rsid w:val="00422F4A"/>
    <w:rsid w:val="004D01A3"/>
    <w:rsid w:val="00AC6A61"/>
    <w:rsid w:val="00F27B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A63A114"/>
  <w15:docId w15:val="{36720223-5CEC-0B4B-BFB1-FCFBB6309B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128</Words>
  <Characters>730</Characters>
  <Application>Microsoft Office Word</Application>
  <DocSecurity>0</DocSecurity>
  <Lines>6</Lines>
  <Paragraphs>1</Paragraphs>
  <ScaleCrop>false</ScaleCrop>
  <Company/>
  <LinksUpToDate>false</LinksUpToDate>
  <CharactersWithSpaces>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garvin stewart</cp:lastModifiedBy>
  <cp:revision>3</cp:revision>
  <dcterms:created xsi:type="dcterms:W3CDTF">2026-04-13T03:11:00Z</dcterms:created>
  <dcterms:modified xsi:type="dcterms:W3CDTF">2026-04-13T03:11:00Z</dcterms:modified>
</cp:coreProperties>
</file>