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2"/>
          <w:szCs w:val="12"/>
        </w:rPr>
      </w:pPr>
      <w:r w:rsidDel="00000000" w:rsidR="00000000" w:rsidRPr="00000000">
        <w:rPr>
          <w:rtl w:val="0"/>
        </w:rPr>
      </w:r>
    </w:p>
    <w:p w:rsidR="00000000" w:rsidDel="00000000" w:rsidP="00000000" w:rsidRDefault="00000000" w:rsidRPr="00000000" w14:paraId="00000002">
      <w:pPr>
        <w:rPr>
          <w:sz w:val="12"/>
          <w:szCs w:val="12"/>
        </w:rPr>
      </w:pPr>
      <w:r w:rsidDel="00000000" w:rsidR="00000000" w:rsidRPr="00000000">
        <w:rPr>
          <w:rtl w:val="0"/>
        </w:rPr>
      </w:r>
    </w:p>
    <w:p w:rsidR="00000000" w:rsidDel="00000000" w:rsidP="00000000" w:rsidRDefault="00000000" w:rsidRPr="00000000" w14:paraId="00000003">
      <w:pPr>
        <w:rPr>
          <w:sz w:val="12"/>
          <w:szCs w:val="12"/>
        </w:rPr>
      </w:pPr>
      <w:r w:rsidDel="00000000" w:rsidR="00000000" w:rsidRPr="00000000">
        <w:rPr>
          <w:sz w:val="12"/>
          <w:szCs w:val="12"/>
          <w:rtl w:val="0"/>
        </w:rPr>
        <w:t xml:space="preserve">ARTICLE 1. CONTRACT DOCUMENTS</w:t>
      </w:r>
    </w:p>
    <w:p w:rsidR="00000000" w:rsidDel="00000000" w:rsidP="00000000" w:rsidRDefault="00000000" w:rsidRPr="00000000" w14:paraId="00000004">
      <w:pPr>
        <w:rPr>
          <w:sz w:val="12"/>
          <w:szCs w:val="12"/>
        </w:rPr>
      </w:pPr>
      <w:r w:rsidDel="00000000" w:rsidR="00000000" w:rsidRPr="00000000">
        <w:rPr>
          <w:sz w:val="12"/>
          <w:szCs w:val="12"/>
          <w:rtl w:val="0"/>
        </w:rPr>
        <w:t xml:space="preserve">1.1. The contract documents consist of this agreement, general conditions, construction documents, specifications, allowances, finish schedules, construction draw schedule,</w:t>
      </w:r>
    </w:p>
    <w:p w:rsidR="00000000" w:rsidDel="00000000" w:rsidP="00000000" w:rsidRDefault="00000000" w:rsidRPr="00000000" w14:paraId="00000005">
      <w:pPr>
        <w:rPr>
          <w:sz w:val="12"/>
          <w:szCs w:val="12"/>
        </w:rPr>
      </w:pPr>
      <w:r w:rsidDel="00000000" w:rsidR="00000000" w:rsidRPr="00000000">
        <w:rPr>
          <w:sz w:val="12"/>
          <w:szCs w:val="12"/>
          <w:rtl w:val="0"/>
        </w:rPr>
        <w:t xml:space="preserve">information disclosure statement, all addenda issued prior to execution of this agreement and all change orders or modifications issued and agreed to by both parties. All documents noted herein shall be provided to the Contractor by the Owner. These contract documents represent the entire agreement of both parties and supersede any prior oral or written agreement.</w:t>
      </w:r>
    </w:p>
    <w:p w:rsidR="00000000" w:rsidDel="00000000" w:rsidP="00000000" w:rsidRDefault="00000000" w:rsidRPr="00000000" w14:paraId="00000006">
      <w:pPr>
        <w:rPr>
          <w:sz w:val="12"/>
          <w:szCs w:val="12"/>
        </w:rPr>
      </w:pPr>
      <w:r w:rsidDel="00000000" w:rsidR="00000000" w:rsidRPr="00000000">
        <w:rPr>
          <w:sz w:val="12"/>
          <w:szCs w:val="12"/>
          <w:rtl w:val="0"/>
        </w:rPr>
        <w:t xml:space="preserve">ARTICLE 2. SCOPE OF WORk</w:t>
      </w:r>
    </w:p>
    <w:p w:rsidR="00000000" w:rsidDel="00000000" w:rsidP="00000000" w:rsidRDefault="00000000" w:rsidRPr="00000000" w14:paraId="00000007">
      <w:pPr>
        <w:rPr>
          <w:sz w:val="12"/>
          <w:szCs w:val="12"/>
        </w:rPr>
      </w:pPr>
      <w:r w:rsidDel="00000000" w:rsidR="00000000" w:rsidRPr="00000000">
        <w:rPr>
          <w:sz w:val="12"/>
          <w:szCs w:val="12"/>
          <w:rtl w:val="0"/>
        </w:rPr>
        <w:t xml:space="preserve">2.1. The Owner agrees to purchase, and the Contractor agrees to construct the above-mentioned structure and fixtures attached thereto in the city of Chicago, county of Cook</w:t>
      </w:r>
    </w:p>
    <w:p w:rsidR="00000000" w:rsidDel="00000000" w:rsidP="00000000" w:rsidRDefault="00000000" w:rsidRPr="00000000" w14:paraId="00000008">
      <w:pPr>
        <w:rPr>
          <w:sz w:val="12"/>
          <w:szCs w:val="12"/>
        </w:rPr>
      </w:pPr>
      <w:r w:rsidDel="00000000" w:rsidR="00000000" w:rsidRPr="00000000">
        <w:rPr>
          <w:sz w:val="12"/>
          <w:szCs w:val="12"/>
          <w:rtl w:val="0"/>
        </w:rPr>
        <w:t xml:space="preserve">and the state of Illinois according to the construction documents, allowances,finish schedules, all addenda, change orders, modifications, references and specifications set forth in the specification booklet. See Exhibit A.</w:t>
      </w:r>
    </w:p>
    <w:p w:rsidR="00000000" w:rsidDel="00000000" w:rsidP="00000000" w:rsidRDefault="00000000" w:rsidRPr="00000000" w14:paraId="00000009">
      <w:pPr>
        <w:rPr>
          <w:sz w:val="12"/>
          <w:szCs w:val="12"/>
        </w:rPr>
      </w:pPr>
      <w:r w:rsidDel="00000000" w:rsidR="00000000" w:rsidRPr="00000000">
        <w:rPr>
          <w:sz w:val="12"/>
          <w:szCs w:val="12"/>
          <w:rtl w:val="0"/>
        </w:rPr>
        <w:t xml:space="preserve">ARTICLE 3. TIME OF COMPLETION</w:t>
      </w:r>
    </w:p>
    <w:p w:rsidR="00000000" w:rsidDel="00000000" w:rsidP="00000000" w:rsidRDefault="00000000" w:rsidRPr="00000000" w14:paraId="0000000A">
      <w:pPr>
        <w:rPr>
          <w:sz w:val="12"/>
          <w:szCs w:val="12"/>
        </w:rPr>
      </w:pPr>
      <w:r w:rsidDel="00000000" w:rsidR="00000000" w:rsidRPr="00000000">
        <w:rPr>
          <w:sz w:val="12"/>
          <w:szCs w:val="12"/>
          <w:rtl w:val="0"/>
        </w:rPr>
        <w:t xml:space="preserve">3.1. The approximate commencement date of the project shall be, Year The approximate completion date of the project shall be Jan 18, 2024, Year), however any</w:t>
      </w:r>
    </w:p>
    <w:p w:rsidR="00000000" w:rsidDel="00000000" w:rsidP="00000000" w:rsidRDefault="00000000" w:rsidRPr="00000000" w14:paraId="0000000B">
      <w:pPr>
        <w:rPr>
          <w:sz w:val="12"/>
          <w:szCs w:val="12"/>
        </w:rPr>
      </w:pPr>
      <w:r w:rsidDel="00000000" w:rsidR="00000000" w:rsidRPr="00000000">
        <w:rPr>
          <w:sz w:val="12"/>
          <w:szCs w:val="12"/>
          <w:rtl w:val="0"/>
        </w:rPr>
        <w:t xml:space="preserve">change orders and/or unusual weather might delay or otherwise affect the completion date.</w:t>
      </w:r>
    </w:p>
    <w:p w:rsidR="00000000" w:rsidDel="00000000" w:rsidP="00000000" w:rsidRDefault="00000000" w:rsidRPr="00000000" w14:paraId="0000000C">
      <w:pPr>
        <w:rPr>
          <w:sz w:val="12"/>
          <w:szCs w:val="12"/>
        </w:rPr>
      </w:pPr>
      <w:r w:rsidDel="00000000" w:rsidR="00000000" w:rsidRPr="00000000">
        <w:rPr>
          <w:sz w:val="12"/>
          <w:szCs w:val="12"/>
          <w:rtl w:val="0"/>
        </w:rPr>
        <w:t xml:space="preserve">ARTICLE 4. THE CONTRACT PRICE</w:t>
      </w:r>
    </w:p>
    <w:p w:rsidR="00000000" w:rsidDel="00000000" w:rsidP="00000000" w:rsidRDefault="00000000" w:rsidRPr="00000000" w14:paraId="0000000D">
      <w:pPr>
        <w:rPr>
          <w:sz w:val="12"/>
          <w:szCs w:val="12"/>
        </w:rPr>
      </w:pPr>
      <w:r w:rsidDel="00000000" w:rsidR="00000000" w:rsidRPr="00000000">
        <w:rPr>
          <w:sz w:val="12"/>
          <w:szCs w:val="12"/>
          <w:rtl w:val="0"/>
        </w:rPr>
        <w:t xml:space="preserve">4.1. The purchase price of the project shall be set at the sum of Eighteen Thousand, and five hundred Dollars, ($18,500, subject to additions and deductions pursuant</w:t>
      </w:r>
    </w:p>
    <w:p w:rsidR="00000000" w:rsidDel="00000000" w:rsidP="00000000" w:rsidRDefault="00000000" w:rsidRPr="00000000" w14:paraId="0000000E">
      <w:pPr>
        <w:rPr>
          <w:sz w:val="12"/>
          <w:szCs w:val="12"/>
        </w:rPr>
      </w:pPr>
      <w:r w:rsidDel="00000000" w:rsidR="00000000" w:rsidRPr="00000000">
        <w:rPr>
          <w:sz w:val="12"/>
          <w:szCs w:val="12"/>
          <w:rtl w:val="0"/>
        </w:rPr>
        <w:t xml:space="preserve">to authorize  change orders and allowances. Closing costs shall be paid by the Owner.</w:t>
      </w:r>
    </w:p>
    <w:p w:rsidR="00000000" w:rsidDel="00000000" w:rsidP="00000000" w:rsidRDefault="00000000" w:rsidRPr="00000000" w14:paraId="0000000F">
      <w:pPr>
        <w:rPr>
          <w:sz w:val="12"/>
          <w:szCs w:val="12"/>
        </w:rPr>
      </w:pPr>
      <w:r w:rsidDel="00000000" w:rsidR="00000000" w:rsidRPr="00000000">
        <w:rPr>
          <w:sz w:val="12"/>
          <w:szCs w:val="12"/>
          <w:rtl w:val="0"/>
        </w:rPr>
        <w:t xml:space="preserve">4.2. The Owner and the Contractor acknowledge that the Owner will pay a lump of 50% Nine Thousand, Two hundred and Fifty Dollars ($9250), upon</w:t>
      </w:r>
    </w:p>
    <w:p w:rsidR="00000000" w:rsidDel="00000000" w:rsidP="00000000" w:rsidRDefault="00000000" w:rsidRPr="00000000" w14:paraId="00000010">
      <w:pPr>
        <w:rPr>
          <w:sz w:val="12"/>
          <w:szCs w:val="12"/>
        </w:rPr>
      </w:pPr>
      <w:r w:rsidDel="00000000" w:rsidR="00000000" w:rsidRPr="00000000">
        <w:rPr>
          <w:sz w:val="12"/>
          <w:szCs w:val="12"/>
          <w:rtl w:val="0"/>
        </w:rPr>
        <w:t xml:space="preserve">signing this contract and before construction begins as a deposit and part of the purchase price of the project.</w:t>
      </w:r>
    </w:p>
    <w:p w:rsidR="00000000" w:rsidDel="00000000" w:rsidP="00000000" w:rsidRDefault="00000000" w:rsidRPr="00000000" w14:paraId="00000011">
      <w:pPr>
        <w:rPr>
          <w:sz w:val="12"/>
          <w:szCs w:val="12"/>
        </w:rPr>
      </w:pPr>
      <w:r w:rsidDel="00000000" w:rsidR="00000000" w:rsidRPr="00000000">
        <w:rPr>
          <w:sz w:val="12"/>
          <w:szCs w:val="12"/>
          <w:rtl w:val="0"/>
        </w:rPr>
        <w:t xml:space="preserve">ARTICLE 5. PROGRESS PAYMENTS</w:t>
      </w:r>
    </w:p>
    <w:p w:rsidR="00000000" w:rsidDel="00000000" w:rsidP="00000000" w:rsidRDefault="00000000" w:rsidRPr="00000000" w14:paraId="00000012">
      <w:pPr>
        <w:rPr>
          <w:sz w:val="12"/>
          <w:szCs w:val="12"/>
        </w:rPr>
      </w:pPr>
      <w:r w:rsidDel="00000000" w:rsidR="00000000" w:rsidRPr="00000000">
        <w:rPr>
          <w:sz w:val="12"/>
          <w:szCs w:val="12"/>
          <w:rtl w:val="0"/>
        </w:rPr>
        <w:t xml:space="preserve">5.1. The Owner will make payments to the contractor pursuant to the attached construction draw schedule as work required by said schedule is satisfactorily completed. The owner shall make draw payments to the contractor within 15 days after the request by the contractor. Should the owner fail to make payment, the contractor may charge a</w:t>
      </w:r>
    </w:p>
    <w:p w:rsidR="00000000" w:rsidDel="00000000" w:rsidP="00000000" w:rsidRDefault="00000000" w:rsidRPr="00000000" w14:paraId="00000013">
      <w:pPr>
        <w:rPr>
          <w:sz w:val="12"/>
          <w:szCs w:val="12"/>
        </w:rPr>
      </w:pPr>
      <w:r w:rsidDel="00000000" w:rsidR="00000000" w:rsidRPr="00000000">
        <w:rPr>
          <w:sz w:val="12"/>
          <w:szCs w:val="12"/>
          <w:rtl w:val="0"/>
        </w:rPr>
        <w:t xml:space="preserve">penalty of (0%) annually upon the unpaid amount until paid.</w:t>
      </w:r>
    </w:p>
    <w:p w:rsidR="00000000" w:rsidDel="00000000" w:rsidP="00000000" w:rsidRDefault="00000000" w:rsidRPr="00000000" w14:paraId="00000014">
      <w:pPr>
        <w:rPr>
          <w:sz w:val="12"/>
          <w:szCs w:val="12"/>
        </w:rPr>
      </w:pPr>
      <w:r w:rsidDel="00000000" w:rsidR="00000000" w:rsidRPr="00000000">
        <w:rPr>
          <w:sz w:val="12"/>
          <w:szCs w:val="12"/>
          <w:rtl w:val="0"/>
        </w:rPr>
        <w:t xml:space="preserve">5.3. If payment is not received by the Contractor within 5 days after delivery of payment demand for work satisfactorily completed, contractor shall have the right to stop work</w:t>
      </w:r>
    </w:p>
    <w:p w:rsidR="00000000" w:rsidDel="00000000" w:rsidP="00000000" w:rsidRDefault="00000000" w:rsidRPr="00000000" w14:paraId="00000015">
      <w:pPr>
        <w:rPr>
          <w:sz w:val="12"/>
          <w:szCs w:val="12"/>
        </w:rPr>
      </w:pPr>
      <w:r w:rsidDel="00000000" w:rsidR="00000000" w:rsidRPr="00000000">
        <w:rPr>
          <w:sz w:val="12"/>
          <w:szCs w:val="12"/>
          <w:rtl w:val="0"/>
        </w:rPr>
        <w:t xml:space="preserve">or terminate the contract at his option. Termination by Contractor under the provisions of this paragraph shall not relieve the Owner of the obligations of payments to</w:t>
      </w:r>
    </w:p>
    <w:p w:rsidR="00000000" w:rsidDel="00000000" w:rsidP="00000000" w:rsidRDefault="00000000" w:rsidRPr="00000000" w14:paraId="00000016">
      <w:pPr>
        <w:rPr>
          <w:sz w:val="12"/>
          <w:szCs w:val="12"/>
        </w:rPr>
      </w:pPr>
      <w:r w:rsidDel="00000000" w:rsidR="00000000" w:rsidRPr="00000000">
        <w:rPr>
          <w:sz w:val="12"/>
          <w:szCs w:val="12"/>
          <w:rtl w:val="0"/>
        </w:rPr>
        <w:t xml:space="preserve">Contractor for that part of the work performed prior to such termination. Termination by Owner under the provisions of this paragraph shall not relieve the Owner of the</w:t>
      </w:r>
    </w:p>
    <w:p w:rsidR="00000000" w:rsidDel="00000000" w:rsidP="00000000" w:rsidRDefault="00000000" w:rsidRPr="00000000" w14:paraId="00000017">
      <w:pPr>
        <w:rPr>
          <w:sz w:val="12"/>
          <w:szCs w:val="12"/>
        </w:rPr>
      </w:pPr>
      <w:r w:rsidDel="00000000" w:rsidR="00000000" w:rsidRPr="00000000">
        <w:rPr>
          <w:sz w:val="12"/>
          <w:szCs w:val="12"/>
          <w:rtl w:val="0"/>
        </w:rPr>
        <w:t xml:space="preserve">obligations of payments to the Contractor for that part of the work performed prior to such termination.</w:t>
      </w:r>
    </w:p>
    <w:p w:rsidR="00000000" w:rsidDel="00000000" w:rsidP="00000000" w:rsidRDefault="00000000" w:rsidRPr="00000000" w14:paraId="00000018">
      <w:pPr>
        <w:rPr>
          <w:sz w:val="12"/>
          <w:szCs w:val="12"/>
        </w:rPr>
      </w:pPr>
      <w:r w:rsidDel="00000000" w:rsidR="00000000" w:rsidRPr="00000000">
        <w:rPr>
          <w:sz w:val="12"/>
          <w:szCs w:val="12"/>
          <w:rtl w:val="0"/>
        </w:rPr>
        <w:t xml:space="preserve">ARTICLE 6. DUTIES OF THE CONTRACTOR</w:t>
      </w:r>
    </w:p>
    <w:p w:rsidR="00000000" w:rsidDel="00000000" w:rsidP="00000000" w:rsidRDefault="00000000" w:rsidRPr="00000000" w14:paraId="00000019">
      <w:pPr>
        <w:rPr>
          <w:sz w:val="12"/>
          <w:szCs w:val="12"/>
        </w:rPr>
      </w:pPr>
      <w:r w:rsidDel="00000000" w:rsidR="00000000" w:rsidRPr="00000000">
        <w:rPr>
          <w:sz w:val="12"/>
          <w:szCs w:val="12"/>
          <w:rtl w:val="0"/>
        </w:rPr>
        <w:t xml:space="preserve">6.1. All work shall be in accordance with the provisions of the plans and specifications. All systems shall be in good working order.</w:t>
      </w:r>
    </w:p>
    <w:p w:rsidR="00000000" w:rsidDel="00000000" w:rsidP="00000000" w:rsidRDefault="00000000" w:rsidRPr="00000000" w14:paraId="0000001A">
      <w:pPr>
        <w:rPr>
          <w:sz w:val="12"/>
          <w:szCs w:val="12"/>
        </w:rPr>
      </w:pPr>
      <w:r w:rsidDel="00000000" w:rsidR="00000000" w:rsidRPr="00000000">
        <w:rPr>
          <w:sz w:val="12"/>
          <w:szCs w:val="12"/>
          <w:rtl w:val="0"/>
        </w:rPr>
        <w:t xml:space="preserve">6.2. All work shall be completed in a workman like manner, and shall comply with all applicable national, state and local building codes and laws.</w:t>
      </w:r>
    </w:p>
    <w:p w:rsidR="00000000" w:rsidDel="00000000" w:rsidP="00000000" w:rsidRDefault="00000000" w:rsidRPr="00000000" w14:paraId="0000001B">
      <w:pPr>
        <w:rPr>
          <w:sz w:val="12"/>
          <w:szCs w:val="12"/>
        </w:rPr>
      </w:pPr>
      <w:r w:rsidDel="00000000" w:rsidR="00000000" w:rsidRPr="00000000">
        <w:rPr>
          <w:sz w:val="12"/>
          <w:szCs w:val="12"/>
          <w:rtl w:val="0"/>
        </w:rPr>
        <w:t xml:space="preserve">6.3. All work shall be performed by licensed individuals to perform their said work, as outlined by law.</w:t>
      </w:r>
    </w:p>
    <w:p w:rsidR="00000000" w:rsidDel="00000000" w:rsidP="00000000" w:rsidRDefault="00000000" w:rsidRPr="00000000" w14:paraId="0000001C">
      <w:pPr>
        <w:rPr>
          <w:sz w:val="12"/>
          <w:szCs w:val="12"/>
        </w:rPr>
      </w:pPr>
      <w:r w:rsidDel="00000000" w:rsidR="00000000" w:rsidRPr="00000000">
        <w:rPr>
          <w:sz w:val="12"/>
          <w:szCs w:val="12"/>
          <w:rtl w:val="0"/>
        </w:rPr>
        <w:t xml:space="preserve">6.4. The contractor shall obtain all permits necessary for the work to be completed.</w:t>
      </w:r>
    </w:p>
    <w:p w:rsidR="00000000" w:rsidDel="00000000" w:rsidP="00000000" w:rsidRDefault="00000000" w:rsidRPr="00000000" w14:paraId="0000001D">
      <w:pPr>
        <w:rPr>
          <w:sz w:val="12"/>
          <w:szCs w:val="12"/>
        </w:rPr>
      </w:pPr>
      <w:r w:rsidDel="00000000" w:rsidR="00000000" w:rsidRPr="00000000">
        <w:rPr>
          <w:sz w:val="12"/>
          <w:szCs w:val="12"/>
          <w:rtl w:val="0"/>
        </w:rPr>
        <w:t xml:space="preserve">6.5. Contractor shall remove all construction debris and leave the project in a broom clean condition</w:t>
      </w:r>
    </w:p>
    <w:p w:rsidR="00000000" w:rsidDel="00000000" w:rsidP="00000000" w:rsidRDefault="00000000" w:rsidRPr="00000000" w14:paraId="0000001E">
      <w:pPr>
        <w:rPr>
          <w:sz w:val="12"/>
          <w:szCs w:val="12"/>
        </w:rPr>
      </w:pPr>
      <w:r w:rsidDel="00000000" w:rsidR="00000000" w:rsidRPr="00000000">
        <w:rPr>
          <w:sz w:val="12"/>
          <w:szCs w:val="12"/>
          <w:rtl w:val="0"/>
        </w:rPr>
        <w:t xml:space="preserve">6.6. Upon satisfactory payment being made for any portion of the work performed, Contractor shall furnish a full and unconditional release from any claim or mechanics' lien for that portion of the work for which payment has been made.</w:t>
      </w:r>
    </w:p>
    <w:p w:rsidR="00000000" w:rsidDel="00000000" w:rsidP="00000000" w:rsidRDefault="00000000" w:rsidRPr="00000000" w14:paraId="0000001F">
      <w:pPr>
        <w:rPr>
          <w:sz w:val="12"/>
          <w:szCs w:val="12"/>
        </w:rPr>
      </w:pPr>
      <w:r w:rsidDel="00000000" w:rsidR="00000000" w:rsidRPr="00000000">
        <w:rPr>
          <w:sz w:val="12"/>
          <w:szCs w:val="12"/>
          <w:rtl w:val="0"/>
        </w:rPr>
        <w:t xml:space="preserve">ARTICLE 7. OWNER</w:t>
      </w:r>
    </w:p>
    <w:p w:rsidR="00000000" w:rsidDel="00000000" w:rsidP="00000000" w:rsidRDefault="00000000" w:rsidRPr="00000000" w14:paraId="00000020">
      <w:pPr>
        <w:rPr>
          <w:sz w:val="12"/>
          <w:szCs w:val="12"/>
        </w:rPr>
      </w:pPr>
      <w:r w:rsidDel="00000000" w:rsidR="00000000" w:rsidRPr="00000000">
        <w:rPr>
          <w:sz w:val="12"/>
          <w:szCs w:val="12"/>
          <w:rtl w:val="0"/>
        </w:rPr>
        <w:t xml:space="preserve">7.1. The Owner shall communicate with subcontractors only through the Contractor.</w:t>
      </w:r>
    </w:p>
    <w:p w:rsidR="00000000" w:rsidDel="00000000" w:rsidP="00000000" w:rsidRDefault="00000000" w:rsidRPr="00000000" w14:paraId="00000021">
      <w:pPr>
        <w:rPr>
          <w:sz w:val="12"/>
          <w:szCs w:val="12"/>
        </w:rPr>
      </w:pPr>
      <w:r w:rsidDel="00000000" w:rsidR="00000000" w:rsidRPr="00000000">
        <w:rPr>
          <w:sz w:val="12"/>
          <w:szCs w:val="12"/>
          <w:rtl w:val="0"/>
        </w:rPr>
        <w:t xml:space="preserve">7.2. The Owner will not assume any liability or responsibility, nor have control over or charge of construction means, methods, techniques, sequences, procedures, or for safety</w:t>
      </w:r>
    </w:p>
    <w:p w:rsidR="00000000" w:rsidDel="00000000" w:rsidP="00000000" w:rsidRDefault="00000000" w:rsidRPr="00000000" w14:paraId="00000022">
      <w:pPr>
        <w:rPr>
          <w:sz w:val="12"/>
          <w:szCs w:val="12"/>
        </w:rPr>
      </w:pPr>
      <w:r w:rsidDel="00000000" w:rsidR="00000000" w:rsidRPr="00000000">
        <w:rPr>
          <w:sz w:val="12"/>
          <w:szCs w:val="12"/>
          <w:rtl w:val="0"/>
        </w:rPr>
        <w:t xml:space="preserve">precautions and programs in connection with the project, since these are solely the Contractor's responsibility.</w:t>
      </w:r>
    </w:p>
    <w:p w:rsidR="00000000" w:rsidDel="00000000" w:rsidP="00000000" w:rsidRDefault="00000000" w:rsidRPr="00000000" w14:paraId="00000023">
      <w:pPr>
        <w:rPr>
          <w:sz w:val="12"/>
          <w:szCs w:val="12"/>
        </w:rPr>
      </w:pPr>
      <w:r w:rsidDel="00000000" w:rsidR="00000000" w:rsidRPr="00000000">
        <w:rPr>
          <w:sz w:val="12"/>
          <w:szCs w:val="12"/>
          <w:rtl w:val="0"/>
        </w:rPr>
        <w:t xml:space="preserve">ARTICLE 8. CHANGE ORDERS AND FINISH SCHEDULES</w:t>
      </w:r>
    </w:p>
    <w:p w:rsidR="00000000" w:rsidDel="00000000" w:rsidP="00000000" w:rsidRDefault="00000000" w:rsidRPr="00000000" w14:paraId="00000024">
      <w:pPr>
        <w:rPr>
          <w:sz w:val="12"/>
          <w:szCs w:val="12"/>
        </w:rPr>
      </w:pPr>
      <w:r w:rsidDel="00000000" w:rsidR="00000000" w:rsidRPr="00000000">
        <w:rPr>
          <w:sz w:val="12"/>
          <w:szCs w:val="12"/>
          <w:rtl w:val="0"/>
        </w:rPr>
        <w:t xml:space="preserve">8.1. A Change Order is any change to the original plans and/or specifications. All change orders need to be agreed upon in writing, including cost, additional time considerations,approximate dates when the work will begin and be completed, a legal description of the location where the work will be done and signed by both parties. 50% of the cost of each change order will be paid prior to the change, with the final 50% paid upon completion of the change order. A 12% fee shall be added to all change orders and overages in excess of initial allowances. Additional time needed to complete change orders shall be taken into consideration in the project completion date.</w:t>
      </w:r>
    </w:p>
    <w:p w:rsidR="00000000" w:rsidDel="00000000" w:rsidP="00000000" w:rsidRDefault="00000000" w:rsidRPr="00000000" w14:paraId="00000025">
      <w:pPr>
        <w:rPr>
          <w:sz w:val="12"/>
          <w:szCs w:val="12"/>
        </w:rPr>
      </w:pPr>
      <w:r w:rsidDel="00000000" w:rsidR="00000000" w:rsidRPr="00000000">
        <w:rPr>
          <w:sz w:val="12"/>
          <w:szCs w:val="12"/>
          <w:rtl w:val="0"/>
        </w:rPr>
        <w:t xml:space="preserve">8.2. Completed Finish Selection Schedules shall be submitted to the Contractor as follows:</w:t>
      </w:r>
    </w:p>
    <w:p w:rsidR="00000000" w:rsidDel="00000000" w:rsidP="00000000" w:rsidRDefault="00000000" w:rsidRPr="00000000" w14:paraId="00000026">
      <w:pPr>
        <w:rPr>
          <w:sz w:val="12"/>
          <w:szCs w:val="12"/>
        </w:rPr>
      </w:pPr>
      <w:r w:rsidDel="00000000" w:rsidR="00000000" w:rsidRPr="00000000">
        <w:rPr>
          <w:sz w:val="12"/>
          <w:szCs w:val="12"/>
          <w:rtl w:val="0"/>
        </w:rPr>
        <w:t xml:space="preserve">8.3. Any delays or changes in finish selection schedules will delay the projected completion date.</w:t>
      </w:r>
    </w:p>
    <w:p w:rsidR="00000000" w:rsidDel="00000000" w:rsidP="00000000" w:rsidRDefault="00000000" w:rsidRPr="00000000" w14:paraId="00000027">
      <w:pPr>
        <w:rPr>
          <w:sz w:val="12"/>
          <w:szCs w:val="12"/>
        </w:rPr>
      </w:pPr>
      <w:r w:rsidDel="00000000" w:rsidR="00000000" w:rsidRPr="00000000">
        <w:rPr>
          <w:sz w:val="12"/>
          <w:szCs w:val="12"/>
          <w:rtl w:val="0"/>
        </w:rPr>
        <w:t xml:space="preserve">ARTICLE 9. INSURANCE</w:t>
      </w:r>
    </w:p>
    <w:p w:rsidR="00000000" w:rsidDel="00000000" w:rsidP="00000000" w:rsidRDefault="00000000" w:rsidRPr="00000000" w14:paraId="00000028">
      <w:pPr>
        <w:rPr>
          <w:sz w:val="12"/>
          <w:szCs w:val="12"/>
        </w:rPr>
      </w:pPr>
      <w:r w:rsidDel="00000000" w:rsidR="00000000" w:rsidRPr="00000000">
        <w:rPr>
          <w:sz w:val="12"/>
          <w:szCs w:val="12"/>
          <w:rtl w:val="0"/>
        </w:rPr>
        <w:t xml:space="preserve">9.1. The Owner will keep in force a Builder's Risk Insurance Policy on the said property to protect both owner's and contractor's interests until construction is completed.</w:t>
      </w:r>
    </w:p>
    <w:p w:rsidR="00000000" w:rsidDel="00000000" w:rsidP="00000000" w:rsidRDefault="00000000" w:rsidRPr="00000000" w14:paraId="00000029">
      <w:pPr>
        <w:rPr>
          <w:sz w:val="12"/>
          <w:szCs w:val="12"/>
        </w:rPr>
      </w:pPr>
      <w:r w:rsidDel="00000000" w:rsidR="00000000" w:rsidRPr="00000000">
        <w:rPr>
          <w:sz w:val="12"/>
          <w:szCs w:val="12"/>
          <w:rtl w:val="0"/>
        </w:rPr>
        <w:t xml:space="preserve">9.2. The Owner will purchase and maintain property insurance to the full and insurable value of the project, in case of a fire, vandalism, malicious mischief or other instances</w:t>
      </w:r>
    </w:p>
    <w:p w:rsidR="00000000" w:rsidDel="00000000" w:rsidP="00000000" w:rsidRDefault="00000000" w:rsidRPr="00000000" w14:paraId="0000002A">
      <w:pPr>
        <w:rPr>
          <w:sz w:val="12"/>
          <w:szCs w:val="12"/>
        </w:rPr>
      </w:pPr>
      <w:r w:rsidDel="00000000" w:rsidR="00000000" w:rsidRPr="00000000">
        <w:rPr>
          <w:sz w:val="12"/>
          <w:szCs w:val="12"/>
          <w:rtl w:val="0"/>
        </w:rPr>
        <w:t xml:space="preserve">that may occur.</w:t>
      </w:r>
    </w:p>
    <w:p w:rsidR="00000000" w:rsidDel="00000000" w:rsidP="00000000" w:rsidRDefault="00000000" w:rsidRPr="00000000" w14:paraId="0000002B">
      <w:pPr>
        <w:rPr>
          <w:sz w:val="12"/>
          <w:szCs w:val="12"/>
        </w:rPr>
      </w:pPr>
      <w:r w:rsidDel="00000000" w:rsidR="00000000" w:rsidRPr="00000000">
        <w:rPr>
          <w:sz w:val="12"/>
          <w:szCs w:val="12"/>
          <w:rtl w:val="0"/>
        </w:rPr>
        <w:t xml:space="preserve">9.3. The Contractor shall purchase and maintain needed Workman's Compensation and general Liability insurance coverage as required by law and deemed necessary for his own  protection.</w:t>
      </w:r>
    </w:p>
    <w:p w:rsidR="00000000" w:rsidDel="00000000" w:rsidP="00000000" w:rsidRDefault="00000000" w:rsidRPr="00000000" w14:paraId="0000002C">
      <w:pPr>
        <w:rPr>
          <w:sz w:val="12"/>
          <w:szCs w:val="12"/>
        </w:rPr>
      </w:pPr>
      <w:r w:rsidDel="00000000" w:rsidR="00000000" w:rsidRPr="00000000">
        <w:rPr>
          <w:sz w:val="12"/>
          <w:szCs w:val="12"/>
          <w:rtl w:val="0"/>
        </w:rPr>
        <w:t xml:space="preserve">ARTICLE 10. GENERAL PROVISIONS</w:t>
      </w:r>
    </w:p>
    <w:p w:rsidR="00000000" w:rsidDel="00000000" w:rsidP="00000000" w:rsidRDefault="00000000" w:rsidRPr="00000000" w14:paraId="0000002D">
      <w:pPr>
        <w:rPr>
          <w:sz w:val="12"/>
          <w:szCs w:val="12"/>
        </w:rPr>
      </w:pPr>
      <w:r w:rsidDel="00000000" w:rsidR="00000000" w:rsidRPr="00000000">
        <w:rPr>
          <w:sz w:val="12"/>
          <w:szCs w:val="12"/>
          <w:rtl w:val="0"/>
        </w:rPr>
        <w:t xml:space="preserve">10.1. If conditions are encountered at the construction site which are subsurface or otherwise concealed physical conditions or unknown physical conditions of an unusual nature,which differ naturally from those ordinarily found to exist and generally recognized as inherent in construction activities, the Owner will promptly investigate such conditions and, if they differ materially and cause an increase or decrease in the Contractor's cost of, and/or time required for, performance of any part of the work, will negotiate with the Contractor an equitable adjustment in the contract sum, contract time or both.</w:t>
      </w:r>
    </w:p>
    <w:p w:rsidR="00000000" w:rsidDel="00000000" w:rsidP="00000000" w:rsidRDefault="00000000" w:rsidRPr="00000000" w14:paraId="0000002E">
      <w:pPr>
        <w:rPr>
          <w:sz w:val="12"/>
          <w:szCs w:val="1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