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B93" w:rsidRDefault="002B1B93" w:rsidP="004425D2">
      <w:pPr>
        <w:spacing w:after="240" w:line="360" w:lineRule="auto"/>
        <w:rPr>
          <w:b/>
          <w:sz w:val="40"/>
          <w:szCs w:val="40"/>
        </w:rPr>
      </w:pPr>
    </w:p>
    <w:p w:rsidR="00E303D1" w:rsidRDefault="00E303D1" w:rsidP="004425D2">
      <w:pPr>
        <w:spacing w:after="240" w:line="360" w:lineRule="auto"/>
        <w:rPr>
          <w:b/>
          <w:sz w:val="40"/>
          <w:szCs w:val="40"/>
        </w:rPr>
      </w:pPr>
    </w:p>
    <w:p w:rsidR="002B1B93" w:rsidRDefault="002B1B93" w:rsidP="004425D2">
      <w:pPr>
        <w:spacing w:after="240" w:line="360" w:lineRule="auto"/>
        <w:rPr>
          <w:b/>
          <w:sz w:val="40"/>
          <w:szCs w:val="40"/>
        </w:rPr>
      </w:pPr>
    </w:p>
    <w:p w:rsidR="004425D2" w:rsidRPr="002B1B93" w:rsidRDefault="004425D2" w:rsidP="004425D2">
      <w:pPr>
        <w:spacing w:after="240" w:line="360" w:lineRule="auto"/>
        <w:rPr>
          <w:b/>
          <w:sz w:val="40"/>
          <w:szCs w:val="40"/>
        </w:rPr>
      </w:pPr>
      <w:r w:rsidRPr="002B1B93">
        <w:rPr>
          <w:b/>
          <w:sz w:val="40"/>
          <w:szCs w:val="40"/>
        </w:rPr>
        <w:t>VANHACKHATHON 2016</w:t>
      </w:r>
    </w:p>
    <w:p w:rsidR="004425D2" w:rsidRPr="004425D2" w:rsidRDefault="004425D2" w:rsidP="004425D2">
      <w:pP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Challenge: </w:t>
      </w:r>
      <w:r w:rsidR="002D286E">
        <w:rPr>
          <w:sz w:val="24"/>
          <w:szCs w:val="24"/>
        </w:rPr>
        <w:t>Lightbulb</w:t>
      </w:r>
      <w:r w:rsidRPr="004425D2">
        <w:rPr>
          <w:sz w:val="24"/>
          <w:szCs w:val="24"/>
        </w:rPr>
        <w:t xml:space="preserve"> Challenge</w:t>
      </w:r>
    </w:p>
    <w:p w:rsidR="007870AF" w:rsidRDefault="004425D2" w:rsidP="004425D2">
      <w:pPr>
        <w:spacing w:after="0" w:line="360" w:lineRule="auto"/>
      </w:pPr>
      <w:r w:rsidRPr="004425D2">
        <w:rPr>
          <w:b/>
        </w:rPr>
        <w:t>Company:</w:t>
      </w:r>
      <w:r>
        <w:t xml:space="preserve"> </w:t>
      </w:r>
      <w:proofErr w:type="spellStart"/>
      <w:r>
        <w:t>Thalmic</w:t>
      </w:r>
      <w:proofErr w:type="spellEnd"/>
      <w:r>
        <w:t xml:space="preserve"> Labs</w:t>
      </w:r>
    </w:p>
    <w:p w:rsidR="002B1B93" w:rsidRDefault="002B1B93" w:rsidP="004425D2">
      <w:pPr>
        <w:spacing w:after="0" w:line="360" w:lineRule="auto"/>
      </w:pPr>
    </w:p>
    <w:p w:rsidR="002B1B93" w:rsidRDefault="002B1B93" w:rsidP="004425D2">
      <w:pPr>
        <w:spacing w:after="0" w:line="360" w:lineRule="auto"/>
      </w:pPr>
    </w:p>
    <w:p w:rsidR="002B1B93" w:rsidRDefault="002B1B93" w:rsidP="004425D2">
      <w:pPr>
        <w:spacing w:after="0" w:line="360" w:lineRule="auto"/>
      </w:pPr>
    </w:p>
    <w:p w:rsidR="002B1B93" w:rsidRDefault="002B1B93" w:rsidP="004425D2">
      <w:pPr>
        <w:spacing w:after="0" w:line="360" w:lineRule="auto"/>
      </w:pPr>
    </w:p>
    <w:p w:rsidR="002B1B93" w:rsidRDefault="002B1B93" w:rsidP="004425D2">
      <w:pPr>
        <w:spacing w:after="0" w:line="360" w:lineRule="auto"/>
      </w:pPr>
    </w:p>
    <w:p w:rsidR="002B1B93" w:rsidRDefault="002B1B93" w:rsidP="004425D2">
      <w:pPr>
        <w:spacing w:after="0" w:line="360" w:lineRule="auto"/>
      </w:pPr>
    </w:p>
    <w:p w:rsidR="002B1B93" w:rsidRDefault="002B1B93" w:rsidP="004425D2">
      <w:pPr>
        <w:spacing w:after="0" w:line="360" w:lineRule="auto"/>
      </w:pPr>
    </w:p>
    <w:p w:rsidR="002B1B93" w:rsidRDefault="002B1B93" w:rsidP="004425D2">
      <w:pPr>
        <w:spacing w:after="0" w:line="360" w:lineRule="auto"/>
      </w:pPr>
    </w:p>
    <w:p w:rsidR="002B1B93" w:rsidRDefault="002B1B93" w:rsidP="004425D2">
      <w:pPr>
        <w:spacing w:after="0" w:line="360" w:lineRule="auto"/>
      </w:pPr>
    </w:p>
    <w:p w:rsidR="002B1B93" w:rsidRDefault="002B1B93" w:rsidP="004425D2">
      <w:pPr>
        <w:spacing w:after="0" w:line="360" w:lineRule="auto"/>
      </w:pPr>
    </w:p>
    <w:p w:rsidR="002B1B93" w:rsidRDefault="002B1B93" w:rsidP="004425D2">
      <w:pPr>
        <w:spacing w:after="0" w:line="360" w:lineRule="auto"/>
      </w:pPr>
    </w:p>
    <w:p w:rsidR="002B1B93" w:rsidRDefault="002B1B93" w:rsidP="004425D2">
      <w:pPr>
        <w:spacing w:after="0" w:line="360" w:lineRule="auto"/>
      </w:pPr>
    </w:p>
    <w:p w:rsidR="002B1B93" w:rsidRDefault="002B1B93" w:rsidP="004425D2">
      <w:pPr>
        <w:spacing w:after="0" w:line="360" w:lineRule="auto"/>
      </w:pPr>
    </w:p>
    <w:p w:rsidR="002B1B93" w:rsidRDefault="002B1B93" w:rsidP="004425D2">
      <w:pPr>
        <w:spacing w:after="0" w:line="360" w:lineRule="auto"/>
      </w:pPr>
    </w:p>
    <w:p w:rsidR="002B1B93" w:rsidRDefault="002B1B93" w:rsidP="004425D2">
      <w:pPr>
        <w:spacing w:after="0" w:line="360" w:lineRule="auto"/>
      </w:pPr>
    </w:p>
    <w:p w:rsidR="002B1B93" w:rsidRDefault="002B1B93" w:rsidP="004425D2">
      <w:pPr>
        <w:spacing w:after="0" w:line="360" w:lineRule="auto"/>
      </w:pPr>
    </w:p>
    <w:p w:rsidR="002B1B93" w:rsidRDefault="002B1B93" w:rsidP="004425D2">
      <w:pPr>
        <w:spacing w:after="0" w:line="360" w:lineRule="auto"/>
      </w:pPr>
    </w:p>
    <w:p w:rsidR="002B1B93" w:rsidRDefault="002B1B93" w:rsidP="004425D2">
      <w:pPr>
        <w:spacing w:after="0" w:line="360" w:lineRule="auto"/>
      </w:pPr>
    </w:p>
    <w:p w:rsidR="002B1B93" w:rsidRPr="002D286E" w:rsidRDefault="00E303D1" w:rsidP="004425D2">
      <w:pPr>
        <w:spacing w:after="0" w:line="360" w:lineRule="auto"/>
      </w:pPr>
      <w:r w:rsidRPr="002D286E">
        <w:rPr>
          <w:b/>
        </w:rPr>
        <w:t>Author:</w:t>
      </w:r>
      <w:r w:rsidRPr="002D286E">
        <w:t xml:space="preserve"> Henrique Thor Küsel</w:t>
      </w:r>
    </w:p>
    <w:p w:rsidR="004425D2" w:rsidRPr="00E303D1" w:rsidRDefault="00E303D1" w:rsidP="004425D2">
      <w:pPr>
        <w:spacing w:after="0" w:line="360" w:lineRule="auto"/>
        <w:rPr>
          <w:lang w:val="pt-BR"/>
        </w:rPr>
      </w:pPr>
      <w:r w:rsidRPr="00E303D1">
        <w:rPr>
          <w:b/>
          <w:lang w:val="pt-BR"/>
        </w:rPr>
        <w:t>E-mail:</w:t>
      </w:r>
      <w:r w:rsidRPr="00E303D1">
        <w:rPr>
          <w:lang w:val="pt-BR"/>
        </w:rPr>
        <w:t xml:space="preserve"> hoofos@hoofos.com</w:t>
      </w:r>
    </w:p>
    <w:p w:rsidR="004425D2" w:rsidRPr="002D286E" w:rsidRDefault="004425D2" w:rsidP="00E303D1">
      <w:pPr>
        <w:spacing w:after="480" w:line="360" w:lineRule="auto"/>
        <w:rPr>
          <w:b/>
          <w:sz w:val="28"/>
          <w:szCs w:val="28"/>
          <w:lang w:val="pt-BR"/>
        </w:rPr>
      </w:pPr>
      <w:r w:rsidRPr="002D286E">
        <w:rPr>
          <w:b/>
          <w:sz w:val="28"/>
          <w:szCs w:val="28"/>
          <w:lang w:val="pt-BR"/>
        </w:rPr>
        <w:lastRenderedPageBreak/>
        <w:t>The Problem</w:t>
      </w:r>
    </w:p>
    <w:p w:rsidR="002D286E" w:rsidRDefault="002D286E" w:rsidP="002D286E">
      <w:pPr>
        <w:spacing w:after="0" w:line="360" w:lineRule="auto"/>
        <w:ind w:firstLine="567"/>
      </w:pPr>
      <w:r>
        <w:t xml:space="preserve">A lightbulb company is designing a new bulb and would like to ensure that the bulbs appear white to the human eye and have a consistent </w:t>
      </w:r>
      <w:proofErr w:type="spellStart"/>
      <w:r>
        <w:t>colour</w:t>
      </w:r>
      <w:proofErr w:type="spellEnd"/>
      <w:r>
        <w:t xml:space="preserve"> temperature over time   </w:t>
      </w:r>
    </w:p>
    <w:p w:rsidR="002D286E" w:rsidRDefault="002D286E" w:rsidP="002D286E">
      <w:pPr>
        <w:spacing w:after="0" w:line="360" w:lineRule="auto"/>
      </w:pPr>
    </w:p>
    <w:p w:rsidR="002D286E" w:rsidRDefault="002D286E" w:rsidP="002D286E">
      <w:pPr>
        <w:spacing w:after="0" w:line="360" w:lineRule="auto"/>
        <w:ind w:firstLine="567"/>
      </w:pPr>
      <w:r>
        <w:t xml:space="preserve">In order to check the </w:t>
      </w:r>
      <w:proofErr w:type="spellStart"/>
      <w:r>
        <w:t>colour</w:t>
      </w:r>
      <w:proofErr w:type="spellEnd"/>
      <w:r>
        <w:t xml:space="preserve"> of the lightbulbs as perceived by the human vision system an optical spectrometer was used to measure the light emitted by the bulbs</w:t>
      </w:r>
      <w:r>
        <w:t xml:space="preserve"> over time. </w:t>
      </w:r>
      <w:r>
        <w:t xml:space="preserve">All of the light observed by the spectrometer came from the bulb but as with all instruments there may be some noise in the data   </w:t>
      </w:r>
    </w:p>
    <w:p w:rsidR="002D286E" w:rsidRPr="002D286E" w:rsidRDefault="002D286E" w:rsidP="002D286E">
      <w:pPr>
        <w:spacing w:before="240" w:after="120" w:line="360" w:lineRule="auto"/>
        <w:rPr>
          <w:b/>
        </w:rPr>
      </w:pPr>
      <w:r w:rsidRPr="002D286E">
        <w:rPr>
          <w:b/>
        </w:rPr>
        <w:t>Part 1</w:t>
      </w:r>
    </w:p>
    <w:p w:rsidR="002D286E" w:rsidRDefault="002D286E" w:rsidP="002D286E">
      <w:pPr>
        <w:spacing w:after="0" w:line="360" w:lineRule="auto"/>
      </w:pPr>
      <w:r>
        <w:t xml:space="preserve">Given data from an optical spectrometer write a program that calculates the perceived </w:t>
      </w:r>
      <w:proofErr w:type="spellStart"/>
      <w:r>
        <w:t>colour</w:t>
      </w:r>
      <w:proofErr w:type="spellEnd"/>
      <w:r>
        <w:t xml:space="preserve"> of the light as a (x, y) coordinates on a CIE-1931 chromaticity</w:t>
      </w:r>
      <w:r>
        <w:t xml:space="preserve"> </w:t>
      </w:r>
      <w:r>
        <w:t>diagram.</w:t>
      </w:r>
      <w:r>
        <w:t xml:space="preserve"> </w:t>
      </w:r>
      <w:r>
        <w:t>The program can be written for any platform using C++.</w:t>
      </w:r>
    </w:p>
    <w:p w:rsidR="002D286E" w:rsidRDefault="002D286E" w:rsidP="002D286E">
      <w:pPr>
        <w:spacing w:after="0" w:line="360" w:lineRule="auto"/>
      </w:pPr>
    </w:p>
    <w:p w:rsidR="002D286E" w:rsidRDefault="002D286E" w:rsidP="002D286E">
      <w:pPr>
        <w:spacing w:after="0" w:line="360" w:lineRule="auto"/>
      </w:pPr>
      <w:r>
        <w:t>The measurement data is provided as two CSV files per trial in the following format (find in Dropbox link below):</w:t>
      </w:r>
    </w:p>
    <w:p w:rsidR="002D286E" w:rsidRPr="002D286E" w:rsidRDefault="002D286E" w:rsidP="002D286E">
      <w:pPr>
        <w:spacing w:after="0" w:line="360" w:lineRule="auto"/>
        <w:rPr>
          <w:i/>
        </w:rPr>
      </w:pPr>
      <w:r w:rsidRPr="002D286E">
        <w:rPr>
          <w:i/>
        </w:rPr>
        <w:t xml:space="preserve">Wavelengths.csv  </w:t>
      </w:r>
    </w:p>
    <w:p w:rsidR="002D286E" w:rsidRDefault="002D286E" w:rsidP="002D286E">
      <w:pPr>
        <w:spacing w:after="0" w:line="360" w:lineRule="auto"/>
      </w:pPr>
      <w:r>
        <w:t>#Bin Number, Wavelength</w:t>
      </w:r>
    </w:p>
    <w:p w:rsidR="002D286E" w:rsidRDefault="002D286E" w:rsidP="002D286E">
      <w:pPr>
        <w:spacing w:after="0" w:line="360" w:lineRule="auto"/>
      </w:pPr>
      <w:r>
        <w:t>1, 450</w:t>
      </w:r>
    </w:p>
    <w:p w:rsidR="002D286E" w:rsidRDefault="002D286E" w:rsidP="002D286E">
      <w:pPr>
        <w:spacing w:after="0" w:line="360" w:lineRule="auto"/>
      </w:pPr>
      <w:r>
        <w:t>2, 451</w:t>
      </w:r>
    </w:p>
    <w:p w:rsidR="002D286E" w:rsidRDefault="002D286E" w:rsidP="002D286E">
      <w:pPr>
        <w:spacing w:after="0" w:line="360" w:lineRule="auto"/>
      </w:pPr>
      <w:r>
        <w:t>…</w:t>
      </w:r>
    </w:p>
    <w:p w:rsidR="002D286E" w:rsidRPr="002D286E" w:rsidRDefault="002D286E" w:rsidP="002D286E">
      <w:pPr>
        <w:spacing w:after="0" w:line="360" w:lineRule="auto"/>
        <w:rPr>
          <w:i/>
        </w:rPr>
      </w:pPr>
      <w:r w:rsidRPr="002D286E">
        <w:rPr>
          <w:i/>
        </w:rPr>
        <w:t>Intensities.csv</w:t>
      </w:r>
    </w:p>
    <w:p w:rsidR="002D286E" w:rsidRDefault="002D286E" w:rsidP="002D286E">
      <w:pPr>
        <w:spacing w:after="0" w:line="360" w:lineRule="auto"/>
      </w:pPr>
      <w:r>
        <w:t xml:space="preserve">#Timestamp, </w:t>
      </w:r>
      <w:r>
        <w:t>Bin 0</w:t>
      </w:r>
      <w:r>
        <w:t xml:space="preserve">, </w:t>
      </w:r>
      <w:r>
        <w:t>Bin 1</w:t>
      </w:r>
      <w:r>
        <w:t xml:space="preserve">, </w:t>
      </w:r>
      <w:r>
        <w:t>Bin 2</w:t>
      </w:r>
      <w:r>
        <w:t xml:space="preserve">, </w:t>
      </w:r>
      <w:r>
        <w:t>Bin 3</w:t>
      </w:r>
    </w:p>
    <w:p w:rsidR="002D286E" w:rsidRDefault="002D286E" w:rsidP="002D286E">
      <w:pPr>
        <w:spacing w:after="0" w:line="360" w:lineRule="auto"/>
      </w:pPr>
      <w:r>
        <w:t xml:space="preserve">1, 0.00001, </w:t>
      </w:r>
      <w:r>
        <w:t>0.002</w:t>
      </w:r>
      <w:r>
        <w:t xml:space="preserve">, 0.003, </w:t>
      </w:r>
      <w:r>
        <w:t xml:space="preserve">0.04          </w:t>
      </w:r>
    </w:p>
    <w:p w:rsidR="002D286E" w:rsidRDefault="002D286E" w:rsidP="002D286E">
      <w:pPr>
        <w:spacing w:after="0" w:line="360" w:lineRule="auto"/>
      </w:pPr>
      <w:r>
        <w:t xml:space="preserve">2, 0.00001, 0.001, </w:t>
      </w:r>
      <w:r>
        <w:t>0.006</w:t>
      </w:r>
      <w:r>
        <w:t xml:space="preserve">, </w:t>
      </w:r>
      <w:r>
        <w:t xml:space="preserve">0.08          </w:t>
      </w:r>
    </w:p>
    <w:p w:rsidR="002D286E" w:rsidRDefault="002D286E" w:rsidP="002D286E">
      <w:pPr>
        <w:spacing w:after="0" w:line="360" w:lineRule="auto"/>
      </w:pPr>
      <w:r>
        <w:t xml:space="preserve">3, </w:t>
      </w:r>
      <w:r>
        <w:t>0.00001</w:t>
      </w:r>
      <w:r>
        <w:t xml:space="preserve">, 0.003, </w:t>
      </w:r>
      <w:r>
        <w:t>0.332</w:t>
      </w:r>
      <w:r>
        <w:t xml:space="preserve">, </w:t>
      </w:r>
      <w:r>
        <w:t xml:space="preserve">0.12          </w:t>
      </w:r>
    </w:p>
    <w:p w:rsidR="002D286E" w:rsidRDefault="002D286E" w:rsidP="002D286E">
      <w:pPr>
        <w:spacing w:after="0" w:line="360" w:lineRule="auto"/>
      </w:pPr>
      <w:r>
        <w:t>...</w:t>
      </w:r>
    </w:p>
    <w:p w:rsidR="002D286E" w:rsidRDefault="002D286E" w:rsidP="002D286E">
      <w:pPr>
        <w:spacing w:after="0" w:line="360" w:lineRule="auto"/>
      </w:pPr>
      <w:r>
        <w:t xml:space="preserve">         </w:t>
      </w:r>
    </w:p>
    <w:p w:rsidR="002D286E" w:rsidRDefault="002D286E" w:rsidP="002D286E">
      <w:pPr>
        <w:spacing w:after="0" w:line="360" w:lineRule="auto"/>
      </w:pPr>
      <w:r>
        <w:t xml:space="preserve">At each </w:t>
      </w:r>
      <w:r>
        <w:t>measurement the</w:t>
      </w:r>
      <w:r>
        <w:t xml:space="preserve"> optical spectrometer provides an array of intensities where each element corresponds to the intensity of the light at a particular wavelength.  The wavelengths of each element are provided in wavelengths csv and the set of measurements in a trial are in intensities csv.</w:t>
      </w:r>
    </w:p>
    <w:p w:rsidR="002D286E" w:rsidRDefault="002D286E" w:rsidP="002D286E">
      <w:pPr>
        <w:spacing w:after="0" w:line="360" w:lineRule="auto"/>
      </w:pPr>
    </w:p>
    <w:p w:rsidR="002D286E" w:rsidRPr="002D286E" w:rsidRDefault="002D286E" w:rsidP="002D286E">
      <w:pPr>
        <w:spacing w:before="240" w:after="120" w:line="360" w:lineRule="auto"/>
        <w:rPr>
          <w:b/>
        </w:rPr>
      </w:pPr>
      <w:r w:rsidRPr="002D286E">
        <w:rPr>
          <w:b/>
        </w:rPr>
        <w:lastRenderedPageBreak/>
        <w:t>Part 2</w:t>
      </w:r>
    </w:p>
    <w:p w:rsidR="002D286E" w:rsidRDefault="002D286E" w:rsidP="002D286E">
      <w:pPr>
        <w:spacing w:after="0" w:line="360" w:lineRule="auto"/>
      </w:pPr>
    </w:p>
    <w:p w:rsidR="002D286E" w:rsidRDefault="002D286E" w:rsidP="002D286E">
      <w:pPr>
        <w:spacing w:after="0" w:line="360" w:lineRule="auto"/>
      </w:pPr>
      <w:r>
        <w:t xml:space="preserve">Determine how stable the </w:t>
      </w:r>
      <w:r>
        <w:t xml:space="preserve">perceived </w:t>
      </w:r>
      <w:proofErr w:type="spellStart"/>
      <w:r>
        <w:t>colour</w:t>
      </w:r>
      <w:proofErr w:type="spellEnd"/>
      <w:r>
        <w:t xml:space="preserve"> is over time.</w:t>
      </w:r>
    </w:p>
    <w:p w:rsidR="002D286E" w:rsidRDefault="002D286E" w:rsidP="002D286E">
      <w:pPr>
        <w:spacing w:before="240" w:after="120" w:line="360" w:lineRule="auto"/>
      </w:pPr>
      <w:r>
        <w:t>References:</w:t>
      </w:r>
    </w:p>
    <w:p w:rsidR="002D286E" w:rsidRDefault="002D286E" w:rsidP="002D286E">
      <w:pPr>
        <w:spacing w:after="0" w:line="360" w:lineRule="auto"/>
      </w:pPr>
      <w:proofErr w:type="spellStart"/>
      <w:r>
        <w:t>Colour</w:t>
      </w:r>
      <w:proofErr w:type="spellEnd"/>
      <w:r>
        <w:t xml:space="preserve"> Matching Functions: http://cvrl.ioo.ucl.ac.uk/cmfs.htm</w:t>
      </w:r>
    </w:p>
    <w:p w:rsidR="004425D2" w:rsidRPr="002D286E" w:rsidRDefault="002D286E" w:rsidP="002D286E">
      <w:pPr>
        <w:spacing w:after="0" w:line="360" w:lineRule="auto"/>
        <w:rPr>
          <w:b/>
          <w:lang w:val="pt-BR"/>
        </w:rPr>
      </w:pPr>
      <w:r w:rsidRPr="002D286E">
        <w:rPr>
          <w:lang w:val="pt-BR"/>
        </w:rPr>
        <w:t>Data: : https://www.dropbox.com/s/igoyvp6jqf9y30n/VanHackathon%20Challenges.zip?dl=0</w:t>
      </w:r>
    </w:p>
    <w:p w:rsidR="002B1B93" w:rsidRPr="002D286E" w:rsidRDefault="002B1B93" w:rsidP="004425D2">
      <w:pPr>
        <w:spacing w:after="0" w:line="360" w:lineRule="auto"/>
        <w:rPr>
          <w:b/>
          <w:lang w:val="pt-BR"/>
        </w:rPr>
      </w:pPr>
    </w:p>
    <w:p w:rsidR="002B1B93" w:rsidRPr="002D286E" w:rsidRDefault="002B1B93" w:rsidP="004425D2">
      <w:pPr>
        <w:spacing w:after="0" w:line="360" w:lineRule="auto"/>
        <w:rPr>
          <w:b/>
          <w:lang w:val="pt-BR"/>
        </w:rPr>
      </w:pPr>
    </w:p>
    <w:p w:rsidR="002B1B93" w:rsidRPr="002D286E" w:rsidRDefault="002B1B93" w:rsidP="004425D2">
      <w:pPr>
        <w:spacing w:after="0" w:line="360" w:lineRule="auto"/>
        <w:rPr>
          <w:b/>
          <w:lang w:val="pt-BR"/>
        </w:rPr>
      </w:pPr>
    </w:p>
    <w:p w:rsidR="002B1B93" w:rsidRPr="002D286E" w:rsidRDefault="002B1B93" w:rsidP="004425D2">
      <w:pPr>
        <w:spacing w:after="0" w:line="360" w:lineRule="auto"/>
        <w:rPr>
          <w:b/>
          <w:lang w:val="pt-BR"/>
        </w:rPr>
      </w:pPr>
    </w:p>
    <w:p w:rsidR="002B1B93" w:rsidRPr="002D286E" w:rsidRDefault="002B1B93" w:rsidP="004425D2">
      <w:pPr>
        <w:spacing w:after="0" w:line="360" w:lineRule="auto"/>
        <w:rPr>
          <w:b/>
          <w:lang w:val="pt-BR"/>
        </w:rPr>
      </w:pPr>
    </w:p>
    <w:p w:rsidR="002B1B93" w:rsidRDefault="002B1B93" w:rsidP="004425D2">
      <w:pPr>
        <w:spacing w:after="0" w:line="360" w:lineRule="auto"/>
        <w:rPr>
          <w:b/>
          <w:lang w:val="pt-BR"/>
        </w:rPr>
      </w:pPr>
    </w:p>
    <w:p w:rsidR="002D286E" w:rsidRDefault="002D286E" w:rsidP="004425D2">
      <w:pPr>
        <w:spacing w:after="0" w:line="360" w:lineRule="auto"/>
        <w:rPr>
          <w:b/>
          <w:lang w:val="pt-BR"/>
        </w:rPr>
      </w:pPr>
    </w:p>
    <w:p w:rsidR="002D286E" w:rsidRDefault="002D286E" w:rsidP="004425D2">
      <w:pPr>
        <w:spacing w:after="0" w:line="360" w:lineRule="auto"/>
        <w:rPr>
          <w:b/>
          <w:lang w:val="pt-BR"/>
        </w:rPr>
      </w:pPr>
    </w:p>
    <w:p w:rsidR="002D286E" w:rsidRDefault="002D286E" w:rsidP="004425D2">
      <w:pPr>
        <w:spacing w:after="0" w:line="360" w:lineRule="auto"/>
        <w:rPr>
          <w:b/>
          <w:lang w:val="pt-BR"/>
        </w:rPr>
      </w:pPr>
    </w:p>
    <w:p w:rsidR="002D286E" w:rsidRDefault="002D286E" w:rsidP="004425D2">
      <w:pPr>
        <w:spacing w:after="0" w:line="360" w:lineRule="auto"/>
        <w:rPr>
          <w:b/>
          <w:lang w:val="pt-BR"/>
        </w:rPr>
      </w:pPr>
    </w:p>
    <w:p w:rsidR="002D286E" w:rsidRDefault="002D286E" w:rsidP="004425D2">
      <w:pPr>
        <w:spacing w:after="0" w:line="360" w:lineRule="auto"/>
        <w:rPr>
          <w:b/>
          <w:lang w:val="pt-BR"/>
        </w:rPr>
      </w:pPr>
    </w:p>
    <w:p w:rsidR="002D286E" w:rsidRDefault="002D286E" w:rsidP="004425D2">
      <w:pPr>
        <w:spacing w:after="0" w:line="360" w:lineRule="auto"/>
        <w:rPr>
          <w:b/>
          <w:lang w:val="pt-BR"/>
        </w:rPr>
      </w:pPr>
    </w:p>
    <w:p w:rsidR="002D286E" w:rsidRDefault="002D286E" w:rsidP="004425D2">
      <w:pPr>
        <w:spacing w:after="0" w:line="360" w:lineRule="auto"/>
        <w:rPr>
          <w:b/>
          <w:lang w:val="pt-BR"/>
        </w:rPr>
      </w:pPr>
    </w:p>
    <w:p w:rsidR="002D286E" w:rsidRDefault="002D286E" w:rsidP="004425D2">
      <w:pPr>
        <w:spacing w:after="0" w:line="360" w:lineRule="auto"/>
        <w:rPr>
          <w:b/>
          <w:lang w:val="pt-BR"/>
        </w:rPr>
      </w:pPr>
    </w:p>
    <w:p w:rsidR="002D286E" w:rsidRDefault="002D286E" w:rsidP="004425D2">
      <w:pPr>
        <w:spacing w:after="0" w:line="360" w:lineRule="auto"/>
        <w:rPr>
          <w:b/>
          <w:lang w:val="pt-BR"/>
        </w:rPr>
      </w:pPr>
    </w:p>
    <w:p w:rsidR="002D286E" w:rsidRDefault="002D286E" w:rsidP="004425D2">
      <w:pPr>
        <w:spacing w:after="0" w:line="360" w:lineRule="auto"/>
        <w:rPr>
          <w:b/>
          <w:lang w:val="pt-BR"/>
        </w:rPr>
      </w:pPr>
    </w:p>
    <w:p w:rsidR="002D286E" w:rsidRDefault="002D286E" w:rsidP="004425D2">
      <w:pPr>
        <w:spacing w:after="0" w:line="360" w:lineRule="auto"/>
        <w:rPr>
          <w:b/>
          <w:lang w:val="pt-BR"/>
        </w:rPr>
      </w:pPr>
    </w:p>
    <w:p w:rsidR="002D286E" w:rsidRDefault="002D286E" w:rsidP="004425D2">
      <w:pPr>
        <w:spacing w:after="0" w:line="360" w:lineRule="auto"/>
        <w:rPr>
          <w:b/>
          <w:lang w:val="pt-BR"/>
        </w:rPr>
      </w:pPr>
    </w:p>
    <w:p w:rsidR="002D286E" w:rsidRDefault="002D286E" w:rsidP="004425D2">
      <w:pPr>
        <w:spacing w:after="0" w:line="360" w:lineRule="auto"/>
        <w:rPr>
          <w:b/>
          <w:lang w:val="pt-BR"/>
        </w:rPr>
      </w:pPr>
    </w:p>
    <w:p w:rsidR="002D286E" w:rsidRPr="002D286E" w:rsidRDefault="002D286E" w:rsidP="004425D2">
      <w:pPr>
        <w:spacing w:after="0" w:line="360" w:lineRule="auto"/>
        <w:rPr>
          <w:b/>
          <w:lang w:val="pt-BR"/>
        </w:rPr>
      </w:pPr>
    </w:p>
    <w:p w:rsidR="002B1B93" w:rsidRPr="002D286E" w:rsidRDefault="002B1B93" w:rsidP="004425D2">
      <w:pPr>
        <w:spacing w:after="0" w:line="360" w:lineRule="auto"/>
        <w:rPr>
          <w:b/>
          <w:lang w:val="pt-BR"/>
        </w:rPr>
      </w:pPr>
    </w:p>
    <w:p w:rsidR="002B1B93" w:rsidRPr="002D286E" w:rsidRDefault="002B1B93" w:rsidP="004425D2">
      <w:pPr>
        <w:spacing w:after="0" w:line="360" w:lineRule="auto"/>
        <w:rPr>
          <w:b/>
          <w:lang w:val="pt-BR"/>
        </w:rPr>
      </w:pPr>
    </w:p>
    <w:p w:rsidR="002B1B93" w:rsidRPr="002D286E" w:rsidRDefault="002B1B93" w:rsidP="004425D2">
      <w:pPr>
        <w:spacing w:after="0" w:line="360" w:lineRule="auto"/>
        <w:rPr>
          <w:b/>
          <w:lang w:val="pt-BR"/>
        </w:rPr>
      </w:pPr>
    </w:p>
    <w:p w:rsidR="002B1B93" w:rsidRPr="002D286E" w:rsidRDefault="002B1B93" w:rsidP="004425D2">
      <w:pPr>
        <w:spacing w:after="0" w:line="360" w:lineRule="auto"/>
        <w:rPr>
          <w:b/>
          <w:lang w:val="pt-BR"/>
        </w:rPr>
      </w:pPr>
    </w:p>
    <w:p w:rsidR="002B1B93" w:rsidRPr="002D286E" w:rsidRDefault="002B1B93" w:rsidP="004425D2">
      <w:pPr>
        <w:spacing w:after="0" w:line="360" w:lineRule="auto"/>
        <w:rPr>
          <w:b/>
          <w:lang w:val="pt-BR"/>
        </w:rPr>
      </w:pPr>
    </w:p>
    <w:p w:rsidR="004425D2" w:rsidRPr="002B1B93" w:rsidRDefault="004425D2" w:rsidP="00E303D1">
      <w:pPr>
        <w:spacing w:after="480" w:line="360" w:lineRule="auto"/>
        <w:rPr>
          <w:b/>
          <w:sz w:val="28"/>
          <w:szCs w:val="28"/>
        </w:rPr>
      </w:pPr>
      <w:r w:rsidRPr="002B1B93">
        <w:rPr>
          <w:b/>
          <w:sz w:val="28"/>
          <w:szCs w:val="28"/>
        </w:rPr>
        <w:lastRenderedPageBreak/>
        <w:t>The Solution</w:t>
      </w:r>
    </w:p>
    <w:p w:rsidR="00E303D1" w:rsidRDefault="00E303D1" w:rsidP="00E303D1">
      <w:pPr>
        <w:spacing w:before="240" w:after="120" w:line="360" w:lineRule="auto"/>
        <w:rPr>
          <w:b/>
        </w:rPr>
      </w:pPr>
      <w:r>
        <w:rPr>
          <w:b/>
        </w:rPr>
        <w:t>Introduction</w:t>
      </w:r>
    </w:p>
    <w:p w:rsidR="00AC010C" w:rsidRDefault="00AC010C" w:rsidP="004425D2">
      <w:pPr>
        <w:spacing w:after="120" w:line="360" w:lineRule="auto"/>
        <w:ind w:firstLine="284"/>
      </w:pPr>
      <w:r>
        <w:rPr>
          <w:b/>
        </w:rPr>
        <w:t>Part 1 – Calculate Chromaticity Coordinates</w:t>
      </w:r>
    </w:p>
    <w:p w:rsidR="00AC010C" w:rsidRDefault="00D611EB" w:rsidP="00AC010C">
      <w:pPr>
        <w:spacing w:after="120" w:line="360" w:lineRule="auto"/>
        <w:ind w:firstLine="284"/>
      </w:pPr>
      <w:r>
        <w:t>To calculate the CIE chromaticity coordinates we need to</w:t>
      </w:r>
      <w:r w:rsidR="006E6B17">
        <w:t xml:space="preserve"> first calculate the </w:t>
      </w:r>
      <w:r w:rsidR="006E6B17">
        <w:rPr>
          <w:i/>
        </w:rPr>
        <w:t>tristimulus</w:t>
      </w:r>
      <w:r w:rsidR="006E6B17">
        <w:t xml:space="preserve"> values X, Y and Z. To achieve that we have to sum all the results from multiplying the intensity of our lightbulb at each wavelength to the correspondent matching color function.</w:t>
      </w:r>
    </w:p>
    <w:p w:rsidR="00200C11" w:rsidRDefault="00200C11" w:rsidP="00200C11">
      <w:pPr>
        <w:spacing w:after="120" w:line="360" w:lineRule="auto"/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wi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wf</m:t>
              </m:r>
            </m:sup>
            <m:e>
              <m:r>
                <w:rPr>
                  <w:rFonts w:ascii="Cambria Math" w:hAnsi="Cambria Math"/>
                </w:rPr>
                <m:t>int*cf_x</m:t>
              </m:r>
            </m:e>
          </m:nary>
          <m:r>
            <w:rPr>
              <w:rFonts w:ascii="Cambria Math" w:hAnsi="Cambria Math"/>
            </w:rPr>
            <m:t xml:space="preserve">    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wi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wf</m:t>
              </m:r>
            </m:sup>
            <m:e>
              <m:r>
                <w:rPr>
                  <w:rFonts w:ascii="Cambria Math" w:hAnsi="Cambria Math"/>
                </w:rPr>
                <m:t>int*cf</m:t>
              </m:r>
              <m:r>
                <w:rPr>
                  <w:rFonts w:ascii="Cambria Math" w:hAnsi="Cambria Math"/>
                </w:rPr>
                <m:t xml:space="preserve">_y         </m:t>
              </m:r>
            </m:e>
          </m:nary>
          <m:r>
            <w:rPr>
              <w:rFonts w:ascii="Cambria Math" w:hAnsi="Cambria Math"/>
            </w:rPr>
            <m:t>Z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wi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wf</m:t>
              </m:r>
            </m:sup>
            <m:e>
              <m:r>
                <w:rPr>
                  <w:rFonts w:ascii="Cambria Math" w:hAnsi="Cambria Math"/>
                </w:rPr>
                <m:t>int*cf</m:t>
              </m:r>
              <m:r>
                <w:rPr>
                  <w:rFonts w:ascii="Cambria Math" w:hAnsi="Cambria Math"/>
                </w:rPr>
                <m:t>_z</m:t>
              </m:r>
              <m:r>
                <w:rPr>
                  <w:rFonts w:ascii="Cambria Math" w:hAnsi="Cambria Math"/>
                </w:rPr>
                <m:t xml:space="preserve">         </m:t>
              </m:r>
            </m:e>
          </m:nary>
        </m:oMath>
      </m:oMathPara>
    </w:p>
    <w:p w:rsidR="00200C11" w:rsidRPr="00200C11" w:rsidRDefault="00200C11" w:rsidP="00AC010C">
      <w:pPr>
        <w:spacing w:after="120" w:line="360" w:lineRule="auto"/>
        <w:ind w:firstLine="284"/>
        <w:rPr>
          <w:sz w:val="18"/>
          <w:szCs w:val="18"/>
        </w:rPr>
      </w:pPr>
      <w:proofErr w:type="spellStart"/>
      <w:proofErr w:type="gramStart"/>
      <w:r w:rsidRPr="00200C11">
        <w:rPr>
          <w:sz w:val="18"/>
          <w:szCs w:val="18"/>
        </w:rPr>
        <w:t>wi</w:t>
      </w:r>
      <w:proofErr w:type="spellEnd"/>
      <w:proofErr w:type="gramEnd"/>
      <w:r w:rsidRPr="00200C11">
        <w:rPr>
          <w:sz w:val="18"/>
          <w:szCs w:val="18"/>
        </w:rPr>
        <w:t xml:space="preserve">: initial wavelength; </w:t>
      </w:r>
      <w:proofErr w:type="spellStart"/>
      <w:r w:rsidRPr="00200C11">
        <w:rPr>
          <w:sz w:val="18"/>
          <w:szCs w:val="18"/>
        </w:rPr>
        <w:t>wf</w:t>
      </w:r>
      <w:proofErr w:type="spellEnd"/>
      <w:r w:rsidRPr="00200C11">
        <w:rPr>
          <w:sz w:val="18"/>
          <w:szCs w:val="18"/>
        </w:rPr>
        <w:t xml:space="preserve">: final wavelength; </w:t>
      </w:r>
      <w:proofErr w:type="spellStart"/>
      <w:r w:rsidRPr="00200C11">
        <w:rPr>
          <w:sz w:val="18"/>
          <w:szCs w:val="18"/>
        </w:rPr>
        <w:t>int</w:t>
      </w:r>
      <w:proofErr w:type="spellEnd"/>
      <w:r w:rsidRPr="00200C11">
        <w:rPr>
          <w:sz w:val="18"/>
          <w:szCs w:val="18"/>
        </w:rPr>
        <w:t xml:space="preserve">: intensity; </w:t>
      </w:r>
      <w:proofErr w:type="spellStart"/>
      <w:r w:rsidRPr="00200C11">
        <w:rPr>
          <w:sz w:val="18"/>
          <w:szCs w:val="18"/>
        </w:rPr>
        <w:t>cf_x</w:t>
      </w:r>
      <w:proofErr w:type="spellEnd"/>
      <w:r w:rsidRPr="00200C11">
        <w:rPr>
          <w:sz w:val="18"/>
          <w:szCs w:val="18"/>
        </w:rPr>
        <w:t>/y/z: color functions for x, y and z.</w:t>
      </w:r>
    </w:p>
    <w:p w:rsidR="00200C11" w:rsidRDefault="00C244C9" w:rsidP="00AC010C">
      <w:pPr>
        <w:spacing w:after="120" w:line="360" w:lineRule="auto"/>
        <w:ind w:firstLine="284"/>
      </w:pPr>
      <w:r>
        <w:t xml:space="preserve">Now that we have the </w:t>
      </w:r>
      <w:r w:rsidRPr="00C244C9">
        <w:rPr>
          <w:i/>
        </w:rPr>
        <w:t>tristimulus</w:t>
      </w:r>
      <w:r>
        <w:t>, all we have to do is normalize them to get our coordinates:</w:t>
      </w:r>
    </w:p>
    <w:p w:rsidR="00C244C9" w:rsidRPr="00C244C9" w:rsidRDefault="00C244C9" w:rsidP="00AC010C">
      <w:pPr>
        <w:spacing w:after="120" w:line="360" w:lineRule="auto"/>
        <w:ind w:firstLine="28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X+Y+Z</m:t>
              </m:r>
            </m:den>
          </m:f>
          <m:r>
            <w:rPr>
              <w:rFonts w:ascii="Cambria Math" w:hAnsi="Cambria Math"/>
            </w:rPr>
            <m:t xml:space="preserve">                 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X+Y+Z</m:t>
              </m:r>
            </m:den>
          </m:f>
        </m:oMath>
      </m:oMathPara>
    </w:p>
    <w:p w:rsidR="00C244C9" w:rsidRDefault="00C244C9" w:rsidP="00AC010C">
      <w:pPr>
        <w:spacing w:after="120" w:line="360" w:lineRule="auto"/>
        <w:ind w:firstLine="284"/>
      </w:pPr>
    </w:p>
    <w:p w:rsidR="00AC010C" w:rsidRDefault="00AC010C" w:rsidP="00AC010C">
      <w:pPr>
        <w:spacing w:after="120" w:line="360" w:lineRule="auto"/>
        <w:ind w:firstLine="284"/>
      </w:pPr>
      <w:r>
        <w:rPr>
          <w:b/>
        </w:rPr>
        <w:t>Part 2 – Color Stability</w:t>
      </w:r>
    </w:p>
    <w:p w:rsidR="00AC010C" w:rsidRDefault="009619D1" w:rsidP="00AC010C">
      <w:pPr>
        <w:spacing w:after="120" w:line="360" w:lineRule="auto"/>
        <w:ind w:firstLine="284"/>
      </w:pPr>
      <w:r w:rsidRPr="009619D1">
        <w:t>Analyzing the intensities data file we could see that over the time (rows), for the same wavelength, the values varies a lot. This indicates that the color is not very stable</w:t>
      </w:r>
      <w:proofErr w:type="gramStart"/>
      <w:r w:rsidRPr="009619D1">
        <w:t>.</w:t>
      </w:r>
      <w:bookmarkStart w:id="0" w:name="_GoBack"/>
      <w:bookmarkEnd w:id="0"/>
      <w:r w:rsidR="007A1583">
        <w:t>.</w:t>
      </w:r>
      <w:proofErr w:type="gramEnd"/>
    </w:p>
    <w:sectPr w:rsidR="00AC01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815D6"/>
    <w:multiLevelType w:val="multilevel"/>
    <w:tmpl w:val="ADAA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C7303"/>
    <w:multiLevelType w:val="multilevel"/>
    <w:tmpl w:val="12C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17DC9"/>
    <w:multiLevelType w:val="hybridMultilevel"/>
    <w:tmpl w:val="C992A46C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AF"/>
    <w:rsid w:val="00092CDB"/>
    <w:rsid w:val="00200C11"/>
    <w:rsid w:val="0027326D"/>
    <w:rsid w:val="002B1B93"/>
    <w:rsid w:val="002C256A"/>
    <w:rsid w:val="002D286E"/>
    <w:rsid w:val="002E338D"/>
    <w:rsid w:val="00350715"/>
    <w:rsid w:val="004013DD"/>
    <w:rsid w:val="004425D2"/>
    <w:rsid w:val="00474F58"/>
    <w:rsid w:val="005251E8"/>
    <w:rsid w:val="0054281E"/>
    <w:rsid w:val="006868EC"/>
    <w:rsid w:val="006E2A4E"/>
    <w:rsid w:val="006E6B17"/>
    <w:rsid w:val="00777A38"/>
    <w:rsid w:val="007870AF"/>
    <w:rsid w:val="007A1583"/>
    <w:rsid w:val="00801EC9"/>
    <w:rsid w:val="008914CC"/>
    <w:rsid w:val="008C48C3"/>
    <w:rsid w:val="00960DF6"/>
    <w:rsid w:val="009619D1"/>
    <w:rsid w:val="00AC010C"/>
    <w:rsid w:val="00C244C9"/>
    <w:rsid w:val="00D611EB"/>
    <w:rsid w:val="00D823CA"/>
    <w:rsid w:val="00DA16A6"/>
    <w:rsid w:val="00E303D1"/>
    <w:rsid w:val="00EC31EF"/>
    <w:rsid w:val="00F3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704F8-95B7-4781-AD35-3F72DC52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870AF"/>
  </w:style>
  <w:style w:type="character" w:styleId="Hyperlink">
    <w:name w:val="Hyperlink"/>
    <w:basedOn w:val="DefaultParagraphFont"/>
    <w:uiPriority w:val="99"/>
    <w:unhideWhenUsed/>
    <w:rsid w:val="007870AF"/>
    <w:rPr>
      <w:color w:val="0000FF"/>
      <w:u w:val="single"/>
    </w:rPr>
  </w:style>
  <w:style w:type="table" w:styleId="TableGrid">
    <w:name w:val="Table Grid"/>
    <w:basedOn w:val="TableNormal"/>
    <w:uiPriority w:val="39"/>
    <w:rsid w:val="0089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2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44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5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3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Thorp Küsel</dc:creator>
  <cp:keywords/>
  <dc:description/>
  <cp:lastModifiedBy>Henrique Thorp Küsel</cp:lastModifiedBy>
  <cp:revision>4</cp:revision>
  <dcterms:created xsi:type="dcterms:W3CDTF">2016-10-23T12:35:00Z</dcterms:created>
  <dcterms:modified xsi:type="dcterms:W3CDTF">2016-10-23T21:54:00Z</dcterms:modified>
</cp:coreProperties>
</file>