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B93" w:rsidRDefault="002B1B93" w:rsidP="004425D2">
      <w:pPr>
        <w:spacing w:after="240" w:line="360" w:lineRule="auto"/>
        <w:rPr>
          <w:b/>
          <w:sz w:val="40"/>
          <w:szCs w:val="40"/>
        </w:rPr>
      </w:pPr>
    </w:p>
    <w:p w:rsidR="00E303D1" w:rsidRDefault="00E303D1" w:rsidP="004425D2">
      <w:pPr>
        <w:spacing w:after="240" w:line="360" w:lineRule="auto"/>
        <w:rPr>
          <w:b/>
          <w:sz w:val="40"/>
          <w:szCs w:val="40"/>
        </w:rPr>
      </w:pPr>
    </w:p>
    <w:p w:rsidR="002B1B93" w:rsidRDefault="002B1B93" w:rsidP="004425D2">
      <w:pPr>
        <w:spacing w:after="240" w:line="360" w:lineRule="auto"/>
        <w:rPr>
          <w:b/>
          <w:sz w:val="40"/>
          <w:szCs w:val="40"/>
        </w:rPr>
      </w:pPr>
    </w:p>
    <w:p w:rsidR="004425D2" w:rsidRPr="002B1B93" w:rsidRDefault="004425D2" w:rsidP="004425D2">
      <w:pPr>
        <w:spacing w:after="240" w:line="360" w:lineRule="auto"/>
        <w:rPr>
          <w:b/>
          <w:sz w:val="40"/>
          <w:szCs w:val="40"/>
        </w:rPr>
      </w:pPr>
      <w:r w:rsidRPr="002B1B93">
        <w:rPr>
          <w:b/>
          <w:sz w:val="40"/>
          <w:szCs w:val="40"/>
        </w:rPr>
        <w:t>VANHACKHATHON 2016</w:t>
      </w:r>
    </w:p>
    <w:p w:rsidR="004425D2" w:rsidRPr="004425D2" w:rsidRDefault="004425D2" w:rsidP="004425D2">
      <w:pPr>
        <w:spacing w:after="0" w:line="360" w:lineRule="auto"/>
        <w:rPr>
          <w:sz w:val="24"/>
          <w:szCs w:val="24"/>
        </w:rPr>
      </w:pPr>
      <w:r>
        <w:rPr>
          <w:b/>
          <w:sz w:val="24"/>
          <w:szCs w:val="24"/>
        </w:rPr>
        <w:t xml:space="preserve">Challenge: </w:t>
      </w:r>
      <w:r w:rsidRPr="004425D2">
        <w:rPr>
          <w:sz w:val="24"/>
          <w:szCs w:val="24"/>
        </w:rPr>
        <w:t>Machine Learning Challenge</w:t>
      </w:r>
    </w:p>
    <w:p w:rsidR="007870AF" w:rsidRDefault="004425D2" w:rsidP="004425D2">
      <w:pPr>
        <w:spacing w:after="0" w:line="360" w:lineRule="auto"/>
      </w:pPr>
      <w:r w:rsidRPr="004425D2">
        <w:rPr>
          <w:b/>
        </w:rPr>
        <w:t>Company:</w:t>
      </w:r>
      <w:r>
        <w:t xml:space="preserve"> </w:t>
      </w:r>
      <w:proofErr w:type="spellStart"/>
      <w:r>
        <w:t>Thalmic</w:t>
      </w:r>
      <w:proofErr w:type="spellEnd"/>
      <w:r>
        <w:t xml:space="preserve"> Labs</w:t>
      </w: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Default="002B1B93" w:rsidP="004425D2">
      <w:pPr>
        <w:spacing w:after="0" w:line="360" w:lineRule="auto"/>
      </w:pPr>
    </w:p>
    <w:p w:rsidR="002B1B93" w:rsidRPr="00E303D1" w:rsidRDefault="00E303D1" w:rsidP="004425D2">
      <w:pPr>
        <w:spacing w:after="0" w:line="360" w:lineRule="auto"/>
        <w:rPr>
          <w:lang w:val="pt-BR"/>
        </w:rPr>
      </w:pPr>
      <w:r w:rsidRPr="00E303D1">
        <w:rPr>
          <w:b/>
          <w:lang w:val="pt-BR"/>
        </w:rPr>
        <w:t>Author:</w:t>
      </w:r>
      <w:r w:rsidRPr="00E303D1">
        <w:rPr>
          <w:lang w:val="pt-BR"/>
        </w:rPr>
        <w:t xml:space="preserve"> Henrique Thor Küsel</w:t>
      </w:r>
    </w:p>
    <w:p w:rsidR="004425D2" w:rsidRPr="00E303D1" w:rsidRDefault="00E303D1" w:rsidP="004425D2">
      <w:pPr>
        <w:spacing w:after="0" w:line="360" w:lineRule="auto"/>
        <w:rPr>
          <w:lang w:val="pt-BR"/>
        </w:rPr>
      </w:pPr>
      <w:r w:rsidRPr="00E303D1">
        <w:rPr>
          <w:b/>
          <w:lang w:val="pt-BR"/>
        </w:rPr>
        <w:t>E-mail:</w:t>
      </w:r>
      <w:r w:rsidRPr="00E303D1">
        <w:rPr>
          <w:lang w:val="pt-BR"/>
        </w:rPr>
        <w:t xml:space="preserve"> hoofos@hoofos.com</w:t>
      </w:r>
    </w:p>
    <w:p w:rsidR="004425D2" w:rsidRPr="002B1B93" w:rsidRDefault="004425D2" w:rsidP="00E303D1">
      <w:pPr>
        <w:spacing w:after="480" w:line="360" w:lineRule="auto"/>
        <w:rPr>
          <w:b/>
          <w:sz w:val="28"/>
          <w:szCs w:val="28"/>
        </w:rPr>
      </w:pPr>
      <w:r w:rsidRPr="002B1B93">
        <w:rPr>
          <w:b/>
          <w:sz w:val="28"/>
          <w:szCs w:val="28"/>
        </w:rPr>
        <w:lastRenderedPageBreak/>
        <w:t>The Problem</w:t>
      </w:r>
    </w:p>
    <w:p w:rsidR="004425D2" w:rsidRDefault="004425D2" w:rsidP="004425D2">
      <w:pPr>
        <w:spacing w:after="120" w:line="360" w:lineRule="auto"/>
        <w:ind w:firstLine="284"/>
      </w:pPr>
      <w:r>
        <w:t xml:space="preserve">A gesture recognition company has provided you with a list of 2000 examples of 6 different types of hand gestures. </w:t>
      </w:r>
    </w:p>
    <w:p w:rsidR="002B1B93" w:rsidRDefault="004425D2" w:rsidP="004425D2">
      <w:pPr>
        <w:spacing w:after="120" w:line="360" w:lineRule="auto"/>
        <w:ind w:firstLine="284"/>
      </w:pPr>
      <w:r>
        <w:t>The data is supplied to you as a collection of</w:t>
      </w:r>
      <w:r w:rsidR="002B1B93">
        <w:t xml:space="preserve"> CSV files named as follows:</w:t>
      </w:r>
    </w:p>
    <w:p w:rsidR="002B1B93" w:rsidRPr="00E303D1" w:rsidRDefault="002B1B93" w:rsidP="00E303D1">
      <w:pPr>
        <w:spacing w:after="120" w:line="360" w:lineRule="auto"/>
        <w:ind w:firstLine="284"/>
        <w:jc w:val="center"/>
        <w:rPr>
          <w:i/>
        </w:rPr>
      </w:pPr>
      <w:r w:rsidRPr="00E303D1">
        <w:rPr>
          <w:i/>
        </w:rPr>
        <w:t>GestureM_ExampleN.txt</w:t>
      </w:r>
    </w:p>
    <w:p w:rsidR="004425D2" w:rsidRDefault="004425D2" w:rsidP="004425D2">
      <w:pPr>
        <w:spacing w:after="120" w:line="360" w:lineRule="auto"/>
        <w:ind w:firstLine="284"/>
      </w:pPr>
      <w:proofErr w:type="gramStart"/>
      <w:r>
        <w:t>where</w:t>
      </w:r>
      <w:proofErr w:type="gramEnd"/>
      <w:r>
        <w:t xml:space="preserve"> M is the gesture number </w:t>
      </w:r>
      <w:r w:rsidR="002B1B93">
        <w:t>(1-6)</w:t>
      </w:r>
      <w:r>
        <w:t xml:space="preserve"> and N is the example number </w:t>
      </w:r>
      <w:r w:rsidR="002B1B93">
        <w:t xml:space="preserve">(1-2000). </w:t>
      </w:r>
      <w:r>
        <w:t xml:space="preserve">Each CSV file contains a 50x8 matrix </w:t>
      </w:r>
      <w:r w:rsidR="002B1B93">
        <w:t>(</w:t>
      </w:r>
      <w:r>
        <w:t>50 time domain samples</w:t>
      </w:r>
      <w:r w:rsidR="002B1B93">
        <w:t>,</w:t>
      </w:r>
      <w:r>
        <w:t xml:space="preserve"> 8 channels of data</w:t>
      </w:r>
      <w:r w:rsidR="002B1B93">
        <w:t>)</w:t>
      </w:r>
      <w:r>
        <w:t>.</w:t>
      </w:r>
      <w:r w:rsidR="002B1B93">
        <w:t xml:space="preserve"> </w:t>
      </w:r>
      <w:r>
        <w:t>The value of the sample represents the amplitude of the muscle activation.</w:t>
      </w:r>
    </w:p>
    <w:p w:rsidR="004425D2" w:rsidRDefault="004425D2" w:rsidP="004425D2">
      <w:pPr>
        <w:spacing w:after="120" w:line="360" w:lineRule="auto"/>
        <w:ind w:firstLine="284"/>
      </w:pPr>
      <w:r>
        <w:t xml:space="preserve">Your task is to develop a classification model to differentiate between these gestures so that when a new example of 50x8 data comes in your model will have a high accuracy in classifying it as the correct gesture  </w:t>
      </w:r>
    </w:p>
    <w:p w:rsidR="004425D2" w:rsidRDefault="004425D2" w:rsidP="004425D2">
      <w:pPr>
        <w:spacing w:after="120" w:line="360" w:lineRule="auto"/>
        <w:ind w:firstLine="284"/>
      </w:pPr>
      <w:r>
        <w:t>Please describe your process of solving this problem</w:t>
      </w:r>
      <w:r w:rsidR="002B1B93">
        <w:t>,</w:t>
      </w:r>
      <w:r>
        <w:t xml:space="preserve"> the models you experimented with the results each model achieved and your final results for your best model.</w:t>
      </w:r>
    </w:p>
    <w:p w:rsidR="004425D2" w:rsidRDefault="004425D2" w:rsidP="004425D2">
      <w:pPr>
        <w:spacing w:after="120" w:line="360" w:lineRule="auto"/>
        <w:ind w:firstLine="284"/>
      </w:pPr>
      <w:r>
        <w:t>Feel free to code in whatever language you are most comfortable in.</w:t>
      </w:r>
    </w:p>
    <w:p w:rsidR="004425D2" w:rsidRDefault="004425D2" w:rsidP="004425D2">
      <w:pPr>
        <w:spacing w:after="120" w:line="360" w:lineRule="auto"/>
        <w:ind w:firstLine="284"/>
      </w:pPr>
      <w:r>
        <w:t xml:space="preserve">You can find the data here: </w:t>
      </w:r>
    </w:p>
    <w:p w:rsidR="004425D2" w:rsidRDefault="00E303D1" w:rsidP="004425D2">
      <w:pPr>
        <w:spacing w:after="120" w:line="360" w:lineRule="auto"/>
        <w:ind w:firstLine="284"/>
      </w:pPr>
      <w:hyperlink r:id="rId5" w:history="1">
        <w:r w:rsidR="004425D2" w:rsidRPr="00990E75">
          <w:rPr>
            <w:rStyle w:val="Hyperlink"/>
          </w:rPr>
          <w:t>https://www.dropbox.com/s/igoyvp6jqf9y30n/VanHackathon%20Challenges.zip?dl=0</w:t>
        </w:r>
      </w:hyperlink>
    </w:p>
    <w:p w:rsidR="004425D2" w:rsidRDefault="004425D2"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2B1B93" w:rsidRDefault="002B1B93" w:rsidP="004425D2">
      <w:pPr>
        <w:spacing w:after="0" w:line="360" w:lineRule="auto"/>
        <w:rPr>
          <w:b/>
        </w:rPr>
      </w:pPr>
    </w:p>
    <w:p w:rsidR="004425D2" w:rsidRPr="002B1B93" w:rsidRDefault="004425D2" w:rsidP="00E303D1">
      <w:pPr>
        <w:spacing w:after="480" w:line="360" w:lineRule="auto"/>
        <w:rPr>
          <w:b/>
          <w:sz w:val="28"/>
          <w:szCs w:val="28"/>
        </w:rPr>
      </w:pPr>
      <w:r w:rsidRPr="002B1B93">
        <w:rPr>
          <w:b/>
          <w:sz w:val="28"/>
          <w:szCs w:val="28"/>
        </w:rPr>
        <w:lastRenderedPageBreak/>
        <w:t>The Solution</w:t>
      </w:r>
    </w:p>
    <w:p w:rsidR="00E303D1" w:rsidRDefault="00E303D1" w:rsidP="00E303D1">
      <w:pPr>
        <w:spacing w:before="240" w:after="120" w:line="360" w:lineRule="auto"/>
        <w:rPr>
          <w:b/>
        </w:rPr>
      </w:pPr>
      <w:r>
        <w:rPr>
          <w:b/>
        </w:rPr>
        <w:t>Introduction</w:t>
      </w:r>
    </w:p>
    <w:p w:rsidR="008C48C3" w:rsidRDefault="00F30A88" w:rsidP="004425D2">
      <w:pPr>
        <w:spacing w:after="120" w:line="360" w:lineRule="auto"/>
        <w:ind w:firstLine="284"/>
      </w:pPr>
      <w:r>
        <w:t xml:space="preserve">Each csv example contains eight channels of data, what means eight variations of the associated gesture. To solve the problem we must calculate the </w:t>
      </w:r>
      <w:r w:rsidRPr="00F30A88">
        <w:rPr>
          <w:i/>
        </w:rPr>
        <w:t>mean gesture</w:t>
      </w:r>
      <w:r>
        <w:t>, which is the gesture made out of the mean value of all channels.</w:t>
      </w:r>
    </w:p>
    <w:p w:rsidR="00F30A88" w:rsidRDefault="00F30A88" w:rsidP="004425D2">
      <w:pPr>
        <w:spacing w:after="120" w:line="360" w:lineRule="auto"/>
        <w:ind w:firstLine="284"/>
      </w:pPr>
      <w:r>
        <w:t xml:space="preserve">To get a more precise measurement, </w:t>
      </w:r>
      <w:r w:rsidR="002B1B93">
        <w:t>I</w:t>
      </w:r>
      <w:r>
        <w:t xml:space="preserve"> discard the highest and the lowest valued </w:t>
      </w:r>
      <w:r w:rsidR="002B1B93">
        <w:t>channels</w:t>
      </w:r>
      <w:r>
        <w:t xml:space="preserve">. This way </w:t>
      </w:r>
      <w:r w:rsidR="002B1B93">
        <w:t>it’s possible to avoid</w:t>
      </w:r>
      <w:r>
        <w:t xml:space="preserve"> undesired discrepancies.</w:t>
      </w:r>
    </w:p>
    <w:p w:rsidR="002B1B93" w:rsidRDefault="00E303D1" w:rsidP="00801EC9">
      <w:pPr>
        <w:spacing w:before="240" w:after="120" w:line="360" w:lineRule="auto"/>
        <w:rPr>
          <w:b/>
        </w:rPr>
      </w:pPr>
      <w:r>
        <w:rPr>
          <w:b/>
        </w:rPr>
        <w:t>Technology Applied</w:t>
      </w:r>
    </w:p>
    <w:p w:rsidR="00801EC9" w:rsidRDefault="002B1B93" w:rsidP="00801EC9">
      <w:pPr>
        <w:spacing w:after="120" w:line="360" w:lineRule="auto"/>
        <w:ind w:firstLine="567"/>
      </w:pPr>
      <w:r>
        <w:t>As a W</w:t>
      </w:r>
      <w:r w:rsidRPr="002B1B93">
        <w:t>eb</w:t>
      </w:r>
      <w:r>
        <w:t xml:space="preserve"> Develop</w:t>
      </w:r>
      <w:r w:rsidR="006E2A4E">
        <w:t xml:space="preserve">er, I decided to try something different and created a very simple page where it’s possible to interact with all the test files and my solution, checking on the fly the result it’s computing. The </w:t>
      </w:r>
      <w:proofErr w:type="spellStart"/>
      <w:proofErr w:type="gramStart"/>
      <w:r w:rsidR="00801EC9">
        <w:t>url</w:t>
      </w:r>
      <w:proofErr w:type="spellEnd"/>
      <w:proofErr w:type="gramEnd"/>
      <w:r w:rsidR="006E2A4E">
        <w:t xml:space="preserve"> to access the </w:t>
      </w:r>
      <w:r w:rsidR="00801EC9">
        <w:t>solution</w:t>
      </w:r>
      <w:r w:rsidR="006E2A4E">
        <w:t xml:space="preserve"> is </w:t>
      </w:r>
      <w:hyperlink r:id="rId6" w:history="1">
        <w:r w:rsidR="006E2A4E" w:rsidRPr="00F73097">
          <w:rPr>
            <w:rStyle w:val="Hyperlink"/>
          </w:rPr>
          <w:t>http://www.hoofos.com/projects/learning_machine</w:t>
        </w:r>
      </w:hyperlink>
      <w:r w:rsidR="006E2A4E">
        <w:t xml:space="preserve"> . </w:t>
      </w:r>
    </w:p>
    <w:p w:rsidR="006E2A4E" w:rsidRDefault="002E338D" w:rsidP="002E338D">
      <w:pPr>
        <w:spacing w:after="120" w:line="360" w:lineRule="auto"/>
        <w:ind w:firstLine="567"/>
      </w:pPr>
      <w:r>
        <w:t xml:space="preserve">All the code </w:t>
      </w:r>
      <w:r w:rsidR="00E303D1">
        <w:t>is was done in</w:t>
      </w:r>
      <w:r>
        <w:t xml:space="preserve"> plain </w:t>
      </w:r>
      <w:proofErr w:type="spellStart"/>
      <w:r>
        <w:t>Javascript</w:t>
      </w:r>
      <w:proofErr w:type="spellEnd"/>
      <w:r>
        <w:t>. Just one simple file (</w:t>
      </w:r>
      <w:r w:rsidRPr="002E338D">
        <w:rPr>
          <w:i/>
        </w:rPr>
        <w:t>scripts/gesture_handler.js</w:t>
      </w:r>
      <w:r>
        <w:t xml:space="preserve">) with some well documented </w:t>
      </w:r>
      <w:r>
        <w:t>(lots of comments)</w:t>
      </w:r>
      <w:r>
        <w:t xml:space="preserve"> functions.  I really hope you like </w:t>
      </w:r>
      <w:r w:rsidR="008914CC">
        <w:t xml:space="preserve">and enjoy </w:t>
      </w:r>
      <w:r>
        <w:t>the idea.</w:t>
      </w:r>
    </w:p>
    <w:p w:rsidR="002E338D" w:rsidRPr="002E338D" w:rsidRDefault="002E338D" w:rsidP="00801EC9">
      <w:pPr>
        <w:spacing w:before="240" w:after="120" w:line="360" w:lineRule="auto"/>
        <w:rPr>
          <w:b/>
        </w:rPr>
      </w:pPr>
      <w:r>
        <w:rPr>
          <w:b/>
        </w:rPr>
        <w:t>The Testing</w:t>
      </w:r>
    </w:p>
    <w:p w:rsidR="002E338D" w:rsidRDefault="002E338D" w:rsidP="002E338D">
      <w:pPr>
        <w:spacing w:after="120" w:line="360" w:lineRule="auto"/>
        <w:ind w:firstLine="567"/>
      </w:pPr>
      <w:r>
        <w:t xml:space="preserve"> </w:t>
      </w:r>
      <w:r>
        <w:t xml:space="preserve">To test out the solution I’ve created a factor for each gesture based on the csv files. Basically the test is done by generating the same factor for the </w:t>
      </w:r>
      <w:r w:rsidR="008914CC">
        <w:t>file to be tested</w:t>
      </w:r>
      <w:r>
        <w:t xml:space="preserve"> and comparing</w:t>
      </w:r>
      <w:r w:rsidR="008914CC">
        <w:t xml:space="preserve"> it</w:t>
      </w:r>
      <w:r>
        <w:t xml:space="preserve"> to the known factor previously saved.</w:t>
      </w:r>
      <w:r w:rsidR="008914CC">
        <w:t xml:space="preserve"> To make the test simple and user friendly, there is only one button to send the file to be tested. After the test is done, the solution </w:t>
      </w:r>
      <w:r w:rsidR="00E303D1">
        <w:t>outputs</w:t>
      </w:r>
      <w:r w:rsidR="008914CC">
        <w:t xml:space="preserve"> a fictitious name for the gesture, </w:t>
      </w:r>
      <w:proofErr w:type="gramStart"/>
      <w:r w:rsidR="008914CC">
        <w:t>an</w:t>
      </w:r>
      <w:proofErr w:type="gramEnd"/>
      <w:r w:rsidR="008914CC">
        <w:t xml:space="preserve"> </w:t>
      </w:r>
      <w:r w:rsidR="005251E8">
        <w:t xml:space="preserve">fictitious </w:t>
      </w:r>
      <w:r w:rsidR="008914CC">
        <w:t xml:space="preserve">image to illustrate it, the factor computed </w:t>
      </w:r>
      <w:r w:rsidR="00E303D1">
        <w:t xml:space="preserve">for the file </w:t>
      </w:r>
      <w:r w:rsidR="008914CC">
        <w:t>and the factor previously saved for that specific gesture.</w:t>
      </w:r>
    </w:p>
    <w:p w:rsidR="008914CC" w:rsidRDefault="008914CC" w:rsidP="002E338D">
      <w:pPr>
        <w:spacing w:after="120" w:line="360" w:lineRule="auto"/>
        <w:ind w:firstLine="567"/>
      </w:pPr>
      <w:r>
        <w:t>Here are the fictitious names related to gestures 1 to 6, as in the name of the files:</w:t>
      </w:r>
    </w:p>
    <w:tbl>
      <w:tblPr>
        <w:tblStyle w:val="TableGrid"/>
        <w:tblW w:w="0" w:type="auto"/>
        <w:tblLook w:val="04A0" w:firstRow="1" w:lastRow="0" w:firstColumn="1" w:lastColumn="0" w:noHBand="0" w:noVBand="1"/>
      </w:tblPr>
      <w:tblGrid>
        <w:gridCol w:w="4675"/>
        <w:gridCol w:w="4675"/>
      </w:tblGrid>
      <w:tr w:rsidR="008914CC" w:rsidTr="008914CC">
        <w:tc>
          <w:tcPr>
            <w:tcW w:w="4675" w:type="dxa"/>
          </w:tcPr>
          <w:p w:rsidR="008914CC" w:rsidRPr="008914CC" w:rsidRDefault="008914CC" w:rsidP="008914CC">
            <w:pPr>
              <w:rPr>
                <w:b/>
              </w:rPr>
            </w:pPr>
            <w:r w:rsidRPr="008914CC">
              <w:rPr>
                <w:b/>
              </w:rPr>
              <w:t>Fictitious Gesture</w:t>
            </w:r>
          </w:p>
        </w:tc>
        <w:tc>
          <w:tcPr>
            <w:tcW w:w="4675" w:type="dxa"/>
          </w:tcPr>
          <w:p w:rsidR="008914CC" w:rsidRPr="008914CC" w:rsidRDefault="008914CC" w:rsidP="008914CC">
            <w:pPr>
              <w:rPr>
                <w:b/>
              </w:rPr>
            </w:pPr>
            <w:r w:rsidRPr="008914CC">
              <w:rPr>
                <w:b/>
              </w:rPr>
              <w:t>Gesture 1 to 6</w:t>
            </w:r>
          </w:p>
        </w:tc>
      </w:tr>
      <w:tr w:rsidR="008914CC" w:rsidTr="008914CC">
        <w:tc>
          <w:tcPr>
            <w:tcW w:w="4675" w:type="dxa"/>
          </w:tcPr>
          <w:p w:rsidR="008914CC" w:rsidRDefault="008914CC" w:rsidP="008914CC">
            <w:r>
              <w:t>Pinch</w:t>
            </w:r>
          </w:p>
        </w:tc>
        <w:tc>
          <w:tcPr>
            <w:tcW w:w="4675" w:type="dxa"/>
          </w:tcPr>
          <w:p w:rsidR="008914CC" w:rsidRDefault="008914CC" w:rsidP="008914CC">
            <w:r>
              <w:t>Gesture 1</w:t>
            </w:r>
          </w:p>
        </w:tc>
      </w:tr>
      <w:tr w:rsidR="008914CC" w:rsidTr="008914CC">
        <w:tc>
          <w:tcPr>
            <w:tcW w:w="4675" w:type="dxa"/>
          </w:tcPr>
          <w:p w:rsidR="008914CC" w:rsidRDefault="008914CC" w:rsidP="008914CC">
            <w:r>
              <w:t>Rotate Left</w:t>
            </w:r>
          </w:p>
        </w:tc>
        <w:tc>
          <w:tcPr>
            <w:tcW w:w="4675" w:type="dxa"/>
          </w:tcPr>
          <w:p w:rsidR="008914CC" w:rsidRDefault="00DA16A6" w:rsidP="008914CC">
            <w:r>
              <w:t>Gesture 2</w:t>
            </w:r>
          </w:p>
        </w:tc>
      </w:tr>
      <w:tr w:rsidR="008914CC" w:rsidTr="008914CC">
        <w:tc>
          <w:tcPr>
            <w:tcW w:w="4675" w:type="dxa"/>
          </w:tcPr>
          <w:p w:rsidR="008914CC" w:rsidRDefault="008914CC" w:rsidP="008914CC">
            <w:r>
              <w:t>Rotate Right</w:t>
            </w:r>
          </w:p>
        </w:tc>
        <w:tc>
          <w:tcPr>
            <w:tcW w:w="4675" w:type="dxa"/>
          </w:tcPr>
          <w:p w:rsidR="008914CC" w:rsidRDefault="00DA16A6" w:rsidP="008914CC">
            <w:r>
              <w:t>Gesture 3</w:t>
            </w:r>
          </w:p>
        </w:tc>
      </w:tr>
      <w:tr w:rsidR="008914CC" w:rsidTr="008914CC">
        <w:tc>
          <w:tcPr>
            <w:tcW w:w="4675" w:type="dxa"/>
          </w:tcPr>
          <w:p w:rsidR="008914CC" w:rsidRDefault="008914CC" w:rsidP="008914CC">
            <w:r>
              <w:t>Spread</w:t>
            </w:r>
          </w:p>
        </w:tc>
        <w:tc>
          <w:tcPr>
            <w:tcW w:w="4675" w:type="dxa"/>
          </w:tcPr>
          <w:p w:rsidR="008914CC" w:rsidRDefault="00DA16A6" w:rsidP="008914CC">
            <w:r>
              <w:t>Gesture 4</w:t>
            </w:r>
          </w:p>
        </w:tc>
      </w:tr>
      <w:tr w:rsidR="008914CC" w:rsidTr="008914CC">
        <w:tc>
          <w:tcPr>
            <w:tcW w:w="4675" w:type="dxa"/>
          </w:tcPr>
          <w:p w:rsidR="008914CC" w:rsidRDefault="008914CC" w:rsidP="008914CC">
            <w:r>
              <w:t>Swipe Left</w:t>
            </w:r>
          </w:p>
        </w:tc>
        <w:tc>
          <w:tcPr>
            <w:tcW w:w="4675" w:type="dxa"/>
          </w:tcPr>
          <w:p w:rsidR="008914CC" w:rsidRDefault="00DA16A6" w:rsidP="008914CC">
            <w:r>
              <w:t>Gesture 5</w:t>
            </w:r>
          </w:p>
        </w:tc>
      </w:tr>
      <w:tr w:rsidR="008914CC" w:rsidTr="008914CC">
        <w:tc>
          <w:tcPr>
            <w:tcW w:w="4675" w:type="dxa"/>
          </w:tcPr>
          <w:p w:rsidR="008914CC" w:rsidRDefault="008914CC" w:rsidP="008914CC">
            <w:r>
              <w:t>Swipe Right</w:t>
            </w:r>
          </w:p>
        </w:tc>
        <w:tc>
          <w:tcPr>
            <w:tcW w:w="4675" w:type="dxa"/>
          </w:tcPr>
          <w:p w:rsidR="008914CC" w:rsidRDefault="008914CC" w:rsidP="008914CC">
            <w:r>
              <w:t>Gesture 6</w:t>
            </w:r>
          </w:p>
        </w:tc>
      </w:tr>
    </w:tbl>
    <w:p w:rsidR="00E303D1" w:rsidRDefault="00E303D1" w:rsidP="00E303D1">
      <w:pPr>
        <w:spacing w:after="240" w:line="360" w:lineRule="auto"/>
        <w:rPr>
          <w:b/>
        </w:rPr>
      </w:pPr>
    </w:p>
    <w:p w:rsidR="0027326D" w:rsidRPr="002E338D" w:rsidRDefault="0027326D" w:rsidP="00E303D1">
      <w:pPr>
        <w:spacing w:before="240" w:after="120" w:line="360" w:lineRule="auto"/>
        <w:rPr>
          <w:b/>
        </w:rPr>
      </w:pPr>
      <w:r>
        <w:rPr>
          <w:b/>
        </w:rPr>
        <w:lastRenderedPageBreak/>
        <w:t>Calculating the Factor</w:t>
      </w:r>
    </w:p>
    <w:p w:rsidR="0027326D" w:rsidRDefault="0027326D" w:rsidP="0027326D">
      <w:pPr>
        <w:spacing w:after="120" w:line="360" w:lineRule="auto"/>
        <w:ind w:firstLine="567"/>
      </w:pPr>
      <w:r>
        <w:t xml:space="preserve"> </w:t>
      </w:r>
      <w:r>
        <w:t>The factor is created based on the data of the csv files. Each file contains a 50x8 matrix: 50 different entry for each of the 8 different channels. To compute the factor, the system follows these steps:</w:t>
      </w:r>
    </w:p>
    <w:p w:rsidR="0027326D" w:rsidRPr="0027326D" w:rsidRDefault="0027326D" w:rsidP="0027326D">
      <w:pPr>
        <w:pStyle w:val="ListParagraph"/>
        <w:numPr>
          <w:ilvl w:val="0"/>
          <w:numId w:val="3"/>
        </w:numPr>
        <w:spacing w:after="120" w:line="360" w:lineRule="auto"/>
        <w:rPr>
          <w:b/>
        </w:rPr>
      </w:pPr>
      <w:r>
        <w:t>analyzes row by row, discarding the highest and the lowest values for the purpose of avoiding discrepancies;</w:t>
      </w:r>
    </w:p>
    <w:p w:rsidR="002B1B93" w:rsidRPr="00474F58" w:rsidRDefault="0027326D" w:rsidP="0027326D">
      <w:pPr>
        <w:pStyle w:val="ListParagraph"/>
        <w:numPr>
          <w:ilvl w:val="0"/>
          <w:numId w:val="3"/>
        </w:numPr>
        <w:spacing w:after="120" w:line="360" w:lineRule="auto"/>
        <w:rPr>
          <w:b/>
        </w:rPr>
      </w:pPr>
      <w:r>
        <w:t>create a mean value of the</w:t>
      </w:r>
      <w:r w:rsidR="00474F58">
        <w:t xml:space="preserve"> other</w:t>
      </w:r>
      <w:r>
        <w:t xml:space="preserve"> </w:t>
      </w:r>
      <w:r w:rsidR="00474F58">
        <w:t>6 channels;</w:t>
      </w:r>
    </w:p>
    <w:p w:rsidR="00474F58" w:rsidRPr="00474F58" w:rsidRDefault="00474F58" w:rsidP="0027326D">
      <w:pPr>
        <w:pStyle w:val="ListParagraph"/>
        <w:numPr>
          <w:ilvl w:val="0"/>
          <w:numId w:val="3"/>
        </w:numPr>
        <w:spacing w:after="120" w:line="360" w:lineRule="auto"/>
        <w:rPr>
          <w:b/>
        </w:rPr>
      </w:pPr>
      <w:r>
        <w:t>the mean value is then added to the mean values of the other rows;</w:t>
      </w:r>
    </w:p>
    <w:p w:rsidR="00474F58" w:rsidRPr="00474F58" w:rsidRDefault="00474F58" w:rsidP="0027326D">
      <w:pPr>
        <w:pStyle w:val="ListParagraph"/>
        <w:numPr>
          <w:ilvl w:val="0"/>
          <w:numId w:val="3"/>
        </w:numPr>
        <w:spacing w:after="120" w:line="360" w:lineRule="auto"/>
        <w:rPr>
          <w:b/>
        </w:rPr>
      </w:pPr>
      <w:proofErr w:type="gramStart"/>
      <w:r>
        <w:t>the</w:t>
      </w:r>
      <w:proofErr w:type="gramEnd"/>
      <w:r>
        <w:t xml:space="preserve"> factor is created by getting the mean value of this addition.</w:t>
      </w:r>
    </w:p>
    <w:p w:rsidR="00092CDB" w:rsidRDefault="00092CDB" w:rsidP="00E303D1">
      <w:pPr>
        <w:spacing w:before="240" w:after="120" w:line="360" w:lineRule="auto"/>
        <w:rPr>
          <w:b/>
        </w:rPr>
      </w:pPr>
      <w:r>
        <w:rPr>
          <w:b/>
        </w:rPr>
        <w:t>Is It Bullet Proof?</w:t>
      </w:r>
    </w:p>
    <w:p w:rsidR="00092CDB" w:rsidRPr="00092CDB" w:rsidRDefault="00092CDB" w:rsidP="00092CDB">
      <w:pPr>
        <w:spacing w:after="120" w:line="360" w:lineRule="auto"/>
        <w:ind w:firstLine="567"/>
      </w:pPr>
      <w:r w:rsidRPr="00092CDB">
        <w:t>Well,</w:t>
      </w:r>
      <w:r>
        <w:t xml:space="preserve"> unfortunately the system does not work</w:t>
      </w:r>
      <w:r w:rsidRPr="00092CDB">
        <w:t xml:space="preserve"> </w:t>
      </w:r>
      <w:r>
        <w:t>for all the cases. The main reason is that the known factor saved in the system was created using random test files, and there are several files with data that just does not fit there. The best solution would be to use the whole set of files to create a more reliable standard factor</w:t>
      </w:r>
      <w:r w:rsidR="002C256A">
        <w:t>, but still</w:t>
      </w:r>
      <w:r>
        <w:t xml:space="preserve"> we would probabl</w:t>
      </w:r>
      <w:r w:rsidR="00E303D1">
        <w:t>y stay with something between 80</w:t>
      </w:r>
      <w:bookmarkStart w:id="0" w:name="_GoBack"/>
      <w:bookmarkEnd w:id="0"/>
      <w:r>
        <w:t>% and 90% of success rate.</w:t>
      </w:r>
    </w:p>
    <w:p w:rsidR="00474F58" w:rsidRDefault="00474F58" w:rsidP="00E303D1">
      <w:pPr>
        <w:spacing w:before="240" w:after="120" w:line="360" w:lineRule="auto"/>
        <w:rPr>
          <w:b/>
        </w:rPr>
      </w:pPr>
      <w:r>
        <w:rPr>
          <w:b/>
        </w:rPr>
        <w:t>Some Tests Results</w:t>
      </w:r>
    </w:p>
    <w:tbl>
      <w:tblPr>
        <w:tblStyle w:val="TableGrid"/>
        <w:tblW w:w="0" w:type="auto"/>
        <w:tblLook w:val="04A0" w:firstRow="1" w:lastRow="0" w:firstColumn="1" w:lastColumn="0" w:noHBand="0" w:noVBand="1"/>
      </w:tblPr>
      <w:tblGrid>
        <w:gridCol w:w="3964"/>
        <w:gridCol w:w="2552"/>
      </w:tblGrid>
      <w:tr w:rsidR="00474F58" w:rsidTr="00474F58">
        <w:tc>
          <w:tcPr>
            <w:tcW w:w="3964" w:type="dxa"/>
          </w:tcPr>
          <w:p w:rsidR="00474F58" w:rsidRPr="008914CC" w:rsidRDefault="00474F58" w:rsidP="000F09FE">
            <w:pPr>
              <w:rPr>
                <w:b/>
              </w:rPr>
            </w:pPr>
            <w:r>
              <w:rPr>
                <w:b/>
              </w:rPr>
              <w:t>Test File</w:t>
            </w:r>
          </w:p>
        </w:tc>
        <w:tc>
          <w:tcPr>
            <w:tcW w:w="2552" w:type="dxa"/>
          </w:tcPr>
          <w:p w:rsidR="00474F58" w:rsidRPr="008914CC" w:rsidRDefault="00474F58" w:rsidP="000F09FE">
            <w:pPr>
              <w:rPr>
                <w:b/>
              </w:rPr>
            </w:pPr>
            <w:r>
              <w:rPr>
                <w:b/>
              </w:rPr>
              <w:t>Result Gesture</w:t>
            </w:r>
          </w:p>
        </w:tc>
      </w:tr>
      <w:tr w:rsidR="00474F58" w:rsidTr="00474F58">
        <w:tc>
          <w:tcPr>
            <w:tcW w:w="3964" w:type="dxa"/>
          </w:tcPr>
          <w:p w:rsidR="00474F58" w:rsidRDefault="00474F58" w:rsidP="000F09FE">
            <w:r>
              <w:t>Gesture1_Example154.txt</w:t>
            </w:r>
          </w:p>
        </w:tc>
        <w:tc>
          <w:tcPr>
            <w:tcW w:w="2552" w:type="dxa"/>
          </w:tcPr>
          <w:p w:rsidR="00474F58" w:rsidRDefault="00474F58" w:rsidP="000F09FE">
            <w:r>
              <w:t>Pinch</w:t>
            </w:r>
            <w:r>
              <w:t xml:space="preserve"> (Gesture 1)</w:t>
            </w:r>
          </w:p>
        </w:tc>
      </w:tr>
      <w:tr w:rsidR="00474F58" w:rsidTr="00474F58">
        <w:tc>
          <w:tcPr>
            <w:tcW w:w="3964" w:type="dxa"/>
          </w:tcPr>
          <w:p w:rsidR="00474F58" w:rsidRDefault="00474F58" w:rsidP="000F09FE">
            <w:r>
              <w:t>Gesture</w:t>
            </w:r>
            <w:r w:rsidR="00092CDB">
              <w:t>6_Example30.txt</w:t>
            </w:r>
          </w:p>
        </w:tc>
        <w:tc>
          <w:tcPr>
            <w:tcW w:w="2552" w:type="dxa"/>
          </w:tcPr>
          <w:p w:rsidR="00474F58" w:rsidRDefault="00092CDB" w:rsidP="000F09FE">
            <w:r>
              <w:t>Swipe Right (Gesture 6)</w:t>
            </w:r>
          </w:p>
        </w:tc>
      </w:tr>
      <w:tr w:rsidR="00474F58" w:rsidTr="00474F58">
        <w:tc>
          <w:tcPr>
            <w:tcW w:w="3964" w:type="dxa"/>
          </w:tcPr>
          <w:p w:rsidR="00474F58" w:rsidRDefault="00777A38" w:rsidP="000F09FE">
            <w:r>
              <w:t>Gesture</w:t>
            </w:r>
            <w:r w:rsidR="00092CDB">
              <w:t>1_Example20.txt</w:t>
            </w:r>
          </w:p>
        </w:tc>
        <w:tc>
          <w:tcPr>
            <w:tcW w:w="2552" w:type="dxa"/>
          </w:tcPr>
          <w:p w:rsidR="00474F58" w:rsidRDefault="00092CDB" w:rsidP="000F09FE">
            <w:r>
              <w:t>Pinch (Gesture 1)</w:t>
            </w:r>
          </w:p>
        </w:tc>
      </w:tr>
      <w:tr w:rsidR="00474F58" w:rsidTr="00474F58">
        <w:tc>
          <w:tcPr>
            <w:tcW w:w="3964" w:type="dxa"/>
          </w:tcPr>
          <w:p w:rsidR="00474F58" w:rsidRDefault="00777A38" w:rsidP="000F09FE">
            <w:r>
              <w:t>Gesture5_Example1242.txt</w:t>
            </w:r>
          </w:p>
        </w:tc>
        <w:tc>
          <w:tcPr>
            <w:tcW w:w="2552" w:type="dxa"/>
          </w:tcPr>
          <w:p w:rsidR="00474F58" w:rsidRDefault="00777A38" w:rsidP="000F09FE">
            <w:r>
              <w:t>Swipe Left (Gesture 5)</w:t>
            </w:r>
          </w:p>
        </w:tc>
      </w:tr>
      <w:tr w:rsidR="00474F58" w:rsidTr="00474F58">
        <w:tc>
          <w:tcPr>
            <w:tcW w:w="3964" w:type="dxa"/>
          </w:tcPr>
          <w:p w:rsidR="00474F58" w:rsidRDefault="00777A38" w:rsidP="000F09FE">
            <w:r>
              <w:t>Gesture4_Example612.txt</w:t>
            </w:r>
          </w:p>
        </w:tc>
        <w:tc>
          <w:tcPr>
            <w:tcW w:w="2552" w:type="dxa"/>
          </w:tcPr>
          <w:p w:rsidR="00474F58" w:rsidRDefault="00777A38" w:rsidP="000F09FE">
            <w:r>
              <w:t>Spread (Gesture 4)</w:t>
            </w:r>
          </w:p>
        </w:tc>
      </w:tr>
      <w:tr w:rsidR="00474F58" w:rsidTr="00474F58">
        <w:tc>
          <w:tcPr>
            <w:tcW w:w="3964" w:type="dxa"/>
          </w:tcPr>
          <w:p w:rsidR="00474F58" w:rsidRDefault="00777A38" w:rsidP="000F09FE">
            <w:r>
              <w:t>Gesture2_Example1049.txt</w:t>
            </w:r>
          </w:p>
        </w:tc>
        <w:tc>
          <w:tcPr>
            <w:tcW w:w="2552" w:type="dxa"/>
          </w:tcPr>
          <w:p w:rsidR="00474F58" w:rsidRDefault="00777A38" w:rsidP="000F09FE">
            <w:r>
              <w:t>Rotate Left (Gesture 2)</w:t>
            </w:r>
          </w:p>
        </w:tc>
      </w:tr>
      <w:tr w:rsidR="00474F58" w:rsidTr="00474F58">
        <w:tc>
          <w:tcPr>
            <w:tcW w:w="3964" w:type="dxa"/>
          </w:tcPr>
          <w:p w:rsidR="00474F58" w:rsidRDefault="00777A38" w:rsidP="000F09FE">
            <w:r>
              <w:t>Gesture3_Example902.txt</w:t>
            </w:r>
          </w:p>
        </w:tc>
        <w:tc>
          <w:tcPr>
            <w:tcW w:w="2552" w:type="dxa"/>
          </w:tcPr>
          <w:p w:rsidR="00474F58" w:rsidRDefault="00777A38" w:rsidP="000F09FE">
            <w:r>
              <w:t>Rotate Right (Gesture 3)</w:t>
            </w:r>
          </w:p>
        </w:tc>
      </w:tr>
    </w:tbl>
    <w:p w:rsidR="006868EC" w:rsidRDefault="006868EC" w:rsidP="004425D2">
      <w:pPr>
        <w:spacing w:after="120" w:line="360" w:lineRule="auto"/>
        <w:ind w:firstLine="284"/>
      </w:pPr>
    </w:p>
    <w:p w:rsidR="006868EC" w:rsidRDefault="006868EC" w:rsidP="002B1B93">
      <w:pPr>
        <w:spacing w:after="120" w:line="360" w:lineRule="auto"/>
      </w:pPr>
    </w:p>
    <w:sectPr w:rsidR="006868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815D6"/>
    <w:multiLevelType w:val="multilevel"/>
    <w:tmpl w:val="ADA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C7303"/>
    <w:multiLevelType w:val="multilevel"/>
    <w:tmpl w:val="12C0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17DC9"/>
    <w:multiLevelType w:val="hybridMultilevel"/>
    <w:tmpl w:val="C992A46C"/>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AF"/>
    <w:rsid w:val="00092CDB"/>
    <w:rsid w:val="0027326D"/>
    <w:rsid w:val="002B1B93"/>
    <w:rsid w:val="002C256A"/>
    <w:rsid w:val="002E338D"/>
    <w:rsid w:val="004425D2"/>
    <w:rsid w:val="00474F58"/>
    <w:rsid w:val="005251E8"/>
    <w:rsid w:val="0054281E"/>
    <w:rsid w:val="006868EC"/>
    <w:rsid w:val="006E2A4E"/>
    <w:rsid w:val="00777A38"/>
    <w:rsid w:val="007870AF"/>
    <w:rsid w:val="00801EC9"/>
    <w:rsid w:val="008914CC"/>
    <w:rsid w:val="008C48C3"/>
    <w:rsid w:val="00D823CA"/>
    <w:rsid w:val="00DA16A6"/>
    <w:rsid w:val="00E303D1"/>
    <w:rsid w:val="00EC31EF"/>
    <w:rsid w:val="00F3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704F8-95B7-4781-AD35-3F72DC52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870AF"/>
  </w:style>
  <w:style w:type="character" w:styleId="Hyperlink">
    <w:name w:val="Hyperlink"/>
    <w:basedOn w:val="DefaultParagraphFont"/>
    <w:uiPriority w:val="99"/>
    <w:unhideWhenUsed/>
    <w:rsid w:val="007870AF"/>
    <w:rPr>
      <w:color w:val="0000FF"/>
      <w:u w:val="single"/>
    </w:rPr>
  </w:style>
  <w:style w:type="table" w:styleId="TableGrid">
    <w:name w:val="Table Grid"/>
    <w:basedOn w:val="TableNormal"/>
    <w:uiPriority w:val="39"/>
    <w:rsid w:val="00891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97203">
      <w:bodyDiv w:val="1"/>
      <w:marLeft w:val="0"/>
      <w:marRight w:val="0"/>
      <w:marTop w:val="0"/>
      <w:marBottom w:val="0"/>
      <w:divBdr>
        <w:top w:val="none" w:sz="0" w:space="0" w:color="auto"/>
        <w:left w:val="none" w:sz="0" w:space="0" w:color="auto"/>
        <w:bottom w:val="none" w:sz="0" w:space="0" w:color="auto"/>
        <w:right w:val="none" w:sz="0" w:space="0" w:color="auto"/>
      </w:divBdr>
    </w:div>
    <w:div w:id="309092246">
      <w:bodyDiv w:val="1"/>
      <w:marLeft w:val="0"/>
      <w:marRight w:val="0"/>
      <w:marTop w:val="0"/>
      <w:marBottom w:val="0"/>
      <w:divBdr>
        <w:top w:val="none" w:sz="0" w:space="0" w:color="auto"/>
        <w:left w:val="none" w:sz="0" w:space="0" w:color="auto"/>
        <w:bottom w:val="none" w:sz="0" w:space="0" w:color="auto"/>
        <w:right w:val="none" w:sz="0" w:space="0" w:color="auto"/>
      </w:divBdr>
    </w:div>
    <w:div w:id="813183144">
      <w:bodyDiv w:val="1"/>
      <w:marLeft w:val="0"/>
      <w:marRight w:val="0"/>
      <w:marTop w:val="0"/>
      <w:marBottom w:val="0"/>
      <w:divBdr>
        <w:top w:val="none" w:sz="0" w:space="0" w:color="auto"/>
        <w:left w:val="none" w:sz="0" w:space="0" w:color="auto"/>
        <w:bottom w:val="none" w:sz="0" w:space="0" w:color="auto"/>
        <w:right w:val="none" w:sz="0" w:space="0" w:color="auto"/>
      </w:divBdr>
    </w:div>
    <w:div w:id="858936738">
      <w:bodyDiv w:val="1"/>
      <w:marLeft w:val="0"/>
      <w:marRight w:val="0"/>
      <w:marTop w:val="0"/>
      <w:marBottom w:val="0"/>
      <w:divBdr>
        <w:top w:val="none" w:sz="0" w:space="0" w:color="auto"/>
        <w:left w:val="none" w:sz="0" w:space="0" w:color="auto"/>
        <w:bottom w:val="none" w:sz="0" w:space="0" w:color="auto"/>
        <w:right w:val="none" w:sz="0" w:space="0" w:color="auto"/>
      </w:divBdr>
      <w:divsChild>
        <w:div w:id="409665761">
          <w:marLeft w:val="0"/>
          <w:marRight w:val="0"/>
          <w:marTop w:val="0"/>
          <w:marBottom w:val="225"/>
          <w:divBdr>
            <w:top w:val="none" w:sz="0" w:space="0" w:color="auto"/>
            <w:left w:val="none" w:sz="0" w:space="0" w:color="auto"/>
            <w:bottom w:val="none" w:sz="0" w:space="0" w:color="auto"/>
            <w:right w:val="none" w:sz="0" w:space="0" w:color="auto"/>
          </w:divBdr>
          <w:divsChild>
            <w:div w:id="1200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7439">
      <w:bodyDiv w:val="1"/>
      <w:marLeft w:val="0"/>
      <w:marRight w:val="0"/>
      <w:marTop w:val="0"/>
      <w:marBottom w:val="0"/>
      <w:divBdr>
        <w:top w:val="none" w:sz="0" w:space="0" w:color="auto"/>
        <w:left w:val="none" w:sz="0" w:space="0" w:color="auto"/>
        <w:bottom w:val="none" w:sz="0" w:space="0" w:color="auto"/>
        <w:right w:val="none" w:sz="0" w:space="0" w:color="auto"/>
      </w:divBdr>
    </w:div>
    <w:div w:id="1028214695">
      <w:bodyDiv w:val="1"/>
      <w:marLeft w:val="0"/>
      <w:marRight w:val="0"/>
      <w:marTop w:val="0"/>
      <w:marBottom w:val="0"/>
      <w:divBdr>
        <w:top w:val="none" w:sz="0" w:space="0" w:color="auto"/>
        <w:left w:val="none" w:sz="0" w:space="0" w:color="auto"/>
        <w:bottom w:val="none" w:sz="0" w:space="0" w:color="auto"/>
        <w:right w:val="none" w:sz="0" w:space="0" w:color="auto"/>
      </w:divBdr>
    </w:div>
    <w:div w:id="1378239019">
      <w:bodyDiv w:val="1"/>
      <w:marLeft w:val="0"/>
      <w:marRight w:val="0"/>
      <w:marTop w:val="0"/>
      <w:marBottom w:val="0"/>
      <w:divBdr>
        <w:top w:val="none" w:sz="0" w:space="0" w:color="auto"/>
        <w:left w:val="none" w:sz="0" w:space="0" w:color="auto"/>
        <w:bottom w:val="none" w:sz="0" w:space="0" w:color="auto"/>
        <w:right w:val="none" w:sz="0" w:space="0" w:color="auto"/>
      </w:divBdr>
    </w:div>
    <w:div w:id="1638335789">
      <w:bodyDiv w:val="1"/>
      <w:marLeft w:val="0"/>
      <w:marRight w:val="0"/>
      <w:marTop w:val="0"/>
      <w:marBottom w:val="0"/>
      <w:divBdr>
        <w:top w:val="none" w:sz="0" w:space="0" w:color="auto"/>
        <w:left w:val="none" w:sz="0" w:space="0" w:color="auto"/>
        <w:bottom w:val="none" w:sz="0" w:space="0" w:color="auto"/>
        <w:right w:val="none" w:sz="0" w:space="0" w:color="auto"/>
      </w:divBdr>
    </w:div>
    <w:div w:id="1719402767">
      <w:bodyDiv w:val="1"/>
      <w:marLeft w:val="0"/>
      <w:marRight w:val="0"/>
      <w:marTop w:val="0"/>
      <w:marBottom w:val="0"/>
      <w:divBdr>
        <w:top w:val="none" w:sz="0" w:space="0" w:color="auto"/>
        <w:left w:val="none" w:sz="0" w:space="0" w:color="auto"/>
        <w:bottom w:val="none" w:sz="0" w:space="0" w:color="auto"/>
        <w:right w:val="none" w:sz="0" w:space="0" w:color="auto"/>
      </w:divBdr>
    </w:div>
    <w:div w:id="1889028629">
      <w:bodyDiv w:val="1"/>
      <w:marLeft w:val="0"/>
      <w:marRight w:val="0"/>
      <w:marTop w:val="0"/>
      <w:marBottom w:val="0"/>
      <w:divBdr>
        <w:top w:val="none" w:sz="0" w:space="0" w:color="auto"/>
        <w:left w:val="none" w:sz="0" w:space="0" w:color="auto"/>
        <w:bottom w:val="none" w:sz="0" w:space="0" w:color="auto"/>
        <w:right w:val="none" w:sz="0" w:space="0" w:color="auto"/>
      </w:divBdr>
      <w:divsChild>
        <w:div w:id="940453896">
          <w:marLeft w:val="0"/>
          <w:marRight w:val="0"/>
          <w:marTop w:val="0"/>
          <w:marBottom w:val="225"/>
          <w:divBdr>
            <w:top w:val="none" w:sz="0" w:space="0" w:color="auto"/>
            <w:left w:val="none" w:sz="0" w:space="0" w:color="auto"/>
            <w:bottom w:val="none" w:sz="0" w:space="0" w:color="auto"/>
            <w:right w:val="none" w:sz="0" w:space="0" w:color="auto"/>
          </w:divBdr>
          <w:divsChild>
            <w:div w:id="1890998430">
              <w:marLeft w:val="0"/>
              <w:marRight w:val="0"/>
              <w:marTop w:val="0"/>
              <w:marBottom w:val="0"/>
              <w:divBdr>
                <w:top w:val="none" w:sz="0" w:space="0" w:color="auto"/>
                <w:left w:val="none" w:sz="0" w:space="0" w:color="auto"/>
                <w:bottom w:val="none" w:sz="0" w:space="0" w:color="auto"/>
                <w:right w:val="none" w:sz="0" w:space="0" w:color="auto"/>
              </w:divBdr>
            </w:div>
          </w:divsChild>
        </w:div>
        <w:div w:id="1143617669">
          <w:marLeft w:val="0"/>
          <w:marRight w:val="0"/>
          <w:marTop w:val="0"/>
          <w:marBottom w:val="0"/>
          <w:divBdr>
            <w:top w:val="none" w:sz="0" w:space="0" w:color="auto"/>
            <w:left w:val="none" w:sz="0" w:space="0" w:color="auto"/>
            <w:bottom w:val="none" w:sz="0" w:space="0" w:color="auto"/>
            <w:right w:val="none" w:sz="0" w:space="0" w:color="auto"/>
          </w:divBdr>
        </w:div>
      </w:divsChild>
    </w:div>
    <w:div w:id="209619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ofos.com/projects/learning_machine" TargetMode="External"/><Relationship Id="rId5" Type="http://schemas.openxmlformats.org/officeDocument/2006/relationships/hyperlink" Target="https://www.dropbox.com/s/igoyvp6jqf9y30n/VanHackathon%20Challenges.zi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Thorp Küsel</dc:creator>
  <cp:keywords/>
  <dc:description/>
  <cp:lastModifiedBy>Henrique Thorp Küsel</cp:lastModifiedBy>
  <cp:revision>6</cp:revision>
  <dcterms:created xsi:type="dcterms:W3CDTF">2016-10-21T22:17:00Z</dcterms:created>
  <dcterms:modified xsi:type="dcterms:W3CDTF">2016-10-23T11:21:00Z</dcterms:modified>
</cp:coreProperties>
</file>