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636968" w14:textId="77777777" w:rsidR="00BA52AB" w:rsidRDefault="00BA52AB">
      <w:pPr>
        <w:jc w:val="center"/>
        <w:rPr>
          <w:rFonts w:ascii="宋体" w:hAnsi="宋体"/>
          <w:b/>
          <w:sz w:val="44"/>
          <w:szCs w:val="44"/>
        </w:rPr>
      </w:pPr>
      <w:bookmarkStart w:id="0" w:name="_Toc171150566"/>
      <w:bookmarkStart w:id="1" w:name="_Toc171150749"/>
      <w:bookmarkStart w:id="2" w:name="_Toc224723851"/>
    </w:p>
    <w:p w14:paraId="4BCFA40E" w14:textId="77777777" w:rsidR="00BA52AB" w:rsidRDefault="00BA52AB">
      <w:pPr>
        <w:jc w:val="center"/>
        <w:rPr>
          <w:rFonts w:ascii="宋体" w:hAnsi="宋体"/>
          <w:b/>
          <w:sz w:val="44"/>
          <w:szCs w:val="44"/>
        </w:rPr>
      </w:pPr>
    </w:p>
    <w:p w14:paraId="77D58ECA" w14:textId="77777777" w:rsidR="00BA52AB" w:rsidRDefault="00BA52AB">
      <w:pPr>
        <w:jc w:val="center"/>
        <w:rPr>
          <w:rFonts w:ascii="宋体" w:hAnsi="宋体"/>
          <w:b/>
          <w:sz w:val="44"/>
          <w:szCs w:val="44"/>
        </w:rPr>
      </w:pPr>
    </w:p>
    <w:p w14:paraId="56D3D630" w14:textId="77777777" w:rsidR="00BA52AB" w:rsidRDefault="00000000">
      <w:pPr>
        <w:jc w:val="center"/>
        <w:rPr>
          <w:rFonts w:ascii="宋体" w:hAnsi="宋体"/>
          <w:b/>
          <w:sz w:val="44"/>
          <w:szCs w:val="44"/>
        </w:rPr>
      </w:pPr>
      <w:r>
        <w:rPr>
          <w:rFonts w:ascii="宋体" w:hAnsi="宋体" w:hint="eastAsia"/>
          <w:b/>
          <w:sz w:val="44"/>
          <w:szCs w:val="44"/>
        </w:rPr>
        <w:t>项目报告</w:t>
      </w:r>
    </w:p>
    <w:p w14:paraId="17CCE48E" w14:textId="7F574583" w:rsidR="00BA52AB" w:rsidRDefault="00FE295F">
      <w:pPr>
        <w:jc w:val="center"/>
        <w:rPr>
          <w:rFonts w:ascii="宋体" w:hAnsi="宋体"/>
          <w:b/>
          <w:sz w:val="36"/>
          <w:szCs w:val="36"/>
        </w:rPr>
      </w:pPr>
      <w:r>
        <w:rPr>
          <w:rFonts w:ascii="宋体" w:hAnsi="宋体" w:hint="eastAsia"/>
          <w:b/>
          <w:sz w:val="36"/>
          <w:szCs w:val="36"/>
        </w:rPr>
        <w:t>文件管理系统</w:t>
      </w:r>
    </w:p>
    <w:p w14:paraId="2A68CB64" w14:textId="77777777" w:rsidR="00BA52AB" w:rsidRDefault="00BA52AB">
      <w:pPr>
        <w:jc w:val="center"/>
        <w:rPr>
          <w:rFonts w:ascii="宋体" w:hAnsi="宋体"/>
          <w:b/>
          <w:sz w:val="36"/>
          <w:szCs w:val="36"/>
        </w:rPr>
      </w:pPr>
    </w:p>
    <w:p w14:paraId="114F90D3" w14:textId="77777777" w:rsidR="00BA52AB" w:rsidRDefault="00BA52AB">
      <w:pPr>
        <w:jc w:val="center"/>
        <w:rPr>
          <w:rFonts w:ascii="宋体" w:hAnsi="宋体"/>
          <w:b/>
          <w:sz w:val="36"/>
          <w:szCs w:val="36"/>
        </w:rPr>
      </w:pPr>
    </w:p>
    <w:tbl>
      <w:tblPr>
        <w:tblW w:w="0" w:type="auto"/>
        <w:jc w:val="center"/>
        <w:tblLook w:val="04A0" w:firstRow="1" w:lastRow="0" w:firstColumn="1" w:lastColumn="0" w:noHBand="0" w:noVBand="1"/>
      </w:tblPr>
      <w:tblGrid>
        <w:gridCol w:w="1056"/>
        <w:gridCol w:w="2835"/>
      </w:tblGrid>
      <w:tr w:rsidR="000B4E1F" w14:paraId="1D22BB6E" w14:textId="77777777">
        <w:trPr>
          <w:jc w:val="center"/>
        </w:trPr>
        <w:tc>
          <w:tcPr>
            <w:tcW w:w="0" w:type="auto"/>
          </w:tcPr>
          <w:p w14:paraId="57AE3FD5" w14:textId="0A51CE25" w:rsidR="000B4E1F" w:rsidRDefault="000B4E1F">
            <w:pPr>
              <w:spacing w:beforeLines="100" w:before="312" w:line="300" w:lineRule="exact"/>
              <w:rPr>
                <w:rFonts w:ascii="宋体" w:hAnsi="宋体"/>
                <w:b/>
                <w:sz w:val="36"/>
                <w:szCs w:val="36"/>
              </w:rPr>
            </w:pPr>
            <w:r>
              <w:rPr>
                <w:rFonts w:ascii="黑体" w:eastAsia="黑体" w:hAnsi="黑体" w:hint="eastAsia"/>
                <w:bCs/>
                <w:sz w:val="28"/>
                <w:szCs w:val="28"/>
              </w:rPr>
              <w:t>学院：</w:t>
            </w:r>
          </w:p>
        </w:tc>
        <w:tc>
          <w:tcPr>
            <w:tcW w:w="2835" w:type="dxa"/>
            <w:tcBorders>
              <w:bottom w:val="single" w:sz="4" w:space="0" w:color="auto"/>
            </w:tcBorders>
          </w:tcPr>
          <w:p w14:paraId="52D3A9B7" w14:textId="5E34B941" w:rsidR="000B4E1F" w:rsidRDefault="00FE295F">
            <w:pPr>
              <w:spacing w:beforeLines="100" w:before="312" w:line="300" w:lineRule="exact"/>
              <w:jc w:val="center"/>
              <w:rPr>
                <w:rFonts w:ascii="宋体" w:hAnsi="宋体"/>
                <w:bCs/>
                <w:sz w:val="28"/>
                <w:szCs w:val="28"/>
              </w:rPr>
            </w:pPr>
            <w:r>
              <w:rPr>
                <w:rFonts w:ascii="宋体" w:hAnsi="宋体" w:hint="eastAsia"/>
                <w:bCs/>
                <w:sz w:val="28"/>
                <w:szCs w:val="28"/>
              </w:rPr>
              <w:t>网络与通讯学院</w:t>
            </w:r>
          </w:p>
        </w:tc>
      </w:tr>
      <w:tr w:rsidR="000B4E1F" w14:paraId="4F5FFFCC" w14:textId="77777777">
        <w:trPr>
          <w:jc w:val="center"/>
        </w:trPr>
        <w:tc>
          <w:tcPr>
            <w:tcW w:w="0" w:type="auto"/>
          </w:tcPr>
          <w:p w14:paraId="587D3EA8" w14:textId="3F5840E9" w:rsidR="000B4E1F" w:rsidRDefault="000B4E1F">
            <w:pPr>
              <w:spacing w:beforeLines="100" w:before="312" w:line="300" w:lineRule="exact"/>
              <w:jc w:val="center"/>
              <w:rPr>
                <w:rFonts w:ascii="黑体" w:eastAsia="黑体" w:hAnsi="黑体"/>
                <w:bCs/>
                <w:sz w:val="28"/>
                <w:szCs w:val="28"/>
              </w:rPr>
            </w:pPr>
            <w:r>
              <w:rPr>
                <w:rFonts w:ascii="黑体" w:eastAsia="黑体" w:hAnsi="黑体" w:hint="eastAsia"/>
                <w:bCs/>
                <w:sz w:val="28"/>
                <w:szCs w:val="28"/>
              </w:rPr>
              <w:t>专业：</w:t>
            </w:r>
          </w:p>
        </w:tc>
        <w:tc>
          <w:tcPr>
            <w:tcW w:w="2835" w:type="dxa"/>
            <w:tcBorders>
              <w:top w:val="single" w:sz="4" w:space="0" w:color="auto"/>
              <w:bottom w:val="single" w:sz="4" w:space="0" w:color="auto"/>
            </w:tcBorders>
          </w:tcPr>
          <w:p w14:paraId="57D988C0" w14:textId="66B70D29" w:rsidR="000B4E1F" w:rsidRDefault="00FE295F">
            <w:pPr>
              <w:spacing w:beforeLines="100" w:before="312" w:line="300" w:lineRule="exact"/>
              <w:jc w:val="center"/>
              <w:rPr>
                <w:rFonts w:ascii="宋体" w:hAnsi="宋体"/>
                <w:bCs/>
                <w:sz w:val="28"/>
                <w:szCs w:val="28"/>
              </w:rPr>
            </w:pPr>
            <w:r>
              <w:rPr>
                <w:rFonts w:ascii="宋体" w:hAnsi="宋体" w:hint="eastAsia"/>
                <w:bCs/>
                <w:sz w:val="28"/>
                <w:szCs w:val="28"/>
              </w:rPr>
              <w:t>计算机网络技术</w:t>
            </w:r>
          </w:p>
        </w:tc>
      </w:tr>
      <w:tr w:rsidR="000B4E1F" w14:paraId="676FC476" w14:textId="77777777">
        <w:trPr>
          <w:jc w:val="center"/>
        </w:trPr>
        <w:tc>
          <w:tcPr>
            <w:tcW w:w="0" w:type="auto"/>
          </w:tcPr>
          <w:p w14:paraId="30E50AFA" w14:textId="37BF017D" w:rsidR="000B4E1F" w:rsidRDefault="000B4E1F">
            <w:pPr>
              <w:spacing w:beforeLines="100" w:before="312" w:line="300" w:lineRule="exact"/>
              <w:jc w:val="center"/>
              <w:rPr>
                <w:rStyle w:val="af"/>
                <w:rFonts w:ascii="黑体" w:eastAsia="黑体" w:hAnsi="黑体"/>
                <w:b w:val="0"/>
                <w:sz w:val="28"/>
                <w:szCs w:val="28"/>
              </w:rPr>
            </w:pPr>
            <w:r>
              <w:rPr>
                <w:rStyle w:val="af"/>
                <w:rFonts w:ascii="黑体" w:eastAsia="黑体" w:hAnsi="黑体" w:hint="eastAsia"/>
                <w:b w:val="0"/>
                <w:sz w:val="28"/>
                <w:szCs w:val="28"/>
              </w:rPr>
              <w:t>年级：</w:t>
            </w:r>
          </w:p>
        </w:tc>
        <w:tc>
          <w:tcPr>
            <w:tcW w:w="2835" w:type="dxa"/>
            <w:tcBorders>
              <w:top w:val="single" w:sz="4" w:space="0" w:color="auto"/>
              <w:bottom w:val="single" w:sz="4" w:space="0" w:color="auto"/>
            </w:tcBorders>
          </w:tcPr>
          <w:p w14:paraId="5DE2F8CD" w14:textId="43CB38D7" w:rsidR="000B4E1F" w:rsidRDefault="00FE295F">
            <w:pPr>
              <w:spacing w:beforeLines="100" w:before="312" w:line="300" w:lineRule="exact"/>
              <w:jc w:val="center"/>
              <w:rPr>
                <w:rStyle w:val="af"/>
                <w:rFonts w:ascii="宋体" w:hAnsi="宋体"/>
                <w:b w:val="0"/>
                <w:sz w:val="28"/>
                <w:szCs w:val="28"/>
              </w:rPr>
            </w:pPr>
            <w:proofErr w:type="gramStart"/>
            <w:r>
              <w:rPr>
                <w:rStyle w:val="af"/>
                <w:rFonts w:ascii="宋体" w:hAnsi="宋体" w:hint="eastAsia"/>
                <w:b w:val="0"/>
                <w:sz w:val="28"/>
                <w:szCs w:val="28"/>
              </w:rPr>
              <w:t>计网</w:t>
            </w:r>
            <w:proofErr w:type="gramEnd"/>
            <w:r>
              <w:rPr>
                <w:rStyle w:val="af"/>
                <w:rFonts w:ascii="宋体" w:hAnsi="宋体" w:hint="eastAsia"/>
                <w:b w:val="0"/>
                <w:sz w:val="28"/>
                <w:szCs w:val="28"/>
              </w:rPr>
              <w:t>25-2</w:t>
            </w:r>
          </w:p>
        </w:tc>
      </w:tr>
      <w:tr w:rsidR="000B4E1F" w14:paraId="376365EE" w14:textId="77777777">
        <w:trPr>
          <w:jc w:val="center"/>
        </w:trPr>
        <w:tc>
          <w:tcPr>
            <w:tcW w:w="0" w:type="auto"/>
          </w:tcPr>
          <w:p w14:paraId="45D0C399" w14:textId="35A8DFE5" w:rsidR="000B4E1F" w:rsidRDefault="000B4E1F">
            <w:pPr>
              <w:spacing w:beforeLines="100" w:before="312" w:line="300" w:lineRule="exact"/>
              <w:jc w:val="center"/>
              <w:rPr>
                <w:rFonts w:ascii="黑体" w:eastAsia="黑体" w:hAnsi="黑体"/>
                <w:bCs/>
                <w:sz w:val="28"/>
                <w:szCs w:val="28"/>
              </w:rPr>
            </w:pPr>
            <w:r>
              <w:rPr>
                <w:rFonts w:ascii="黑体" w:eastAsia="黑体" w:hAnsi="黑体" w:hint="eastAsia"/>
                <w:bCs/>
                <w:sz w:val="28"/>
                <w:szCs w:val="28"/>
              </w:rPr>
              <w:t>组长：</w:t>
            </w:r>
          </w:p>
        </w:tc>
        <w:tc>
          <w:tcPr>
            <w:tcW w:w="2835" w:type="dxa"/>
            <w:tcBorders>
              <w:top w:val="single" w:sz="4" w:space="0" w:color="auto"/>
              <w:bottom w:val="single" w:sz="4" w:space="0" w:color="auto"/>
            </w:tcBorders>
          </w:tcPr>
          <w:p w14:paraId="74ECB186" w14:textId="2BD6115E" w:rsidR="000B4E1F" w:rsidRDefault="00FE295F">
            <w:pPr>
              <w:spacing w:beforeLines="100" w:before="312" w:line="300" w:lineRule="exact"/>
              <w:jc w:val="center"/>
              <w:rPr>
                <w:rFonts w:ascii="宋体" w:hAnsi="宋体"/>
                <w:bCs/>
                <w:sz w:val="28"/>
                <w:szCs w:val="28"/>
              </w:rPr>
            </w:pPr>
            <w:r>
              <w:rPr>
                <w:rFonts w:ascii="宋体" w:hAnsi="宋体" w:hint="eastAsia"/>
                <w:bCs/>
                <w:sz w:val="28"/>
                <w:szCs w:val="28"/>
              </w:rPr>
              <w:t>乐陈怡</w:t>
            </w:r>
          </w:p>
        </w:tc>
      </w:tr>
      <w:tr w:rsidR="000B4E1F" w14:paraId="301A6144" w14:textId="77777777">
        <w:trPr>
          <w:jc w:val="center"/>
        </w:trPr>
        <w:tc>
          <w:tcPr>
            <w:tcW w:w="0" w:type="auto"/>
          </w:tcPr>
          <w:p w14:paraId="64923C8C" w14:textId="7F123674" w:rsidR="000B4E1F" w:rsidRDefault="000B4E1F">
            <w:pPr>
              <w:spacing w:beforeLines="100" w:before="312" w:line="300" w:lineRule="exact"/>
              <w:jc w:val="center"/>
              <w:rPr>
                <w:rFonts w:ascii="黑体" w:eastAsia="黑体" w:hAnsi="黑体"/>
                <w:bCs/>
                <w:sz w:val="28"/>
                <w:szCs w:val="28"/>
              </w:rPr>
            </w:pPr>
            <w:r>
              <w:rPr>
                <w:rFonts w:ascii="黑体" w:eastAsia="黑体" w:hAnsi="黑体" w:hint="eastAsia"/>
                <w:bCs/>
                <w:sz w:val="28"/>
                <w:szCs w:val="28"/>
              </w:rPr>
              <w:t>成员：</w:t>
            </w:r>
          </w:p>
        </w:tc>
        <w:tc>
          <w:tcPr>
            <w:tcW w:w="2835" w:type="dxa"/>
            <w:tcBorders>
              <w:top w:val="single" w:sz="4" w:space="0" w:color="auto"/>
              <w:bottom w:val="single" w:sz="4" w:space="0" w:color="auto"/>
            </w:tcBorders>
          </w:tcPr>
          <w:p w14:paraId="5929B53A" w14:textId="623E2955" w:rsidR="000B4E1F" w:rsidRDefault="00FE295F">
            <w:pPr>
              <w:spacing w:beforeLines="100" w:before="312" w:line="300" w:lineRule="exact"/>
              <w:jc w:val="center"/>
              <w:rPr>
                <w:rFonts w:ascii="宋体" w:hAnsi="宋体"/>
                <w:bCs/>
                <w:sz w:val="28"/>
                <w:szCs w:val="28"/>
              </w:rPr>
            </w:pPr>
            <w:r>
              <w:rPr>
                <w:rFonts w:ascii="宋体" w:hAnsi="宋体" w:hint="eastAsia"/>
                <w:bCs/>
                <w:sz w:val="28"/>
                <w:szCs w:val="28"/>
              </w:rPr>
              <w:t>乐陈怡，</w:t>
            </w:r>
            <w:proofErr w:type="gramStart"/>
            <w:r>
              <w:rPr>
                <w:rFonts w:ascii="宋体" w:hAnsi="宋体" w:hint="eastAsia"/>
                <w:bCs/>
                <w:sz w:val="28"/>
                <w:szCs w:val="28"/>
              </w:rPr>
              <w:t>李震东</w:t>
            </w:r>
            <w:proofErr w:type="gramEnd"/>
          </w:p>
        </w:tc>
      </w:tr>
      <w:tr w:rsidR="000B4E1F" w14:paraId="3400F163" w14:textId="77777777">
        <w:trPr>
          <w:jc w:val="center"/>
        </w:trPr>
        <w:tc>
          <w:tcPr>
            <w:tcW w:w="0" w:type="auto"/>
          </w:tcPr>
          <w:p w14:paraId="681CC53E" w14:textId="77777777" w:rsidR="000B4E1F" w:rsidRDefault="000B4E1F">
            <w:pPr>
              <w:spacing w:beforeLines="100" w:before="312" w:line="300" w:lineRule="exact"/>
              <w:jc w:val="center"/>
              <w:rPr>
                <w:rFonts w:ascii="黑体" w:eastAsia="黑体" w:hAnsi="黑体"/>
                <w:bCs/>
                <w:sz w:val="28"/>
                <w:szCs w:val="28"/>
              </w:rPr>
            </w:pPr>
          </w:p>
        </w:tc>
        <w:tc>
          <w:tcPr>
            <w:tcW w:w="2835" w:type="dxa"/>
            <w:tcBorders>
              <w:top w:val="single" w:sz="4" w:space="0" w:color="auto"/>
              <w:bottom w:val="single" w:sz="4" w:space="0" w:color="auto"/>
            </w:tcBorders>
          </w:tcPr>
          <w:p w14:paraId="32C7BF41" w14:textId="0D7AC4CC" w:rsidR="000B4E1F" w:rsidRDefault="00FE295F">
            <w:pPr>
              <w:spacing w:beforeLines="100" w:before="312" w:line="300" w:lineRule="exact"/>
              <w:jc w:val="center"/>
              <w:rPr>
                <w:rFonts w:ascii="宋体" w:hAnsi="宋体"/>
                <w:bCs/>
                <w:sz w:val="28"/>
                <w:szCs w:val="28"/>
              </w:rPr>
            </w:pPr>
            <w:r>
              <w:rPr>
                <w:rFonts w:ascii="宋体" w:hAnsi="宋体" w:hint="eastAsia"/>
                <w:bCs/>
                <w:sz w:val="28"/>
                <w:szCs w:val="28"/>
              </w:rPr>
              <w:t>何锐，范家瑞，</w:t>
            </w:r>
            <w:proofErr w:type="gramStart"/>
            <w:r>
              <w:rPr>
                <w:rFonts w:ascii="宋体" w:hAnsi="宋体" w:hint="eastAsia"/>
                <w:bCs/>
                <w:sz w:val="28"/>
                <w:szCs w:val="28"/>
              </w:rPr>
              <w:t>肖涵</w:t>
            </w:r>
            <w:proofErr w:type="gramEnd"/>
          </w:p>
        </w:tc>
      </w:tr>
    </w:tbl>
    <w:p w14:paraId="4B728165" w14:textId="3420BAD1" w:rsidR="00BA52AB" w:rsidRDefault="00000000" w:rsidP="005E7106">
      <w:pPr>
        <w:jc w:val="center"/>
        <w:rPr>
          <w:rFonts w:ascii="黑体" w:eastAsia="黑体" w:hAnsi="黑体"/>
          <w:b/>
          <w:sz w:val="36"/>
          <w:szCs w:val="36"/>
        </w:rPr>
      </w:pPr>
      <w:r>
        <w:rPr>
          <w:rFonts w:ascii="宋体" w:hAnsi="宋体"/>
        </w:rPr>
        <w:br w:type="page"/>
      </w:r>
      <w:bookmarkStart w:id="3" w:name="_Toc145385966"/>
      <w:bookmarkEnd w:id="0"/>
      <w:bookmarkEnd w:id="1"/>
      <w:bookmarkEnd w:id="2"/>
      <w:r w:rsidR="005E7106" w:rsidRPr="005E7106">
        <w:rPr>
          <w:rFonts w:ascii="黑体" w:eastAsia="黑体" w:hAnsi="黑体" w:hint="eastAsia"/>
          <w:sz w:val="36"/>
          <w:szCs w:val="36"/>
        </w:rPr>
        <w:lastRenderedPageBreak/>
        <w:t>1.</w:t>
      </w:r>
      <w:r>
        <w:rPr>
          <w:rFonts w:ascii="黑体" w:eastAsia="黑体" w:hAnsi="黑体" w:hint="eastAsia"/>
          <w:sz w:val="36"/>
          <w:szCs w:val="36"/>
        </w:rPr>
        <w:t>项目内容进程安排</w:t>
      </w:r>
      <w:bookmarkEnd w:id="3"/>
    </w:p>
    <w:p w14:paraId="02DACC32" w14:textId="77777777" w:rsidR="00BA52AB" w:rsidRDefault="00000000">
      <w:pPr>
        <w:jc w:val="center"/>
      </w:pPr>
      <w:r>
        <w:rPr>
          <w:rFonts w:ascii="宋体" w:hAnsi="宋体" w:hint="eastAsia"/>
        </w:rPr>
        <w:t>表1</w:t>
      </w:r>
      <w:r>
        <w:rPr>
          <w:rFonts w:ascii="宋体" w:hAnsi="宋体"/>
        </w:rPr>
        <w:t xml:space="preserve">.1 </w:t>
      </w:r>
      <w:r>
        <w:rPr>
          <w:rFonts w:ascii="宋体" w:hAnsi="宋体" w:hint="eastAsia"/>
        </w:rPr>
        <w:t>项目内容及进程安排</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73"/>
        <w:gridCol w:w="5052"/>
        <w:gridCol w:w="1271"/>
      </w:tblGrid>
      <w:tr w:rsidR="00BA52AB" w14:paraId="1F22576C" w14:textId="77777777">
        <w:tc>
          <w:tcPr>
            <w:tcW w:w="1973" w:type="dxa"/>
          </w:tcPr>
          <w:p w14:paraId="1ED85F1A" w14:textId="77777777" w:rsidR="00BA52AB" w:rsidRDefault="00000000">
            <w:pPr>
              <w:jc w:val="center"/>
            </w:pPr>
            <w:r>
              <w:rPr>
                <w:rFonts w:hint="eastAsia"/>
              </w:rPr>
              <w:t>时间段</w:t>
            </w:r>
          </w:p>
        </w:tc>
        <w:tc>
          <w:tcPr>
            <w:tcW w:w="5052" w:type="dxa"/>
          </w:tcPr>
          <w:p w14:paraId="6DC5201E" w14:textId="77777777" w:rsidR="00BA52AB" w:rsidRDefault="00000000">
            <w:pPr>
              <w:jc w:val="center"/>
            </w:pPr>
            <w:r>
              <w:rPr>
                <w:rFonts w:hint="eastAsia"/>
              </w:rPr>
              <w:t>学习、工作安排</w:t>
            </w:r>
          </w:p>
        </w:tc>
        <w:tc>
          <w:tcPr>
            <w:tcW w:w="1271" w:type="dxa"/>
          </w:tcPr>
          <w:p w14:paraId="3E6E0E2B" w14:textId="77777777" w:rsidR="00BA52AB" w:rsidRDefault="00000000">
            <w:pPr>
              <w:jc w:val="center"/>
            </w:pPr>
            <w:r>
              <w:rPr>
                <w:rFonts w:hint="eastAsia"/>
              </w:rPr>
              <w:t>完成情况</w:t>
            </w:r>
          </w:p>
        </w:tc>
      </w:tr>
      <w:tr w:rsidR="00BA52AB" w14:paraId="622B9EBD" w14:textId="77777777">
        <w:tc>
          <w:tcPr>
            <w:tcW w:w="1973" w:type="dxa"/>
          </w:tcPr>
          <w:p w14:paraId="03808EDF" w14:textId="77777777" w:rsidR="00BA52AB" w:rsidRDefault="00000000">
            <w:pPr>
              <w:jc w:val="center"/>
            </w:pPr>
            <w:r>
              <w:rPr>
                <w:rFonts w:hint="eastAsia"/>
              </w:rPr>
              <w:t>第</w:t>
            </w:r>
            <w:r>
              <w:rPr>
                <w:rFonts w:hint="eastAsia"/>
              </w:rPr>
              <w:t>15</w:t>
            </w:r>
            <w:r>
              <w:rPr>
                <w:rFonts w:hint="eastAsia"/>
              </w:rPr>
              <w:t>周第</w:t>
            </w:r>
            <w:r>
              <w:rPr>
                <w:rFonts w:hint="eastAsia"/>
              </w:rPr>
              <w:t>1</w:t>
            </w:r>
            <w:r>
              <w:rPr>
                <w:rFonts w:hint="eastAsia"/>
              </w:rPr>
              <w:t>次课</w:t>
            </w:r>
          </w:p>
        </w:tc>
        <w:tc>
          <w:tcPr>
            <w:tcW w:w="5052" w:type="dxa"/>
          </w:tcPr>
          <w:p w14:paraId="75F5C32C" w14:textId="57D589F7" w:rsidR="00BA52AB" w:rsidRDefault="00AF4207">
            <w:pPr>
              <w:jc w:val="center"/>
            </w:pPr>
            <w:r>
              <w:t>需求分析与系统设计，确定全局导航架构和核心功能模块</w:t>
            </w:r>
          </w:p>
        </w:tc>
        <w:tc>
          <w:tcPr>
            <w:tcW w:w="1271" w:type="dxa"/>
          </w:tcPr>
          <w:p w14:paraId="704D57BB" w14:textId="77777777" w:rsidR="00BA52AB" w:rsidRDefault="00000000">
            <w:pPr>
              <w:jc w:val="center"/>
            </w:pPr>
            <w:r>
              <w:t>已完成</w:t>
            </w:r>
          </w:p>
        </w:tc>
      </w:tr>
      <w:tr w:rsidR="00BA52AB" w14:paraId="00D955AC" w14:textId="77777777">
        <w:tc>
          <w:tcPr>
            <w:tcW w:w="1973" w:type="dxa"/>
          </w:tcPr>
          <w:p w14:paraId="3E75919A" w14:textId="77777777" w:rsidR="00BA52AB" w:rsidRDefault="00000000">
            <w:pPr>
              <w:jc w:val="center"/>
            </w:pPr>
            <w:r>
              <w:rPr>
                <w:rFonts w:hint="eastAsia"/>
              </w:rPr>
              <w:t>第</w:t>
            </w:r>
            <w:r>
              <w:rPr>
                <w:rFonts w:hint="eastAsia"/>
              </w:rPr>
              <w:t>15</w:t>
            </w:r>
            <w:r>
              <w:rPr>
                <w:rFonts w:hint="eastAsia"/>
              </w:rPr>
              <w:t>周第</w:t>
            </w:r>
            <w:r>
              <w:rPr>
                <w:rFonts w:hint="eastAsia"/>
              </w:rPr>
              <w:t>2</w:t>
            </w:r>
            <w:r>
              <w:rPr>
                <w:rFonts w:hint="eastAsia"/>
              </w:rPr>
              <w:t>次课</w:t>
            </w:r>
          </w:p>
        </w:tc>
        <w:tc>
          <w:tcPr>
            <w:tcW w:w="5052" w:type="dxa"/>
          </w:tcPr>
          <w:p w14:paraId="3F5F8BB9" w14:textId="08B682DC" w:rsidR="00BA52AB" w:rsidRDefault="00AF4207">
            <w:pPr>
              <w:jc w:val="center"/>
            </w:pPr>
            <w:r>
              <w:t>核心功能实现：文件</w:t>
            </w:r>
            <w:r>
              <w:t xml:space="preserve"> / </w:t>
            </w:r>
            <w:r>
              <w:t>目录创建、删除、重命名、复制移动</w:t>
            </w:r>
          </w:p>
        </w:tc>
        <w:tc>
          <w:tcPr>
            <w:tcW w:w="1271" w:type="dxa"/>
          </w:tcPr>
          <w:p w14:paraId="4F801CAF" w14:textId="77777777" w:rsidR="00BA52AB" w:rsidRDefault="00000000">
            <w:pPr>
              <w:jc w:val="center"/>
            </w:pPr>
            <w:r>
              <w:t>已完成</w:t>
            </w:r>
          </w:p>
        </w:tc>
      </w:tr>
      <w:tr w:rsidR="00BA52AB" w14:paraId="7EC7D303" w14:textId="77777777">
        <w:tc>
          <w:tcPr>
            <w:tcW w:w="1973" w:type="dxa"/>
          </w:tcPr>
          <w:p w14:paraId="2CB850C5" w14:textId="77777777" w:rsidR="00BA52AB" w:rsidRDefault="00000000">
            <w:pPr>
              <w:jc w:val="center"/>
            </w:pPr>
            <w:r>
              <w:rPr>
                <w:rFonts w:hint="eastAsia"/>
              </w:rPr>
              <w:t>第</w:t>
            </w:r>
            <w:r>
              <w:rPr>
                <w:rFonts w:hint="eastAsia"/>
              </w:rPr>
              <w:t>16</w:t>
            </w:r>
            <w:r>
              <w:rPr>
                <w:rFonts w:hint="eastAsia"/>
              </w:rPr>
              <w:t>周第</w:t>
            </w:r>
            <w:r>
              <w:rPr>
                <w:rFonts w:hint="eastAsia"/>
              </w:rPr>
              <w:t>1</w:t>
            </w:r>
            <w:r>
              <w:rPr>
                <w:rFonts w:hint="eastAsia"/>
              </w:rPr>
              <w:t>次课</w:t>
            </w:r>
          </w:p>
        </w:tc>
        <w:tc>
          <w:tcPr>
            <w:tcW w:w="5052" w:type="dxa"/>
          </w:tcPr>
          <w:p w14:paraId="35FF72A1" w14:textId="5EFCCE3E" w:rsidR="00BA52AB" w:rsidRDefault="00AF4207">
            <w:pPr>
              <w:jc w:val="center"/>
            </w:pPr>
            <w:r>
              <w:t>扩展功能实现：目录树遍历、文件内容搜索、统计及回收站增强</w:t>
            </w:r>
          </w:p>
        </w:tc>
        <w:tc>
          <w:tcPr>
            <w:tcW w:w="1271" w:type="dxa"/>
          </w:tcPr>
          <w:p w14:paraId="23DD6065" w14:textId="77777777" w:rsidR="00BA52AB" w:rsidRDefault="00000000">
            <w:pPr>
              <w:jc w:val="center"/>
            </w:pPr>
            <w:r>
              <w:t>已完成</w:t>
            </w:r>
          </w:p>
        </w:tc>
      </w:tr>
      <w:tr w:rsidR="00BA52AB" w14:paraId="44B5A3E8" w14:textId="77777777">
        <w:tc>
          <w:tcPr>
            <w:tcW w:w="1973" w:type="dxa"/>
          </w:tcPr>
          <w:p w14:paraId="52F70F80" w14:textId="77777777" w:rsidR="00BA52AB" w:rsidRDefault="00000000">
            <w:pPr>
              <w:jc w:val="center"/>
            </w:pPr>
            <w:r>
              <w:rPr>
                <w:rFonts w:hint="eastAsia"/>
              </w:rPr>
              <w:t>第</w:t>
            </w:r>
            <w:r>
              <w:rPr>
                <w:rFonts w:hint="eastAsia"/>
              </w:rPr>
              <w:t>16</w:t>
            </w:r>
            <w:r>
              <w:rPr>
                <w:rFonts w:hint="eastAsia"/>
              </w:rPr>
              <w:t>周第</w:t>
            </w:r>
            <w:r>
              <w:rPr>
                <w:rFonts w:hint="eastAsia"/>
              </w:rPr>
              <w:t>2</w:t>
            </w:r>
            <w:r>
              <w:rPr>
                <w:rFonts w:hint="eastAsia"/>
              </w:rPr>
              <w:t>次课</w:t>
            </w:r>
          </w:p>
        </w:tc>
        <w:tc>
          <w:tcPr>
            <w:tcW w:w="5052" w:type="dxa"/>
          </w:tcPr>
          <w:p w14:paraId="6B1A939D" w14:textId="2B80A134" w:rsidR="00BA52AB" w:rsidRDefault="00AF4207">
            <w:pPr>
              <w:jc w:val="center"/>
            </w:pPr>
            <w:r>
              <w:t>系统测试与</w:t>
            </w:r>
            <w:r>
              <w:t xml:space="preserve"> bug </w:t>
            </w:r>
            <w:r>
              <w:t>修复，完善全局导航逻辑，编写项目报告</w:t>
            </w:r>
          </w:p>
        </w:tc>
        <w:tc>
          <w:tcPr>
            <w:tcW w:w="1271" w:type="dxa"/>
          </w:tcPr>
          <w:p w14:paraId="759DE05F" w14:textId="77777777" w:rsidR="00BA52AB" w:rsidRDefault="00000000">
            <w:pPr>
              <w:jc w:val="center"/>
            </w:pPr>
            <w:r>
              <w:t>已完成</w:t>
            </w:r>
          </w:p>
        </w:tc>
      </w:tr>
    </w:tbl>
    <w:p w14:paraId="075DDDD1" w14:textId="77777777" w:rsidR="00BA52AB" w:rsidRPr="005E7106" w:rsidRDefault="00000000" w:rsidP="00B9658E">
      <w:pPr>
        <w:pStyle w:val="1"/>
        <w:numPr>
          <w:ilvl w:val="0"/>
          <w:numId w:val="1"/>
        </w:numPr>
        <w:spacing w:beforeLines="100" w:before="312" w:afterLines="100" w:after="312" w:line="240" w:lineRule="auto"/>
        <w:jc w:val="center"/>
        <w:rPr>
          <w:rFonts w:ascii="黑体" w:eastAsia="黑体" w:hAnsi="黑体"/>
          <w:b w:val="0"/>
          <w:bCs w:val="0"/>
          <w:kern w:val="2"/>
          <w:sz w:val="36"/>
          <w:szCs w:val="36"/>
        </w:rPr>
      </w:pPr>
      <w:r w:rsidRPr="005E7106">
        <w:rPr>
          <w:rFonts w:ascii="黑体" w:eastAsia="黑体" w:hAnsi="黑体" w:hint="eastAsia"/>
          <w:b w:val="0"/>
          <w:bCs w:val="0"/>
          <w:kern w:val="2"/>
          <w:sz w:val="36"/>
          <w:szCs w:val="36"/>
        </w:rPr>
        <w:t>知识总结</w:t>
      </w:r>
    </w:p>
    <w:p w14:paraId="371348EF" w14:textId="77777777" w:rsidR="00BA52AB" w:rsidRDefault="00000000">
      <w:pPr>
        <w:spacing w:beforeLines="100" w:before="312" w:afterLines="100" w:after="312"/>
        <w:jc w:val="left"/>
        <w:outlineLvl w:val="1"/>
        <w:rPr>
          <w:rFonts w:ascii="黑体" w:eastAsia="黑体" w:hAnsi="黑体"/>
          <w:sz w:val="30"/>
          <w:szCs w:val="30"/>
        </w:rPr>
      </w:pPr>
      <w:r>
        <w:rPr>
          <w:rFonts w:ascii="黑体" w:eastAsia="黑体" w:hAnsi="黑体"/>
          <w:sz w:val="30"/>
          <w:szCs w:val="30"/>
        </w:rPr>
        <w:t>2.1</w:t>
      </w:r>
      <w:r>
        <w:rPr>
          <w:rFonts w:ascii="黑体" w:eastAsia="黑体" w:hAnsi="黑体" w:hint="eastAsia"/>
          <w:sz w:val="30"/>
          <w:szCs w:val="30"/>
        </w:rPr>
        <w:t>主要</w:t>
      </w:r>
      <w:r>
        <w:rPr>
          <w:rFonts w:ascii="黑体" w:eastAsia="黑体" w:hAnsi="黑体"/>
          <w:sz w:val="30"/>
          <w:szCs w:val="30"/>
        </w:rPr>
        <w:t>知识点</w:t>
      </w:r>
    </w:p>
    <w:p w14:paraId="20BB9B47" w14:textId="1BAC258E" w:rsidR="00AF4207" w:rsidRPr="0024163B" w:rsidRDefault="0024163B" w:rsidP="00387AC0">
      <w:pPr>
        <w:widowControl/>
        <w:ind w:firstLineChars="200" w:firstLine="480"/>
        <w:jc w:val="left"/>
        <w:rPr>
          <w:rFonts w:ascii="宋体" w:hAnsi="宋体" w:cs="宋体"/>
          <w:kern w:val="0"/>
          <w:sz w:val="24"/>
        </w:rPr>
      </w:pPr>
      <w:r w:rsidRPr="0024163B">
        <w:rPr>
          <w:rFonts w:ascii="宋体" w:hAnsi="宋体" w:cs="宋体" w:hint="eastAsia"/>
          <w:kern w:val="0"/>
          <w:sz w:val="24"/>
        </w:rPr>
        <w:t>1.</w:t>
      </w:r>
      <w:r w:rsidR="00AF4207" w:rsidRPr="0024163B">
        <w:rPr>
          <w:rFonts w:ascii="宋体" w:hAnsi="宋体" w:cs="Arial"/>
          <w:color w:val="000000"/>
          <w:kern w:val="0"/>
          <w:sz w:val="24"/>
        </w:rPr>
        <w:t>Python 文件系统操作模块</w:t>
      </w:r>
      <w:r w:rsidR="00AF4207" w:rsidRPr="0024163B">
        <w:rPr>
          <w:rFonts w:ascii="宋体" w:hAnsi="宋体" w:cs="宋体"/>
          <w:kern w:val="0"/>
          <w:sz w:val="24"/>
        </w:rPr>
        <w:t>：掌握了</w:t>
      </w:r>
      <w:proofErr w:type="spellStart"/>
      <w:r w:rsidR="00AF4207" w:rsidRPr="0024163B">
        <w:rPr>
          <w:rFonts w:ascii="宋体" w:hAnsi="宋体" w:cs="宋体"/>
          <w:kern w:val="0"/>
          <w:sz w:val="24"/>
        </w:rPr>
        <w:t>os</w:t>
      </w:r>
      <w:proofErr w:type="spellEnd"/>
      <w:r w:rsidR="00AF4207" w:rsidRPr="0024163B">
        <w:rPr>
          <w:rFonts w:ascii="宋体" w:hAnsi="宋体" w:cs="宋体"/>
          <w:kern w:val="0"/>
          <w:sz w:val="24"/>
        </w:rPr>
        <w:t>（路径处理、目录遍历、文件属性获取）、</w:t>
      </w:r>
      <w:proofErr w:type="spellStart"/>
      <w:r w:rsidR="00AF4207" w:rsidRPr="0024163B">
        <w:rPr>
          <w:rFonts w:ascii="宋体" w:hAnsi="宋体" w:cs="宋体"/>
          <w:kern w:val="0"/>
          <w:sz w:val="24"/>
        </w:rPr>
        <w:t>shutil</w:t>
      </w:r>
      <w:proofErr w:type="spellEnd"/>
      <w:r w:rsidR="00AF4207" w:rsidRPr="0024163B">
        <w:rPr>
          <w:rFonts w:ascii="宋体" w:hAnsi="宋体" w:cs="宋体"/>
          <w:kern w:val="0"/>
          <w:sz w:val="24"/>
        </w:rPr>
        <w:t>（文件 / 目录复制、移动、删除）、</w:t>
      </w:r>
      <w:proofErr w:type="spellStart"/>
      <w:r w:rsidR="00AF4207" w:rsidRPr="0024163B">
        <w:rPr>
          <w:rFonts w:ascii="宋体" w:hAnsi="宋体" w:cs="宋体"/>
          <w:kern w:val="0"/>
          <w:sz w:val="24"/>
        </w:rPr>
        <w:t>pathlib</w:t>
      </w:r>
      <w:proofErr w:type="spellEnd"/>
      <w:r w:rsidR="00AF4207" w:rsidRPr="0024163B">
        <w:rPr>
          <w:rFonts w:ascii="宋体" w:hAnsi="宋体" w:cs="宋体"/>
          <w:kern w:val="0"/>
          <w:sz w:val="24"/>
        </w:rPr>
        <w:t xml:space="preserve">（面向对象路径处理）、glob（文件名通配匹配）四个核心模块的综合使用。 </w:t>
      </w:r>
    </w:p>
    <w:p w14:paraId="5840BE05" w14:textId="5090C4CD" w:rsidR="00AF4207" w:rsidRPr="0024163B" w:rsidRDefault="0024163B" w:rsidP="00387AC0">
      <w:pPr>
        <w:widowControl/>
        <w:ind w:firstLineChars="200" w:firstLine="480"/>
        <w:jc w:val="left"/>
        <w:rPr>
          <w:rFonts w:ascii="宋体" w:hAnsi="宋体" w:cs="宋体"/>
          <w:kern w:val="0"/>
          <w:sz w:val="24"/>
        </w:rPr>
      </w:pPr>
      <w:r w:rsidRPr="0024163B">
        <w:rPr>
          <w:rFonts w:ascii="宋体" w:hAnsi="宋体" w:cs="宋体" w:hint="eastAsia"/>
          <w:kern w:val="0"/>
          <w:sz w:val="24"/>
        </w:rPr>
        <w:t>2.</w:t>
      </w:r>
      <w:r w:rsidR="00AF4207" w:rsidRPr="0024163B">
        <w:rPr>
          <w:rFonts w:ascii="宋体" w:hAnsi="宋体" w:cs="Arial"/>
          <w:color w:val="000000"/>
          <w:kern w:val="0"/>
          <w:sz w:val="24"/>
        </w:rPr>
        <w:t>JSON 数据序列化</w:t>
      </w:r>
      <w:r w:rsidR="00AF4207" w:rsidRPr="0024163B">
        <w:rPr>
          <w:rFonts w:ascii="宋体" w:hAnsi="宋体" w:cs="宋体"/>
          <w:kern w:val="0"/>
          <w:sz w:val="24"/>
        </w:rPr>
        <w:t xml:space="preserve">：使用 </w:t>
      </w:r>
      <w:proofErr w:type="spellStart"/>
      <w:r w:rsidR="00AF4207" w:rsidRPr="0024163B">
        <w:rPr>
          <w:rFonts w:ascii="宋体" w:hAnsi="宋体" w:cs="宋体"/>
          <w:kern w:val="0"/>
          <w:sz w:val="24"/>
        </w:rPr>
        <w:t>json</w:t>
      </w:r>
      <w:proofErr w:type="spellEnd"/>
      <w:r w:rsidR="00AF4207" w:rsidRPr="0024163B">
        <w:rPr>
          <w:rFonts w:ascii="宋体" w:hAnsi="宋体" w:cs="宋体"/>
          <w:kern w:val="0"/>
          <w:sz w:val="24"/>
        </w:rPr>
        <w:t xml:space="preserve"> 模块存储回收站元数据，替代传统纯文本格式，实现结构化数据的读写，提高了数据解析的准确性和可维护性。 </w:t>
      </w:r>
    </w:p>
    <w:p w14:paraId="46C6ADBE" w14:textId="5E2D7FAC" w:rsidR="00AF4207" w:rsidRPr="0024163B" w:rsidRDefault="0024163B" w:rsidP="00387AC0">
      <w:pPr>
        <w:widowControl/>
        <w:ind w:firstLineChars="200" w:firstLine="480"/>
        <w:jc w:val="left"/>
        <w:rPr>
          <w:rFonts w:ascii="宋体" w:hAnsi="宋体" w:cs="宋体"/>
          <w:kern w:val="0"/>
          <w:sz w:val="24"/>
        </w:rPr>
      </w:pPr>
      <w:r w:rsidRPr="0024163B">
        <w:rPr>
          <w:rFonts w:ascii="宋体" w:hAnsi="宋体" w:cs="宋体" w:hint="eastAsia"/>
          <w:kern w:val="0"/>
          <w:sz w:val="24"/>
        </w:rPr>
        <w:t>3.</w:t>
      </w:r>
      <w:r w:rsidR="00AF4207" w:rsidRPr="0024163B">
        <w:rPr>
          <w:rFonts w:ascii="宋体" w:hAnsi="宋体" w:cs="Arial"/>
          <w:color w:val="000000"/>
          <w:kern w:val="0"/>
          <w:sz w:val="24"/>
        </w:rPr>
        <w:t>全局导航控制机制</w:t>
      </w:r>
      <w:r w:rsidR="00AF4207" w:rsidRPr="0024163B">
        <w:rPr>
          <w:rFonts w:ascii="宋体" w:hAnsi="宋体" w:cs="宋体"/>
          <w:kern w:val="0"/>
          <w:sz w:val="24"/>
        </w:rPr>
        <w:t>：通过自定义</w:t>
      </w:r>
      <w:r w:rsidR="00AF4207" w:rsidRPr="0024163B">
        <w:rPr>
          <w:rFonts w:ascii="宋体" w:hAnsi="宋体" w:cs="宋体"/>
          <w:color w:val="000000"/>
          <w:kern w:val="0"/>
          <w:sz w:val="24"/>
        </w:rPr>
        <w:t>BACK</w:t>
      </w:r>
      <w:r w:rsidR="00AF4207" w:rsidRPr="0024163B">
        <w:rPr>
          <w:rFonts w:ascii="宋体" w:hAnsi="宋体" w:cs="宋体"/>
          <w:kern w:val="0"/>
          <w:sz w:val="24"/>
        </w:rPr>
        <w:t>和</w:t>
      </w:r>
      <w:r w:rsidR="00AF4207" w:rsidRPr="0024163B">
        <w:rPr>
          <w:rFonts w:ascii="宋体" w:hAnsi="宋体" w:cs="宋体"/>
          <w:color w:val="000000"/>
          <w:kern w:val="0"/>
          <w:sz w:val="24"/>
        </w:rPr>
        <w:t>MAIN_MENU</w:t>
      </w:r>
      <w:r w:rsidR="00AF4207" w:rsidRPr="0024163B">
        <w:rPr>
          <w:rFonts w:ascii="宋体" w:hAnsi="宋体" w:cs="宋体"/>
          <w:kern w:val="0"/>
          <w:sz w:val="24"/>
        </w:rPr>
        <w:t xml:space="preserve">对象，实现跨函数的统一导航逻辑，支持在任意操作步骤返回上一步或主菜单。 </w:t>
      </w:r>
    </w:p>
    <w:p w14:paraId="4F042964" w14:textId="572767CE" w:rsidR="00AF4207" w:rsidRPr="0024163B" w:rsidRDefault="0024163B" w:rsidP="00387AC0">
      <w:pPr>
        <w:widowControl/>
        <w:ind w:firstLineChars="200" w:firstLine="480"/>
        <w:jc w:val="left"/>
        <w:rPr>
          <w:rFonts w:ascii="宋体" w:hAnsi="宋体" w:cs="宋体"/>
          <w:kern w:val="0"/>
          <w:sz w:val="24"/>
        </w:rPr>
      </w:pPr>
      <w:r w:rsidRPr="0024163B">
        <w:rPr>
          <w:rFonts w:ascii="宋体" w:hAnsi="宋体" w:cs="宋体" w:hint="eastAsia"/>
          <w:kern w:val="0"/>
          <w:sz w:val="24"/>
        </w:rPr>
        <w:t>4.</w:t>
      </w:r>
      <w:r w:rsidR="00AF4207" w:rsidRPr="0024163B">
        <w:rPr>
          <w:rFonts w:ascii="宋体" w:hAnsi="宋体" w:cs="Arial"/>
          <w:color w:val="000000"/>
          <w:kern w:val="0"/>
          <w:sz w:val="24"/>
        </w:rPr>
        <w:t>递归遍历与异常处理</w:t>
      </w:r>
      <w:r w:rsidR="00AF4207" w:rsidRPr="0024163B">
        <w:rPr>
          <w:rFonts w:ascii="宋体" w:hAnsi="宋体" w:cs="宋体"/>
          <w:kern w:val="0"/>
          <w:sz w:val="24"/>
        </w:rPr>
        <w:t>：使用</w:t>
      </w:r>
      <w:proofErr w:type="spellStart"/>
      <w:r w:rsidR="00AF4207" w:rsidRPr="0024163B">
        <w:rPr>
          <w:rFonts w:ascii="宋体" w:hAnsi="宋体" w:cs="宋体"/>
          <w:color w:val="000000"/>
          <w:kern w:val="0"/>
          <w:sz w:val="24"/>
        </w:rPr>
        <w:t>os.walk</w:t>
      </w:r>
      <w:proofErr w:type="spellEnd"/>
      <w:r w:rsidR="00AF4207" w:rsidRPr="0024163B">
        <w:rPr>
          <w:rFonts w:ascii="宋体" w:hAnsi="宋体" w:cs="宋体"/>
          <w:kern w:val="0"/>
          <w:sz w:val="24"/>
        </w:rPr>
        <w:t xml:space="preserve">递归遍历目录，添加了权限错误、用户中断等异常处理，保证程序在复杂环境下的稳定性。 </w:t>
      </w:r>
    </w:p>
    <w:p w14:paraId="6DB4B339" w14:textId="3EB6EE42" w:rsidR="00AF4207" w:rsidRPr="0024163B" w:rsidRDefault="0024163B" w:rsidP="00387AC0">
      <w:pPr>
        <w:widowControl/>
        <w:ind w:firstLineChars="200" w:firstLine="480"/>
        <w:jc w:val="left"/>
        <w:rPr>
          <w:rFonts w:ascii="宋体" w:hAnsi="宋体" w:cs="宋体"/>
          <w:kern w:val="0"/>
          <w:sz w:val="24"/>
        </w:rPr>
      </w:pPr>
      <w:r w:rsidRPr="0024163B">
        <w:rPr>
          <w:rFonts w:ascii="宋体" w:hAnsi="宋体" w:cs="宋体" w:hint="eastAsia"/>
          <w:kern w:val="0"/>
          <w:sz w:val="24"/>
        </w:rPr>
        <w:t>5.</w:t>
      </w:r>
      <w:r w:rsidR="00AF4207" w:rsidRPr="0024163B">
        <w:rPr>
          <w:rFonts w:ascii="宋体" w:hAnsi="宋体" w:cs="Arial"/>
          <w:color w:val="000000"/>
          <w:kern w:val="0"/>
          <w:sz w:val="24"/>
        </w:rPr>
        <w:t>双模式文件搜索技术</w:t>
      </w:r>
      <w:r w:rsidR="00AF4207" w:rsidRPr="0024163B">
        <w:rPr>
          <w:rFonts w:ascii="宋体" w:hAnsi="宋体" w:cs="宋体"/>
          <w:kern w:val="0"/>
          <w:sz w:val="24"/>
        </w:rPr>
        <w:t xml:space="preserve">：同时支持按文件名通配符搜索和按文件内容关键词搜索，实现了灵活的文件查找功能。 </w:t>
      </w:r>
    </w:p>
    <w:p w14:paraId="484C8000" w14:textId="20840568" w:rsidR="00AF4207" w:rsidRPr="0024163B" w:rsidRDefault="0024163B" w:rsidP="00387AC0">
      <w:pPr>
        <w:widowControl/>
        <w:ind w:firstLineChars="200" w:firstLine="480"/>
        <w:jc w:val="left"/>
        <w:rPr>
          <w:rFonts w:ascii="宋体" w:hAnsi="宋体" w:cs="宋体"/>
          <w:kern w:val="0"/>
          <w:sz w:val="24"/>
        </w:rPr>
      </w:pPr>
      <w:r w:rsidRPr="0024163B">
        <w:rPr>
          <w:rFonts w:ascii="宋体" w:hAnsi="宋体" w:cs="宋体" w:hint="eastAsia"/>
          <w:kern w:val="0"/>
          <w:sz w:val="24"/>
        </w:rPr>
        <w:t>6.</w:t>
      </w:r>
      <w:r w:rsidR="00AF4207" w:rsidRPr="0024163B">
        <w:rPr>
          <w:rFonts w:ascii="宋体" w:hAnsi="宋体" w:cs="Arial"/>
          <w:color w:val="000000"/>
          <w:kern w:val="0"/>
          <w:sz w:val="24"/>
        </w:rPr>
        <w:t>时间戳与元数据管理</w:t>
      </w:r>
      <w:r w:rsidR="00AF4207" w:rsidRPr="0024163B">
        <w:rPr>
          <w:rFonts w:ascii="宋体" w:hAnsi="宋体" w:cs="宋体"/>
          <w:kern w:val="0"/>
          <w:sz w:val="24"/>
        </w:rPr>
        <w:t xml:space="preserve">：使用 datetime 模块生成时间戳，用于回收站文件的唯一命名和删除时间记录，解决了同名文件冲突问题。 </w:t>
      </w:r>
    </w:p>
    <w:p w14:paraId="20785195" w14:textId="1D8E598A" w:rsidR="00BA52AB" w:rsidRPr="0024163B" w:rsidRDefault="0024163B" w:rsidP="00387AC0">
      <w:pPr>
        <w:spacing w:beforeLines="100" w:before="312" w:afterLines="100" w:after="312"/>
        <w:ind w:firstLineChars="200" w:firstLine="480"/>
        <w:jc w:val="left"/>
        <w:outlineLvl w:val="1"/>
        <w:rPr>
          <w:rFonts w:ascii="宋体" w:hAnsi="宋体"/>
          <w:sz w:val="30"/>
          <w:szCs w:val="30"/>
        </w:rPr>
      </w:pPr>
      <w:r w:rsidRPr="0024163B">
        <w:rPr>
          <w:rFonts w:ascii="宋体" w:hAnsi="宋体" w:cs="宋体" w:hint="eastAsia"/>
          <w:kern w:val="0"/>
          <w:sz w:val="24"/>
        </w:rPr>
        <w:t>7.</w:t>
      </w:r>
      <w:r w:rsidR="00AF4207" w:rsidRPr="0024163B">
        <w:rPr>
          <w:rFonts w:ascii="宋体" w:hAnsi="宋体" w:cs="Arial"/>
          <w:color w:val="000000"/>
          <w:kern w:val="0"/>
          <w:sz w:val="24"/>
        </w:rPr>
        <w:t>全局状态管理</w:t>
      </w:r>
      <w:r w:rsidR="00AF4207" w:rsidRPr="0024163B">
        <w:rPr>
          <w:rFonts w:ascii="宋体" w:hAnsi="宋体" w:cs="宋体"/>
          <w:kern w:val="0"/>
          <w:sz w:val="24"/>
        </w:rPr>
        <w:t>：通过全局变量维护当前工作目录，实现</w:t>
      </w:r>
      <w:proofErr w:type="gramStart"/>
      <w:r w:rsidR="00AF4207" w:rsidRPr="0024163B">
        <w:rPr>
          <w:rFonts w:ascii="宋体" w:hAnsi="宋体" w:cs="宋体"/>
          <w:kern w:val="0"/>
          <w:sz w:val="24"/>
        </w:rPr>
        <w:t>跨功能</w:t>
      </w:r>
      <w:proofErr w:type="gramEnd"/>
      <w:r w:rsidR="00AF4207" w:rsidRPr="0024163B">
        <w:rPr>
          <w:rFonts w:ascii="宋体" w:hAnsi="宋体" w:cs="宋体"/>
          <w:kern w:val="0"/>
          <w:sz w:val="24"/>
        </w:rPr>
        <w:t>模块的目录切换，保持操作上下文的一致性。</w:t>
      </w:r>
    </w:p>
    <w:p w14:paraId="42DE8264" w14:textId="77777777" w:rsidR="00BA52AB" w:rsidRDefault="00000000">
      <w:pPr>
        <w:spacing w:beforeLines="100" w:before="312" w:afterLines="100" w:after="312"/>
        <w:jc w:val="left"/>
        <w:outlineLvl w:val="1"/>
        <w:rPr>
          <w:rFonts w:ascii="黑体" w:eastAsia="黑体" w:hAnsi="黑体"/>
          <w:sz w:val="30"/>
          <w:szCs w:val="30"/>
        </w:rPr>
      </w:pPr>
      <w:r>
        <w:rPr>
          <w:rFonts w:ascii="黑体" w:eastAsia="黑体" w:hAnsi="黑体"/>
          <w:sz w:val="30"/>
          <w:szCs w:val="30"/>
        </w:rPr>
        <w:t>2.2重点</w:t>
      </w:r>
    </w:p>
    <w:p w14:paraId="5855EC2B" w14:textId="6F15179B" w:rsidR="00AF4207" w:rsidRPr="0024163B" w:rsidRDefault="0024163B" w:rsidP="00387AC0">
      <w:pPr>
        <w:widowControl/>
        <w:ind w:firstLineChars="200" w:firstLine="480"/>
        <w:jc w:val="left"/>
        <w:rPr>
          <w:rFonts w:ascii="宋体" w:hAnsi="宋体" w:cs="宋体"/>
          <w:kern w:val="0"/>
          <w:sz w:val="24"/>
        </w:rPr>
      </w:pPr>
      <w:r w:rsidRPr="0024163B">
        <w:rPr>
          <w:rFonts w:ascii="宋体" w:hAnsi="宋体" w:cs="宋体" w:hint="eastAsia"/>
          <w:kern w:val="0"/>
          <w:sz w:val="24"/>
        </w:rPr>
        <w:t>1.</w:t>
      </w:r>
      <w:r w:rsidR="00AF4207" w:rsidRPr="0024163B">
        <w:rPr>
          <w:rFonts w:ascii="宋体" w:hAnsi="宋体" w:cs="Arial"/>
          <w:color w:val="000000"/>
          <w:kern w:val="0"/>
          <w:sz w:val="24"/>
        </w:rPr>
        <w:t>全局导航系统设计</w:t>
      </w:r>
      <w:r w:rsidR="00AF4207" w:rsidRPr="0024163B">
        <w:rPr>
          <w:rFonts w:ascii="宋体" w:hAnsi="宋体" w:cs="宋体"/>
          <w:kern w:val="0"/>
          <w:sz w:val="24"/>
        </w:rPr>
        <w:t>：封装统一的</w:t>
      </w:r>
      <w:proofErr w:type="spellStart"/>
      <w:r w:rsidR="00AF4207" w:rsidRPr="0024163B">
        <w:rPr>
          <w:rFonts w:ascii="宋体" w:hAnsi="宋体" w:cs="宋体"/>
          <w:color w:val="000000"/>
          <w:kern w:val="0"/>
          <w:sz w:val="24"/>
        </w:rPr>
        <w:t>safe_input</w:t>
      </w:r>
      <w:proofErr w:type="spellEnd"/>
      <w:r w:rsidR="00AF4207" w:rsidRPr="0024163B">
        <w:rPr>
          <w:rFonts w:ascii="宋体" w:hAnsi="宋体" w:cs="宋体"/>
          <w:kern w:val="0"/>
          <w:sz w:val="24"/>
        </w:rPr>
        <w:t xml:space="preserve">函数，为所有输入界面提供一致的导航支持，是提升用户体验的核心设计。 </w:t>
      </w:r>
    </w:p>
    <w:p w14:paraId="735211F3" w14:textId="77032F13" w:rsidR="00AF4207" w:rsidRPr="0024163B" w:rsidRDefault="0024163B" w:rsidP="00387AC0">
      <w:pPr>
        <w:widowControl/>
        <w:ind w:firstLineChars="200" w:firstLine="480"/>
        <w:jc w:val="left"/>
        <w:rPr>
          <w:rFonts w:ascii="宋体" w:hAnsi="宋体" w:cs="宋体"/>
          <w:kern w:val="0"/>
          <w:sz w:val="24"/>
        </w:rPr>
      </w:pPr>
      <w:r w:rsidRPr="0024163B">
        <w:rPr>
          <w:rFonts w:ascii="宋体" w:hAnsi="宋体" w:cs="宋体" w:hint="eastAsia"/>
          <w:kern w:val="0"/>
          <w:sz w:val="24"/>
        </w:rPr>
        <w:t>2.</w:t>
      </w:r>
      <w:r w:rsidR="00AF4207" w:rsidRPr="0024163B">
        <w:rPr>
          <w:rFonts w:ascii="宋体" w:hAnsi="宋体" w:cs="Arial"/>
          <w:color w:val="000000"/>
          <w:kern w:val="0"/>
          <w:sz w:val="24"/>
        </w:rPr>
        <w:t>增强型回收站功能</w:t>
      </w:r>
      <w:r w:rsidR="00AF4207" w:rsidRPr="0024163B">
        <w:rPr>
          <w:rFonts w:ascii="宋体" w:hAnsi="宋体" w:cs="宋体"/>
          <w:kern w:val="0"/>
          <w:sz w:val="24"/>
        </w:rPr>
        <w:t xml:space="preserve">：采用 JSON 格式存储元数据，支持文件和目录的统一管理，新增永久删除单个文件功能，弥补了传统回收站只能批量清空的不足。 </w:t>
      </w:r>
    </w:p>
    <w:p w14:paraId="2E87796F" w14:textId="7AD58EB5" w:rsidR="00AF4207" w:rsidRPr="0024163B" w:rsidRDefault="0024163B" w:rsidP="00387AC0">
      <w:pPr>
        <w:widowControl/>
        <w:ind w:firstLineChars="200" w:firstLine="480"/>
        <w:jc w:val="left"/>
        <w:rPr>
          <w:rFonts w:ascii="宋体" w:hAnsi="宋体" w:cs="宋体"/>
          <w:kern w:val="0"/>
          <w:sz w:val="24"/>
        </w:rPr>
      </w:pPr>
      <w:r w:rsidRPr="0024163B">
        <w:rPr>
          <w:rFonts w:ascii="宋体" w:hAnsi="宋体" w:cs="宋体" w:hint="eastAsia"/>
          <w:kern w:val="0"/>
          <w:sz w:val="24"/>
        </w:rPr>
        <w:lastRenderedPageBreak/>
        <w:t>3.</w:t>
      </w:r>
      <w:r w:rsidR="00AF4207" w:rsidRPr="0024163B">
        <w:rPr>
          <w:rFonts w:ascii="宋体" w:hAnsi="宋体" w:cs="Arial"/>
          <w:color w:val="000000"/>
          <w:kern w:val="0"/>
          <w:sz w:val="24"/>
        </w:rPr>
        <w:t>目录树可视化</w:t>
      </w:r>
      <w:r w:rsidR="00AF4207" w:rsidRPr="0024163B">
        <w:rPr>
          <w:rFonts w:ascii="宋体" w:hAnsi="宋体" w:cs="宋体"/>
          <w:kern w:val="0"/>
          <w:sz w:val="24"/>
        </w:rPr>
        <w:t xml:space="preserve">：通过计算目录层级生成缩进和分支符号，以直观的树形结构展示目录内容，解决了纯文本列表可读性差的问题。 </w:t>
      </w:r>
    </w:p>
    <w:p w14:paraId="1E4A6F5E" w14:textId="5323E8C5" w:rsidR="00AF4207" w:rsidRPr="0024163B" w:rsidRDefault="0024163B" w:rsidP="00387AC0">
      <w:pPr>
        <w:widowControl/>
        <w:ind w:firstLineChars="200" w:firstLine="480"/>
        <w:jc w:val="left"/>
        <w:rPr>
          <w:rFonts w:ascii="宋体" w:hAnsi="宋体" w:cs="宋体"/>
          <w:kern w:val="0"/>
          <w:sz w:val="24"/>
        </w:rPr>
      </w:pPr>
      <w:r w:rsidRPr="0024163B">
        <w:rPr>
          <w:rFonts w:ascii="宋体" w:hAnsi="宋体" w:cs="宋体" w:hint="eastAsia"/>
          <w:kern w:val="0"/>
          <w:sz w:val="24"/>
        </w:rPr>
        <w:t>4.</w:t>
      </w:r>
      <w:r w:rsidR="00AF4207" w:rsidRPr="0024163B">
        <w:rPr>
          <w:rFonts w:ascii="宋体" w:hAnsi="宋体" w:cs="Arial"/>
          <w:color w:val="000000"/>
          <w:kern w:val="0"/>
          <w:sz w:val="24"/>
        </w:rPr>
        <w:t>文件内容搜索</w:t>
      </w:r>
      <w:r w:rsidR="00AF4207" w:rsidRPr="0024163B">
        <w:rPr>
          <w:rFonts w:ascii="宋体" w:hAnsi="宋体" w:cs="宋体"/>
          <w:kern w:val="0"/>
          <w:sz w:val="24"/>
        </w:rPr>
        <w:t xml:space="preserve">：逐行读取文本文件并匹配关键词，处理了编码兼容和权限问题，实现了高效的内容检索。 </w:t>
      </w:r>
    </w:p>
    <w:p w14:paraId="37103D2D" w14:textId="385A6071" w:rsidR="00BA52AB" w:rsidRPr="0024163B" w:rsidRDefault="0024163B" w:rsidP="00387AC0">
      <w:pPr>
        <w:spacing w:beforeLines="100" w:before="312" w:afterLines="100" w:after="312"/>
        <w:ind w:firstLineChars="200" w:firstLine="480"/>
        <w:jc w:val="left"/>
        <w:outlineLvl w:val="1"/>
        <w:rPr>
          <w:rFonts w:ascii="宋体" w:hAnsi="宋体"/>
          <w:sz w:val="30"/>
          <w:szCs w:val="30"/>
        </w:rPr>
      </w:pPr>
      <w:r w:rsidRPr="0024163B">
        <w:rPr>
          <w:rFonts w:ascii="宋体" w:hAnsi="宋体" w:cs="宋体" w:hint="eastAsia"/>
          <w:kern w:val="0"/>
          <w:sz w:val="24"/>
        </w:rPr>
        <w:t>5.</w:t>
      </w:r>
      <w:r w:rsidR="00AF4207" w:rsidRPr="0024163B">
        <w:rPr>
          <w:rFonts w:ascii="宋体" w:hAnsi="宋体" w:cs="Arial"/>
          <w:color w:val="000000"/>
          <w:kern w:val="0"/>
          <w:sz w:val="24"/>
        </w:rPr>
        <w:t>详细文件统计</w:t>
      </w:r>
      <w:r w:rsidR="00AF4207" w:rsidRPr="0024163B">
        <w:rPr>
          <w:rFonts w:ascii="宋体" w:hAnsi="宋体" w:cs="宋体"/>
          <w:kern w:val="0"/>
          <w:sz w:val="24"/>
        </w:rPr>
        <w:t>：支持单个文件和目录的多维度统计，包括文件大小、创建 / 修改时间、行数、文件类型分布等，提供全面的文件信息。</w:t>
      </w:r>
    </w:p>
    <w:p w14:paraId="0507C802" w14:textId="77777777" w:rsidR="00BA52AB" w:rsidRDefault="00000000">
      <w:pPr>
        <w:spacing w:beforeLines="100" w:before="312" w:afterLines="100" w:after="312"/>
        <w:jc w:val="left"/>
        <w:outlineLvl w:val="1"/>
        <w:rPr>
          <w:rFonts w:ascii="黑体" w:eastAsia="黑体" w:hAnsi="黑体"/>
          <w:sz w:val="30"/>
          <w:szCs w:val="30"/>
        </w:rPr>
      </w:pPr>
      <w:r>
        <w:rPr>
          <w:rFonts w:ascii="黑体" w:eastAsia="黑体" w:hAnsi="黑体"/>
          <w:sz w:val="30"/>
          <w:szCs w:val="30"/>
        </w:rPr>
        <w:t>2.3难点</w:t>
      </w:r>
    </w:p>
    <w:p w14:paraId="555E3EA7" w14:textId="0D03D5A2" w:rsidR="00AF4207" w:rsidRPr="0024163B" w:rsidRDefault="0024163B" w:rsidP="00387AC0">
      <w:pPr>
        <w:widowControl/>
        <w:ind w:firstLineChars="200" w:firstLine="480"/>
        <w:jc w:val="left"/>
        <w:rPr>
          <w:rFonts w:ascii="宋体" w:hAnsi="宋体" w:cs="宋体"/>
          <w:kern w:val="0"/>
          <w:sz w:val="24"/>
        </w:rPr>
      </w:pPr>
      <w:r w:rsidRPr="0024163B">
        <w:rPr>
          <w:rFonts w:ascii="宋体" w:hAnsi="宋体" w:cs="宋体" w:hint="eastAsia"/>
          <w:kern w:val="0"/>
          <w:sz w:val="24"/>
        </w:rPr>
        <w:t>1.</w:t>
      </w:r>
      <w:r w:rsidR="00AF4207" w:rsidRPr="0024163B">
        <w:rPr>
          <w:rFonts w:ascii="宋体" w:hAnsi="宋体" w:cs="Arial"/>
          <w:color w:val="000000"/>
          <w:kern w:val="0"/>
          <w:sz w:val="24"/>
        </w:rPr>
        <w:t>全局导航的状态管理</w:t>
      </w:r>
      <w:r w:rsidR="00AF4207" w:rsidRPr="0024163B">
        <w:rPr>
          <w:rFonts w:ascii="宋体" w:hAnsi="宋体" w:cs="宋体"/>
          <w:kern w:val="0"/>
          <w:sz w:val="24"/>
        </w:rPr>
        <w:t>：在多层嵌套的函数调用（如复制移动的三步流程、回收站子菜单）中，正确处理</w:t>
      </w:r>
      <w:r w:rsidR="00AF4207" w:rsidRPr="0024163B">
        <w:rPr>
          <w:rFonts w:ascii="宋体" w:hAnsi="宋体" w:cs="宋体"/>
          <w:color w:val="000000"/>
          <w:kern w:val="0"/>
          <w:sz w:val="24"/>
        </w:rPr>
        <w:t>BACK</w:t>
      </w:r>
      <w:r w:rsidR="00AF4207" w:rsidRPr="0024163B">
        <w:rPr>
          <w:rFonts w:ascii="宋体" w:hAnsi="宋体" w:cs="宋体"/>
          <w:kern w:val="0"/>
          <w:sz w:val="24"/>
        </w:rPr>
        <w:t>和</w:t>
      </w:r>
      <w:r w:rsidR="00AF4207" w:rsidRPr="0024163B">
        <w:rPr>
          <w:rFonts w:ascii="宋体" w:hAnsi="宋体" w:cs="宋体"/>
          <w:color w:val="000000"/>
          <w:kern w:val="0"/>
          <w:sz w:val="24"/>
        </w:rPr>
        <w:t>MAIN_MENU</w:t>
      </w:r>
      <w:r w:rsidR="00AF4207" w:rsidRPr="0024163B">
        <w:rPr>
          <w:rFonts w:ascii="宋体" w:hAnsi="宋体" w:cs="宋体"/>
          <w:kern w:val="0"/>
          <w:sz w:val="24"/>
        </w:rPr>
        <w:t xml:space="preserve">的返回逻辑，避免状态混乱和流程中断。 </w:t>
      </w:r>
    </w:p>
    <w:p w14:paraId="1B9668D5" w14:textId="18251810" w:rsidR="00AF4207" w:rsidRPr="0024163B" w:rsidRDefault="0024163B" w:rsidP="00387AC0">
      <w:pPr>
        <w:widowControl/>
        <w:ind w:firstLineChars="200" w:firstLine="480"/>
        <w:jc w:val="left"/>
        <w:rPr>
          <w:rFonts w:ascii="宋体" w:hAnsi="宋体" w:cs="宋体"/>
          <w:kern w:val="0"/>
          <w:sz w:val="24"/>
        </w:rPr>
      </w:pPr>
      <w:r w:rsidRPr="0024163B">
        <w:rPr>
          <w:rFonts w:ascii="宋体" w:hAnsi="宋体" w:cs="宋体" w:hint="eastAsia"/>
          <w:kern w:val="0"/>
          <w:sz w:val="24"/>
        </w:rPr>
        <w:t>2.</w:t>
      </w:r>
      <w:r w:rsidR="00AF4207" w:rsidRPr="0024163B">
        <w:rPr>
          <w:rFonts w:ascii="宋体" w:hAnsi="宋体" w:cs="Arial"/>
          <w:color w:val="000000"/>
          <w:kern w:val="0"/>
          <w:sz w:val="24"/>
        </w:rPr>
        <w:t>JSON 元数据的读写同步</w:t>
      </w:r>
      <w:r w:rsidR="00AF4207" w:rsidRPr="0024163B">
        <w:rPr>
          <w:rFonts w:ascii="宋体" w:hAnsi="宋体" w:cs="宋体"/>
          <w:kern w:val="0"/>
          <w:sz w:val="24"/>
        </w:rPr>
        <w:t xml:space="preserve">：在删除、还原、清空回收站等操作中，确保元数据文件与回收站实际文件的一致性，处理文件不存在、元数据损坏等边界情况。 </w:t>
      </w:r>
    </w:p>
    <w:p w14:paraId="744076E3" w14:textId="1382892A" w:rsidR="00AF4207" w:rsidRPr="0024163B" w:rsidRDefault="0024163B" w:rsidP="00387AC0">
      <w:pPr>
        <w:widowControl/>
        <w:ind w:firstLineChars="200" w:firstLine="480"/>
        <w:jc w:val="left"/>
        <w:rPr>
          <w:rFonts w:ascii="宋体" w:hAnsi="宋体" w:cs="宋体"/>
          <w:kern w:val="0"/>
          <w:sz w:val="24"/>
        </w:rPr>
      </w:pPr>
      <w:r w:rsidRPr="0024163B">
        <w:rPr>
          <w:rFonts w:ascii="宋体" w:hAnsi="宋体" w:cs="宋体" w:hint="eastAsia"/>
          <w:kern w:val="0"/>
          <w:sz w:val="24"/>
        </w:rPr>
        <w:t>3.</w:t>
      </w:r>
      <w:r w:rsidR="00AF4207" w:rsidRPr="0024163B">
        <w:rPr>
          <w:rFonts w:ascii="宋体" w:hAnsi="宋体" w:cs="Arial"/>
          <w:color w:val="000000"/>
          <w:kern w:val="0"/>
          <w:sz w:val="24"/>
        </w:rPr>
        <w:t>文件内容搜索的兼容性</w:t>
      </w:r>
      <w:r w:rsidR="00AF4207" w:rsidRPr="0024163B">
        <w:rPr>
          <w:rFonts w:ascii="宋体" w:hAnsi="宋体" w:cs="宋体"/>
          <w:kern w:val="0"/>
          <w:sz w:val="24"/>
        </w:rPr>
        <w:t xml:space="preserve">：处理不同编码的文本文件，跳过二进制文件和权限不足的文件，避免程序因异常而崩溃。 </w:t>
      </w:r>
    </w:p>
    <w:p w14:paraId="681DD58D" w14:textId="52DE6EE8" w:rsidR="00AF4207" w:rsidRPr="0024163B" w:rsidRDefault="0024163B" w:rsidP="00387AC0">
      <w:pPr>
        <w:widowControl/>
        <w:ind w:firstLineChars="200" w:firstLine="480"/>
        <w:jc w:val="left"/>
        <w:rPr>
          <w:rFonts w:ascii="宋体" w:hAnsi="宋体" w:cs="宋体"/>
          <w:kern w:val="0"/>
          <w:sz w:val="24"/>
        </w:rPr>
      </w:pPr>
      <w:r w:rsidRPr="0024163B">
        <w:rPr>
          <w:rFonts w:ascii="宋体" w:hAnsi="宋体" w:cs="宋体" w:hint="eastAsia"/>
          <w:kern w:val="0"/>
          <w:sz w:val="24"/>
        </w:rPr>
        <w:t>4.</w:t>
      </w:r>
      <w:r w:rsidR="00AF4207" w:rsidRPr="0024163B">
        <w:rPr>
          <w:rFonts w:ascii="宋体" w:hAnsi="宋体" w:cs="Arial"/>
          <w:color w:val="000000"/>
          <w:kern w:val="0"/>
          <w:sz w:val="24"/>
        </w:rPr>
        <w:t>目录树的正确缩进</w:t>
      </w:r>
      <w:r w:rsidR="00AF4207" w:rsidRPr="0024163B">
        <w:rPr>
          <w:rFonts w:ascii="宋体" w:hAnsi="宋体" w:cs="宋体"/>
          <w:kern w:val="0"/>
          <w:sz w:val="24"/>
        </w:rPr>
        <w:t xml:space="preserve">：准确计算目录层级，生成规范的树形分支符号，处理根目录和空目录的显示差异。 </w:t>
      </w:r>
    </w:p>
    <w:p w14:paraId="7262D6ED" w14:textId="3570A6C9" w:rsidR="00BA52AB" w:rsidRPr="0024163B" w:rsidRDefault="0024163B" w:rsidP="00387AC0">
      <w:pPr>
        <w:ind w:firstLineChars="200" w:firstLine="480"/>
        <w:rPr>
          <w:rFonts w:ascii="宋体" w:hAnsi="宋体"/>
        </w:rPr>
      </w:pPr>
      <w:r w:rsidRPr="0024163B">
        <w:rPr>
          <w:rFonts w:ascii="宋体" w:hAnsi="宋体" w:cs="宋体" w:hint="eastAsia"/>
          <w:kern w:val="0"/>
          <w:sz w:val="24"/>
        </w:rPr>
        <w:t>5.</w:t>
      </w:r>
      <w:r w:rsidR="000A0CD0">
        <w:rPr>
          <w:rFonts w:ascii="宋体" w:hAnsi="宋体" w:hint="eastAsia"/>
        </w:rPr>
        <w:t>解决</w:t>
      </w:r>
      <w:r w:rsidR="000A0CD0" w:rsidRPr="000A0CD0">
        <w:rPr>
          <w:rFonts w:ascii="宋体" w:hAnsi="宋体"/>
        </w:rPr>
        <w:t>输入</w:t>
      </w:r>
      <w:r w:rsidR="000A0CD0">
        <w:rPr>
          <w:rFonts w:ascii="宋体" w:hAnsi="宋体" w:hint="eastAsia"/>
        </w:rPr>
        <w:t>0与b冲突：输入</w:t>
      </w:r>
      <w:r w:rsidR="000A0CD0" w:rsidRPr="000A0CD0">
        <w:rPr>
          <w:rFonts w:ascii="宋体" w:hAnsi="宋体"/>
        </w:rPr>
        <w:t>\0或\b可输入字面值0/b，避免与导航快捷键冲突。</w:t>
      </w:r>
    </w:p>
    <w:p w14:paraId="54DC3410" w14:textId="77777777" w:rsidR="00BA52AB" w:rsidRPr="0024163B" w:rsidRDefault="00000000">
      <w:pPr>
        <w:spacing w:beforeLines="100" w:before="312" w:afterLines="100" w:after="312"/>
        <w:jc w:val="center"/>
        <w:outlineLvl w:val="0"/>
        <w:rPr>
          <w:rFonts w:ascii="黑体" w:eastAsia="黑体" w:hAnsi="黑体"/>
          <w:sz w:val="36"/>
          <w:szCs w:val="36"/>
        </w:rPr>
      </w:pPr>
      <w:r w:rsidRPr="0024163B">
        <w:rPr>
          <w:rFonts w:ascii="黑体" w:eastAsia="黑体" w:hAnsi="黑体"/>
          <w:sz w:val="36"/>
          <w:szCs w:val="36"/>
        </w:rPr>
        <w:t>3</w:t>
      </w:r>
      <w:r w:rsidRPr="0024163B">
        <w:rPr>
          <w:rFonts w:ascii="黑体" w:eastAsia="黑体" w:hAnsi="黑体" w:hint="eastAsia"/>
          <w:sz w:val="36"/>
          <w:szCs w:val="36"/>
        </w:rPr>
        <w:t>.</w:t>
      </w:r>
      <w:r w:rsidRPr="0024163B">
        <w:rPr>
          <w:rFonts w:ascii="黑体" w:eastAsia="黑体" w:hAnsi="黑体"/>
          <w:sz w:val="36"/>
          <w:szCs w:val="36"/>
        </w:rPr>
        <w:t>项目</w:t>
      </w:r>
      <w:r w:rsidRPr="0024163B">
        <w:rPr>
          <w:rFonts w:ascii="黑体" w:eastAsia="黑体" w:hAnsi="黑体" w:hint="eastAsia"/>
          <w:sz w:val="36"/>
          <w:szCs w:val="36"/>
        </w:rPr>
        <w:t>实现</w:t>
      </w:r>
    </w:p>
    <w:p w14:paraId="1EC62E4B" w14:textId="77777777" w:rsidR="00BA52AB" w:rsidRPr="00763393" w:rsidRDefault="00000000">
      <w:pPr>
        <w:spacing w:beforeLines="100" w:before="312" w:afterLines="100" w:after="312"/>
        <w:jc w:val="left"/>
        <w:outlineLvl w:val="1"/>
        <w:rPr>
          <w:rFonts w:ascii="黑体" w:eastAsia="黑体" w:hAnsi="黑体"/>
          <w:sz w:val="30"/>
          <w:szCs w:val="30"/>
        </w:rPr>
      </w:pPr>
      <w:r w:rsidRPr="00763393">
        <w:rPr>
          <w:rFonts w:ascii="黑体" w:eastAsia="黑体" w:hAnsi="黑体"/>
          <w:sz w:val="30"/>
          <w:szCs w:val="30"/>
        </w:rPr>
        <w:t>3.1</w:t>
      </w:r>
      <w:r w:rsidRPr="00763393">
        <w:rPr>
          <w:rFonts w:ascii="黑体" w:eastAsia="黑体" w:hAnsi="黑体" w:hint="eastAsia"/>
          <w:sz w:val="30"/>
          <w:szCs w:val="30"/>
        </w:rPr>
        <w:t>实验</w:t>
      </w:r>
      <w:r w:rsidRPr="00763393">
        <w:rPr>
          <w:rFonts w:ascii="黑体" w:eastAsia="黑体" w:hAnsi="黑体"/>
          <w:sz w:val="30"/>
          <w:szCs w:val="30"/>
        </w:rPr>
        <w:t>代码</w:t>
      </w:r>
    </w:p>
    <w:p w14:paraId="303BB25F" w14:textId="7E53E20B" w:rsidR="00E01BC1" w:rsidRPr="00763393" w:rsidRDefault="00E01BC1">
      <w:pPr>
        <w:spacing w:beforeLines="100" w:before="312" w:afterLines="100" w:after="312"/>
        <w:jc w:val="left"/>
        <w:outlineLvl w:val="1"/>
        <w:rPr>
          <w:rFonts w:ascii="黑体" w:eastAsia="黑体" w:hAnsi="黑体"/>
          <w:b/>
          <w:bCs/>
          <w:sz w:val="28"/>
          <w:szCs w:val="28"/>
        </w:rPr>
      </w:pPr>
      <w:r w:rsidRPr="00763393">
        <w:rPr>
          <w:rFonts w:ascii="黑体" w:eastAsia="黑体" w:hAnsi="黑体"/>
          <w:b/>
          <w:bCs/>
          <w:sz w:val="28"/>
          <w:szCs w:val="28"/>
        </w:rPr>
        <w:t>一、核心架构与导航控制</w:t>
      </w:r>
    </w:p>
    <w:p w14:paraId="75AFAF89" w14:textId="7F516E12" w:rsidR="00E01BC1" w:rsidRDefault="00E01BC1">
      <w:pPr>
        <w:spacing w:beforeLines="100" w:before="312" w:afterLines="100" w:after="312"/>
        <w:jc w:val="left"/>
        <w:outlineLvl w:val="1"/>
        <w:rPr>
          <w:rFonts w:ascii="黑体" w:eastAsia="黑体" w:hAnsi="黑体"/>
          <w:sz w:val="28"/>
          <w:szCs w:val="28"/>
        </w:rPr>
      </w:pPr>
      <w:r w:rsidRPr="00763393">
        <w:rPr>
          <w:rFonts w:ascii="黑体" w:eastAsia="黑体" w:hAnsi="黑体"/>
          <w:sz w:val="28"/>
          <w:szCs w:val="28"/>
        </w:rPr>
        <w:t>1. 导航控制常量</w:t>
      </w:r>
    </w:p>
    <w:tbl>
      <w:tblPr>
        <w:tblW w:w="0" w:type="auto"/>
        <w:tblLayout w:type="fixed"/>
        <w:tblLook w:val="04A0" w:firstRow="1" w:lastRow="0" w:firstColumn="1" w:lastColumn="0" w:noHBand="0" w:noVBand="1"/>
      </w:tblPr>
      <w:tblGrid>
        <w:gridCol w:w="8522"/>
      </w:tblGrid>
      <w:tr w:rsidR="000A0CD0" w14:paraId="528477DA" w14:textId="77777777">
        <w:tc>
          <w:tcPr>
            <w:tcW w:w="8522" w:type="dxa"/>
            <w:vAlign w:val="center"/>
          </w:tcPr>
          <w:p w14:paraId="067F08E2" w14:textId="5D277DFD" w:rsidR="000A0CD0" w:rsidRDefault="000A0CD0">
            <w:pPr>
              <w:spacing w:beforeLines="100" w:before="312" w:afterLines="100" w:after="312"/>
              <w:jc w:val="center"/>
              <w:outlineLvl w:val="1"/>
              <w:rPr>
                <w:rFonts w:ascii="黑体" w:eastAsia="黑体" w:hAnsi="黑体" w:hint="eastAsia"/>
                <w:sz w:val="28"/>
                <w:szCs w:val="28"/>
              </w:rPr>
            </w:pPr>
            <w:r>
              <w:rPr>
                <w:rFonts w:ascii="黑体" w:eastAsia="黑体" w:hAnsi="黑体"/>
                <w:noProof/>
                <w:sz w:val="28"/>
                <w:szCs w:val="28"/>
              </w:rPr>
              <w:pict w14:anchorId="6AD08A2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1" o:spid="_x0000_i1034" type="#_x0000_t75" style="width:202pt;height:42pt;visibility:visible;mso-wrap-style:square">
                  <v:imagedata r:id="rId8" o:title=""/>
                </v:shape>
              </w:pict>
            </w:r>
          </w:p>
        </w:tc>
      </w:tr>
    </w:tbl>
    <w:p w14:paraId="4B4D198E" w14:textId="3B1E81EB" w:rsidR="00E01BC1" w:rsidRPr="00763393" w:rsidRDefault="00E01BC1" w:rsidP="00E01BC1">
      <w:pPr>
        <w:spacing w:beforeLines="100" w:before="312" w:afterLines="100" w:after="312"/>
        <w:jc w:val="left"/>
        <w:outlineLvl w:val="1"/>
        <w:rPr>
          <w:rFonts w:ascii="宋体" w:hAnsi="宋体"/>
          <w:sz w:val="24"/>
        </w:rPr>
      </w:pPr>
      <w:r w:rsidRPr="00763393">
        <w:rPr>
          <w:rStyle w:val="af"/>
          <w:rFonts w:ascii="宋体" w:hAnsi="宋体" w:cs="Arial"/>
          <w:b w:val="0"/>
          <w:bCs w:val="0"/>
          <w:color w:val="000000"/>
          <w:sz w:val="24"/>
        </w:rPr>
        <w:t>作用</w:t>
      </w:r>
      <w:r w:rsidRPr="00763393">
        <w:rPr>
          <w:rFonts w:ascii="宋体" w:hAnsi="宋体"/>
          <w:sz w:val="24"/>
        </w:rPr>
        <w:t>：定义两个特殊标记对象，用于在输入函数中统</w:t>
      </w:r>
      <w:proofErr w:type="gramStart"/>
      <w:r w:rsidRPr="00763393">
        <w:rPr>
          <w:rFonts w:ascii="宋体" w:hAnsi="宋体"/>
          <w:sz w:val="24"/>
        </w:rPr>
        <w:t>一</w:t>
      </w:r>
      <w:proofErr w:type="gramEnd"/>
      <w:r w:rsidRPr="00763393">
        <w:rPr>
          <w:rFonts w:ascii="宋体" w:hAnsi="宋体"/>
          <w:sz w:val="24"/>
        </w:rPr>
        <w:t>处理 "返回上一步" 和 "返回主菜单" 的导航逻辑，避免使用魔法字符串。</w:t>
      </w:r>
    </w:p>
    <w:p w14:paraId="068834F7" w14:textId="77777777" w:rsidR="000A0CD0" w:rsidRDefault="00E01BC1" w:rsidP="00E01BC1">
      <w:pPr>
        <w:numPr>
          <w:ilvl w:val="0"/>
          <w:numId w:val="1"/>
        </w:numPr>
        <w:spacing w:beforeLines="100" w:before="312" w:afterLines="100" w:after="312"/>
        <w:jc w:val="left"/>
        <w:outlineLvl w:val="1"/>
        <w:rPr>
          <w:rFonts w:ascii="黑体" w:eastAsia="黑体" w:hAnsi="黑体"/>
          <w:sz w:val="28"/>
          <w:szCs w:val="28"/>
        </w:rPr>
      </w:pPr>
      <w:r w:rsidRPr="00763393">
        <w:rPr>
          <w:rFonts w:ascii="黑体" w:eastAsia="黑体" w:hAnsi="黑体"/>
          <w:sz w:val="28"/>
          <w:szCs w:val="28"/>
        </w:rPr>
        <w:lastRenderedPageBreak/>
        <w:t>带导航的输入函数</w:t>
      </w:r>
    </w:p>
    <w:tbl>
      <w:tblPr>
        <w:tblW w:w="0" w:type="auto"/>
        <w:tblInd w:w="360" w:type="dxa"/>
        <w:tblLook w:val="04A0" w:firstRow="1" w:lastRow="0" w:firstColumn="1" w:lastColumn="0" w:noHBand="0" w:noVBand="1"/>
      </w:tblPr>
      <w:tblGrid>
        <w:gridCol w:w="8162"/>
      </w:tblGrid>
      <w:tr w:rsidR="000A0CD0" w14:paraId="7951F90F" w14:textId="77777777">
        <w:tc>
          <w:tcPr>
            <w:tcW w:w="8522" w:type="dxa"/>
            <w:vAlign w:val="center"/>
          </w:tcPr>
          <w:p w14:paraId="575880CC" w14:textId="63B96E0E" w:rsidR="000A0CD0" w:rsidRDefault="000A0CD0">
            <w:pPr>
              <w:spacing w:beforeLines="100" w:before="312" w:afterLines="100" w:after="312"/>
              <w:jc w:val="center"/>
              <w:outlineLvl w:val="1"/>
              <w:rPr>
                <w:rFonts w:ascii="黑体" w:eastAsia="黑体" w:hAnsi="黑体"/>
                <w:b/>
                <w:bCs/>
                <w:sz w:val="28"/>
                <w:szCs w:val="28"/>
              </w:rPr>
            </w:pPr>
            <w:r>
              <w:rPr>
                <w:rFonts w:ascii="黑体" w:eastAsia="黑体" w:hAnsi="黑体"/>
                <w:b/>
                <w:noProof/>
                <w:sz w:val="28"/>
                <w:szCs w:val="28"/>
              </w:rPr>
              <w:pict w14:anchorId="15FDED2D">
                <v:shape id="_x0000_i1036" type="#_x0000_t75" style="width:415pt;height:140pt;visibility:visible;mso-wrap-style:square">
                  <v:imagedata r:id="rId9" o:title=""/>
                </v:shape>
              </w:pict>
            </w:r>
          </w:p>
        </w:tc>
      </w:tr>
    </w:tbl>
    <w:p w14:paraId="36525575" w14:textId="59B0B0A9" w:rsidR="00E01BC1" w:rsidRPr="00763393" w:rsidRDefault="00E01BC1" w:rsidP="00E01BC1">
      <w:pPr>
        <w:spacing w:beforeLines="100" w:before="312" w:afterLines="100" w:after="312"/>
        <w:jc w:val="left"/>
        <w:outlineLvl w:val="1"/>
        <w:rPr>
          <w:rFonts w:ascii="宋体" w:hAnsi="宋体"/>
          <w:sz w:val="24"/>
        </w:rPr>
      </w:pPr>
      <w:r w:rsidRPr="00763393">
        <w:rPr>
          <w:rStyle w:val="af"/>
          <w:rFonts w:ascii="宋体" w:hAnsi="宋体" w:cs="Arial"/>
          <w:b w:val="0"/>
          <w:bCs w:val="0"/>
          <w:color w:val="000000"/>
          <w:sz w:val="24"/>
        </w:rPr>
        <w:t>作用</w:t>
      </w:r>
      <w:r w:rsidRPr="00763393">
        <w:rPr>
          <w:rFonts w:ascii="宋体" w:hAnsi="宋体"/>
          <w:sz w:val="24"/>
        </w:rPr>
        <w:t>：统一封装输入逻辑，在所有输入场景下自动支持导航指令（0 返回主菜单、b 返回上一步），实现全系统一致的用户体验。</w:t>
      </w:r>
    </w:p>
    <w:p w14:paraId="393D3928" w14:textId="77777777" w:rsidR="00E01BC1" w:rsidRPr="00763393" w:rsidRDefault="00E01BC1" w:rsidP="00E01BC1">
      <w:pPr>
        <w:widowControl/>
        <w:spacing w:line="360" w:lineRule="atLeast"/>
        <w:jc w:val="left"/>
        <w:outlineLvl w:val="1"/>
        <w:rPr>
          <w:rFonts w:ascii="黑体" w:eastAsia="黑体" w:hAnsi="黑体" w:cs="Arial"/>
          <w:b/>
          <w:bCs/>
          <w:color w:val="000000"/>
          <w:kern w:val="0"/>
          <w:sz w:val="28"/>
          <w:szCs w:val="28"/>
        </w:rPr>
      </w:pPr>
      <w:r w:rsidRPr="00763393">
        <w:rPr>
          <w:rFonts w:ascii="黑体" w:eastAsia="黑体" w:hAnsi="黑体" w:cs="Arial"/>
          <w:b/>
          <w:bCs/>
          <w:color w:val="000000"/>
          <w:kern w:val="0"/>
          <w:sz w:val="28"/>
          <w:szCs w:val="28"/>
        </w:rPr>
        <w:t>二、回收站核心机制</w:t>
      </w:r>
    </w:p>
    <w:p w14:paraId="160A1371" w14:textId="77777777" w:rsidR="000A0CD0" w:rsidRPr="00763393" w:rsidRDefault="00E01BC1" w:rsidP="00E01BC1">
      <w:pPr>
        <w:spacing w:beforeLines="100" w:before="312" w:afterLines="100" w:after="312"/>
        <w:jc w:val="left"/>
        <w:outlineLvl w:val="1"/>
        <w:rPr>
          <w:rFonts w:ascii="黑体" w:eastAsia="黑体" w:hAnsi="黑体"/>
          <w:sz w:val="28"/>
          <w:szCs w:val="28"/>
        </w:rPr>
      </w:pPr>
      <w:r w:rsidRPr="00763393">
        <w:rPr>
          <w:rFonts w:ascii="黑体" w:eastAsia="黑体" w:hAnsi="黑体"/>
          <w:sz w:val="28"/>
          <w:szCs w:val="28"/>
        </w:rPr>
        <w:t>1. 回收站初始化与元数据管理</w:t>
      </w:r>
    </w:p>
    <w:tbl>
      <w:tblPr>
        <w:tblW w:w="0" w:type="auto"/>
        <w:tblLayout w:type="fixed"/>
        <w:tblLook w:val="04A0" w:firstRow="1" w:lastRow="0" w:firstColumn="1" w:lastColumn="0" w:noHBand="0" w:noVBand="1"/>
      </w:tblPr>
      <w:tblGrid>
        <w:gridCol w:w="8522"/>
      </w:tblGrid>
      <w:tr w:rsidR="000A0CD0" w14:paraId="489E2729" w14:textId="77777777">
        <w:tc>
          <w:tcPr>
            <w:tcW w:w="8522" w:type="dxa"/>
            <w:vAlign w:val="center"/>
          </w:tcPr>
          <w:p w14:paraId="49226C36" w14:textId="3DE17C81" w:rsidR="000A0CD0" w:rsidRDefault="000A0CD0">
            <w:pPr>
              <w:spacing w:beforeLines="100" w:before="312" w:afterLines="100" w:after="312"/>
              <w:jc w:val="center"/>
              <w:outlineLvl w:val="1"/>
              <w:rPr>
                <w:rFonts w:ascii="黑体" w:eastAsia="黑体" w:hAnsi="黑体"/>
                <w:sz w:val="28"/>
                <w:szCs w:val="28"/>
              </w:rPr>
            </w:pPr>
            <w:r>
              <w:rPr>
                <w:rFonts w:ascii="黑体" w:eastAsia="黑体" w:hAnsi="黑体"/>
                <w:noProof/>
                <w:sz w:val="28"/>
                <w:szCs w:val="28"/>
              </w:rPr>
              <w:pict w14:anchorId="63346279">
                <v:shape id="_x0000_i1039" type="#_x0000_t75" style="width:415pt;height:147pt;visibility:visible;mso-wrap-style:square">
                  <v:imagedata r:id="rId10" o:title=""/>
                </v:shape>
              </w:pict>
            </w:r>
          </w:p>
        </w:tc>
      </w:tr>
    </w:tbl>
    <w:p w14:paraId="0A1683E5" w14:textId="2BA859A5" w:rsidR="000A0CD0" w:rsidRDefault="00E01BC1" w:rsidP="00E01BC1">
      <w:pPr>
        <w:spacing w:beforeLines="100" w:before="312" w:afterLines="100" w:after="312"/>
        <w:jc w:val="left"/>
        <w:outlineLvl w:val="1"/>
      </w:pPr>
      <w:r w:rsidRPr="00763393">
        <w:rPr>
          <w:rStyle w:val="af"/>
          <w:rFonts w:ascii="宋体" w:hAnsi="宋体" w:cs="Arial"/>
          <w:b w:val="0"/>
          <w:bCs w:val="0"/>
          <w:color w:val="000000"/>
          <w:sz w:val="24"/>
        </w:rPr>
        <w:t>作用</w:t>
      </w:r>
      <w:r w:rsidRPr="00763393">
        <w:rPr>
          <w:rFonts w:ascii="宋体" w:hAnsi="宋体"/>
          <w:sz w:val="24"/>
        </w:rPr>
        <w:t>：在用户主目录下创建隐藏的</w:t>
      </w:r>
      <w:r w:rsidRPr="00763393">
        <w:rPr>
          <w:rStyle w:val="HTML"/>
          <w:color w:val="000000"/>
        </w:rPr>
        <w:t>.</w:t>
      </w:r>
      <w:proofErr w:type="spellStart"/>
      <w:r w:rsidRPr="00763393">
        <w:rPr>
          <w:rStyle w:val="HTML"/>
          <w:color w:val="000000"/>
        </w:rPr>
        <w:t>recycle_bin</w:t>
      </w:r>
      <w:proofErr w:type="spellEnd"/>
      <w:r w:rsidRPr="00763393">
        <w:rPr>
          <w:rFonts w:ascii="宋体" w:hAnsi="宋体"/>
          <w:sz w:val="24"/>
        </w:rPr>
        <w:t>文件夹作为回收站，使用 JSON 文件记录被删除文件的原始路径、删除时间和回收站中的文件名，为还原功能提供数据支撑</w:t>
      </w:r>
      <w:r>
        <w:t>。</w:t>
      </w:r>
    </w:p>
    <w:p w14:paraId="1D9996E8" w14:textId="77777777" w:rsidR="00F05A06" w:rsidRDefault="000A0CD0" w:rsidP="00E01BC1">
      <w:pPr>
        <w:spacing w:beforeLines="100" w:before="312" w:afterLines="100" w:after="312"/>
        <w:jc w:val="left"/>
        <w:outlineLvl w:val="1"/>
      </w:pPr>
      <w:r>
        <w:br w:type="page"/>
      </w:r>
      <w:r w:rsidR="00E01BC1" w:rsidRPr="00763393">
        <w:rPr>
          <w:rFonts w:ascii="黑体" w:eastAsia="黑体" w:hAnsi="黑体" w:hint="eastAsia"/>
          <w:sz w:val="28"/>
          <w:szCs w:val="28"/>
        </w:rPr>
        <w:lastRenderedPageBreak/>
        <w:t>2.</w:t>
      </w:r>
      <w:r w:rsidR="00E01BC1" w:rsidRPr="00763393">
        <w:rPr>
          <w:rFonts w:ascii="黑体" w:eastAsia="黑体" w:hAnsi="黑体"/>
          <w:sz w:val="28"/>
          <w:szCs w:val="28"/>
        </w:rPr>
        <w:t>删除文件（移至回收站</w:t>
      </w:r>
      <w:r w:rsidR="00E01BC1">
        <w:t>）</w:t>
      </w:r>
    </w:p>
    <w:tbl>
      <w:tblPr>
        <w:tblW w:w="0" w:type="auto"/>
        <w:tblLayout w:type="fixed"/>
        <w:tblLook w:val="04A0" w:firstRow="1" w:lastRow="0" w:firstColumn="1" w:lastColumn="0" w:noHBand="0" w:noVBand="1"/>
      </w:tblPr>
      <w:tblGrid>
        <w:gridCol w:w="8522"/>
      </w:tblGrid>
      <w:tr w:rsidR="00F05A06" w14:paraId="334956E1" w14:textId="77777777">
        <w:tc>
          <w:tcPr>
            <w:tcW w:w="8522" w:type="dxa"/>
            <w:vAlign w:val="center"/>
          </w:tcPr>
          <w:p w14:paraId="16075B61" w14:textId="62D62659" w:rsidR="00F05A06" w:rsidRDefault="00F05A06">
            <w:pPr>
              <w:spacing w:beforeLines="100" w:before="312" w:afterLines="100" w:after="312"/>
              <w:jc w:val="center"/>
              <w:outlineLvl w:val="1"/>
            </w:pPr>
            <w:r w:rsidRPr="00383957">
              <w:rPr>
                <w:noProof/>
              </w:rPr>
              <w:pict w14:anchorId="6721FBD1">
                <v:shape id="_x0000_i1050" type="#_x0000_t75" style="width:415pt;height:147pt;visibility:visible;mso-wrap-style:square">
                  <v:imagedata r:id="rId10" o:title=""/>
                </v:shape>
              </w:pict>
            </w:r>
          </w:p>
        </w:tc>
      </w:tr>
    </w:tbl>
    <w:p w14:paraId="78139CA1" w14:textId="74E24F8D" w:rsidR="00E01BC1" w:rsidRPr="00763393" w:rsidRDefault="00E01BC1" w:rsidP="00E01BC1">
      <w:pPr>
        <w:spacing w:beforeLines="100" w:before="312" w:afterLines="100" w:after="312"/>
        <w:jc w:val="left"/>
        <w:outlineLvl w:val="1"/>
        <w:rPr>
          <w:rFonts w:ascii="宋体" w:hAnsi="宋体"/>
          <w:sz w:val="24"/>
        </w:rPr>
      </w:pPr>
      <w:r w:rsidRPr="00763393">
        <w:rPr>
          <w:rStyle w:val="af"/>
          <w:rFonts w:ascii="宋体" w:hAnsi="宋体" w:cs="Arial"/>
          <w:b w:val="0"/>
          <w:bCs w:val="0"/>
          <w:color w:val="000000"/>
          <w:sz w:val="24"/>
        </w:rPr>
        <w:t>作用</w:t>
      </w:r>
      <w:r w:rsidRPr="00763393">
        <w:rPr>
          <w:rFonts w:ascii="宋体" w:hAnsi="宋体"/>
          <w:sz w:val="24"/>
        </w:rPr>
        <w:t>：不直接删除文件，而是</w:t>
      </w:r>
      <w:r w:rsidRPr="00763393">
        <w:rPr>
          <w:rStyle w:val="af"/>
          <w:rFonts w:ascii="宋体" w:hAnsi="宋体" w:cs="Arial"/>
          <w:b w:val="0"/>
          <w:bCs w:val="0"/>
          <w:color w:val="000000"/>
          <w:sz w:val="24"/>
        </w:rPr>
        <w:t>移动到回收站并重命名（添加时间</w:t>
      </w:r>
      <w:proofErr w:type="gramStart"/>
      <w:r w:rsidRPr="00763393">
        <w:rPr>
          <w:rStyle w:val="af"/>
          <w:rFonts w:ascii="宋体" w:hAnsi="宋体" w:cs="Arial"/>
          <w:b w:val="0"/>
          <w:bCs w:val="0"/>
          <w:color w:val="000000"/>
          <w:sz w:val="24"/>
        </w:rPr>
        <w:t>戳防止</w:t>
      </w:r>
      <w:proofErr w:type="gramEnd"/>
      <w:r w:rsidRPr="00763393">
        <w:rPr>
          <w:rStyle w:val="af"/>
          <w:rFonts w:ascii="宋体" w:hAnsi="宋体" w:cs="Arial"/>
          <w:b w:val="0"/>
          <w:bCs w:val="0"/>
          <w:color w:val="000000"/>
          <w:sz w:val="24"/>
        </w:rPr>
        <w:t>重名冲突）</w:t>
      </w:r>
      <w:r w:rsidRPr="00763393">
        <w:rPr>
          <w:rFonts w:ascii="宋体" w:hAnsi="宋体"/>
          <w:sz w:val="24"/>
        </w:rPr>
        <w:t>，同时记录元数据。这是系统</w:t>
      </w:r>
      <w:proofErr w:type="gramStart"/>
      <w:r w:rsidRPr="00763393">
        <w:rPr>
          <w:rFonts w:ascii="宋体" w:hAnsi="宋体"/>
          <w:sz w:val="24"/>
        </w:rPr>
        <w:t>最</w:t>
      </w:r>
      <w:proofErr w:type="gramEnd"/>
      <w:r w:rsidRPr="00763393">
        <w:rPr>
          <w:rFonts w:ascii="宋体" w:hAnsi="宋体"/>
          <w:sz w:val="24"/>
        </w:rPr>
        <w:t>核心的安全设计 —— 避免误删导致数据永久丢失。</w:t>
      </w:r>
    </w:p>
    <w:p w14:paraId="45CFAFA3" w14:textId="77777777" w:rsidR="005E7106" w:rsidRPr="00763393" w:rsidRDefault="00763393" w:rsidP="00763393">
      <w:pPr>
        <w:numPr>
          <w:ilvl w:val="0"/>
          <w:numId w:val="1"/>
        </w:numPr>
        <w:spacing w:beforeLines="100" w:before="312" w:afterLines="100" w:after="312"/>
        <w:jc w:val="left"/>
        <w:outlineLvl w:val="1"/>
        <w:rPr>
          <w:rFonts w:ascii="黑体" w:eastAsia="黑体" w:hAnsi="黑体"/>
          <w:sz w:val="28"/>
          <w:szCs w:val="28"/>
        </w:rPr>
      </w:pPr>
      <w:r w:rsidRPr="00763393">
        <w:rPr>
          <w:rFonts w:ascii="黑体" w:eastAsia="黑体" w:hAnsi="黑体"/>
          <w:sz w:val="28"/>
          <w:szCs w:val="28"/>
        </w:rPr>
        <w:t>文件还原</w:t>
      </w:r>
    </w:p>
    <w:tbl>
      <w:tblPr>
        <w:tblW w:w="0" w:type="auto"/>
        <w:tblInd w:w="360" w:type="dxa"/>
        <w:tblLook w:val="04A0" w:firstRow="1" w:lastRow="0" w:firstColumn="1" w:lastColumn="0" w:noHBand="0" w:noVBand="1"/>
      </w:tblPr>
      <w:tblGrid>
        <w:gridCol w:w="8162"/>
      </w:tblGrid>
      <w:tr w:rsidR="005E7106" w14:paraId="78CFD32B" w14:textId="77777777">
        <w:tc>
          <w:tcPr>
            <w:tcW w:w="8522" w:type="dxa"/>
            <w:vAlign w:val="center"/>
          </w:tcPr>
          <w:p w14:paraId="3752A6A5" w14:textId="5E1D9FB9" w:rsidR="005E7106" w:rsidRDefault="005E7106">
            <w:pPr>
              <w:spacing w:beforeLines="100" w:before="312" w:afterLines="100" w:after="312"/>
              <w:jc w:val="center"/>
              <w:outlineLvl w:val="1"/>
              <w:rPr>
                <w:rFonts w:ascii="黑体" w:eastAsia="黑体" w:hAnsi="黑体"/>
                <w:sz w:val="28"/>
                <w:szCs w:val="28"/>
              </w:rPr>
            </w:pPr>
            <w:r>
              <w:rPr>
                <w:rFonts w:ascii="黑体" w:eastAsia="黑体" w:hAnsi="黑体"/>
                <w:noProof/>
                <w:sz w:val="28"/>
                <w:szCs w:val="28"/>
              </w:rPr>
              <w:pict w14:anchorId="6FE5F425">
                <v:shape id="_x0000_i1083" type="#_x0000_t75" style="width:415pt;height:185pt;visibility:visible;mso-wrap-style:square">
                  <v:imagedata r:id="rId11" o:title=""/>
                </v:shape>
              </w:pict>
            </w:r>
          </w:p>
        </w:tc>
      </w:tr>
    </w:tbl>
    <w:p w14:paraId="2BAEA049" w14:textId="0D824B09" w:rsidR="00763393" w:rsidRPr="00763393" w:rsidRDefault="00763393" w:rsidP="00763393">
      <w:pPr>
        <w:spacing w:beforeLines="100" w:before="312" w:afterLines="100" w:after="312"/>
        <w:jc w:val="left"/>
        <w:outlineLvl w:val="1"/>
        <w:rPr>
          <w:rFonts w:ascii="宋体" w:hAnsi="宋体"/>
          <w:sz w:val="24"/>
        </w:rPr>
      </w:pPr>
      <w:r w:rsidRPr="00763393">
        <w:rPr>
          <w:rStyle w:val="af"/>
          <w:rFonts w:ascii="宋体" w:hAnsi="宋体" w:cs="Arial"/>
          <w:b w:val="0"/>
          <w:bCs w:val="0"/>
          <w:color w:val="000000"/>
          <w:sz w:val="24"/>
        </w:rPr>
        <w:t>作用</w:t>
      </w:r>
      <w:r w:rsidRPr="00763393">
        <w:rPr>
          <w:rFonts w:ascii="宋体" w:hAnsi="宋体"/>
          <w:sz w:val="24"/>
        </w:rPr>
        <w:t>：根据元数据将回收站中的文件移回原始路径，并更新回收站元数据，实现完整的 "删除 - 还原" 闭环。</w:t>
      </w:r>
    </w:p>
    <w:p w14:paraId="5C54B6E6" w14:textId="5829A889" w:rsidR="00763393" w:rsidRPr="00763393" w:rsidRDefault="00763393" w:rsidP="00763393">
      <w:pPr>
        <w:spacing w:beforeLines="100" w:before="312" w:afterLines="100" w:after="312"/>
        <w:jc w:val="left"/>
        <w:outlineLvl w:val="1"/>
        <w:rPr>
          <w:rFonts w:ascii="黑体" w:eastAsia="黑体" w:hAnsi="黑体"/>
          <w:b/>
          <w:bCs/>
          <w:sz w:val="28"/>
          <w:szCs w:val="28"/>
        </w:rPr>
      </w:pPr>
      <w:r w:rsidRPr="00763393">
        <w:rPr>
          <w:rFonts w:ascii="黑体" w:eastAsia="黑体" w:hAnsi="黑体"/>
          <w:b/>
          <w:bCs/>
          <w:sz w:val="28"/>
          <w:szCs w:val="28"/>
        </w:rPr>
        <w:t>三、核心文件操作</w:t>
      </w:r>
    </w:p>
    <w:p w14:paraId="4A9AFA45" w14:textId="77777777" w:rsidR="005E7106" w:rsidRPr="00763393" w:rsidRDefault="00763393" w:rsidP="00763393">
      <w:pPr>
        <w:spacing w:beforeLines="100" w:before="312" w:afterLines="100" w:after="312"/>
        <w:jc w:val="left"/>
        <w:outlineLvl w:val="1"/>
        <w:rPr>
          <w:rFonts w:ascii="黑体" w:eastAsia="黑体" w:hAnsi="黑体"/>
          <w:sz w:val="28"/>
          <w:szCs w:val="28"/>
        </w:rPr>
      </w:pPr>
      <w:r w:rsidRPr="00763393">
        <w:rPr>
          <w:rFonts w:ascii="黑体" w:eastAsia="黑体" w:hAnsi="黑体"/>
          <w:sz w:val="28"/>
          <w:szCs w:val="28"/>
        </w:rPr>
        <w:lastRenderedPageBreak/>
        <w:t>1.复制/移动文件（支持目录）</w:t>
      </w:r>
    </w:p>
    <w:tbl>
      <w:tblPr>
        <w:tblW w:w="0" w:type="auto"/>
        <w:tblLook w:val="04A0" w:firstRow="1" w:lastRow="0" w:firstColumn="1" w:lastColumn="0" w:noHBand="0" w:noVBand="1"/>
      </w:tblPr>
      <w:tblGrid>
        <w:gridCol w:w="8522"/>
      </w:tblGrid>
      <w:tr w:rsidR="005E7106" w14:paraId="59DE5996" w14:textId="77777777">
        <w:tc>
          <w:tcPr>
            <w:tcW w:w="8522" w:type="dxa"/>
            <w:vAlign w:val="center"/>
          </w:tcPr>
          <w:p w14:paraId="65DFE844" w14:textId="7817FEC0" w:rsidR="005E7106" w:rsidRDefault="005E7106">
            <w:pPr>
              <w:spacing w:beforeLines="100" w:before="312" w:afterLines="100" w:after="312"/>
              <w:jc w:val="center"/>
              <w:outlineLvl w:val="1"/>
              <w:rPr>
                <w:rFonts w:ascii="黑体" w:eastAsia="黑体" w:hAnsi="黑体"/>
                <w:sz w:val="28"/>
                <w:szCs w:val="28"/>
              </w:rPr>
            </w:pPr>
            <w:r>
              <w:rPr>
                <w:rFonts w:ascii="黑体" w:eastAsia="黑体" w:hAnsi="黑体"/>
                <w:noProof/>
                <w:sz w:val="28"/>
                <w:szCs w:val="28"/>
              </w:rPr>
              <w:pict w14:anchorId="3F525214">
                <v:shape id="_x0000_i1078" type="#_x0000_t75" style="width:415pt;height:200pt;visibility:visible;mso-wrap-style:square">
                  <v:imagedata r:id="rId12" o:title=""/>
                </v:shape>
              </w:pict>
            </w:r>
          </w:p>
        </w:tc>
      </w:tr>
    </w:tbl>
    <w:p w14:paraId="41DDB829" w14:textId="171C9D7E" w:rsidR="00763393" w:rsidRPr="00763393" w:rsidRDefault="00763393" w:rsidP="00763393">
      <w:pPr>
        <w:spacing w:beforeLines="100" w:before="312" w:afterLines="100" w:after="312"/>
        <w:jc w:val="left"/>
        <w:outlineLvl w:val="1"/>
        <w:rPr>
          <w:rFonts w:ascii="宋体" w:hAnsi="宋体"/>
          <w:sz w:val="24"/>
        </w:rPr>
      </w:pPr>
      <w:r w:rsidRPr="00763393">
        <w:rPr>
          <w:rStyle w:val="af"/>
          <w:rFonts w:ascii="宋体" w:hAnsi="宋体" w:cs="Arial"/>
          <w:b w:val="0"/>
          <w:bCs w:val="0"/>
          <w:color w:val="000000"/>
          <w:sz w:val="24"/>
        </w:rPr>
        <w:t>作用</w:t>
      </w:r>
      <w:r w:rsidRPr="00763393">
        <w:rPr>
          <w:rFonts w:ascii="宋体" w:hAnsi="宋体"/>
          <w:sz w:val="24"/>
        </w:rPr>
        <w:t>：统一处理文件和目录的复制 / 移动操作，</w:t>
      </w:r>
      <w:proofErr w:type="spellStart"/>
      <w:r w:rsidRPr="00763393">
        <w:rPr>
          <w:rStyle w:val="HTML"/>
          <w:color w:val="000000"/>
        </w:rPr>
        <w:t>shutil.copytree</w:t>
      </w:r>
      <w:proofErr w:type="spellEnd"/>
      <w:r w:rsidRPr="00763393">
        <w:rPr>
          <w:rFonts w:ascii="宋体" w:hAnsi="宋体"/>
          <w:sz w:val="24"/>
        </w:rPr>
        <w:t>递归复制目录树，</w:t>
      </w:r>
      <w:r w:rsidRPr="00763393">
        <w:rPr>
          <w:rStyle w:val="HTML"/>
          <w:color w:val="000000"/>
        </w:rPr>
        <w:t>copy2</w:t>
      </w:r>
      <w:r w:rsidRPr="00763393">
        <w:rPr>
          <w:rFonts w:ascii="宋体" w:hAnsi="宋体"/>
          <w:sz w:val="24"/>
        </w:rPr>
        <w:t>保留文件属性（创建时间、权限等）。</w:t>
      </w:r>
    </w:p>
    <w:p w14:paraId="5852B135" w14:textId="344D3BF0" w:rsidR="005E7106" w:rsidRPr="00763393" w:rsidRDefault="00763393" w:rsidP="00763393">
      <w:pPr>
        <w:widowControl/>
        <w:spacing w:line="360" w:lineRule="atLeast"/>
        <w:jc w:val="left"/>
        <w:outlineLvl w:val="2"/>
        <w:rPr>
          <w:rFonts w:ascii="黑体" w:eastAsia="黑体" w:hAnsi="黑体" w:cs="Arial"/>
          <w:color w:val="000000"/>
          <w:kern w:val="0"/>
          <w:sz w:val="28"/>
          <w:szCs w:val="28"/>
        </w:rPr>
      </w:pPr>
      <w:r w:rsidRPr="00763393">
        <w:rPr>
          <w:rFonts w:ascii="黑体" w:eastAsia="黑体" w:hAnsi="黑体" w:cs="Arial"/>
          <w:color w:val="000000"/>
          <w:kern w:val="0"/>
          <w:sz w:val="28"/>
          <w:szCs w:val="28"/>
        </w:rPr>
        <w:t>2.目录遍历（树形展示）</w:t>
      </w:r>
    </w:p>
    <w:tbl>
      <w:tblPr>
        <w:tblW w:w="0" w:type="auto"/>
        <w:tblLook w:val="04A0" w:firstRow="1" w:lastRow="0" w:firstColumn="1" w:lastColumn="0" w:noHBand="0" w:noVBand="1"/>
      </w:tblPr>
      <w:tblGrid>
        <w:gridCol w:w="8522"/>
      </w:tblGrid>
      <w:tr w:rsidR="005E7106" w14:paraId="34CBFCAE" w14:textId="77777777">
        <w:tc>
          <w:tcPr>
            <w:tcW w:w="8522" w:type="dxa"/>
          </w:tcPr>
          <w:p w14:paraId="7BDBA814" w14:textId="749F6EA8" w:rsidR="005E7106" w:rsidRDefault="005E7106">
            <w:pPr>
              <w:widowControl/>
              <w:spacing w:line="360" w:lineRule="atLeast"/>
              <w:jc w:val="left"/>
              <w:outlineLvl w:val="2"/>
              <w:rPr>
                <w:rFonts w:ascii="黑体" w:eastAsia="黑体" w:hAnsi="黑体" w:cs="Arial"/>
                <w:color w:val="000000"/>
                <w:kern w:val="0"/>
                <w:sz w:val="28"/>
                <w:szCs w:val="28"/>
              </w:rPr>
            </w:pPr>
            <w:r>
              <w:rPr>
                <w:rFonts w:ascii="黑体" w:eastAsia="黑体" w:hAnsi="黑体" w:cs="Arial"/>
                <w:noProof/>
                <w:color w:val="000000"/>
                <w:kern w:val="0"/>
                <w:sz w:val="28"/>
                <w:szCs w:val="28"/>
              </w:rPr>
              <w:pict w14:anchorId="2B65ABF1">
                <v:shape id="_x0000_i1081" type="#_x0000_t75" style="width:415pt;height:181pt;visibility:visible;mso-wrap-style:square">
                  <v:imagedata r:id="rId13" o:title=""/>
                </v:shape>
              </w:pict>
            </w:r>
          </w:p>
        </w:tc>
      </w:tr>
    </w:tbl>
    <w:p w14:paraId="6FDFEA89" w14:textId="6FF3FDAE" w:rsidR="005E7106" w:rsidRDefault="00763393" w:rsidP="00763393">
      <w:pPr>
        <w:spacing w:beforeLines="100" w:before="312" w:afterLines="100" w:after="312"/>
        <w:jc w:val="left"/>
        <w:outlineLvl w:val="1"/>
        <w:rPr>
          <w:rFonts w:ascii="宋体" w:hAnsi="宋体"/>
          <w:sz w:val="24"/>
        </w:rPr>
      </w:pPr>
      <w:r w:rsidRPr="00763393">
        <w:rPr>
          <w:rStyle w:val="af"/>
          <w:rFonts w:ascii="宋体" w:hAnsi="宋体" w:cs="Arial"/>
          <w:b w:val="0"/>
          <w:bCs w:val="0"/>
          <w:color w:val="000000"/>
          <w:sz w:val="24"/>
        </w:rPr>
        <w:t>作用</w:t>
      </w:r>
      <w:r w:rsidRPr="00763393">
        <w:rPr>
          <w:rFonts w:ascii="宋体" w:hAnsi="宋体"/>
          <w:sz w:val="24"/>
        </w:rPr>
        <w:t>：使用</w:t>
      </w:r>
      <w:proofErr w:type="spellStart"/>
      <w:r w:rsidRPr="00763393">
        <w:rPr>
          <w:rStyle w:val="HTML"/>
          <w:color w:val="000000"/>
        </w:rPr>
        <w:t>os.walk</w:t>
      </w:r>
      <w:proofErr w:type="spellEnd"/>
      <w:r w:rsidRPr="00763393">
        <w:rPr>
          <w:rFonts w:ascii="宋体" w:hAnsi="宋体"/>
          <w:sz w:val="24"/>
        </w:rPr>
        <w:t>递归遍历目录，通过计算路径分隔符数量</w:t>
      </w:r>
      <w:r w:rsidRPr="00763393">
        <w:rPr>
          <w:rStyle w:val="HTML"/>
          <w:color w:val="000000"/>
        </w:rPr>
        <w:t>count(</w:t>
      </w:r>
      <w:proofErr w:type="spellStart"/>
      <w:r w:rsidRPr="00763393">
        <w:rPr>
          <w:rStyle w:val="HTML"/>
          <w:color w:val="000000"/>
        </w:rPr>
        <w:t>os.sep</w:t>
      </w:r>
      <w:proofErr w:type="spellEnd"/>
      <w:r w:rsidRPr="00763393">
        <w:rPr>
          <w:rStyle w:val="HTML"/>
          <w:color w:val="000000"/>
        </w:rPr>
        <w:t>)</w:t>
      </w:r>
      <w:r w:rsidRPr="00763393">
        <w:rPr>
          <w:rFonts w:ascii="宋体" w:hAnsi="宋体"/>
          <w:sz w:val="24"/>
        </w:rPr>
        <w:t>确定层级，绘制类似</w:t>
      </w:r>
      <w:r w:rsidRPr="00763393">
        <w:rPr>
          <w:rStyle w:val="HTML"/>
          <w:color w:val="000000"/>
        </w:rPr>
        <w:t>tree</w:t>
      </w:r>
      <w:r w:rsidRPr="00763393">
        <w:rPr>
          <w:rFonts w:ascii="宋体" w:hAnsi="宋体"/>
          <w:sz w:val="24"/>
        </w:rPr>
        <w:t>命令的可视化目录树，直观展示目录结构。</w:t>
      </w:r>
    </w:p>
    <w:p w14:paraId="724FFBEB" w14:textId="77777777" w:rsidR="005E7106" w:rsidRPr="00387AC0" w:rsidRDefault="005E7106" w:rsidP="005E7106">
      <w:pPr>
        <w:rPr>
          <w:rFonts w:ascii="黑体" w:eastAsia="黑体" w:hAnsi="黑体"/>
          <w:sz w:val="28"/>
          <w:szCs w:val="28"/>
        </w:rPr>
      </w:pPr>
      <w:r>
        <w:br w:type="page"/>
      </w:r>
      <w:r w:rsidR="00763393" w:rsidRPr="00387AC0">
        <w:rPr>
          <w:rFonts w:ascii="黑体" w:eastAsia="黑体" w:hAnsi="黑体" w:hint="eastAsia"/>
          <w:sz w:val="28"/>
          <w:szCs w:val="28"/>
        </w:rPr>
        <w:lastRenderedPageBreak/>
        <w:t>3.</w:t>
      </w:r>
      <w:r w:rsidR="00763393" w:rsidRPr="00387AC0">
        <w:rPr>
          <w:rFonts w:ascii="黑体" w:eastAsia="黑体" w:hAnsi="黑体"/>
          <w:sz w:val="28"/>
          <w:szCs w:val="28"/>
        </w:rPr>
        <w:t>文件内容搜索</w:t>
      </w:r>
    </w:p>
    <w:tbl>
      <w:tblPr>
        <w:tblW w:w="0" w:type="auto"/>
        <w:tblLook w:val="04A0" w:firstRow="1" w:lastRow="0" w:firstColumn="1" w:lastColumn="0" w:noHBand="0" w:noVBand="1"/>
      </w:tblPr>
      <w:tblGrid>
        <w:gridCol w:w="8522"/>
      </w:tblGrid>
      <w:tr w:rsidR="005E7106" w14:paraId="421746F4" w14:textId="77777777">
        <w:tc>
          <w:tcPr>
            <w:tcW w:w="8522" w:type="dxa"/>
          </w:tcPr>
          <w:p w14:paraId="34B29552" w14:textId="0956F8BD" w:rsidR="005E7106" w:rsidRDefault="005E7106" w:rsidP="005E7106">
            <w:pPr>
              <w:rPr>
                <w:rFonts w:ascii="黑体" w:eastAsia="黑体" w:hAnsi="黑体"/>
                <w:sz w:val="28"/>
                <w:szCs w:val="28"/>
              </w:rPr>
            </w:pPr>
            <w:r>
              <w:rPr>
                <w:rFonts w:ascii="黑体" w:eastAsia="黑体" w:hAnsi="黑体"/>
                <w:noProof/>
                <w:sz w:val="28"/>
                <w:szCs w:val="28"/>
              </w:rPr>
              <w:pict w14:anchorId="3295DCD2">
                <v:shape id="_x0000_i1085" type="#_x0000_t75" style="width:416pt;height:111pt;visibility:visible;mso-wrap-style:square">
                  <v:imagedata r:id="rId14" o:title=""/>
                </v:shape>
              </w:pict>
            </w:r>
          </w:p>
        </w:tc>
      </w:tr>
    </w:tbl>
    <w:p w14:paraId="275323D7" w14:textId="76F17E12" w:rsidR="00763393" w:rsidRPr="00387AC0" w:rsidRDefault="00763393" w:rsidP="00763393">
      <w:pPr>
        <w:spacing w:beforeLines="100" w:before="312" w:afterLines="100" w:after="312"/>
        <w:jc w:val="left"/>
        <w:outlineLvl w:val="1"/>
        <w:rPr>
          <w:rFonts w:ascii="黑体" w:eastAsia="黑体" w:hAnsi="黑体"/>
          <w:b/>
          <w:bCs/>
          <w:sz w:val="28"/>
          <w:szCs w:val="28"/>
        </w:rPr>
      </w:pPr>
      <w:r w:rsidRPr="00387AC0">
        <w:rPr>
          <w:rStyle w:val="af"/>
          <w:rFonts w:ascii="宋体" w:hAnsi="宋体" w:cs="Arial"/>
          <w:b w:val="0"/>
          <w:bCs w:val="0"/>
          <w:color w:val="000000"/>
          <w:sz w:val="24"/>
        </w:rPr>
        <w:t>作用</w:t>
      </w:r>
      <w:r w:rsidRPr="00387AC0">
        <w:rPr>
          <w:rFonts w:ascii="宋体" w:hAnsi="宋体"/>
          <w:sz w:val="24"/>
        </w:rPr>
        <w:t>：递归遍历所有文件，逐行匹配关键词，输出匹配的文件路径、行号和内容片段，实现类似</w:t>
      </w:r>
      <w:r w:rsidRPr="00387AC0">
        <w:rPr>
          <w:rStyle w:val="HTML"/>
          <w:color w:val="000000"/>
        </w:rPr>
        <w:t>grep</w:t>
      </w:r>
      <w:r w:rsidRPr="00387AC0">
        <w:rPr>
          <w:rFonts w:ascii="宋体" w:hAnsi="宋体"/>
          <w:sz w:val="24"/>
        </w:rPr>
        <w:t>的全文搜索功能</w:t>
      </w:r>
    </w:p>
    <w:p w14:paraId="38B7B26F" w14:textId="729EEEAF" w:rsidR="00763393" w:rsidRPr="00387AC0" w:rsidRDefault="00763393" w:rsidP="00763393">
      <w:pPr>
        <w:spacing w:beforeLines="100" w:before="312" w:afterLines="100" w:after="312"/>
        <w:jc w:val="left"/>
        <w:outlineLvl w:val="1"/>
        <w:rPr>
          <w:rFonts w:ascii="黑体" w:eastAsia="黑体" w:hAnsi="黑体"/>
          <w:b/>
          <w:bCs/>
          <w:sz w:val="28"/>
          <w:szCs w:val="28"/>
        </w:rPr>
      </w:pPr>
      <w:r w:rsidRPr="00387AC0">
        <w:rPr>
          <w:rFonts w:ascii="黑体" w:eastAsia="黑体" w:hAnsi="黑体"/>
          <w:b/>
          <w:bCs/>
          <w:sz w:val="28"/>
          <w:szCs w:val="28"/>
        </w:rPr>
        <w:t>四、高级功能</w:t>
      </w:r>
    </w:p>
    <w:p w14:paraId="55F52551" w14:textId="77777777" w:rsidR="005E7106" w:rsidRPr="00387AC0" w:rsidRDefault="00763393" w:rsidP="00763393">
      <w:pPr>
        <w:spacing w:beforeLines="100" w:before="312" w:afterLines="100" w:after="312"/>
        <w:jc w:val="left"/>
        <w:outlineLvl w:val="1"/>
        <w:rPr>
          <w:rFonts w:ascii="黑体" w:eastAsia="黑体" w:hAnsi="黑体"/>
          <w:sz w:val="28"/>
          <w:szCs w:val="28"/>
        </w:rPr>
      </w:pPr>
      <w:r w:rsidRPr="00387AC0">
        <w:rPr>
          <w:rFonts w:ascii="黑体" w:eastAsia="黑体" w:hAnsi="黑体"/>
          <w:sz w:val="28"/>
          <w:szCs w:val="28"/>
        </w:rPr>
        <w:t>1. 文件 / 目录统计信息</w:t>
      </w:r>
    </w:p>
    <w:tbl>
      <w:tblPr>
        <w:tblW w:w="0" w:type="auto"/>
        <w:tblLook w:val="04A0" w:firstRow="1" w:lastRow="0" w:firstColumn="1" w:lastColumn="0" w:noHBand="0" w:noVBand="1"/>
      </w:tblPr>
      <w:tblGrid>
        <w:gridCol w:w="8522"/>
      </w:tblGrid>
      <w:tr w:rsidR="005E7106" w14:paraId="289AD44B" w14:textId="77777777">
        <w:tc>
          <w:tcPr>
            <w:tcW w:w="8522" w:type="dxa"/>
          </w:tcPr>
          <w:p w14:paraId="3C47C69A" w14:textId="2B51DE5D" w:rsidR="005E7106" w:rsidRDefault="005E7106">
            <w:pPr>
              <w:spacing w:beforeLines="100" w:before="312" w:afterLines="100" w:after="312"/>
              <w:jc w:val="left"/>
              <w:outlineLvl w:val="1"/>
              <w:rPr>
                <w:rFonts w:ascii="黑体" w:eastAsia="黑体" w:hAnsi="黑体"/>
                <w:sz w:val="28"/>
                <w:szCs w:val="28"/>
              </w:rPr>
            </w:pPr>
            <w:r>
              <w:rPr>
                <w:rFonts w:ascii="黑体" w:eastAsia="黑体" w:hAnsi="黑体"/>
                <w:noProof/>
                <w:sz w:val="28"/>
                <w:szCs w:val="28"/>
              </w:rPr>
              <w:pict w14:anchorId="2A62032B">
                <v:shape id="_x0000_i1087" type="#_x0000_t75" style="width:416pt;height:128pt;visibility:visible;mso-wrap-style:square">
                  <v:imagedata r:id="rId15" o:title=""/>
                </v:shape>
              </w:pict>
            </w:r>
          </w:p>
        </w:tc>
      </w:tr>
    </w:tbl>
    <w:p w14:paraId="1F770155" w14:textId="14ECE9B7" w:rsidR="00763393" w:rsidRDefault="00763393" w:rsidP="00763393">
      <w:pPr>
        <w:spacing w:beforeLines="100" w:before="312" w:afterLines="100" w:after="312"/>
        <w:jc w:val="left"/>
        <w:outlineLvl w:val="1"/>
      </w:pPr>
      <w:r w:rsidRPr="00387AC0">
        <w:rPr>
          <w:rStyle w:val="af"/>
          <w:rFonts w:ascii="宋体" w:hAnsi="宋体" w:cs="Arial"/>
          <w:b w:val="0"/>
          <w:bCs w:val="0"/>
          <w:color w:val="000000"/>
          <w:sz w:val="24"/>
        </w:rPr>
        <w:t>作用</w:t>
      </w:r>
      <w:r w:rsidRPr="00387AC0">
        <w:rPr>
          <w:rFonts w:ascii="宋体" w:hAnsi="宋体"/>
          <w:sz w:val="24"/>
        </w:rPr>
        <w:t>：通过</w:t>
      </w:r>
      <w:proofErr w:type="spellStart"/>
      <w:r w:rsidRPr="00387AC0">
        <w:rPr>
          <w:rStyle w:val="HTML"/>
          <w:color w:val="000000"/>
        </w:rPr>
        <w:t>os.stat</w:t>
      </w:r>
      <w:proofErr w:type="spellEnd"/>
      <w:r w:rsidRPr="00387AC0">
        <w:rPr>
          <w:rFonts w:ascii="宋体" w:hAnsi="宋体"/>
          <w:sz w:val="24"/>
        </w:rPr>
        <w:t>获取文件元数据，对目录则递归统计文件总数、子目录数和总大小，提供全面的文件系统信息。</w:t>
      </w:r>
    </w:p>
    <w:p w14:paraId="57E259FA" w14:textId="1274A82A" w:rsidR="005E7106" w:rsidRPr="00387AC0" w:rsidRDefault="005E7106" w:rsidP="00763393">
      <w:pPr>
        <w:spacing w:beforeLines="100" w:before="312" w:afterLines="100" w:after="312"/>
        <w:jc w:val="left"/>
        <w:outlineLvl w:val="1"/>
        <w:rPr>
          <w:rFonts w:ascii="黑体" w:eastAsia="黑体" w:hAnsi="黑体"/>
          <w:sz w:val="28"/>
          <w:szCs w:val="28"/>
        </w:rPr>
      </w:pPr>
      <w:r>
        <w:rPr>
          <w:rFonts w:ascii="黑体" w:eastAsia="黑体" w:hAnsi="黑体"/>
          <w:sz w:val="28"/>
          <w:szCs w:val="28"/>
        </w:rPr>
        <w:br w:type="page"/>
      </w:r>
      <w:r w:rsidR="00763393" w:rsidRPr="00387AC0">
        <w:rPr>
          <w:rFonts w:ascii="黑体" w:eastAsia="黑体" w:hAnsi="黑体"/>
          <w:sz w:val="28"/>
          <w:szCs w:val="28"/>
        </w:rPr>
        <w:lastRenderedPageBreak/>
        <w:t>2.分步式交互（状态机）</w:t>
      </w:r>
    </w:p>
    <w:tbl>
      <w:tblPr>
        <w:tblW w:w="0" w:type="auto"/>
        <w:tblLook w:val="04A0" w:firstRow="1" w:lastRow="0" w:firstColumn="1" w:lastColumn="0" w:noHBand="0" w:noVBand="1"/>
      </w:tblPr>
      <w:tblGrid>
        <w:gridCol w:w="8522"/>
      </w:tblGrid>
      <w:tr w:rsidR="005E7106" w14:paraId="013E2BA5" w14:textId="77777777">
        <w:tc>
          <w:tcPr>
            <w:tcW w:w="8522" w:type="dxa"/>
          </w:tcPr>
          <w:p w14:paraId="7B01704D" w14:textId="51DA7AFB" w:rsidR="005E7106" w:rsidRDefault="005E7106">
            <w:pPr>
              <w:spacing w:beforeLines="100" w:before="312" w:afterLines="100" w:after="312"/>
              <w:jc w:val="left"/>
              <w:outlineLvl w:val="1"/>
              <w:rPr>
                <w:rFonts w:ascii="黑体" w:eastAsia="黑体" w:hAnsi="黑体"/>
                <w:sz w:val="28"/>
                <w:szCs w:val="28"/>
              </w:rPr>
            </w:pPr>
            <w:r>
              <w:rPr>
                <w:rFonts w:ascii="黑体" w:eastAsia="黑体" w:hAnsi="黑体"/>
                <w:noProof/>
                <w:sz w:val="28"/>
                <w:szCs w:val="28"/>
              </w:rPr>
              <w:pict w14:anchorId="13C46454">
                <v:shape id="_x0000_i1089" type="#_x0000_t75" style="width:415pt;height:125pt;visibility:visible;mso-wrap-style:square">
                  <v:imagedata r:id="rId16" o:title=""/>
                </v:shape>
              </w:pict>
            </w:r>
          </w:p>
        </w:tc>
      </w:tr>
    </w:tbl>
    <w:p w14:paraId="05A37EE9" w14:textId="500BB7FF" w:rsidR="00763393" w:rsidRPr="00387AC0" w:rsidRDefault="00763393" w:rsidP="00763393">
      <w:pPr>
        <w:spacing w:beforeLines="100" w:before="312" w:afterLines="100" w:after="312"/>
        <w:jc w:val="left"/>
        <w:outlineLvl w:val="1"/>
        <w:rPr>
          <w:rFonts w:ascii="宋体" w:hAnsi="宋体"/>
          <w:sz w:val="24"/>
        </w:rPr>
      </w:pPr>
      <w:r w:rsidRPr="00387AC0">
        <w:rPr>
          <w:rStyle w:val="af"/>
          <w:rFonts w:ascii="宋体" w:hAnsi="宋体" w:cs="Arial"/>
          <w:b w:val="0"/>
          <w:bCs w:val="0"/>
          <w:color w:val="000000"/>
          <w:sz w:val="24"/>
        </w:rPr>
        <w:t>作用</w:t>
      </w:r>
      <w:r w:rsidRPr="00387AC0">
        <w:rPr>
          <w:rFonts w:ascii="宋体" w:hAnsi="宋体"/>
          <w:sz w:val="24"/>
        </w:rPr>
        <w:t>：使用状态机模式实现多步骤交互，每一步都支持 "返回上一步"，比线性流程更灵活，用户体验更好</w:t>
      </w:r>
    </w:p>
    <w:p w14:paraId="40186872" w14:textId="6FC6EDAA" w:rsidR="00763393" w:rsidRPr="00387AC0" w:rsidRDefault="00763393" w:rsidP="00763393">
      <w:pPr>
        <w:spacing w:beforeLines="100" w:before="312" w:afterLines="100" w:after="312"/>
        <w:jc w:val="left"/>
        <w:outlineLvl w:val="1"/>
        <w:rPr>
          <w:rFonts w:ascii="黑体" w:eastAsia="黑体" w:hAnsi="黑体"/>
          <w:b/>
          <w:bCs/>
          <w:sz w:val="28"/>
          <w:szCs w:val="28"/>
        </w:rPr>
      </w:pPr>
      <w:r w:rsidRPr="00387AC0">
        <w:rPr>
          <w:rFonts w:ascii="黑体" w:eastAsia="黑体" w:hAnsi="黑体"/>
          <w:b/>
          <w:bCs/>
          <w:sz w:val="28"/>
          <w:szCs w:val="28"/>
        </w:rPr>
        <w:t>五、设计总结</w:t>
      </w:r>
    </w:p>
    <w:tbl>
      <w:tblPr>
        <w:tblW w:w="5000" w:type="pct"/>
        <w:tblCellMar>
          <w:top w:w="15" w:type="dxa"/>
          <w:left w:w="15" w:type="dxa"/>
          <w:bottom w:w="15" w:type="dxa"/>
          <w:right w:w="15" w:type="dxa"/>
        </w:tblCellMar>
        <w:tblLook w:val="04A0" w:firstRow="1" w:lastRow="0" w:firstColumn="1" w:lastColumn="0" w:noHBand="0" w:noVBand="1"/>
      </w:tblPr>
      <w:tblGrid>
        <w:gridCol w:w="1130"/>
        <w:gridCol w:w="4542"/>
        <w:gridCol w:w="2874"/>
      </w:tblGrid>
      <w:tr w:rsidR="00763393" w:rsidRPr="00763393" w14:paraId="12647112" w14:textId="77777777">
        <w:trPr>
          <w:tblHeader/>
        </w:trPr>
        <w:tc>
          <w:tcPr>
            <w:tcW w:w="0" w:type="auto"/>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1123ED17" w14:textId="77777777" w:rsidR="00763393" w:rsidRPr="00387AC0" w:rsidRDefault="00763393" w:rsidP="00763393">
            <w:pPr>
              <w:widowControl/>
              <w:jc w:val="left"/>
              <w:rPr>
                <w:rFonts w:ascii="宋体" w:hAnsi="宋体" w:cs="宋体"/>
                <w:b/>
                <w:bCs/>
                <w:kern w:val="0"/>
                <w:sz w:val="24"/>
              </w:rPr>
            </w:pPr>
            <w:r w:rsidRPr="00387AC0">
              <w:rPr>
                <w:rFonts w:ascii="宋体" w:hAnsi="宋体" w:cs="宋体"/>
                <w:b/>
                <w:bCs/>
                <w:kern w:val="0"/>
                <w:sz w:val="24"/>
              </w:rPr>
              <w:t>设计要点</w:t>
            </w:r>
          </w:p>
        </w:tc>
        <w:tc>
          <w:tcPr>
            <w:tcW w:w="0" w:type="auto"/>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2A4B419B" w14:textId="77777777" w:rsidR="00763393" w:rsidRPr="00387AC0" w:rsidRDefault="00763393" w:rsidP="00763393">
            <w:pPr>
              <w:widowControl/>
              <w:jc w:val="left"/>
              <w:rPr>
                <w:rFonts w:ascii="宋体" w:hAnsi="宋体" w:cs="宋体"/>
                <w:b/>
                <w:bCs/>
                <w:kern w:val="0"/>
                <w:sz w:val="24"/>
              </w:rPr>
            </w:pPr>
            <w:r w:rsidRPr="00387AC0">
              <w:rPr>
                <w:rFonts w:ascii="宋体" w:hAnsi="宋体" w:cs="宋体"/>
                <w:b/>
                <w:bCs/>
                <w:kern w:val="0"/>
                <w:sz w:val="24"/>
              </w:rPr>
              <w:t>技术实现</w:t>
            </w:r>
          </w:p>
        </w:tc>
        <w:tc>
          <w:tcPr>
            <w:tcW w:w="0" w:type="auto"/>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24209E45" w14:textId="77777777" w:rsidR="00763393" w:rsidRPr="00387AC0" w:rsidRDefault="00763393" w:rsidP="00763393">
            <w:pPr>
              <w:widowControl/>
              <w:jc w:val="left"/>
              <w:rPr>
                <w:rFonts w:ascii="宋体" w:hAnsi="宋体" w:cs="宋体"/>
                <w:b/>
                <w:bCs/>
                <w:kern w:val="0"/>
                <w:sz w:val="24"/>
              </w:rPr>
            </w:pPr>
            <w:r w:rsidRPr="00387AC0">
              <w:rPr>
                <w:rFonts w:ascii="宋体" w:hAnsi="宋体" w:cs="宋体"/>
                <w:b/>
                <w:bCs/>
                <w:kern w:val="0"/>
                <w:sz w:val="24"/>
              </w:rPr>
              <w:t>价值</w:t>
            </w:r>
          </w:p>
        </w:tc>
      </w:tr>
      <w:tr w:rsidR="00763393" w:rsidRPr="00763393" w14:paraId="1AE200C4" w14:textId="77777777">
        <w:tc>
          <w:tcPr>
            <w:tcW w:w="0" w:type="auto"/>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32527544" w14:textId="77777777" w:rsidR="00763393" w:rsidRPr="00387AC0" w:rsidRDefault="00763393" w:rsidP="00763393">
            <w:pPr>
              <w:widowControl/>
              <w:jc w:val="left"/>
              <w:rPr>
                <w:rFonts w:ascii="宋体" w:hAnsi="宋体" w:cs="宋体"/>
                <w:kern w:val="0"/>
                <w:sz w:val="24"/>
              </w:rPr>
            </w:pPr>
            <w:r w:rsidRPr="00387AC0">
              <w:rPr>
                <w:rFonts w:ascii="宋体" w:hAnsi="宋体" w:cs="宋体"/>
                <w:b/>
                <w:bCs/>
                <w:kern w:val="0"/>
                <w:sz w:val="24"/>
              </w:rPr>
              <w:t>安全删除</w:t>
            </w:r>
          </w:p>
        </w:tc>
        <w:tc>
          <w:tcPr>
            <w:tcW w:w="0" w:type="auto"/>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20696E3F" w14:textId="77777777" w:rsidR="00763393" w:rsidRPr="00387AC0" w:rsidRDefault="00763393" w:rsidP="00763393">
            <w:pPr>
              <w:widowControl/>
              <w:jc w:val="left"/>
              <w:rPr>
                <w:rFonts w:ascii="宋体" w:hAnsi="宋体" w:cs="宋体"/>
                <w:kern w:val="0"/>
                <w:sz w:val="24"/>
              </w:rPr>
            </w:pPr>
            <w:r w:rsidRPr="00387AC0">
              <w:rPr>
                <w:rFonts w:ascii="宋体" w:hAnsi="宋体" w:cs="宋体"/>
                <w:kern w:val="0"/>
                <w:sz w:val="24"/>
              </w:rPr>
              <w:t>移动到回收站 + 元数据记录</w:t>
            </w:r>
          </w:p>
        </w:tc>
        <w:tc>
          <w:tcPr>
            <w:tcW w:w="0" w:type="auto"/>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07B737BD" w14:textId="77777777" w:rsidR="00763393" w:rsidRPr="00387AC0" w:rsidRDefault="00763393" w:rsidP="00763393">
            <w:pPr>
              <w:widowControl/>
              <w:jc w:val="left"/>
              <w:rPr>
                <w:rFonts w:ascii="宋体" w:hAnsi="宋体" w:cs="宋体"/>
                <w:kern w:val="0"/>
                <w:sz w:val="24"/>
              </w:rPr>
            </w:pPr>
            <w:r w:rsidRPr="00387AC0">
              <w:rPr>
                <w:rFonts w:ascii="宋体" w:hAnsi="宋体" w:cs="宋体"/>
                <w:kern w:val="0"/>
                <w:sz w:val="24"/>
              </w:rPr>
              <w:t>避免误删，支持完整还原</w:t>
            </w:r>
          </w:p>
        </w:tc>
      </w:tr>
      <w:tr w:rsidR="00763393" w:rsidRPr="00763393" w14:paraId="5E081C6D" w14:textId="77777777">
        <w:tc>
          <w:tcPr>
            <w:tcW w:w="0" w:type="auto"/>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6B440E08" w14:textId="77777777" w:rsidR="00763393" w:rsidRPr="00387AC0" w:rsidRDefault="00763393" w:rsidP="00763393">
            <w:pPr>
              <w:widowControl/>
              <w:jc w:val="left"/>
              <w:rPr>
                <w:rFonts w:ascii="宋体" w:hAnsi="宋体" w:cs="宋体"/>
                <w:kern w:val="0"/>
                <w:sz w:val="24"/>
              </w:rPr>
            </w:pPr>
            <w:r w:rsidRPr="00387AC0">
              <w:rPr>
                <w:rFonts w:ascii="宋体" w:hAnsi="宋体" w:cs="宋体"/>
                <w:b/>
                <w:bCs/>
                <w:kern w:val="0"/>
                <w:sz w:val="24"/>
              </w:rPr>
              <w:t>统一导航</w:t>
            </w:r>
          </w:p>
        </w:tc>
        <w:tc>
          <w:tcPr>
            <w:tcW w:w="0" w:type="auto"/>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2CDB36E7" w14:textId="77777777" w:rsidR="00763393" w:rsidRPr="00387AC0" w:rsidRDefault="00763393" w:rsidP="00763393">
            <w:pPr>
              <w:widowControl/>
              <w:jc w:val="left"/>
              <w:rPr>
                <w:rFonts w:ascii="宋体" w:hAnsi="宋体" w:cs="宋体"/>
                <w:kern w:val="0"/>
                <w:sz w:val="24"/>
              </w:rPr>
            </w:pPr>
            <w:proofErr w:type="spellStart"/>
            <w:r w:rsidRPr="00387AC0">
              <w:rPr>
                <w:rFonts w:ascii="宋体" w:hAnsi="宋体" w:cs="宋体"/>
                <w:kern w:val="0"/>
                <w:sz w:val="24"/>
              </w:rPr>
              <w:t>safe_input</w:t>
            </w:r>
            <w:proofErr w:type="spellEnd"/>
            <w:r w:rsidRPr="00387AC0">
              <w:rPr>
                <w:rFonts w:ascii="宋体" w:hAnsi="宋体" w:cs="宋体"/>
                <w:kern w:val="0"/>
                <w:sz w:val="24"/>
              </w:rPr>
              <w:t xml:space="preserve"> + 特殊标记常量</w:t>
            </w:r>
          </w:p>
        </w:tc>
        <w:tc>
          <w:tcPr>
            <w:tcW w:w="0" w:type="auto"/>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70D60844" w14:textId="77777777" w:rsidR="00763393" w:rsidRPr="00387AC0" w:rsidRDefault="00763393" w:rsidP="00763393">
            <w:pPr>
              <w:widowControl/>
              <w:jc w:val="left"/>
              <w:rPr>
                <w:rFonts w:ascii="宋体" w:hAnsi="宋体" w:cs="宋体"/>
                <w:kern w:val="0"/>
                <w:sz w:val="24"/>
              </w:rPr>
            </w:pPr>
            <w:r w:rsidRPr="00387AC0">
              <w:rPr>
                <w:rFonts w:ascii="宋体" w:hAnsi="宋体" w:cs="宋体"/>
                <w:kern w:val="0"/>
                <w:sz w:val="24"/>
              </w:rPr>
              <w:t>全系统一致的操作体验</w:t>
            </w:r>
          </w:p>
        </w:tc>
      </w:tr>
      <w:tr w:rsidR="00763393" w:rsidRPr="00763393" w14:paraId="361BE699" w14:textId="77777777">
        <w:tc>
          <w:tcPr>
            <w:tcW w:w="0" w:type="auto"/>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78376806" w14:textId="77777777" w:rsidR="00763393" w:rsidRPr="00387AC0" w:rsidRDefault="00763393" w:rsidP="00763393">
            <w:pPr>
              <w:widowControl/>
              <w:jc w:val="left"/>
              <w:rPr>
                <w:rFonts w:ascii="宋体" w:hAnsi="宋体" w:cs="宋体"/>
                <w:kern w:val="0"/>
                <w:sz w:val="24"/>
              </w:rPr>
            </w:pPr>
            <w:r w:rsidRPr="00387AC0">
              <w:rPr>
                <w:rFonts w:ascii="宋体" w:hAnsi="宋体" w:cs="宋体"/>
                <w:b/>
                <w:bCs/>
                <w:kern w:val="0"/>
                <w:sz w:val="24"/>
              </w:rPr>
              <w:t>异常处理</w:t>
            </w:r>
          </w:p>
        </w:tc>
        <w:tc>
          <w:tcPr>
            <w:tcW w:w="0" w:type="auto"/>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009E93A3" w14:textId="77777777" w:rsidR="00763393" w:rsidRPr="00387AC0" w:rsidRDefault="00763393" w:rsidP="00763393">
            <w:pPr>
              <w:widowControl/>
              <w:jc w:val="left"/>
              <w:rPr>
                <w:rFonts w:ascii="宋体" w:hAnsi="宋体" w:cs="宋体"/>
                <w:kern w:val="0"/>
                <w:sz w:val="24"/>
              </w:rPr>
            </w:pPr>
            <w:r w:rsidRPr="00387AC0">
              <w:rPr>
                <w:rFonts w:ascii="宋体" w:hAnsi="宋体" w:cs="宋体"/>
                <w:kern w:val="0"/>
                <w:sz w:val="24"/>
              </w:rPr>
              <w:t>try-except 包裹所有 IO 操作</w:t>
            </w:r>
          </w:p>
        </w:tc>
        <w:tc>
          <w:tcPr>
            <w:tcW w:w="0" w:type="auto"/>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5E928597" w14:textId="77777777" w:rsidR="00763393" w:rsidRPr="00387AC0" w:rsidRDefault="00763393" w:rsidP="00763393">
            <w:pPr>
              <w:widowControl/>
              <w:jc w:val="left"/>
              <w:rPr>
                <w:rFonts w:ascii="宋体" w:hAnsi="宋体" w:cs="宋体"/>
                <w:kern w:val="0"/>
                <w:sz w:val="24"/>
              </w:rPr>
            </w:pPr>
            <w:r w:rsidRPr="00387AC0">
              <w:rPr>
                <w:rFonts w:ascii="宋体" w:hAnsi="宋体" w:cs="宋体"/>
                <w:kern w:val="0"/>
                <w:sz w:val="24"/>
              </w:rPr>
              <w:t>程序</w:t>
            </w:r>
            <w:proofErr w:type="gramStart"/>
            <w:r w:rsidRPr="00387AC0">
              <w:rPr>
                <w:rFonts w:ascii="宋体" w:hAnsi="宋体" w:cs="宋体"/>
                <w:kern w:val="0"/>
                <w:sz w:val="24"/>
              </w:rPr>
              <w:t>不</w:t>
            </w:r>
            <w:proofErr w:type="gramEnd"/>
            <w:r w:rsidRPr="00387AC0">
              <w:rPr>
                <w:rFonts w:ascii="宋体" w:hAnsi="宋体" w:cs="宋体"/>
                <w:kern w:val="0"/>
                <w:sz w:val="24"/>
              </w:rPr>
              <w:t>崩溃，友好提示错误</w:t>
            </w:r>
          </w:p>
        </w:tc>
      </w:tr>
      <w:tr w:rsidR="00763393" w:rsidRPr="00763393" w14:paraId="3F642D83" w14:textId="77777777">
        <w:tc>
          <w:tcPr>
            <w:tcW w:w="0" w:type="auto"/>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676A3A5F" w14:textId="77777777" w:rsidR="00763393" w:rsidRPr="00387AC0" w:rsidRDefault="00763393" w:rsidP="00763393">
            <w:pPr>
              <w:widowControl/>
              <w:jc w:val="left"/>
              <w:rPr>
                <w:rFonts w:ascii="宋体" w:hAnsi="宋体" w:cs="宋体"/>
                <w:kern w:val="0"/>
                <w:sz w:val="24"/>
              </w:rPr>
            </w:pPr>
            <w:r w:rsidRPr="00387AC0">
              <w:rPr>
                <w:rFonts w:ascii="宋体" w:hAnsi="宋体" w:cs="宋体"/>
                <w:b/>
                <w:bCs/>
                <w:kern w:val="0"/>
                <w:sz w:val="24"/>
              </w:rPr>
              <w:t>路径兼容</w:t>
            </w:r>
          </w:p>
        </w:tc>
        <w:tc>
          <w:tcPr>
            <w:tcW w:w="0" w:type="auto"/>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714E3097" w14:textId="77777777" w:rsidR="00763393" w:rsidRPr="00387AC0" w:rsidRDefault="00763393" w:rsidP="00763393">
            <w:pPr>
              <w:widowControl/>
              <w:jc w:val="left"/>
              <w:rPr>
                <w:rFonts w:ascii="宋体" w:hAnsi="宋体" w:cs="宋体"/>
                <w:kern w:val="0"/>
                <w:sz w:val="24"/>
              </w:rPr>
            </w:pPr>
            <w:proofErr w:type="spellStart"/>
            <w:r w:rsidRPr="00387AC0">
              <w:rPr>
                <w:rFonts w:ascii="宋体" w:hAnsi="宋体" w:cs="宋体"/>
                <w:kern w:val="0"/>
                <w:sz w:val="24"/>
              </w:rPr>
              <w:t>os.path.join</w:t>
            </w:r>
            <w:proofErr w:type="spellEnd"/>
            <w:r w:rsidRPr="00387AC0">
              <w:rPr>
                <w:rFonts w:ascii="宋体" w:hAnsi="宋体" w:cs="宋体"/>
                <w:kern w:val="0"/>
                <w:sz w:val="24"/>
              </w:rPr>
              <w:t xml:space="preserve"> + 绝对 / 相对路径自动处理</w:t>
            </w:r>
          </w:p>
        </w:tc>
        <w:tc>
          <w:tcPr>
            <w:tcW w:w="0" w:type="auto"/>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5FAB0824" w14:textId="77777777" w:rsidR="00763393" w:rsidRPr="00387AC0" w:rsidRDefault="00763393" w:rsidP="00763393">
            <w:pPr>
              <w:widowControl/>
              <w:jc w:val="left"/>
              <w:rPr>
                <w:rFonts w:ascii="宋体" w:hAnsi="宋体" w:cs="宋体"/>
                <w:kern w:val="0"/>
                <w:sz w:val="24"/>
              </w:rPr>
            </w:pPr>
            <w:r w:rsidRPr="00387AC0">
              <w:rPr>
                <w:rFonts w:ascii="宋体" w:hAnsi="宋体" w:cs="宋体"/>
                <w:kern w:val="0"/>
                <w:sz w:val="24"/>
              </w:rPr>
              <w:t>跨平台兼容，输入灵活</w:t>
            </w:r>
          </w:p>
        </w:tc>
      </w:tr>
      <w:tr w:rsidR="00763393" w:rsidRPr="00763393" w14:paraId="4EEAB587" w14:textId="77777777">
        <w:tc>
          <w:tcPr>
            <w:tcW w:w="0" w:type="auto"/>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0132CBAB" w14:textId="77777777" w:rsidR="00763393" w:rsidRPr="00387AC0" w:rsidRDefault="00763393" w:rsidP="00763393">
            <w:pPr>
              <w:widowControl/>
              <w:jc w:val="left"/>
              <w:rPr>
                <w:rFonts w:ascii="宋体" w:hAnsi="宋体" w:cs="宋体"/>
                <w:kern w:val="0"/>
                <w:sz w:val="24"/>
              </w:rPr>
            </w:pPr>
            <w:r w:rsidRPr="00387AC0">
              <w:rPr>
                <w:rFonts w:ascii="宋体" w:hAnsi="宋体" w:cs="宋体"/>
                <w:b/>
                <w:bCs/>
                <w:kern w:val="0"/>
                <w:sz w:val="24"/>
              </w:rPr>
              <w:t>编码兼容</w:t>
            </w:r>
          </w:p>
        </w:tc>
        <w:tc>
          <w:tcPr>
            <w:tcW w:w="0" w:type="auto"/>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14BC00C4" w14:textId="77777777" w:rsidR="00763393" w:rsidRPr="00387AC0" w:rsidRDefault="00763393" w:rsidP="00763393">
            <w:pPr>
              <w:widowControl/>
              <w:jc w:val="left"/>
              <w:rPr>
                <w:rFonts w:ascii="宋体" w:hAnsi="宋体" w:cs="宋体"/>
                <w:kern w:val="0"/>
                <w:sz w:val="24"/>
              </w:rPr>
            </w:pPr>
            <w:r w:rsidRPr="00387AC0">
              <w:rPr>
                <w:rFonts w:ascii="宋体" w:hAnsi="宋体" w:cs="宋体"/>
                <w:kern w:val="0"/>
                <w:sz w:val="24"/>
              </w:rPr>
              <w:t>encoding="utf-8", errors="ignore"</w:t>
            </w:r>
          </w:p>
        </w:tc>
        <w:tc>
          <w:tcPr>
            <w:tcW w:w="0" w:type="auto"/>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0B76280A" w14:textId="77777777" w:rsidR="00763393" w:rsidRPr="00387AC0" w:rsidRDefault="00763393" w:rsidP="00763393">
            <w:pPr>
              <w:widowControl/>
              <w:jc w:val="left"/>
              <w:rPr>
                <w:rFonts w:ascii="宋体" w:hAnsi="宋体" w:cs="宋体"/>
                <w:kern w:val="0"/>
                <w:sz w:val="24"/>
              </w:rPr>
            </w:pPr>
            <w:r w:rsidRPr="00387AC0">
              <w:rPr>
                <w:rFonts w:ascii="宋体" w:hAnsi="宋体" w:cs="宋体"/>
                <w:kern w:val="0"/>
                <w:sz w:val="24"/>
              </w:rPr>
              <w:t>避免中文乱码和编码异常</w:t>
            </w:r>
          </w:p>
        </w:tc>
      </w:tr>
    </w:tbl>
    <w:p w14:paraId="1E007F15" w14:textId="77777777" w:rsidR="00763393" w:rsidRDefault="00763393" w:rsidP="00763393">
      <w:pPr>
        <w:spacing w:beforeLines="100" w:before="312" w:afterLines="100" w:after="312"/>
        <w:jc w:val="left"/>
        <w:outlineLvl w:val="1"/>
        <w:rPr>
          <w:rFonts w:ascii="黑体" w:eastAsia="黑体" w:hAnsi="黑体"/>
          <w:sz w:val="30"/>
          <w:szCs w:val="30"/>
        </w:rPr>
      </w:pPr>
    </w:p>
    <w:p w14:paraId="6755FFE5" w14:textId="77777777" w:rsidR="00BA52AB" w:rsidRDefault="00000000">
      <w:pPr>
        <w:spacing w:beforeLines="100" w:before="312" w:afterLines="100" w:after="312"/>
        <w:jc w:val="left"/>
        <w:outlineLvl w:val="1"/>
        <w:rPr>
          <w:rFonts w:ascii="黑体" w:eastAsia="黑体" w:hAnsi="黑体"/>
          <w:sz w:val="30"/>
          <w:szCs w:val="30"/>
        </w:rPr>
      </w:pPr>
      <w:r>
        <w:rPr>
          <w:rFonts w:ascii="黑体" w:eastAsia="黑体" w:hAnsi="黑体" w:hint="eastAsia"/>
          <w:sz w:val="30"/>
          <w:szCs w:val="30"/>
        </w:rPr>
        <w:t>3</w:t>
      </w:r>
      <w:r>
        <w:rPr>
          <w:rFonts w:ascii="黑体" w:eastAsia="黑体" w:hAnsi="黑体"/>
          <w:sz w:val="30"/>
          <w:szCs w:val="30"/>
        </w:rPr>
        <w:t>.2</w:t>
      </w:r>
      <w:r>
        <w:rPr>
          <w:rFonts w:ascii="黑体" w:eastAsia="黑体" w:hAnsi="黑体" w:hint="eastAsia"/>
          <w:sz w:val="30"/>
          <w:szCs w:val="30"/>
        </w:rPr>
        <w:t>实验结果</w:t>
      </w:r>
    </w:p>
    <w:p w14:paraId="6DDB3B9F" w14:textId="0BA7A7D2" w:rsidR="00BA52AB" w:rsidRPr="009C2C6F" w:rsidRDefault="00354DF4">
      <w:pPr>
        <w:pStyle w:val="ab"/>
        <w:spacing w:before="0" w:beforeAutospacing="0" w:after="0" w:afterAutospacing="0"/>
        <w:rPr>
          <w:rFonts w:ascii="黑体" w:eastAsia="黑体" w:hAnsi="黑体"/>
          <w:sz w:val="28"/>
          <w:szCs w:val="28"/>
        </w:rPr>
      </w:pPr>
      <w:r w:rsidRPr="009C2C6F">
        <w:rPr>
          <w:rFonts w:ascii="黑体" w:eastAsia="黑体" w:hAnsi="黑体" w:hint="eastAsia"/>
          <w:sz w:val="28"/>
          <w:szCs w:val="28"/>
        </w:rPr>
        <w:lastRenderedPageBreak/>
        <w:t>1.</w:t>
      </w:r>
      <w:r w:rsidRPr="009C2C6F">
        <w:rPr>
          <w:rFonts w:ascii="黑体" w:eastAsia="黑体" w:hAnsi="黑体"/>
          <w:sz w:val="28"/>
          <w:szCs w:val="28"/>
        </w:rPr>
        <w:t>系统主界面运行结果</w:t>
      </w:r>
    </w:p>
    <w:p w14:paraId="0C07118E" w14:textId="77777777" w:rsidR="00306C31" w:rsidRDefault="00354DF4" w:rsidP="0024163B">
      <w:pPr>
        <w:pStyle w:val="ab"/>
        <w:spacing w:before="0" w:beforeAutospacing="0" w:after="0" w:afterAutospacing="0"/>
        <w:rPr>
          <w:rFonts w:ascii="黑体" w:eastAsia="黑体" w:hAnsi="黑体"/>
          <w:b/>
          <w:bCs/>
        </w:rPr>
      </w:pPr>
      <w:r w:rsidRPr="0024163B">
        <w:rPr>
          <w:rFonts w:ascii="黑体" w:eastAsia="黑体" w:hAnsi="黑体"/>
          <w:b/>
          <w:bCs/>
        </w:rPr>
        <w:t>运行程序后，显示主菜单及当前工作目录，同时提示全局导航规则：</w:t>
      </w:r>
    </w:p>
    <w:tbl>
      <w:tblPr>
        <w:tblW w:w="0" w:type="auto"/>
        <w:tblLook w:val="04A0" w:firstRow="1" w:lastRow="0" w:firstColumn="1" w:lastColumn="0" w:noHBand="0" w:noVBand="1"/>
      </w:tblPr>
      <w:tblGrid>
        <w:gridCol w:w="8522"/>
      </w:tblGrid>
      <w:tr w:rsidR="00306C31" w14:paraId="0BB77460" w14:textId="77777777">
        <w:tc>
          <w:tcPr>
            <w:tcW w:w="8522" w:type="dxa"/>
          </w:tcPr>
          <w:p w14:paraId="58A34C6A" w14:textId="6EC812B8" w:rsidR="00306C31" w:rsidRDefault="00306C31">
            <w:pPr>
              <w:pStyle w:val="ab"/>
              <w:spacing w:before="0" w:beforeAutospacing="0" w:after="0" w:afterAutospacing="0"/>
              <w:rPr>
                <w:rFonts w:ascii="黑体" w:eastAsia="黑体" w:hAnsi="黑体"/>
                <w:b/>
                <w:bCs/>
              </w:rPr>
            </w:pPr>
            <w:r>
              <w:rPr>
                <w:rFonts w:ascii="黑体" w:eastAsia="黑体" w:hAnsi="黑体"/>
                <w:b/>
                <w:noProof/>
              </w:rPr>
              <w:pict w14:anchorId="23DDA057">
                <v:shape id="_x0000_i1097" type="#_x0000_t75" style="width:415pt;height:225pt;visibility:visible;mso-wrap-style:square">
                  <v:imagedata r:id="rId17" o:title=""/>
                </v:shape>
              </w:pict>
            </w:r>
          </w:p>
        </w:tc>
      </w:tr>
    </w:tbl>
    <w:p w14:paraId="0CA2049B" w14:textId="56FEE795" w:rsidR="00354DF4" w:rsidRDefault="00354DF4" w:rsidP="0024163B">
      <w:pPr>
        <w:pStyle w:val="ab"/>
        <w:spacing w:before="0" w:beforeAutospacing="0" w:after="0" w:afterAutospacing="0"/>
        <w:rPr>
          <w:rFonts w:ascii="黑体" w:eastAsia="黑体" w:hAnsi="黑体"/>
          <w:b/>
          <w:bCs/>
        </w:rPr>
      </w:pPr>
    </w:p>
    <w:p w14:paraId="21333E6A" w14:textId="0B1EEC39" w:rsidR="00354DF4" w:rsidRPr="0024163B" w:rsidRDefault="00354DF4" w:rsidP="00354DF4">
      <w:pPr>
        <w:pStyle w:val="ab"/>
        <w:numPr>
          <w:ilvl w:val="0"/>
          <w:numId w:val="1"/>
        </w:numPr>
        <w:spacing w:before="0" w:beforeAutospacing="0" w:after="0" w:afterAutospacing="0"/>
        <w:rPr>
          <w:rFonts w:ascii="黑体" w:eastAsia="黑体" w:hAnsi="黑体"/>
          <w:sz w:val="28"/>
          <w:szCs w:val="28"/>
        </w:rPr>
      </w:pPr>
      <w:r w:rsidRPr="0024163B">
        <w:rPr>
          <w:rFonts w:ascii="黑体" w:eastAsia="黑体" w:hAnsi="黑体"/>
          <w:sz w:val="28"/>
          <w:szCs w:val="28"/>
        </w:rPr>
        <w:t>创建文件功能运行结果</w:t>
      </w:r>
    </w:p>
    <w:p w14:paraId="102C35F7" w14:textId="3A1DAAA0" w:rsidR="00354DF4" w:rsidRPr="00306C31" w:rsidRDefault="00354DF4" w:rsidP="0024163B">
      <w:pPr>
        <w:pStyle w:val="ab"/>
        <w:spacing w:before="0" w:beforeAutospacing="0" w:after="0" w:afterAutospacing="0"/>
        <w:rPr>
          <w:b/>
          <w:bCs/>
        </w:rPr>
      </w:pPr>
      <w:r w:rsidRPr="00306C31">
        <w:rPr>
          <w:b/>
          <w:bCs/>
        </w:rPr>
        <w:t>选择"1.创建文件"，输入文件名"test.txt"，输入两行内容后空行结束：</w:t>
      </w:r>
    </w:p>
    <w:tbl>
      <w:tblPr>
        <w:tblW w:w="0" w:type="auto"/>
        <w:tblLook w:val="04A0" w:firstRow="1" w:lastRow="0" w:firstColumn="1" w:lastColumn="0" w:noHBand="0" w:noVBand="1"/>
      </w:tblPr>
      <w:tblGrid>
        <w:gridCol w:w="8522"/>
      </w:tblGrid>
      <w:tr w:rsidR="00306C31" w14:paraId="301373D4" w14:textId="77777777">
        <w:tc>
          <w:tcPr>
            <w:tcW w:w="8522" w:type="dxa"/>
          </w:tcPr>
          <w:p w14:paraId="44529B0F" w14:textId="2F25EFB5" w:rsidR="00306C31" w:rsidRDefault="00306C31">
            <w:pPr>
              <w:pStyle w:val="ab"/>
              <w:spacing w:before="0" w:beforeAutospacing="0" w:after="0" w:afterAutospacing="0"/>
            </w:pPr>
            <w:r w:rsidRPr="00383957">
              <w:rPr>
                <w:noProof/>
              </w:rPr>
              <w:pict w14:anchorId="2A999274">
                <v:shape id="_x0000_i1099" type="#_x0000_t75" style="width:415pt;height:119pt;visibility:visible;mso-wrap-style:square">
                  <v:imagedata r:id="rId18" o:title=""/>
                </v:shape>
              </w:pict>
            </w:r>
          </w:p>
        </w:tc>
      </w:tr>
    </w:tbl>
    <w:p w14:paraId="6D6E8E31" w14:textId="77777777" w:rsidR="0024163B" w:rsidRPr="009C2C6F" w:rsidRDefault="0024163B" w:rsidP="0024163B">
      <w:pPr>
        <w:pStyle w:val="ab"/>
        <w:spacing w:before="0" w:beforeAutospacing="0" w:after="0" w:afterAutospacing="0"/>
      </w:pPr>
    </w:p>
    <w:p w14:paraId="7375520C" w14:textId="371FEEA6" w:rsidR="00354DF4" w:rsidRPr="009C2C6F" w:rsidRDefault="00354DF4" w:rsidP="00354DF4">
      <w:pPr>
        <w:pStyle w:val="ab"/>
        <w:numPr>
          <w:ilvl w:val="0"/>
          <w:numId w:val="1"/>
        </w:numPr>
        <w:spacing w:before="0" w:beforeAutospacing="0" w:after="0" w:afterAutospacing="0"/>
        <w:rPr>
          <w:rFonts w:ascii="黑体" w:eastAsia="黑体" w:hAnsi="黑体"/>
          <w:sz w:val="28"/>
          <w:szCs w:val="28"/>
        </w:rPr>
      </w:pPr>
      <w:r w:rsidRPr="009C2C6F">
        <w:rPr>
          <w:rFonts w:ascii="黑体" w:eastAsia="黑体" w:hAnsi="黑体"/>
          <w:sz w:val="28"/>
          <w:szCs w:val="28"/>
        </w:rPr>
        <w:t>删除文件与回收站功能运行结果</w:t>
      </w:r>
    </w:p>
    <w:p w14:paraId="61B7858C" w14:textId="77777777" w:rsidR="00306C31" w:rsidRPr="009C2C6F" w:rsidRDefault="00354DF4" w:rsidP="009C2C6F">
      <w:pPr>
        <w:pStyle w:val="ab"/>
        <w:spacing w:before="0" w:beforeAutospacing="0" w:after="0" w:afterAutospacing="0"/>
        <w:rPr>
          <w:rFonts w:ascii="黑体" w:eastAsia="黑体" w:hAnsi="黑体"/>
          <w:b/>
          <w:bCs/>
        </w:rPr>
      </w:pPr>
      <w:r w:rsidRPr="009C2C6F">
        <w:rPr>
          <w:rFonts w:ascii="黑体" w:eastAsia="黑体" w:hAnsi="黑体"/>
          <w:b/>
          <w:bCs/>
        </w:rPr>
        <w:t>选择 "2. 删除文件"，输入文件名 "test.txt"，系统将文件移至回收站：</w:t>
      </w:r>
    </w:p>
    <w:tbl>
      <w:tblPr>
        <w:tblW w:w="0" w:type="auto"/>
        <w:tblLook w:val="04A0" w:firstRow="1" w:lastRow="0" w:firstColumn="1" w:lastColumn="0" w:noHBand="0" w:noVBand="1"/>
      </w:tblPr>
      <w:tblGrid>
        <w:gridCol w:w="8522"/>
      </w:tblGrid>
      <w:tr w:rsidR="00306C31" w14:paraId="7F8FDC72" w14:textId="77777777">
        <w:tc>
          <w:tcPr>
            <w:tcW w:w="8522" w:type="dxa"/>
          </w:tcPr>
          <w:p w14:paraId="719BC2DF" w14:textId="6766E9F8" w:rsidR="00306C31" w:rsidRDefault="00306C31">
            <w:pPr>
              <w:pStyle w:val="ab"/>
              <w:spacing w:before="0" w:beforeAutospacing="0" w:after="0" w:afterAutospacing="0"/>
              <w:rPr>
                <w:rFonts w:ascii="黑体" w:eastAsia="黑体" w:hAnsi="黑体"/>
                <w:b/>
                <w:bCs/>
              </w:rPr>
            </w:pPr>
            <w:r>
              <w:rPr>
                <w:rFonts w:ascii="黑体" w:eastAsia="黑体" w:hAnsi="黑体"/>
                <w:b/>
                <w:noProof/>
              </w:rPr>
              <w:pict w14:anchorId="11C48872">
                <v:shape id="_x0000_i1101" type="#_x0000_t75" style="width:415pt;height:119pt;visibility:visible;mso-wrap-style:square">
                  <v:imagedata r:id="rId18" o:title=""/>
                </v:shape>
              </w:pict>
            </w:r>
          </w:p>
        </w:tc>
      </w:tr>
    </w:tbl>
    <w:p w14:paraId="2BFD7FE3" w14:textId="04E509D9" w:rsidR="00354DF4" w:rsidRPr="009C2C6F" w:rsidRDefault="00354DF4" w:rsidP="009C2C6F">
      <w:pPr>
        <w:pStyle w:val="ab"/>
        <w:spacing w:before="0" w:beforeAutospacing="0" w:after="0" w:afterAutospacing="0"/>
        <w:rPr>
          <w:rFonts w:ascii="黑体" w:eastAsia="黑体" w:hAnsi="黑体"/>
          <w:b/>
          <w:bCs/>
        </w:rPr>
      </w:pPr>
    </w:p>
    <w:p w14:paraId="1E13E352" w14:textId="77777777" w:rsidR="00306C31" w:rsidRPr="00306C31" w:rsidRDefault="00306C31" w:rsidP="00306C31">
      <w:pPr>
        <w:pStyle w:val="ab"/>
        <w:spacing w:before="0" w:beforeAutospacing="0" w:after="0" w:afterAutospacing="0"/>
        <w:rPr>
          <w:b/>
          <w:bCs/>
        </w:rPr>
      </w:pPr>
      <w:r>
        <w:rPr>
          <w:b/>
          <w:bCs/>
        </w:rPr>
        <w:br w:type="page"/>
      </w:r>
      <w:r w:rsidR="00354DF4" w:rsidRPr="00306C31">
        <w:rPr>
          <w:b/>
          <w:bCs/>
        </w:rPr>
        <w:lastRenderedPageBreak/>
        <w:t>进入回收站管理选择 "1. 查看回收站"，显示回收站内容：</w:t>
      </w:r>
    </w:p>
    <w:tbl>
      <w:tblPr>
        <w:tblW w:w="0" w:type="auto"/>
        <w:tblLook w:val="04A0" w:firstRow="1" w:lastRow="0" w:firstColumn="1" w:lastColumn="0" w:noHBand="0" w:noVBand="1"/>
      </w:tblPr>
      <w:tblGrid>
        <w:gridCol w:w="8522"/>
      </w:tblGrid>
      <w:tr w:rsidR="00306C31" w14:paraId="175C7C3F" w14:textId="77777777">
        <w:tc>
          <w:tcPr>
            <w:tcW w:w="8522" w:type="dxa"/>
          </w:tcPr>
          <w:p w14:paraId="54994798" w14:textId="2FBC8835" w:rsidR="00306C31" w:rsidRDefault="00306C31">
            <w:pPr>
              <w:pStyle w:val="ab"/>
              <w:spacing w:before="0" w:beforeAutospacing="0" w:after="0" w:afterAutospacing="0"/>
              <w:rPr>
                <w:b/>
                <w:bCs/>
              </w:rPr>
            </w:pPr>
            <w:r>
              <w:rPr>
                <w:b/>
                <w:noProof/>
              </w:rPr>
              <w:pict w14:anchorId="43DD770C">
                <v:shape id="_x0000_i1103" type="#_x0000_t75" style="width:415pt;height:195pt;visibility:visible;mso-wrap-style:square">
                  <v:imagedata r:id="rId19" o:title=""/>
                </v:shape>
              </w:pict>
            </w:r>
          </w:p>
        </w:tc>
      </w:tr>
    </w:tbl>
    <w:p w14:paraId="34DE414E" w14:textId="77777777" w:rsidR="009C2C6F" w:rsidRPr="009C2C6F" w:rsidRDefault="009C2C6F" w:rsidP="00354DF4">
      <w:pPr>
        <w:pStyle w:val="ab"/>
        <w:spacing w:before="0" w:beforeAutospacing="0" w:after="0" w:afterAutospacing="0"/>
        <w:rPr>
          <w:rFonts w:cs="Arial" w:hint="eastAsia"/>
          <w:color w:val="000000"/>
        </w:rPr>
      </w:pPr>
    </w:p>
    <w:p w14:paraId="67B3419A" w14:textId="487F525E" w:rsidR="00354DF4" w:rsidRPr="009C2C6F" w:rsidRDefault="00354DF4" w:rsidP="00354DF4">
      <w:pPr>
        <w:pStyle w:val="ab"/>
        <w:numPr>
          <w:ilvl w:val="0"/>
          <w:numId w:val="1"/>
        </w:numPr>
        <w:spacing w:before="0" w:beforeAutospacing="0" w:after="0" w:afterAutospacing="0"/>
        <w:rPr>
          <w:rFonts w:ascii="黑体" w:eastAsia="黑体" w:hAnsi="黑体"/>
          <w:sz w:val="28"/>
          <w:szCs w:val="28"/>
        </w:rPr>
      </w:pPr>
      <w:r w:rsidRPr="009C2C6F">
        <w:rPr>
          <w:rFonts w:ascii="黑体" w:eastAsia="黑体" w:hAnsi="黑体"/>
          <w:sz w:val="28"/>
          <w:szCs w:val="28"/>
        </w:rPr>
        <w:t>目录遍历功能运行结果</w:t>
      </w:r>
    </w:p>
    <w:p w14:paraId="61D0F079" w14:textId="77777777" w:rsidR="00306C31" w:rsidRPr="009C2C6F" w:rsidRDefault="00354DF4" w:rsidP="009C2C6F">
      <w:pPr>
        <w:pStyle w:val="ab"/>
        <w:spacing w:before="0" w:beforeAutospacing="0" w:after="0" w:afterAutospacing="0"/>
        <w:rPr>
          <w:rFonts w:ascii="黑体" w:eastAsia="黑体" w:hAnsi="黑体"/>
          <w:b/>
          <w:bCs/>
        </w:rPr>
      </w:pPr>
      <w:r w:rsidRPr="009C2C6F">
        <w:rPr>
          <w:rFonts w:ascii="黑体" w:eastAsia="黑体" w:hAnsi="黑体"/>
          <w:b/>
          <w:bCs/>
        </w:rPr>
        <w:t>选择 "7. 遍历目录"，回车使用当前目录，系统生成树形目录结构：</w:t>
      </w:r>
    </w:p>
    <w:tbl>
      <w:tblPr>
        <w:tblW w:w="0" w:type="auto"/>
        <w:tblLook w:val="04A0" w:firstRow="1" w:lastRow="0" w:firstColumn="1" w:lastColumn="0" w:noHBand="0" w:noVBand="1"/>
      </w:tblPr>
      <w:tblGrid>
        <w:gridCol w:w="8522"/>
      </w:tblGrid>
      <w:tr w:rsidR="00306C31" w14:paraId="3EE4BCE5" w14:textId="77777777">
        <w:tc>
          <w:tcPr>
            <w:tcW w:w="8522" w:type="dxa"/>
          </w:tcPr>
          <w:p w14:paraId="2E103597" w14:textId="5AFEF8A5" w:rsidR="00306C31" w:rsidRDefault="00306C31">
            <w:pPr>
              <w:pStyle w:val="ab"/>
              <w:spacing w:before="0" w:beforeAutospacing="0" w:after="0" w:afterAutospacing="0"/>
              <w:rPr>
                <w:rFonts w:ascii="黑体" w:eastAsia="黑体" w:hAnsi="黑体"/>
                <w:b/>
                <w:bCs/>
              </w:rPr>
            </w:pPr>
            <w:r>
              <w:rPr>
                <w:rFonts w:ascii="黑体" w:eastAsia="黑体" w:hAnsi="黑体"/>
                <w:b/>
                <w:noProof/>
              </w:rPr>
              <w:pict w14:anchorId="3B20EF2B">
                <v:shape id="_x0000_i1105" type="#_x0000_t75" style="width:416pt;height:285pt;visibility:visible;mso-wrap-style:square">
                  <v:imagedata r:id="rId20" o:title=""/>
                </v:shape>
              </w:pict>
            </w:r>
          </w:p>
        </w:tc>
      </w:tr>
    </w:tbl>
    <w:p w14:paraId="622BE1B9" w14:textId="7468F162" w:rsidR="00306C31" w:rsidRDefault="00306C31" w:rsidP="009C2C6F">
      <w:pPr>
        <w:pStyle w:val="ab"/>
        <w:spacing w:before="0" w:beforeAutospacing="0" w:after="0" w:afterAutospacing="0"/>
        <w:rPr>
          <w:rFonts w:ascii="黑体" w:eastAsia="黑体" w:hAnsi="黑体"/>
          <w:b/>
          <w:bCs/>
        </w:rPr>
      </w:pPr>
    </w:p>
    <w:p w14:paraId="75D12AEE" w14:textId="77777777" w:rsidR="00354DF4" w:rsidRPr="009C2C6F" w:rsidRDefault="00306C31" w:rsidP="00306C31">
      <w:r>
        <w:br w:type="page"/>
      </w:r>
    </w:p>
    <w:p w14:paraId="5D2786AD" w14:textId="277BC95C" w:rsidR="00354DF4" w:rsidRPr="009C2C6F" w:rsidRDefault="00354DF4" w:rsidP="00354DF4">
      <w:pPr>
        <w:pStyle w:val="ab"/>
        <w:numPr>
          <w:ilvl w:val="0"/>
          <w:numId w:val="1"/>
        </w:numPr>
        <w:spacing w:before="0" w:beforeAutospacing="0" w:after="0" w:afterAutospacing="0"/>
        <w:rPr>
          <w:rFonts w:ascii="黑体" w:eastAsia="黑体" w:hAnsi="黑体"/>
          <w:sz w:val="28"/>
          <w:szCs w:val="28"/>
        </w:rPr>
      </w:pPr>
      <w:r w:rsidRPr="009C2C6F">
        <w:rPr>
          <w:rFonts w:ascii="黑体" w:eastAsia="黑体" w:hAnsi="黑体"/>
          <w:sz w:val="28"/>
          <w:szCs w:val="28"/>
        </w:rPr>
        <w:t>文件内容搜索功能运行结果</w:t>
      </w:r>
    </w:p>
    <w:p w14:paraId="2DC172B9" w14:textId="77777777" w:rsidR="004E12AE" w:rsidRPr="009C2C6F" w:rsidRDefault="00354DF4" w:rsidP="009C2C6F">
      <w:pPr>
        <w:pStyle w:val="ab"/>
        <w:spacing w:before="0" w:beforeAutospacing="0" w:after="0" w:afterAutospacing="0"/>
        <w:rPr>
          <w:rFonts w:ascii="黑体" w:eastAsia="黑体" w:hAnsi="黑体"/>
          <w:b/>
          <w:bCs/>
        </w:rPr>
      </w:pPr>
      <w:r w:rsidRPr="009C2C6F">
        <w:rPr>
          <w:rFonts w:ascii="黑体" w:eastAsia="黑体" w:hAnsi="黑体"/>
          <w:b/>
          <w:bCs/>
        </w:rPr>
        <w:t>选择 "8. 文件搜索"，选择 "2. 按文件内容搜索"，输入关键词 "</w:t>
      </w:r>
      <w:r w:rsidR="004E12AE">
        <w:rPr>
          <w:rFonts w:ascii="黑体" w:eastAsia="黑体" w:hAnsi="黑体" w:hint="eastAsia"/>
          <w:b/>
          <w:bCs/>
        </w:rPr>
        <w:t>world</w:t>
      </w:r>
      <w:r w:rsidRPr="009C2C6F">
        <w:rPr>
          <w:rFonts w:ascii="黑体" w:eastAsia="黑体" w:hAnsi="黑体"/>
          <w:b/>
          <w:bCs/>
        </w:rPr>
        <w:t>"</w:t>
      </w:r>
      <w:r w:rsidRPr="009C2C6F">
        <w:rPr>
          <w:rFonts w:ascii="黑体" w:eastAsia="黑体" w:hAnsi="黑体" w:hint="eastAsia"/>
          <w:b/>
          <w:bCs/>
        </w:rPr>
        <w:t>：</w:t>
      </w:r>
    </w:p>
    <w:tbl>
      <w:tblPr>
        <w:tblW w:w="0" w:type="auto"/>
        <w:tblLook w:val="04A0" w:firstRow="1" w:lastRow="0" w:firstColumn="1" w:lastColumn="0" w:noHBand="0" w:noVBand="1"/>
      </w:tblPr>
      <w:tblGrid>
        <w:gridCol w:w="8522"/>
      </w:tblGrid>
      <w:tr w:rsidR="004E12AE" w14:paraId="214D2440" w14:textId="77777777">
        <w:tc>
          <w:tcPr>
            <w:tcW w:w="8522" w:type="dxa"/>
          </w:tcPr>
          <w:p w14:paraId="47159049" w14:textId="69A1E8CC" w:rsidR="004E12AE" w:rsidRDefault="004E12AE">
            <w:pPr>
              <w:pStyle w:val="ab"/>
              <w:spacing w:before="0" w:beforeAutospacing="0" w:after="0" w:afterAutospacing="0"/>
              <w:rPr>
                <w:rFonts w:ascii="黑体" w:eastAsia="黑体" w:hAnsi="黑体"/>
                <w:b/>
                <w:bCs/>
              </w:rPr>
            </w:pPr>
            <w:r>
              <w:rPr>
                <w:rFonts w:ascii="黑体" w:eastAsia="黑体" w:hAnsi="黑体"/>
                <w:b/>
                <w:noProof/>
              </w:rPr>
              <w:pict w14:anchorId="7426791E">
                <v:shape id="_x0000_i1107" type="#_x0000_t75" style="width:416pt;height:268pt;visibility:visible;mso-wrap-style:square">
                  <v:imagedata r:id="rId21" o:title=""/>
                </v:shape>
              </w:pict>
            </w:r>
          </w:p>
        </w:tc>
      </w:tr>
    </w:tbl>
    <w:p w14:paraId="5D913A70" w14:textId="1B0BC641" w:rsidR="00354DF4" w:rsidRPr="009C2C6F" w:rsidRDefault="00354DF4" w:rsidP="009C2C6F">
      <w:pPr>
        <w:pStyle w:val="ab"/>
        <w:spacing w:before="0" w:beforeAutospacing="0" w:after="0" w:afterAutospacing="0"/>
        <w:rPr>
          <w:rFonts w:ascii="黑体" w:eastAsia="黑体" w:hAnsi="黑体"/>
          <w:b/>
          <w:bCs/>
        </w:rPr>
      </w:pPr>
    </w:p>
    <w:p w14:paraId="2EDA2882" w14:textId="6A423285" w:rsidR="00354DF4" w:rsidRPr="009C2C6F" w:rsidRDefault="00354DF4" w:rsidP="00354DF4">
      <w:pPr>
        <w:pStyle w:val="ab"/>
        <w:numPr>
          <w:ilvl w:val="0"/>
          <w:numId w:val="1"/>
        </w:numPr>
        <w:spacing w:before="0" w:beforeAutospacing="0" w:after="0" w:afterAutospacing="0"/>
        <w:rPr>
          <w:rFonts w:ascii="黑体" w:eastAsia="黑体" w:hAnsi="黑体"/>
          <w:sz w:val="28"/>
          <w:szCs w:val="28"/>
        </w:rPr>
      </w:pPr>
      <w:r w:rsidRPr="009C2C6F">
        <w:rPr>
          <w:rFonts w:ascii="黑体" w:eastAsia="黑体" w:hAnsi="黑体"/>
          <w:sz w:val="28"/>
          <w:szCs w:val="28"/>
        </w:rPr>
        <w:t>文件统计功能运行结果</w:t>
      </w:r>
    </w:p>
    <w:p w14:paraId="01122567" w14:textId="77777777" w:rsidR="004E12AE" w:rsidRPr="009C2C6F" w:rsidRDefault="00354DF4" w:rsidP="009C2C6F">
      <w:pPr>
        <w:pStyle w:val="ab"/>
        <w:spacing w:before="0" w:beforeAutospacing="0" w:after="0" w:afterAutospacing="0"/>
        <w:rPr>
          <w:rFonts w:ascii="黑体" w:eastAsia="黑体" w:hAnsi="黑体"/>
          <w:b/>
          <w:bCs/>
        </w:rPr>
      </w:pPr>
      <w:r w:rsidRPr="009C2C6F">
        <w:rPr>
          <w:rFonts w:ascii="黑体" w:eastAsia="黑体" w:hAnsi="黑体"/>
          <w:b/>
          <w:bCs/>
        </w:rPr>
        <w:t>选择 "9. 文件统计"，输入当前目录 "."，系统显示详细统计信息：</w:t>
      </w:r>
    </w:p>
    <w:tbl>
      <w:tblPr>
        <w:tblW w:w="0" w:type="auto"/>
        <w:tblLook w:val="04A0" w:firstRow="1" w:lastRow="0" w:firstColumn="1" w:lastColumn="0" w:noHBand="0" w:noVBand="1"/>
      </w:tblPr>
      <w:tblGrid>
        <w:gridCol w:w="8522"/>
      </w:tblGrid>
      <w:tr w:rsidR="004E12AE" w14:paraId="1A4F3DC7" w14:textId="77777777">
        <w:tc>
          <w:tcPr>
            <w:tcW w:w="8522" w:type="dxa"/>
          </w:tcPr>
          <w:p w14:paraId="75C4CF3D" w14:textId="6B01ECF3" w:rsidR="004E12AE" w:rsidRDefault="004E12AE">
            <w:pPr>
              <w:pStyle w:val="ab"/>
              <w:spacing w:before="0" w:beforeAutospacing="0" w:after="0" w:afterAutospacing="0"/>
              <w:rPr>
                <w:rFonts w:ascii="黑体" w:eastAsia="黑体" w:hAnsi="黑体"/>
                <w:b/>
                <w:bCs/>
              </w:rPr>
            </w:pPr>
            <w:r>
              <w:rPr>
                <w:rFonts w:ascii="黑体" w:eastAsia="黑体" w:hAnsi="黑体"/>
                <w:b/>
                <w:noProof/>
              </w:rPr>
              <w:pict w14:anchorId="47B83A9B">
                <v:shape id="_x0000_i1109" type="#_x0000_t75" style="width:415pt;height:165pt;visibility:visible;mso-wrap-style:square">
                  <v:imagedata r:id="rId22" o:title=""/>
                </v:shape>
              </w:pict>
            </w:r>
          </w:p>
        </w:tc>
      </w:tr>
    </w:tbl>
    <w:p w14:paraId="6A26B6DD" w14:textId="436C45A6" w:rsidR="004E12AE" w:rsidRDefault="004E12AE" w:rsidP="009C2C6F">
      <w:pPr>
        <w:pStyle w:val="ab"/>
        <w:spacing w:before="0" w:beforeAutospacing="0" w:after="0" w:afterAutospacing="0"/>
        <w:rPr>
          <w:rFonts w:ascii="黑体" w:eastAsia="黑体" w:hAnsi="黑体"/>
          <w:b/>
          <w:bCs/>
        </w:rPr>
      </w:pPr>
    </w:p>
    <w:p w14:paraId="653528D4" w14:textId="77777777" w:rsidR="00354DF4" w:rsidRPr="009C2C6F" w:rsidRDefault="004E12AE" w:rsidP="004E12AE">
      <w:r>
        <w:br w:type="page"/>
      </w:r>
    </w:p>
    <w:p w14:paraId="33AE8C22" w14:textId="4A399A6F" w:rsidR="00354DF4" w:rsidRPr="009C2C6F" w:rsidRDefault="00354DF4" w:rsidP="00354DF4">
      <w:pPr>
        <w:pStyle w:val="ab"/>
        <w:numPr>
          <w:ilvl w:val="0"/>
          <w:numId w:val="1"/>
        </w:numPr>
        <w:spacing w:before="0" w:beforeAutospacing="0" w:after="0" w:afterAutospacing="0"/>
        <w:rPr>
          <w:rFonts w:ascii="黑体" w:eastAsia="黑体" w:hAnsi="黑体"/>
          <w:sz w:val="28"/>
          <w:szCs w:val="28"/>
        </w:rPr>
      </w:pPr>
      <w:r w:rsidRPr="009C2C6F">
        <w:rPr>
          <w:rFonts w:ascii="黑体" w:eastAsia="黑体" w:hAnsi="黑体"/>
          <w:sz w:val="28"/>
          <w:szCs w:val="28"/>
        </w:rPr>
        <w:t>切换工作目录功能运行结果</w:t>
      </w:r>
    </w:p>
    <w:p w14:paraId="615343E4" w14:textId="77777777" w:rsidR="004E12AE" w:rsidRPr="009C2C6F" w:rsidRDefault="00354DF4" w:rsidP="009C2C6F">
      <w:pPr>
        <w:pStyle w:val="ab"/>
        <w:spacing w:before="0" w:beforeAutospacing="0" w:after="0" w:afterAutospacing="0"/>
        <w:rPr>
          <w:rFonts w:ascii="黑体" w:eastAsia="黑体" w:hAnsi="黑体"/>
          <w:b/>
          <w:bCs/>
        </w:rPr>
      </w:pPr>
      <w:r w:rsidRPr="009C2C6F">
        <w:rPr>
          <w:rFonts w:ascii="黑体" w:eastAsia="黑体" w:hAnsi="黑体"/>
          <w:b/>
          <w:bCs/>
        </w:rPr>
        <w:t>选择 "11. 切换工作目录"，输入子目录名 "docs"：</w:t>
      </w:r>
    </w:p>
    <w:tbl>
      <w:tblPr>
        <w:tblW w:w="0" w:type="auto"/>
        <w:tblLook w:val="04A0" w:firstRow="1" w:lastRow="0" w:firstColumn="1" w:lastColumn="0" w:noHBand="0" w:noVBand="1"/>
      </w:tblPr>
      <w:tblGrid>
        <w:gridCol w:w="8522"/>
      </w:tblGrid>
      <w:tr w:rsidR="004E12AE" w14:paraId="561E49AF" w14:textId="77777777">
        <w:tc>
          <w:tcPr>
            <w:tcW w:w="8522" w:type="dxa"/>
          </w:tcPr>
          <w:p w14:paraId="5A8908AA" w14:textId="03EED566" w:rsidR="004E12AE" w:rsidRDefault="004E12AE">
            <w:pPr>
              <w:pStyle w:val="ab"/>
              <w:spacing w:before="0" w:beforeAutospacing="0" w:after="0" w:afterAutospacing="0"/>
              <w:rPr>
                <w:rFonts w:ascii="黑体" w:eastAsia="黑体" w:hAnsi="黑体"/>
                <w:b/>
                <w:bCs/>
              </w:rPr>
            </w:pPr>
            <w:r>
              <w:rPr>
                <w:rFonts w:ascii="黑体" w:eastAsia="黑体" w:hAnsi="黑体"/>
                <w:b/>
                <w:noProof/>
              </w:rPr>
              <w:pict w14:anchorId="032C4745">
                <v:shape id="_x0000_i1111" type="#_x0000_t75" style="width:415pt;height:109pt;visibility:visible;mso-wrap-style:square">
                  <v:imagedata r:id="rId23" o:title=""/>
                </v:shape>
              </w:pict>
            </w:r>
          </w:p>
        </w:tc>
      </w:tr>
    </w:tbl>
    <w:p w14:paraId="350CE1A7" w14:textId="0D53C257" w:rsidR="00354DF4" w:rsidRPr="009C2C6F" w:rsidRDefault="00354DF4" w:rsidP="009C2C6F">
      <w:pPr>
        <w:pStyle w:val="ab"/>
        <w:spacing w:before="0" w:beforeAutospacing="0" w:after="0" w:afterAutospacing="0"/>
        <w:rPr>
          <w:rFonts w:ascii="黑体" w:eastAsia="黑体" w:hAnsi="黑体"/>
          <w:b/>
          <w:bCs/>
        </w:rPr>
      </w:pPr>
    </w:p>
    <w:p w14:paraId="23320440" w14:textId="48B181EE" w:rsidR="00354DF4" w:rsidRPr="009C2C6F" w:rsidRDefault="00354DF4" w:rsidP="00354DF4">
      <w:pPr>
        <w:pStyle w:val="ab"/>
        <w:spacing w:before="0" w:beforeAutospacing="0" w:after="0" w:afterAutospacing="0"/>
        <w:rPr>
          <w:rFonts w:ascii="黑体" w:eastAsia="黑体" w:hAnsi="黑体"/>
          <w:sz w:val="30"/>
          <w:szCs w:val="30"/>
        </w:rPr>
      </w:pPr>
      <w:r w:rsidRPr="009C2C6F">
        <w:rPr>
          <w:rFonts w:ascii="黑体" w:eastAsia="黑体" w:hAnsi="黑体"/>
          <w:sz w:val="30"/>
          <w:szCs w:val="30"/>
        </w:rPr>
        <w:t>4. 学习心得</w:t>
      </w:r>
    </w:p>
    <w:p w14:paraId="51682D48" w14:textId="2B504964" w:rsidR="00354DF4" w:rsidRPr="009C2C6F" w:rsidRDefault="00354DF4" w:rsidP="00387AC0">
      <w:pPr>
        <w:widowControl/>
        <w:spacing w:line="360" w:lineRule="atLeast"/>
        <w:ind w:firstLineChars="200" w:firstLine="480"/>
        <w:jc w:val="left"/>
        <w:rPr>
          <w:rFonts w:ascii="宋体" w:hAnsi="宋体" w:cs="Arial"/>
          <w:color w:val="000000"/>
          <w:kern w:val="0"/>
          <w:sz w:val="24"/>
        </w:rPr>
      </w:pPr>
      <w:r w:rsidRPr="009C2C6F">
        <w:rPr>
          <w:rFonts w:ascii="宋体" w:hAnsi="宋体" w:cs="Arial"/>
          <w:color w:val="000000"/>
          <w:kern w:val="0"/>
          <w:sz w:val="24"/>
        </w:rPr>
        <w:t>通过本次 Python 文件管理系统的开发，我</w:t>
      </w:r>
      <w:r w:rsidR="009C2C6F">
        <w:rPr>
          <w:rFonts w:ascii="宋体" w:hAnsi="宋体" w:cs="Arial" w:hint="eastAsia"/>
          <w:color w:val="000000"/>
          <w:kern w:val="0"/>
          <w:sz w:val="24"/>
        </w:rPr>
        <w:t>们</w:t>
      </w:r>
      <w:r w:rsidRPr="009C2C6F">
        <w:rPr>
          <w:rFonts w:ascii="宋体" w:hAnsi="宋体" w:cs="Arial"/>
          <w:color w:val="000000"/>
          <w:kern w:val="0"/>
          <w:sz w:val="24"/>
        </w:rPr>
        <w:t xml:space="preserve">深入掌握了 Python 文件系统操作的核心技术，对 </w:t>
      </w:r>
      <w:proofErr w:type="spellStart"/>
      <w:r w:rsidRPr="009C2C6F">
        <w:rPr>
          <w:rFonts w:ascii="宋体" w:hAnsi="宋体" w:cs="Arial"/>
          <w:color w:val="000000"/>
          <w:kern w:val="0"/>
          <w:sz w:val="24"/>
        </w:rPr>
        <w:t>os</w:t>
      </w:r>
      <w:proofErr w:type="spellEnd"/>
      <w:r w:rsidRPr="009C2C6F">
        <w:rPr>
          <w:rFonts w:ascii="宋体" w:hAnsi="宋体" w:cs="Arial"/>
          <w:color w:val="000000"/>
          <w:kern w:val="0"/>
          <w:sz w:val="24"/>
        </w:rPr>
        <w:t>、</w:t>
      </w:r>
      <w:proofErr w:type="spellStart"/>
      <w:r w:rsidRPr="009C2C6F">
        <w:rPr>
          <w:rFonts w:ascii="宋体" w:hAnsi="宋体" w:cs="Arial"/>
          <w:color w:val="000000"/>
          <w:kern w:val="0"/>
          <w:sz w:val="24"/>
        </w:rPr>
        <w:t>shutil</w:t>
      </w:r>
      <w:proofErr w:type="spellEnd"/>
      <w:r w:rsidRPr="009C2C6F">
        <w:rPr>
          <w:rFonts w:ascii="宋体" w:hAnsi="宋体" w:cs="Arial"/>
          <w:color w:val="000000"/>
          <w:kern w:val="0"/>
          <w:sz w:val="24"/>
        </w:rPr>
        <w:t>、</w:t>
      </w:r>
      <w:proofErr w:type="spellStart"/>
      <w:r w:rsidRPr="009C2C6F">
        <w:rPr>
          <w:rFonts w:ascii="宋体" w:hAnsi="宋体" w:cs="Arial"/>
          <w:color w:val="000000"/>
          <w:kern w:val="0"/>
          <w:sz w:val="24"/>
        </w:rPr>
        <w:t>json</w:t>
      </w:r>
      <w:proofErr w:type="spellEnd"/>
      <w:r w:rsidRPr="009C2C6F">
        <w:rPr>
          <w:rFonts w:ascii="宋体" w:hAnsi="宋体" w:cs="Arial"/>
          <w:color w:val="000000"/>
          <w:kern w:val="0"/>
          <w:sz w:val="24"/>
        </w:rPr>
        <w:t xml:space="preserve"> 和 </w:t>
      </w:r>
      <w:proofErr w:type="spellStart"/>
      <w:r w:rsidRPr="009C2C6F">
        <w:rPr>
          <w:rFonts w:ascii="宋体" w:hAnsi="宋体" w:cs="Arial"/>
          <w:color w:val="000000"/>
          <w:kern w:val="0"/>
          <w:sz w:val="24"/>
        </w:rPr>
        <w:t>pathlib</w:t>
      </w:r>
      <w:proofErr w:type="spellEnd"/>
      <w:r w:rsidRPr="009C2C6F">
        <w:rPr>
          <w:rFonts w:ascii="宋体" w:hAnsi="宋体" w:cs="Arial"/>
          <w:color w:val="000000"/>
          <w:kern w:val="0"/>
          <w:sz w:val="24"/>
        </w:rPr>
        <w:t xml:space="preserve"> 等模块的使用有了更加全面和深入的理解。与之前的面向对象实现相比，本次采用的面向过程架构让我</w:t>
      </w:r>
      <w:r w:rsidR="009C2C6F">
        <w:rPr>
          <w:rFonts w:ascii="宋体" w:hAnsi="宋体" w:cs="Arial" w:hint="eastAsia"/>
          <w:color w:val="000000"/>
          <w:kern w:val="0"/>
          <w:sz w:val="24"/>
        </w:rPr>
        <w:t>们</w:t>
      </w:r>
      <w:r w:rsidRPr="009C2C6F">
        <w:rPr>
          <w:rFonts w:ascii="宋体" w:hAnsi="宋体" w:cs="Arial"/>
          <w:color w:val="000000"/>
          <w:kern w:val="0"/>
          <w:sz w:val="24"/>
        </w:rPr>
        <w:t>更加专注于流程控制和用户交互设计，体会到了不同编程范式在不同场景下的优势。</w:t>
      </w:r>
    </w:p>
    <w:p w14:paraId="249E0EFB" w14:textId="76D7CAE8" w:rsidR="00354DF4" w:rsidRPr="009C2C6F" w:rsidRDefault="00354DF4" w:rsidP="00387AC0">
      <w:pPr>
        <w:widowControl/>
        <w:spacing w:line="360" w:lineRule="atLeast"/>
        <w:ind w:firstLineChars="200" w:firstLine="480"/>
        <w:jc w:val="left"/>
        <w:rPr>
          <w:rFonts w:ascii="宋体" w:hAnsi="宋体" w:cs="Arial"/>
          <w:color w:val="000000"/>
          <w:kern w:val="0"/>
          <w:sz w:val="24"/>
        </w:rPr>
      </w:pPr>
      <w:r w:rsidRPr="009C2C6F">
        <w:rPr>
          <w:rFonts w:ascii="宋体" w:hAnsi="宋体" w:cs="Arial"/>
          <w:color w:val="000000"/>
          <w:kern w:val="0"/>
          <w:sz w:val="24"/>
        </w:rPr>
        <w:t>本次项目最大的突破是全局导航系统的实现。通过自定义</w:t>
      </w:r>
      <w:r w:rsidRPr="009C2C6F">
        <w:rPr>
          <w:rFonts w:ascii="宋体" w:hAnsi="宋体" w:cs="宋体"/>
          <w:color w:val="000000"/>
          <w:kern w:val="0"/>
          <w:sz w:val="24"/>
        </w:rPr>
        <w:t>BACK</w:t>
      </w:r>
      <w:r w:rsidRPr="009C2C6F">
        <w:rPr>
          <w:rFonts w:ascii="宋体" w:hAnsi="宋体" w:cs="Arial"/>
          <w:color w:val="000000"/>
          <w:kern w:val="0"/>
          <w:sz w:val="24"/>
        </w:rPr>
        <w:t>和</w:t>
      </w:r>
      <w:r w:rsidRPr="009C2C6F">
        <w:rPr>
          <w:rFonts w:ascii="宋体" w:hAnsi="宋体" w:cs="宋体"/>
          <w:color w:val="000000"/>
          <w:kern w:val="0"/>
          <w:sz w:val="24"/>
        </w:rPr>
        <w:t>MAIN_MENU</w:t>
      </w:r>
      <w:r w:rsidRPr="009C2C6F">
        <w:rPr>
          <w:rFonts w:ascii="宋体" w:hAnsi="宋体" w:cs="Arial"/>
          <w:color w:val="000000"/>
          <w:kern w:val="0"/>
          <w:sz w:val="24"/>
        </w:rPr>
        <w:t>对象，我</w:t>
      </w:r>
      <w:r w:rsidR="009C2C6F">
        <w:rPr>
          <w:rFonts w:ascii="宋体" w:hAnsi="宋体" w:cs="Arial" w:hint="eastAsia"/>
          <w:color w:val="000000"/>
          <w:kern w:val="0"/>
          <w:sz w:val="24"/>
        </w:rPr>
        <w:t>们</w:t>
      </w:r>
      <w:r w:rsidRPr="009C2C6F">
        <w:rPr>
          <w:rFonts w:ascii="宋体" w:hAnsi="宋体" w:cs="Arial"/>
          <w:color w:val="000000"/>
          <w:kern w:val="0"/>
          <w:sz w:val="24"/>
        </w:rPr>
        <w:t>成功实现了跨所有功能模块的统一导航机制，让用户可以在任何操作步骤随时返回上一步或主菜单，极大提升了系统的易用性和容错性。这让我</w:t>
      </w:r>
      <w:r w:rsidR="009C2C6F">
        <w:rPr>
          <w:rFonts w:ascii="宋体" w:hAnsi="宋体" w:cs="Arial" w:hint="eastAsia"/>
          <w:color w:val="000000"/>
          <w:kern w:val="0"/>
          <w:sz w:val="24"/>
        </w:rPr>
        <w:t>们</w:t>
      </w:r>
      <w:r w:rsidRPr="009C2C6F">
        <w:rPr>
          <w:rFonts w:ascii="宋体" w:hAnsi="宋体" w:cs="Arial"/>
          <w:color w:val="000000"/>
          <w:kern w:val="0"/>
          <w:sz w:val="24"/>
        </w:rPr>
        <w:t>认识到，一个优秀的命令行程序不仅要功能完善，更要有清晰的交互逻辑和人性化的操作体验。</w:t>
      </w:r>
    </w:p>
    <w:p w14:paraId="5EB17545" w14:textId="6DC759F4" w:rsidR="00354DF4" w:rsidRPr="009C2C6F" w:rsidRDefault="00354DF4" w:rsidP="00387AC0">
      <w:pPr>
        <w:widowControl/>
        <w:spacing w:line="360" w:lineRule="atLeast"/>
        <w:ind w:firstLineChars="200" w:firstLine="480"/>
        <w:jc w:val="left"/>
        <w:rPr>
          <w:rFonts w:ascii="宋体" w:hAnsi="宋体" w:cs="Arial"/>
          <w:color w:val="000000"/>
          <w:kern w:val="0"/>
          <w:sz w:val="24"/>
        </w:rPr>
      </w:pPr>
      <w:r w:rsidRPr="009C2C6F">
        <w:rPr>
          <w:rFonts w:ascii="宋体" w:hAnsi="宋体" w:cs="Arial"/>
          <w:color w:val="000000"/>
          <w:kern w:val="0"/>
          <w:sz w:val="24"/>
        </w:rPr>
        <w:t>回收站功能的增强是本次项目的另一个亮点。使用 JSON 格式替代传统纯文本文件存储元数据，不仅让数据结构更加清晰易读，也大大简化了元数据的</w:t>
      </w:r>
      <w:proofErr w:type="gramStart"/>
      <w:r w:rsidRPr="009C2C6F">
        <w:rPr>
          <w:rFonts w:ascii="宋体" w:hAnsi="宋体" w:cs="Arial"/>
          <w:color w:val="000000"/>
          <w:kern w:val="0"/>
          <w:sz w:val="24"/>
        </w:rPr>
        <w:t>增删改查操作</w:t>
      </w:r>
      <w:proofErr w:type="gramEnd"/>
      <w:r w:rsidRPr="009C2C6F">
        <w:rPr>
          <w:rFonts w:ascii="宋体" w:hAnsi="宋体" w:cs="Arial"/>
          <w:color w:val="000000"/>
          <w:kern w:val="0"/>
          <w:sz w:val="24"/>
        </w:rPr>
        <w:t>。新增的永久删除单个文件功能解决了传统回收站只能批量清空的痛点，让文件管理更加灵活。在实现过程中，我</w:t>
      </w:r>
      <w:r w:rsidR="009C2C6F">
        <w:rPr>
          <w:rFonts w:ascii="宋体" w:hAnsi="宋体" w:cs="Arial" w:hint="eastAsia"/>
          <w:color w:val="000000"/>
          <w:kern w:val="0"/>
          <w:sz w:val="24"/>
        </w:rPr>
        <w:t>们</w:t>
      </w:r>
      <w:r w:rsidRPr="009C2C6F">
        <w:rPr>
          <w:rFonts w:ascii="宋体" w:hAnsi="宋体" w:cs="Arial"/>
          <w:color w:val="000000"/>
          <w:kern w:val="0"/>
          <w:sz w:val="24"/>
        </w:rPr>
        <w:t>深刻体会到了数据一致性的重要性，必须确保每一次文件操作都能同步更新元数据，避免出现数据不一致的问题。</w:t>
      </w:r>
    </w:p>
    <w:p w14:paraId="58ECB9D9" w14:textId="7E6A3D45" w:rsidR="00354DF4" w:rsidRPr="009C2C6F" w:rsidRDefault="00354DF4" w:rsidP="00387AC0">
      <w:pPr>
        <w:widowControl/>
        <w:spacing w:line="360" w:lineRule="atLeast"/>
        <w:ind w:firstLineChars="200" w:firstLine="480"/>
        <w:jc w:val="left"/>
        <w:rPr>
          <w:rFonts w:ascii="宋体" w:hAnsi="宋体" w:cs="Arial"/>
          <w:color w:val="000000"/>
          <w:kern w:val="0"/>
          <w:sz w:val="24"/>
        </w:rPr>
      </w:pPr>
      <w:r w:rsidRPr="009C2C6F">
        <w:rPr>
          <w:rFonts w:ascii="宋体" w:hAnsi="宋体" w:cs="Arial"/>
          <w:color w:val="000000"/>
          <w:kern w:val="0"/>
          <w:sz w:val="24"/>
        </w:rPr>
        <w:t>文件内容搜索功能的实现让我</w:t>
      </w:r>
      <w:r w:rsidR="009C2C6F">
        <w:rPr>
          <w:rFonts w:ascii="宋体" w:hAnsi="宋体" w:cs="Arial" w:hint="eastAsia"/>
          <w:color w:val="000000"/>
          <w:kern w:val="0"/>
          <w:sz w:val="24"/>
        </w:rPr>
        <w:t>们</w:t>
      </w:r>
      <w:r w:rsidRPr="009C2C6F">
        <w:rPr>
          <w:rFonts w:ascii="宋体" w:hAnsi="宋体" w:cs="Arial"/>
          <w:color w:val="000000"/>
          <w:kern w:val="0"/>
          <w:sz w:val="24"/>
        </w:rPr>
        <w:t>遇到了不少挑战。不同编码的文本文件、权限不足的文件和二进制文件都可能导致程序崩溃，通过添加完善的异常处理和编码忽略机制，我</w:t>
      </w:r>
      <w:r w:rsidR="009C2C6F">
        <w:rPr>
          <w:rFonts w:ascii="宋体" w:hAnsi="宋体" w:cs="Arial" w:hint="eastAsia"/>
          <w:color w:val="000000"/>
          <w:kern w:val="0"/>
          <w:sz w:val="24"/>
        </w:rPr>
        <w:t>们</w:t>
      </w:r>
      <w:r w:rsidRPr="009C2C6F">
        <w:rPr>
          <w:rFonts w:ascii="宋体" w:hAnsi="宋体" w:cs="Arial"/>
          <w:color w:val="000000"/>
          <w:kern w:val="0"/>
          <w:sz w:val="24"/>
        </w:rPr>
        <w:t>最终实现了稳定可靠的内容搜索功能。这让我</w:t>
      </w:r>
      <w:r w:rsidR="009C2C6F">
        <w:rPr>
          <w:rFonts w:ascii="宋体" w:hAnsi="宋体" w:cs="Arial" w:hint="eastAsia"/>
          <w:color w:val="000000"/>
          <w:kern w:val="0"/>
          <w:sz w:val="24"/>
        </w:rPr>
        <w:t>们</w:t>
      </w:r>
      <w:r w:rsidRPr="009C2C6F">
        <w:rPr>
          <w:rFonts w:ascii="宋体" w:hAnsi="宋体" w:cs="Arial"/>
          <w:color w:val="000000"/>
          <w:kern w:val="0"/>
          <w:sz w:val="24"/>
        </w:rPr>
        <w:t>明白，在处理外部资源时，必须充分考虑各种可能的异常情况，才能保证系统的健壮性。</w:t>
      </w:r>
    </w:p>
    <w:p w14:paraId="0CA2953F" w14:textId="5BEAAFC2" w:rsidR="00354DF4" w:rsidRPr="009C2C6F" w:rsidRDefault="00354DF4" w:rsidP="00387AC0">
      <w:pPr>
        <w:widowControl/>
        <w:spacing w:line="360" w:lineRule="atLeast"/>
        <w:ind w:firstLineChars="200" w:firstLine="480"/>
        <w:jc w:val="left"/>
        <w:rPr>
          <w:rFonts w:ascii="宋体" w:hAnsi="宋体" w:cs="Arial"/>
          <w:color w:val="000000"/>
          <w:kern w:val="0"/>
          <w:sz w:val="24"/>
        </w:rPr>
      </w:pPr>
      <w:r w:rsidRPr="009C2C6F">
        <w:rPr>
          <w:rFonts w:ascii="宋体" w:hAnsi="宋体" w:cs="Arial"/>
          <w:color w:val="000000"/>
          <w:kern w:val="0"/>
          <w:sz w:val="24"/>
        </w:rPr>
        <w:t>此外，目录树可视化和详细的文件统计功能也让我</w:t>
      </w:r>
      <w:r w:rsidR="000A7B44">
        <w:rPr>
          <w:rFonts w:ascii="宋体" w:hAnsi="宋体" w:cs="Arial" w:hint="eastAsia"/>
          <w:color w:val="000000"/>
          <w:kern w:val="0"/>
          <w:sz w:val="24"/>
        </w:rPr>
        <w:t>们</w:t>
      </w:r>
      <w:r w:rsidRPr="009C2C6F">
        <w:rPr>
          <w:rFonts w:ascii="宋体" w:hAnsi="宋体" w:cs="Arial"/>
          <w:color w:val="000000"/>
          <w:kern w:val="0"/>
          <w:sz w:val="24"/>
        </w:rPr>
        <w:t xml:space="preserve">对 </w:t>
      </w:r>
      <w:proofErr w:type="spellStart"/>
      <w:r w:rsidRPr="009C2C6F">
        <w:rPr>
          <w:rFonts w:ascii="宋体" w:hAnsi="宋体" w:cs="Arial"/>
          <w:color w:val="000000"/>
          <w:kern w:val="0"/>
          <w:sz w:val="24"/>
        </w:rPr>
        <w:t>os</w:t>
      </w:r>
      <w:proofErr w:type="spellEnd"/>
      <w:r w:rsidRPr="009C2C6F">
        <w:rPr>
          <w:rFonts w:ascii="宋体" w:hAnsi="宋体" w:cs="Arial"/>
          <w:color w:val="000000"/>
          <w:kern w:val="0"/>
          <w:sz w:val="24"/>
        </w:rPr>
        <w:t xml:space="preserve"> 模块的底层操作有了更深入的了解。通过计算目录层级生成规范的树形结构，我</w:t>
      </w:r>
      <w:r w:rsidR="000A7B44">
        <w:rPr>
          <w:rFonts w:ascii="宋体" w:hAnsi="宋体" w:cs="Arial" w:hint="eastAsia"/>
          <w:color w:val="000000"/>
          <w:kern w:val="0"/>
          <w:sz w:val="24"/>
        </w:rPr>
        <w:t>们</w:t>
      </w:r>
      <w:r w:rsidRPr="009C2C6F">
        <w:rPr>
          <w:rFonts w:ascii="宋体" w:hAnsi="宋体" w:cs="Arial"/>
          <w:color w:val="000000"/>
          <w:kern w:val="0"/>
          <w:sz w:val="24"/>
        </w:rPr>
        <w:t>学会了如何将抽象的文件系统结构以直观的方式呈现给用户。</w:t>
      </w:r>
    </w:p>
    <w:p w14:paraId="54445C71" w14:textId="53A4EC31" w:rsidR="00354DF4" w:rsidRPr="00354DF4" w:rsidRDefault="00354DF4" w:rsidP="00387AC0">
      <w:pPr>
        <w:widowControl/>
        <w:spacing w:line="360" w:lineRule="atLeast"/>
        <w:ind w:firstLineChars="200" w:firstLine="480"/>
        <w:jc w:val="left"/>
        <w:rPr>
          <w:rFonts w:ascii="Arial" w:hAnsi="Arial" w:cs="Arial"/>
          <w:color w:val="000000"/>
          <w:kern w:val="0"/>
          <w:sz w:val="24"/>
        </w:rPr>
      </w:pPr>
      <w:r w:rsidRPr="009C2C6F">
        <w:rPr>
          <w:rFonts w:ascii="宋体" w:hAnsi="宋体" w:cs="Arial"/>
          <w:color w:val="000000"/>
          <w:kern w:val="0"/>
          <w:sz w:val="24"/>
        </w:rPr>
        <w:t>总的来说，本次项目是一次非常有价值的实践经历。它不仅让我</w:t>
      </w:r>
      <w:r w:rsidR="000A7B44">
        <w:rPr>
          <w:rFonts w:ascii="宋体" w:hAnsi="宋体" w:cs="Arial" w:hint="eastAsia"/>
          <w:color w:val="000000"/>
          <w:kern w:val="0"/>
          <w:sz w:val="24"/>
        </w:rPr>
        <w:t>们</w:t>
      </w:r>
      <w:r w:rsidRPr="009C2C6F">
        <w:rPr>
          <w:rFonts w:ascii="宋体" w:hAnsi="宋体" w:cs="Arial"/>
          <w:color w:val="000000"/>
          <w:kern w:val="0"/>
          <w:sz w:val="24"/>
        </w:rPr>
        <w:t>巩固了 Python 文件操作的基础知识，还提高了我</w:t>
      </w:r>
      <w:r w:rsidR="000A7B44">
        <w:rPr>
          <w:rFonts w:ascii="宋体" w:hAnsi="宋体" w:cs="Arial" w:hint="eastAsia"/>
          <w:color w:val="000000"/>
          <w:kern w:val="0"/>
          <w:sz w:val="24"/>
        </w:rPr>
        <w:t>们</w:t>
      </w:r>
      <w:r w:rsidRPr="009C2C6F">
        <w:rPr>
          <w:rFonts w:ascii="宋体" w:hAnsi="宋体" w:cs="Arial"/>
          <w:color w:val="000000"/>
          <w:kern w:val="0"/>
          <w:sz w:val="24"/>
        </w:rPr>
        <w:t>的系统设计能力、问题解决能力和代码规范意识。在未来的学习中，我</w:t>
      </w:r>
      <w:r w:rsidR="000A7B44">
        <w:rPr>
          <w:rFonts w:ascii="宋体" w:hAnsi="宋体" w:cs="Arial" w:hint="eastAsia"/>
          <w:color w:val="000000"/>
          <w:kern w:val="0"/>
          <w:sz w:val="24"/>
        </w:rPr>
        <w:t>们</w:t>
      </w:r>
      <w:r w:rsidRPr="009C2C6F">
        <w:rPr>
          <w:rFonts w:ascii="宋体" w:hAnsi="宋体" w:cs="Arial"/>
          <w:color w:val="000000"/>
          <w:kern w:val="0"/>
          <w:sz w:val="24"/>
        </w:rPr>
        <w:t>将继续探索 Python 在系统编程领域的应</w:t>
      </w:r>
      <w:r w:rsidRPr="009C2C6F">
        <w:rPr>
          <w:rFonts w:ascii="宋体" w:hAnsi="宋体" w:cs="Arial"/>
          <w:color w:val="000000"/>
          <w:kern w:val="0"/>
          <w:sz w:val="24"/>
        </w:rPr>
        <w:lastRenderedPageBreak/>
        <w:t>用，尝试实现多线程文件复制、文件压缩解压、批量重命名等更复杂的功能，进一步提升自己的编程水平。</w:t>
      </w:r>
    </w:p>
    <w:p w14:paraId="298E1FE1" w14:textId="77777777" w:rsidR="00354DF4" w:rsidRDefault="00354DF4" w:rsidP="00354DF4">
      <w:pPr>
        <w:pStyle w:val="ab"/>
        <w:spacing w:before="0" w:beforeAutospacing="0" w:after="0" w:afterAutospacing="0"/>
        <w:rPr>
          <w:rStyle w:val="af"/>
          <w:rFonts w:ascii="Arial" w:hAnsi="Arial" w:cs="Arial"/>
          <w:b w:val="0"/>
          <w:bCs w:val="0"/>
          <w:color w:val="000000"/>
        </w:rPr>
      </w:pPr>
    </w:p>
    <w:p w14:paraId="29A4E3D3" w14:textId="77777777" w:rsidR="000A7B44" w:rsidRDefault="000A7B44" w:rsidP="00354DF4">
      <w:pPr>
        <w:pStyle w:val="ab"/>
        <w:spacing w:before="0" w:beforeAutospacing="0" w:after="0" w:afterAutospacing="0"/>
        <w:rPr>
          <w:rStyle w:val="af"/>
          <w:rFonts w:ascii="Arial" w:hAnsi="Arial" w:cs="Arial" w:hint="eastAsia"/>
          <w:b w:val="0"/>
          <w:bCs w:val="0"/>
          <w:color w:val="000000"/>
        </w:rPr>
      </w:pPr>
    </w:p>
    <w:sectPr w:rsidR="000A7B44">
      <w:headerReference w:type="default" r:id="rId24"/>
      <w:pgSz w:w="11906" w:h="16838"/>
      <w:pgMar w:top="1440" w:right="1800" w:bottom="1440" w:left="1800" w:header="340"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547071" w14:textId="77777777" w:rsidR="005E5EDD" w:rsidRDefault="005E5EDD">
      <w:r>
        <w:separator/>
      </w:r>
    </w:p>
  </w:endnote>
  <w:endnote w:type="continuationSeparator" w:id="0">
    <w:p w14:paraId="5DA21A13" w14:textId="77777777" w:rsidR="005E5EDD" w:rsidRDefault="005E5ED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F497A4" w14:textId="77777777" w:rsidR="005E5EDD" w:rsidRDefault="005E5EDD">
      <w:r>
        <w:separator/>
      </w:r>
    </w:p>
  </w:footnote>
  <w:footnote w:type="continuationSeparator" w:id="0">
    <w:p w14:paraId="0D0597A5" w14:textId="77777777" w:rsidR="005E5EDD" w:rsidRDefault="005E5ED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E8EEE" w14:textId="77777777" w:rsidR="00BA52AB" w:rsidRDefault="00000000">
    <w:pPr>
      <w:pStyle w:val="a9"/>
      <w:jc w:val="left"/>
    </w:pPr>
    <w:r>
      <w:tab/>
    </w:r>
  </w:p>
  <w:p w14:paraId="2B3E2E3C" w14:textId="77777777" w:rsidR="00BA52AB" w:rsidRDefault="00BA52AB">
    <w:pPr>
      <w:pStyle w:val="a9"/>
      <w:jc w:val="left"/>
    </w:pPr>
  </w:p>
  <w:p w14:paraId="0B806B53" w14:textId="77777777" w:rsidR="00BA52AB" w:rsidRDefault="00BA52AB">
    <w:pPr>
      <w:pStyle w:val="a9"/>
      <w:jc w:val="left"/>
    </w:pPr>
  </w:p>
  <w:p w14:paraId="58A1F31E" w14:textId="77777777" w:rsidR="00BA52AB" w:rsidRDefault="00000000">
    <w:pPr>
      <w:pStyle w:val="a9"/>
      <w:tabs>
        <w:tab w:val="left" w:pos="1905"/>
      </w:tabs>
      <w:rPr>
        <w:rFonts w:ascii="Cambria" w:hAnsi="Cambria"/>
        <w:sz w:val="24"/>
        <w:szCs w:val="24"/>
      </w:rPr>
    </w:pPr>
    <w:r>
      <w:rPr>
        <w:rFonts w:ascii="Cambria" w:hAnsi="Cambria" w:hint="eastAsia"/>
        <w:sz w:val="24"/>
        <w:szCs w:val="24"/>
      </w:rPr>
      <w:t>AI</w:t>
    </w:r>
    <w:r>
      <w:rPr>
        <w:rFonts w:ascii="Cambria" w:hAnsi="Cambria" w:hint="eastAsia"/>
        <w:sz w:val="24"/>
        <w:szCs w:val="24"/>
      </w:rPr>
      <w:t>网络化编程——项目报告</w:t>
    </w:r>
  </w:p>
  <w:p w14:paraId="57F8A6EE" w14:textId="77777777" w:rsidR="00BA52AB" w:rsidRDefault="00000000">
    <w:pPr>
      <w:pStyle w:val="a9"/>
      <w:tabs>
        <w:tab w:val="left" w:pos="1905"/>
      </w:tabs>
      <w:rPr>
        <w:rFonts w:ascii="Cambria" w:hAnsi="Cambria"/>
        <w:sz w:val="24"/>
        <w:szCs w:val="24"/>
      </w:rPr>
    </w:pPr>
    <w:r>
      <w:rPr>
        <w:rFonts w:ascii="Cambria" w:hAnsi="Cambria"/>
        <w:sz w:val="24"/>
        <w:szCs w:val="24"/>
      </w:rPr>
      <w:pict w14:anchorId="4445B2FC">
        <v:rect id="_x0000_i1025" style="width:415.3pt;height:1pt" o:hralign="center" o:hrstd="t" o:hrnoshade="t" o:hr="t" fillcolor="black" stroked="f"/>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653CD8"/>
    <w:multiLevelType w:val="multilevel"/>
    <w:tmpl w:val="F3DCF8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B11C75"/>
    <w:multiLevelType w:val="multilevel"/>
    <w:tmpl w:val="D06684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B58383E"/>
    <w:multiLevelType w:val="multilevel"/>
    <w:tmpl w:val="1840B376"/>
    <w:lvl w:ilvl="0">
      <w:start w:val="2"/>
      <w:numFmt w:val="decimal"/>
      <w:lvlText w:val="%1."/>
      <w:lvlJc w:val="left"/>
      <w:pPr>
        <w:tabs>
          <w:tab w:val="num" w:pos="360"/>
        </w:tabs>
        <w:ind w:left="360" w:hanging="360"/>
      </w:pPr>
      <w:rPr>
        <w:rFonts w:hint="default"/>
      </w:rPr>
    </w:lvl>
    <w:lvl w:ilvl="1">
      <w:numFmt w:val="none"/>
      <w:lvlText w:val=""/>
      <w:lvlJc w:val="left"/>
      <w:pPr>
        <w:tabs>
          <w:tab w:val="num" w:pos="360"/>
        </w:tabs>
        <w:ind w:left="0" w:firstLine="0"/>
      </w:pPr>
      <w:rPr>
        <w:rFonts w:hint="eastAsia"/>
      </w:rPr>
    </w:lvl>
    <w:lvl w:ilvl="2">
      <w:numFmt w:val="none"/>
      <w:lvlText w:val=""/>
      <w:lvlJc w:val="left"/>
      <w:pPr>
        <w:tabs>
          <w:tab w:val="num" w:pos="360"/>
        </w:tabs>
        <w:ind w:left="0" w:firstLine="0"/>
      </w:pPr>
      <w:rPr>
        <w:rFonts w:hint="eastAsia"/>
      </w:rPr>
    </w:lvl>
    <w:lvl w:ilvl="3">
      <w:numFmt w:val="none"/>
      <w:lvlText w:val=""/>
      <w:lvlJc w:val="left"/>
      <w:pPr>
        <w:tabs>
          <w:tab w:val="num" w:pos="360"/>
        </w:tabs>
        <w:ind w:left="0" w:firstLine="0"/>
      </w:pPr>
      <w:rPr>
        <w:rFonts w:hint="eastAsia"/>
      </w:rPr>
    </w:lvl>
    <w:lvl w:ilvl="4">
      <w:numFmt w:val="none"/>
      <w:lvlText w:val=""/>
      <w:lvlJc w:val="left"/>
      <w:pPr>
        <w:tabs>
          <w:tab w:val="num" w:pos="360"/>
        </w:tabs>
        <w:ind w:left="0" w:firstLine="0"/>
      </w:pPr>
      <w:rPr>
        <w:rFonts w:hint="eastAsia"/>
      </w:rPr>
    </w:lvl>
    <w:lvl w:ilvl="5">
      <w:numFmt w:val="none"/>
      <w:lvlText w:val=""/>
      <w:lvlJc w:val="left"/>
      <w:pPr>
        <w:tabs>
          <w:tab w:val="num" w:pos="360"/>
        </w:tabs>
        <w:ind w:left="0" w:firstLine="0"/>
      </w:pPr>
      <w:rPr>
        <w:rFonts w:hint="eastAsia"/>
      </w:rPr>
    </w:lvl>
    <w:lvl w:ilvl="6">
      <w:numFmt w:val="none"/>
      <w:lvlText w:val=""/>
      <w:lvlJc w:val="left"/>
      <w:pPr>
        <w:tabs>
          <w:tab w:val="num" w:pos="360"/>
        </w:tabs>
        <w:ind w:left="0" w:firstLine="0"/>
      </w:pPr>
      <w:rPr>
        <w:rFonts w:hint="eastAsia"/>
      </w:rPr>
    </w:lvl>
    <w:lvl w:ilvl="7">
      <w:numFmt w:val="none"/>
      <w:lvlText w:val=""/>
      <w:lvlJc w:val="left"/>
      <w:pPr>
        <w:tabs>
          <w:tab w:val="num" w:pos="360"/>
        </w:tabs>
        <w:ind w:left="0" w:firstLine="0"/>
      </w:pPr>
      <w:rPr>
        <w:rFonts w:hint="eastAsia"/>
      </w:rPr>
    </w:lvl>
    <w:lvl w:ilvl="8">
      <w:numFmt w:val="none"/>
      <w:lvlText w:val=""/>
      <w:lvlJc w:val="left"/>
      <w:pPr>
        <w:tabs>
          <w:tab w:val="num" w:pos="360"/>
        </w:tabs>
        <w:ind w:left="0" w:firstLine="0"/>
      </w:pPr>
      <w:rPr>
        <w:rFonts w:hint="eastAsia"/>
      </w:rPr>
    </w:lvl>
  </w:abstractNum>
  <w:abstractNum w:abstractNumId="3" w15:restartNumberingAfterBreak="0">
    <w:nsid w:val="1BB76CBE"/>
    <w:multiLevelType w:val="multilevel"/>
    <w:tmpl w:val="20DE5A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C794D84"/>
    <w:multiLevelType w:val="multilevel"/>
    <w:tmpl w:val="FA94A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D1E37CB"/>
    <w:multiLevelType w:val="hybridMultilevel"/>
    <w:tmpl w:val="4AC267E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5B144690"/>
    <w:multiLevelType w:val="multilevel"/>
    <w:tmpl w:val="806C33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A4946A9"/>
    <w:multiLevelType w:val="multilevel"/>
    <w:tmpl w:val="0262A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B696E1C"/>
    <w:multiLevelType w:val="multilevel"/>
    <w:tmpl w:val="E6280A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5836260">
    <w:abstractNumId w:val="2"/>
  </w:num>
  <w:num w:numId="2" w16cid:durableId="968976640">
    <w:abstractNumId w:val="0"/>
  </w:num>
  <w:num w:numId="3" w16cid:durableId="236481968">
    <w:abstractNumId w:val="7"/>
  </w:num>
  <w:num w:numId="4" w16cid:durableId="1364674765">
    <w:abstractNumId w:val="6"/>
  </w:num>
  <w:num w:numId="5" w16cid:durableId="715279580">
    <w:abstractNumId w:val="4"/>
  </w:num>
  <w:num w:numId="6" w16cid:durableId="259066596">
    <w:abstractNumId w:val="8"/>
  </w:num>
  <w:num w:numId="7" w16cid:durableId="269360316">
    <w:abstractNumId w:val="1"/>
  </w:num>
  <w:num w:numId="8" w16cid:durableId="1634023192">
    <w:abstractNumId w:val="3"/>
  </w:num>
  <w:num w:numId="9" w16cid:durableId="107459556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commondata" w:val="eyJoZGlkIjoiOTBiZjAxY2M2OTA0ZDZiYmIxODE2NzYyNWQ1NjE1ZjgifQ=="/>
  </w:docVars>
  <w:rsids>
    <w:rsidRoot w:val="001D7413"/>
    <w:rsid w:val="00002321"/>
    <w:rsid w:val="00031578"/>
    <w:rsid w:val="0009124F"/>
    <w:rsid w:val="000A0CD0"/>
    <w:rsid w:val="000A1FE0"/>
    <w:rsid w:val="000A7B44"/>
    <w:rsid w:val="000B4E1F"/>
    <w:rsid w:val="000D303C"/>
    <w:rsid w:val="001244C4"/>
    <w:rsid w:val="0014355C"/>
    <w:rsid w:val="001515A5"/>
    <w:rsid w:val="00153D32"/>
    <w:rsid w:val="00182E72"/>
    <w:rsid w:val="00193885"/>
    <w:rsid w:val="001A233E"/>
    <w:rsid w:val="001A6B73"/>
    <w:rsid w:val="001B51BB"/>
    <w:rsid w:val="001B5C96"/>
    <w:rsid w:val="001C036A"/>
    <w:rsid w:val="001D642C"/>
    <w:rsid w:val="001D7413"/>
    <w:rsid w:val="00210DA7"/>
    <w:rsid w:val="00226ADA"/>
    <w:rsid w:val="0024163B"/>
    <w:rsid w:val="00244987"/>
    <w:rsid w:val="00246413"/>
    <w:rsid w:val="0025213E"/>
    <w:rsid w:val="00266911"/>
    <w:rsid w:val="00275EA9"/>
    <w:rsid w:val="002A5242"/>
    <w:rsid w:val="002C48A2"/>
    <w:rsid w:val="002C6440"/>
    <w:rsid w:val="002D0659"/>
    <w:rsid w:val="00300774"/>
    <w:rsid w:val="00306C31"/>
    <w:rsid w:val="00311EC6"/>
    <w:rsid w:val="00354DF4"/>
    <w:rsid w:val="00357F1F"/>
    <w:rsid w:val="003634E0"/>
    <w:rsid w:val="00374FBD"/>
    <w:rsid w:val="00375CB5"/>
    <w:rsid w:val="00387AC0"/>
    <w:rsid w:val="0039054A"/>
    <w:rsid w:val="00395CA8"/>
    <w:rsid w:val="003E0C87"/>
    <w:rsid w:val="003F7CFA"/>
    <w:rsid w:val="00411BD4"/>
    <w:rsid w:val="00463AA6"/>
    <w:rsid w:val="004B5FF5"/>
    <w:rsid w:val="004B642D"/>
    <w:rsid w:val="004C1615"/>
    <w:rsid w:val="004C5B3A"/>
    <w:rsid w:val="004D38C1"/>
    <w:rsid w:val="004E12AE"/>
    <w:rsid w:val="004E14A8"/>
    <w:rsid w:val="004F64EB"/>
    <w:rsid w:val="005172AC"/>
    <w:rsid w:val="00524F0F"/>
    <w:rsid w:val="005610DE"/>
    <w:rsid w:val="005D74C6"/>
    <w:rsid w:val="005E5EDD"/>
    <w:rsid w:val="005E7106"/>
    <w:rsid w:val="005F53E1"/>
    <w:rsid w:val="00613A81"/>
    <w:rsid w:val="006222D5"/>
    <w:rsid w:val="0063065A"/>
    <w:rsid w:val="006475EE"/>
    <w:rsid w:val="00662D06"/>
    <w:rsid w:val="006B1681"/>
    <w:rsid w:val="006C24FC"/>
    <w:rsid w:val="00723F5A"/>
    <w:rsid w:val="0075338D"/>
    <w:rsid w:val="00763393"/>
    <w:rsid w:val="0078393B"/>
    <w:rsid w:val="007A3380"/>
    <w:rsid w:val="007C737A"/>
    <w:rsid w:val="007D2DA9"/>
    <w:rsid w:val="00804EE0"/>
    <w:rsid w:val="0081676B"/>
    <w:rsid w:val="00850D3C"/>
    <w:rsid w:val="008C1334"/>
    <w:rsid w:val="008C1BB5"/>
    <w:rsid w:val="008E44E5"/>
    <w:rsid w:val="008F5A47"/>
    <w:rsid w:val="0090338E"/>
    <w:rsid w:val="00905BAA"/>
    <w:rsid w:val="0090607A"/>
    <w:rsid w:val="009473E5"/>
    <w:rsid w:val="0095734E"/>
    <w:rsid w:val="0096549B"/>
    <w:rsid w:val="00980B65"/>
    <w:rsid w:val="00997D52"/>
    <w:rsid w:val="009B2222"/>
    <w:rsid w:val="009C2C6F"/>
    <w:rsid w:val="009C51DC"/>
    <w:rsid w:val="00A100D4"/>
    <w:rsid w:val="00A1032C"/>
    <w:rsid w:val="00A62446"/>
    <w:rsid w:val="00A707F2"/>
    <w:rsid w:val="00A826D9"/>
    <w:rsid w:val="00A915E4"/>
    <w:rsid w:val="00AF4207"/>
    <w:rsid w:val="00B4374C"/>
    <w:rsid w:val="00B52ACF"/>
    <w:rsid w:val="00B9658E"/>
    <w:rsid w:val="00BA52AB"/>
    <w:rsid w:val="00BB2D9A"/>
    <w:rsid w:val="00BB78FD"/>
    <w:rsid w:val="00BC06CA"/>
    <w:rsid w:val="00BC2ED6"/>
    <w:rsid w:val="00BC618A"/>
    <w:rsid w:val="00BF28D1"/>
    <w:rsid w:val="00C36EC6"/>
    <w:rsid w:val="00C45441"/>
    <w:rsid w:val="00C466F9"/>
    <w:rsid w:val="00C6673C"/>
    <w:rsid w:val="00C74434"/>
    <w:rsid w:val="00CC011D"/>
    <w:rsid w:val="00CC6653"/>
    <w:rsid w:val="00CF4FAC"/>
    <w:rsid w:val="00CF5A3F"/>
    <w:rsid w:val="00D25732"/>
    <w:rsid w:val="00D5219C"/>
    <w:rsid w:val="00D54559"/>
    <w:rsid w:val="00D85B52"/>
    <w:rsid w:val="00DE4122"/>
    <w:rsid w:val="00E01BC1"/>
    <w:rsid w:val="00E15806"/>
    <w:rsid w:val="00E2490A"/>
    <w:rsid w:val="00E338A1"/>
    <w:rsid w:val="00E57ACC"/>
    <w:rsid w:val="00E70B60"/>
    <w:rsid w:val="00E748FE"/>
    <w:rsid w:val="00EC5BCB"/>
    <w:rsid w:val="00ED09B9"/>
    <w:rsid w:val="00EF0A88"/>
    <w:rsid w:val="00EF55A8"/>
    <w:rsid w:val="00EF6109"/>
    <w:rsid w:val="00F05A06"/>
    <w:rsid w:val="00F0746B"/>
    <w:rsid w:val="00F22517"/>
    <w:rsid w:val="00F2342B"/>
    <w:rsid w:val="00F32AED"/>
    <w:rsid w:val="00F36EAC"/>
    <w:rsid w:val="00F4197D"/>
    <w:rsid w:val="00FB264F"/>
    <w:rsid w:val="00FB61C0"/>
    <w:rsid w:val="00FE295F"/>
    <w:rsid w:val="00FF331E"/>
    <w:rsid w:val="26557CF3"/>
    <w:rsid w:val="511E634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492BE26"/>
  <w15:docId w15:val="{29475F9D-9AD2-4382-B3A6-B6CE2DEBDE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annotation text" w:qFormat="1"/>
    <w:lsdException w:name="header" w:qFormat="1"/>
    <w:lsdException w:name="footer" w:qFormat="1"/>
    <w:lsdException w:name="caption" w:semiHidden="1" w:unhideWhenUsed="1" w:qFormat="1"/>
    <w:lsdException w:name="annotation reference" w:qFormat="1"/>
    <w:lsdException w:name="page number" w:qFormat="1"/>
    <w:lsdException w:name="Title" w:qFormat="1"/>
    <w:lsdException w:name="Default Paragraph Font" w:semiHidden="1"/>
    <w:lsdException w:name="Subtitle"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uiPriority="99"/>
    <w:lsdException w:name="Normal Table" w:semiHidden="1"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paragraph" w:styleId="1">
    <w:name w:val="heading 1"/>
    <w:basedOn w:val="a"/>
    <w:next w:val="a"/>
    <w:link w:val="10"/>
    <w:qFormat/>
    <w:pPr>
      <w:keepNext/>
      <w:keepLines/>
      <w:spacing w:before="340" w:after="330" w:line="578" w:lineRule="auto"/>
      <w:outlineLvl w:val="0"/>
    </w:pPr>
    <w:rPr>
      <w:b/>
      <w:bCs/>
      <w:kern w:val="44"/>
      <w:sz w:val="44"/>
      <w:szCs w:val="44"/>
    </w:rPr>
  </w:style>
  <w:style w:type="paragraph" w:styleId="2">
    <w:name w:val="heading 2"/>
    <w:basedOn w:val="a"/>
    <w:next w:val="a"/>
    <w:link w:val="20"/>
    <w:semiHidden/>
    <w:unhideWhenUsed/>
    <w:qFormat/>
    <w:pPr>
      <w:keepNext/>
      <w:keepLines/>
      <w:spacing w:before="260" w:after="260" w:line="416" w:lineRule="auto"/>
      <w:outlineLvl w:val="1"/>
    </w:pPr>
    <w:rPr>
      <w:rFonts w:ascii="等线 Light" w:eastAsia="等线 Light" w:hAnsi="等线 Light"/>
      <w:b/>
      <w:bCs/>
      <w:sz w:val="32"/>
      <w:szCs w:val="32"/>
    </w:rPr>
  </w:style>
  <w:style w:type="paragraph" w:styleId="3">
    <w:name w:val="heading 3"/>
    <w:basedOn w:val="a"/>
    <w:next w:val="a"/>
    <w:link w:val="30"/>
    <w:semiHidden/>
    <w:unhideWhenUsed/>
    <w:qFormat/>
    <w:rsid w:val="00763393"/>
    <w:pPr>
      <w:keepNext/>
      <w:keepLines/>
      <w:spacing w:before="260" w:after="260" w:line="416" w:lineRule="auto"/>
      <w:outlineLvl w:val="2"/>
    </w:pPr>
    <w:rPr>
      <w:b/>
      <w:bCs/>
      <w:sz w:val="32"/>
      <w:szCs w:val="3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qFormat/>
    <w:pPr>
      <w:jc w:val="left"/>
    </w:pPr>
  </w:style>
  <w:style w:type="paragraph" w:styleId="a5">
    <w:name w:val="Balloon Text"/>
    <w:basedOn w:val="a"/>
    <w:link w:val="a6"/>
    <w:qFormat/>
    <w:rPr>
      <w:sz w:val="18"/>
      <w:szCs w:val="18"/>
    </w:rPr>
  </w:style>
  <w:style w:type="paragraph" w:styleId="a7">
    <w:name w:val="footer"/>
    <w:basedOn w:val="a"/>
    <w:link w:val="a8"/>
    <w:qFormat/>
    <w:pPr>
      <w:tabs>
        <w:tab w:val="center" w:pos="4153"/>
        <w:tab w:val="right" w:pos="8306"/>
      </w:tabs>
      <w:snapToGrid w:val="0"/>
      <w:jc w:val="left"/>
    </w:pPr>
    <w:rPr>
      <w:sz w:val="18"/>
      <w:szCs w:val="18"/>
    </w:rPr>
  </w:style>
  <w:style w:type="paragraph" w:styleId="a9">
    <w:name w:val="header"/>
    <w:basedOn w:val="a"/>
    <w:link w:val="aa"/>
    <w:qFormat/>
    <w:pPr>
      <w:tabs>
        <w:tab w:val="center" w:pos="4153"/>
        <w:tab w:val="right" w:pos="8306"/>
      </w:tabs>
      <w:snapToGrid w:val="0"/>
      <w:jc w:val="center"/>
    </w:pPr>
    <w:rPr>
      <w:sz w:val="18"/>
      <w:szCs w:val="18"/>
    </w:rPr>
  </w:style>
  <w:style w:type="paragraph" w:styleId="ab">
    <w:name w:val="Normal (Web)"/>
    <w:basedOn w:val="a"/>
    <w:qFormat/>
    <w:pPr>
      <w:widowControl/>
      <w:spacing w:before="100" w:beforeAutospacing="1" w:after="100" w:afterAutospacing="1"/>
      <w:jc w:val="left"/>
    </w:pPr>
    <w:rPr>
      <w:rFonts w:ascii="宋体" w:hAnsi="宋体" w:cs="宋体"/>
      <w:kern w:val="0"/>
      <w:sz w:val="24"/>
    </w:rPr>
  </w:style>
  <w:style w:type="paragraph" w:styleId="ac">
    <w:name w:val="annotation subject"/>
    <w:basedOn w:val="a3"/>
    <w:next w:val="a3"/>
    <w:link w:val="ad"/>
    <w:qFormat/>
    <w:rPr>
      <w:b/>
      <w:bCs/>
    </w:rPr>
  </w:style>
  <w:style w:type="table" w:styleId="ae">
    <w:name w:val="Table Grid"/>
    <w:basedOn w:val="a1"/>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Strong"/>
    <w:uiPriority w:val="22"/>
    <w:qFormat/>
    <w:rPr>
      <w:b/>
      <w:bCs/>
    </w:rPr>
  </w:style>
  <w:style w:type="character" w:styleId="af0">
    <w:name w:val="page number"/>
    <w:qFormat/>
  </w:style>
  <w:style w:type="character" w:styleId="af1">
    <w:name w:val="annotation reference"/>
    <w:qFormat/>
    <w:rPr>
      <w:sz w:val="21"/>
      <w:szCs w:val="21"/>
    </w:rPr>
  </w:style>
  <w:style w:type="character" w:customStyle="1" w:styleId="10">
    <w:name w:val="标题 1 字符"/>
    <w:link w:val="1"/>
    <w:qFormat/>
    <w:rPr>
      <w:rFonts w:eastAsia="宋体"/>
      <w:b/>
      <w:bCs/>
      <w:kern w:val="44"/>
      <w:sz w:val="44"/>
      <w:szCs w:val="44"/>
      <w:lang w:val="en-US" w:eastAsia="zh-CN" w:bidi="ar-SA"/>
    </w:rPr>
  </w:style>
  <w:style w:type="character" w:customStyle="1" w:styleId="a4">
    <w:name w:val="批注文字 字符"/>
    <w:link w:val="a3"/>
    <w:qFormat/>
    <w:rPr>
      <w:kern w:val="2"/>
      <w:sz w:val="21"/>
      <w:szCs w:val="24"/>
    </w:rPr>
  </w:style>
  <w:style w:type="character" w:customStyle="1" w:styleId="a6">
    <w:name w:val="批注框文本 字符"/>
    <w:link w:val="a5"/>
    <w:qFormat/>
    <w:rPr>
      <w:kern w:val="2"/>
      <w:sz w:val="18"/>
      <w:szCs w:val="18"/>
    </w:rPr>
  </w:style>
  <w:style w:type="character" w:customStyle="1" w:styleId="a8">
    <w:name w:val="页脚 字符"/>
    <w:link w:val="a7"/>
    <w:qFormat/>
    <w:rPr>
      <w:kern w:val="2"/>
      <w:sz w:val="18"/>
      <w:szCs w:val="18"/>
    </w:rPr>
  </w:style>
  <w:style w:type="character" w:customStyle="1" w:styleId="aa">
    <w:name w:val="页眉 字符"/>
    <w:link w:val="a9"/>
    <w:qFormat/>
    <w:rPr>
      <w:kern w:val="2"/>
      <w:sz w:val="18"/>
      <w:szCs w:val="18"/>
    </w:rPr>
  </w:style>
  <w:style w:type="character" w:customStyle="1" w:styleId="ad">
    <w:name w:val="批注主题 字符"/>
    <w:link w:val="ac"/>
    <w:qFormat/>
    <w:rPr>
      <w:b/>
      <w:bCs/>
      <w:kern w:val="2"/>
      <w:sz w:val="21"/>
      <w:szCs w:val="24"/>
    </w:rPr>
  </w:style>
  <w:style w:type="character" w:customStyle="1" w:styleId="20">
    <w:name w:val="标题 2 字符"/>
    <w:link w:val="2"/>
    <w:semiHidden/>
    <w:qFormat/>
    <w:rPr>
      <w:rFonts w:ascii="等线 Light" w:eastAsia="等线 Light" w:hAnsi="等线 Light" w:cs="Times New Roman"/>
      <w:b/>
      <w:bCs/>
      <w:kern w:val="2"/>
      <w:sz w:val="32"/>
      <w:szCs w:val="32"/>
    </w:rPr>
  </w:style>
  <w:style w:type="character" w:styleId="HTML">
    <w:name w:val="HTML Code"/>
    <w:uiPriority w:val="99"/>
    <w:unhideWhenUsed/>
    <w:rsid w:val="00E01BC1"/>
    <w:rPr>
      <w:rFonts w:ascii="宋体" w:eastAsia="宋体" w:hAnsi="宋体" w:cs="宋体"/>
      <w:sz w:val="24"/>
      <w:szCs w:val="24"/>
    </w:rPr>
  </w:style>
  <w:style w:type="character" w:customStyle="1" w:styleId="30">
    <w:name w:val="标题 3 字符"/>
    <w:link w:val="3"/>
    <w:semiHidden/>
    <w:rsid w:val="00763393"/>
    <w:rPr>
      <w:b/>
      <w:bCs/>
      <w:kern w:val="2"/>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7077C3-8443-4C8F-85CC-0D02FCB21A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159</TotalTime>
  <Pages>13</Pages>
  <Words>566</Words>
  <Characters>3231</Characters>
  <Application>Microsoft Office Word</Application>
  <DocSecurity>0</DocSecurity>
  <Lines>26</Lines>
  <Paragraphs>7</Paragraphs>
  <ScaleCrop>false</ScaleCrop>
  <Company>微软中国</Company>
  <LinksUpToDate>false</LinksUpToDate>
  <CharactersWithSpaces>3790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微软中国</dc:creator>
  <cp:lastModifiedBy>Cola Hook</cp:lastModifiedBy>
  <cp:revision>11</cp:revision>
  <dcterms:created xsi:type="dcterms:W3CDTF">2026-06-07T13:44:00Z</dcterms:created>
  <dcterms:modified xsi:type="dcterms:W3CDTF">2026-06-15T07:28:00Z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eyJoZGlkIjoiMjM1YjNlOGFjYmZkMzFmNTEzMDExM2RmYTQ5MWMxYTUiLCJ1c2VySWQiOiI5MDUzNjIyMDIifQ==</vt:lpwstr>
  </property>
  <property fmtid="{D5CDD505-2E9C-101B-9397-08002B2CF9AE}" pid="3" name="KSOProductBuildVer">
    <vt:lpwstr>2052-12.1.0.18276</vt:lpwstr>
  </property>
  <property fmtid="{D5CDD505-2E9C-101B-9397-08002B2CF9AE}" pid="4" name="ICV">
    <vt:lpwstr>54036FB18858410396B04F17DFBD532F_12</vt:lpwstr>
  </property>
</Properties>
</file>