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31F0" w14:textId="7A56879E" w:rsidR="00EC019B" w:rsidRDefault="00DA44C6">
      <w:pPr>
        <w:rPr>
          <w:lang w:val="en-US"/>
        </w:rPr>
      </w:pPr>
      <w:r>
        <w:rPr>
          <w:lang w:val="en-US"/>
        </w:rPr>
        <w:t xml:space="preserve">To run the program, the file FX3D can be run. In order to make this work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have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installed </w:t>
      </w:r>
      <w:r w:rsidR="00B200FC">
        <w:rPr>
          <w:lang w:val="en-US"/>
        </w:rPr>
        <w:t>and</w:t>
      </w:r>
      <w:r>
        <w:rPr>
          <w:lang w:val="en-US"/>
        </w:rPr>
        <w:t xml:space="preserve"> configured properly. In case you use </w:t>
      </w:r>
      <w:r w:rsidR="00FC18C3">
        <w:rPr>
          <w:lang w:val="en-US"/>
        </w:rPr>
        <w:t>IntelliJ,</w:t>
      </w:r>
      <w:r>
        <w:rPr>
          <w:lang w:val="en-US"/>
        </w:rPr>
        <w:t xml:space="preserve"> you can follow the instructions at the top of FX3D.java, else please refer to an online guide.</w:t>
      </w:r>
      <w:bookmarkStart w:id="0" w:name="_GoBack"/>
      <w:bookmarkEnd w:id="0"/>
    </w:p>
    <w:p w14:paraId="6CB5431E" w14:textId="00DCD249" w:rsidR="00DA44C6" w:rsidRDefault="00DA44C6">
      <w:pPr>
        <w:rPr>
          <w:lang w:val="en-US"/>
        </w:rPr>
      </w:pPr>
    </w:p>
    <w:p w14:paraId="327BDBB7" w14:textId="591AEE36" w:rsidR="00DA44C6" w:rsidRDefault="00DA44C6">
      <w:pPr>
        <w:rPr>
          <w:lang w:val="en-US"/>
        </w:rPr>
      </w:pPr>
      <w:r>
        <w:rPr>
          <w:lang w:val="en-US"/>
        </w:rPr>
        <w:t>To use the program, follow the following steps:</w:t>
      </w:r>
    </w:p>
    <w:p w14:paraId="6E7AAD46" w14:textId="0AC6C388" w:rsidR="00DA44C6" w:rsidRDefault="00DA44C6" w:rsidP="00DA4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type of problem (A, B, C, D or General) with the letter corresponding to the sub questions from the booklet and general allowing for ‘free’ input.</w:t>
      </w:r>
    </w:p>
    <w:p w14:paraId="0647FA92" w14:textId="05DFDEA3" w:rsidR="00DA44C6" w:rsidRDefault="00DA44C6" w:rsidP="00DA4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Chose the algorithm to your liking if the option isn’t greyed out. </w:t>
      </w:r>
    </w:p>
    <w:p w14:paraId="786CCAE2" w14:textId="1D44CB76" w:rsidR="00DA44C6" w:rsidRDefault="00DA44C6" w:rsidP="00DA4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you chose the General problem type, you may now enter further details</w:t>
      </w:r>
    </w:p>
    <w:p w14:paraId="733E3D37" w14:textId="3BFDF858" w:rsidR="00DA44C6" w:rsidRDefault="00DA44C6" w:rsidP="00DA4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start and wait for the answer. (Note: there is no solution to question A so the program may take a very long time to stop)</w:t>
      </w:r>
    </w:p>
    <w:p w14:paraId="192D0929" w14:textId="61F7BB79" w:rsidR="00DA44C6" w:rsidRPr="00DA44C6" w:rsidRDefault="00DA44C6" w:rsidP="00DA4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may turn the container around by dragging the mouse around in the 3D part of the UI. You may also use the slider to show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layers that you would like to see.</w:t>
      </w:r>
    </w:p>
    <w:sectPr w:rsidR="00DA44C6" w:rsidRPr="00DA4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47A"/>
    <w:multiLevelType w:val="hybridMultilevel"/>
    <w:tmpl w:val="7DFA4C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9B"/>
    <w:rsid w:val="00B200FC"/>
    <w:rsid w:val="00DA44C6"/>
    <w:rsid w:val="00EC019B"/>
    <w:rsid w:val="00F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C7F7"/>
  <w15:chartTrackingRefBased/>
  <w15:docId w15:val="{17FF42CA-EB28-4F37-87BC-A321EF7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4</cp:revision>
  <dcterms:created xsi:type="dcterms:W3CDTF">2020-01-21T18:41:00Z</dcterms:created>
  <dcterms:modified xsi:type="dcterms:W3CDTF">2020-01-21T18:52:00Z</dcterms:modified>
</cp:coreProperties>
</file>