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91"/>
        <w:gridCol w:w="1907"/>
        <w:gridCol w:w="1997"/>
        <w:gridCol w:w="1598"/>
      </w:tblGrid>
      <w:tr w:rsidR="00D530AA" w:rsidTr="00D530AA">
        <w:tc>
          <w:tcPr>
            <w:tcW w:w="1857" w:type="dxa"/>
          </w:tcPr>
          <w:p w:rsidR="00D530AA" w:rsidRDefault="00D530AA">
            <w:r>
              <w:t>Report</w:t>
            </w:r>
          </w:p>
        </w:tc>
        <w:tc>
          <w:tcPr>
            <w:tcW w:w="1991" w:type="dxa"/>
          </w:tcPr>
          <w:p w:rsidR="00D530AA" w:rsidRDefault="00D530AA">
            <w:r>
              <w:t>Visualization</w:t>
            </w:r>
          </w:p>
        </w:tc>
        <w:tc>
          <w:tcPr>
            <w:tcW w:w="1907" w:type="dxa"/>
          </w:tcPr>
          <w:p w:rsidR="00D530AA" w:rsidRDefault="00D530AA">
            <w:r>
              <w:t>Algorithm</w:t>
            </w:r>
          </w:p>
        </w:tc>
        <w:tc>
          <w:tcPr>
            <w:tcW w:w="1997" w:type="dxa"/>
          </w:tcPr>
          <w:p w:rsidR="00D530AA" w:rsidRDefault="00D530AA">
            <w:r>
              <w:t>Presentation</w:t>
            </w:r>
          </w:p>
        </w:tc>
        <w:tc>
          <w:tcPr>
            <w:tcW w:w="1598" w:type="dxa"/>
          </w:tcPr>
          <w:p w:rsidR="00D530AA" w:rsidRDefault="00D530AA">
            <w:r>
              <w:t>Research</w:t>
            </w:r>
          </w:p>
        </w:tc>
      </w:tr>
      <w:tr w:rsidR="00D530AA" w:rsidTr="00D530AA">
        <w:tc>
          <w:tcPr>
            <w:tcW w:w="1857" w:type="dxa"/>
          </w:tcPr>
          <w:p w:rsidR="00D530AA" w:rsidRDefault="00D530AA">
            <w:proofErr w:type="spellStart"/>
            <w:r>
              <w:t>Lindalee</w:t>
            </w:r>
            <w:proofErr w:type="spellEnd"/>
          </w:p>
        </w:tc>
        <w:tc>
          <w:tcPr>
            <w:tcW w:w="1991" w:type="dxa"/>
          </w:tcPr>
          <w:p w:rsidR="00D530AA" w:rsidRPr="00D530AA" w:rsidRDefault="00D530AA">
            <w:r w:rsidRPr="00D530AA">
              <w:t>René</w:t>
            </w:r>
          </w:p>
        </w:tc>
        <w:tc>
          <w:tcPr>
            <w:tcW w:w="1907" w:type="dxa"/>
          </w:tcPr>
          <w:p w:rsidR="00D530AA" w:rsidRDefault="00D530AA">
            <w:proofErr w:type="spellStart"/>
            <w:r>
              <w:t>Samuele</w:t>
            </w:r>
            <w:proofErr w:type="spellEnd"/>
          </w:p>
        </w:tc>
        <w:tc>
          <w:tcPr>
            <w:tcW w:w="1997" w:type="dxa"/>
          </w:tcPr>
          <w:p w:rsidR="00D530AA" w:rsidRDefault="00D530AA">
            <w:r>
              <w:t>Ali</w:t>
            </w:r>
          </w:p>
        </w:tc>
        <w:tc>
          <w:tcPr>
            <w:tcW w:w="1598" w:type="dxa"/>
          </w:tcPr>
          <w:p w:rsidR="00D530AA" w:rsidRDefault="00D530AA">
            <w:r>
              <w:t>René</w:t>
            </w:r>
          </w:p>
        </w:tc>
      </w:tr>
      <w:tr w:rsidR="00D530AA" w:rsidTr="00D530AA">
        <w:tc>
          <w:tcPr>
            <w:tcW w:w="1857" w:type="dxa"/>
          </w:tcPr>
          <w:p w:rsidR="00D530AA" w:rsidRDefault="00D530AA">
            <w:r>
              <w:t>Michele</w:t>
            </w:r>
          </w:p>
        </w:tc>
        <w:tc>
          <w:tcPr>
            <w:tcW w:w="1991" w:type="dxa"/>
          </w:tcPr>
          <w:p w:rsidR="00D530AA" w:rsidRDefault="00D530AA">
            <w:r>
              <w:t>Max</w:t>
            </w:r>
          </w:p>
        </w:tc>
        <w:tc>
          <w:tcPr>
            <w:tcW w:w="1907" w:type="dxa"/>
          </w:tcPr>
          <w:p w:rsidR="00D530AA" w:rsidRDefault="00D530AA"/>
        </w:tc>
        <w:tc>
          <w:tcPr>
            <w:tcW w:w="1997" w:type="dxa"/>
          </w:tcPr>
          <w:p w:rsidR="00D530AA" w:rsidRDefault="00D530AA"/>
        </w:tc>
        <w:tc>
          <w:tcPr>
            <w:tcW w:w="1598" w:type="dxa"/>
          </w:tcPr>
          <w:p w:rsidR="00D530AA" w:rsidRDefault="00D530AA"/>
        </w:tc>
      </w:tr>
      <w:tr w:rsidR="00D530AA" w:rsidTr="00D530AA">
        <w:tc>
          <w:tcPr>
            <w:tcW w:w="1857" w:type="dxa"/>
          </w:tcPr>
          <w:p w:rsidR="00D530AA" w:rsidRDefault="00D530AA"/>
        </w:tc>
        <w:tc>
          <w:tcPr>
            <w:tcW w:w="1991" w:type="dxa"/>
          </w:tcPr>
          <w:p w:rsidR="00D530AA" w:rsidRDefault="00D530AA"/>
        </w:tc>
        <w:tc>
          <w:tcPr>
            <w:tcW w:w="1907" w:type="dxa"/>
          </w:tcPr>
          <w:p w:rsidR="00D530AA" w:rsidRDefault="00D530AA"/>
        </w:tc>
        <w:tc>
          <w:tcPr>
            <w:tcW w:w="1997" w:type="dxa"/>
          </w:tcPr>
          <w:p w:rsidR="00D530AA" w:rsidRDefault="00D530AA"/>
        </w:tc>
        <w:tc>
          <w:tcPr>
            <w:tcW w:w="1598" w:type="dxa"/>
          </w:tcPr>
          <w:p w:rsidR="00D530AA" w:rsidRDefault="00D530AA"/>
        </w:tc>
      </w:tr>
    </w:tbl>
    <w:p w:rsidR="00ED7EA9" w:rsidRDefault="00ED7EA9"/>
    <w:p w:rsidR="00D530AA" w:rsidRDefault="00D530AA">
      <w: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4876" w:rsidTr="00554876">
        <w:tc>
          <w:tcPr>
            <w:tcW w:w="1870" w:type="dxa"/>
          </w:tcPr>
          <w:p w:rsidR="00554876" w:rsidRDefault="00554876">
            <w:r>
              <w:t>Report</w:t>
            </w:r>
          </w:p>
        </w:tc>
        <w:tc>
          <w:tcPr>
            <w:tcW w:w="1870" w:type="dxa"/>
          </w:tcPr>
          <w:p w:rsidR="00554876" w:rsidRDefault="00554876">
            <w:r>
              <w:t>Visualization</w:t>
            </w:r>
          </w:p>
        </w:tc>
        <w:tc>
          <w:tcPr>
            <w:tcW w:w="1870" w:type="dxa"/>
          </w:tcPr>
          <w:p w:rsidR="00554876" w:rsidRDefault="00554876">
            <w:r>
              <w:t>Algorithm</w:t>
            </w:r>
          </w:p>
        </w:tc>
        <w:tc>
          <w:tcPr>
            <w:tcW w:w="1870" w:type="dxa"/>
          </w:tcPr>
          <w:p w:rsidR="00554876" w:rsidRDefault="00554876">
            <w:r>
              <w:t>Presentation</w:t>
            </w:r>
          </w:p>
        </w:tc>
        <w:tc>
          <w:tcPr>
            <w:tcW w:w="1870" w:type="dxa"/>
          </w:tcPr>
          <w:p w:rsidR="00554876" w:rsidRDefault="00554876">
            <w:r>
              <w:t>Research</w:t>
            </w:r>
          </w:p>
        </w:tc>
      </w:tr>
      <w:tr w:rsidR="00554876" w:rsidTr="00554876">
        <w:tc>
          <w:tcPr>
            <w:tcW w:w="1870" w:type="dxa"/>
          </w:tcPr>
          <w:p w:rsidR="00554876" w:rsidRDefault="00554876">
            <w:r>
              <w:t>Basic layout and keywords: 8th</w:t>
            </w:r>
          </w:p>
        </w:tc>
        <w:tc>
          <w:tcPr>
            <w:tcW w:w="1870" w:type="dxa"/>
          </w:tcPr>
          <w:p w:rsidR="00554876" w:rsidRDefault="00E410DA">
            <w:r>
              <w:t>Basic 3D visualization: December 20</w:t>
            </w:r>
            <w:r w:rsidRPr="00E410DA">
              <w:rPr>
                <w:vertAlign w:val="superscript"/>
              </w:rPr>
              <w:t>th</w:t>
            </w:r>
          </w:p>
        </w:tc>
        <w:tc>
          <w:tcPr>
            <w:tcW w:w="1870" w:type="dxa"/>
          </w:tcPr>
          <w:p w:rsidR="00554876" w:rsidRDefault="00DF3EB6">
            <w:r>
              <w:t xml:space="preserve">Going </w:t>
            </w:r>
            <w:r>
              <w:t>through</w:t>
            </w:r>
            <w:r>
              <w:t xml:space="preserve"> all the research results:</w:t>
            </w:r>
            <w:r>
              <w:t xml:space="preserve"> 6</w:t>
            </w:r>
            <w:r w:rsidRPr="00DF3EB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70" w:type="dxa"/>
          </w:tcPr>
          <w:p w:rsidR="00554876" w:rsidRDefault="00DF3EB6">
            <w:r>
              <w:t>Finish concept (using fake results): 12</w:t>
            </w:r>
            <w:r w:rsidRPr="00DF3EB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70" w:type="dxa"/>
          </w:tcPr>
          <w:p w:rsidR="00554876" w:rsidRDefault="00DF3EB6">
            <w:r>
              <w:t>Research: 5</w:t>
            </w:r>
            <w:r w:rsidRPr="00DF3EB6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554876" w:rsidTr="00554876">
        <w:tc>
          <w:tcPr>
            <w:tcW w:w="1870" w:type="dxa"/>
          </w:tcPr>
          <w:p w:rsidR="00554876" w:rsidRDefault="00DF3EB6">
            <w:r>
              <w:t>Report without results: 15</w:t>
            </w:r>
            <w:r w:rsidRPr="00DF3EB6">
              <w:rPr>
                <w:vertAlign w:val="superscript"/>
              </w:rPr>
              <w:t>th</w:t>
            </w:r>
          </w:p>
        </w:tc>
        <w:tc>
          <w:tcPr>
            <w:tcW w:w="1870" w:type="dxa"/>
          </w:tcPr>
          <w:p w:rsidR="00554876" w:rsidRDefault="00E410DA">
            <w:r>
              <w:t>2D overlay: December 22th</w:t>
            </w:r>
          </w:p>
        </w:tc>
        <w:tc>
          <w:tcPr>
            <w:tcW w:w="1870" w:type="dxa"/>
          </w:tcPr>
          <w:p w:rsidR="00554876" w:rsidRDefault="00DF3EB6">
            <w:r>
              <w:t>Testing and benchmarking: 20</w:t>
            </w:r>
            <w:r w:rsidRPr="00DF3EB6">
              <w:rPr>
                <w:vertAlign w:val="superscript"/>
              </w:rPr>
              <w:t>th</w:t>
            </w:r>
            <w:r>
              <w:t xml:space="preserve"> (preferably 19</w:t>
            </w:r>
            <w:r w:rsidRPr="00DF3EB6">
              <w:rPr>
                <w:vertAlign w:val="superscript"/>
              </w:rPr>
              <w:t>th</w:t>
            </w:r>
            <w:r>
              <w:t xml:space="preserve">) </w:t>
            </w:r>
          </w:p>
        </w:tc>
        <w:tc>
          <w:tcPr>
            <w:tcW w:w="1870" w:type="dxa"/>
          </w:tcPr>
          <w:p w:rsidR="00554876" w:rsidRDefault="00DF3EB6">
            <w:r>
              <w:t xml:space="preserve">Final presentation: 21th </w:t>
            </w:r>
          </w:p>
        </w:tc>
        <w:tc>
          <w:tcPr>
            <w:tcW w:w="1870" w:type="dxa"/>
          </w:tcPr>
          <w:p w:rsidR="00554876" w:rsidRDefault="00554876"/>
        </w:tc>
      </w:tr>
      <w:tr w:rsidR="00554876" w:rsidTr="00554876">
        <w:tc>
          <w:tcPr>
            <w:tcW w:w="1870" w:type="dxa"/>
          </w:tcPr>
          <w:p w:rsidR="00554876" w:rsidRDefault="00DF3EB6">
            <w:r>
              <w:t xml:space="preserve">Finished report: 20th </w:t>
            </w:r>
          </w:p>
        </w:tc>
        <w:tc>
          <w:tcPr>
            <w:tcW w:w="1870" w:type="dxa"/>
          </w:tcPr>
          <w:p w:rsidR="00554876" w:rsidRDefault="00E410DA">
            <w:r>
              <w:t>Improved 3D</w:t>
            </w:r>
            <w:r w:rsidR="002B05A0">
              <w:t xml:space="preserve"> part 1</w:t>
            </w:r>
            <w:r w:rsidR="00484FF3">
              <w:t xml:space="preserve"> (add objects)</w:t>
            </w:r>
            <w:r>
              <w:t>: 1</w:t>
            </w:r>
            <w:r w:rsidR="00484FF3">
              <w:t>3</w:t>
            </w:r>
            <w:r w:rsidRPr="00E410DA">
              <w:rPr>
                <w:vertAlign w:val="superscript"/>
              </w:rPr>
              <w:t>th</w:t>
            </w:r>
          </w:p>
        </w:tc>
        <w:tc>
          <w:tcPr>
            <w:tcW w:w="1870" w:type="dxa"/>
          </w:tcPr>
          <w:p w:rsidR="00554876" w:rsidRDefault="00554876"/>
        </w:tc>
        <w:tc>
          <w:tcPr>
            <w:tcW w:w="1870" w:type="dxa"/>
          </w:tcPr>
          <w:p w:rsidR="00554876" w:rsidRDefault="00554876"/>
        </w:tc>
        <w:tc>
          <w:tcPr>
            <w:tcW w:w="1870" w:type="dxa"/>
          </w:tcPr>
          <w:p w:rsidR="00554876" w:rsidRDefault="00554876"/>
        </w:tc>
      </w:tr>
      <w:tr w:rsidR="002B05A0" w:rsidTr="00554876">
        <w:tc>
          <w:tcPr>
            <w:tcW w:w="1870" w:type="dxa"/>
          </w:tcPr>
          <w:p w:rsidR="002B05A0" w:rsidRDefault="002B05A0"/>
        </w:tc>
        <w:tc>
          <w:tcPr>
            <w:tcW w:w="1870" w:type="dxa"/>
          </w:tcPr>
          <w:p w:rsidR="002B05A0" w:rsidRDefault="002B05A0">
            <w:r>
              <w:t>Improved 3D part 2</w:t>
            </w:r>
            <w:r w:rsidR="00484FF3">
              <w:t xml:space="preserve"> (layering)</w:t>
            </w:r>
            <w:r>
              <w:t>:</w:t>
            </w:r>
            <w:r w:rsidR="00484FF3">
              <w:t xml:space="preserve"> 17</w:t>
            </w:r>
            <w:bookmarkStart w:id="0" w:name="_GoBack"/>
            <w:bookmarkEnd w:id="0"/>
            <w:r w:rsidR="00484FF3" w:rsidRPr="00484FF3">
              <w:rPr>
                <w:vertAlign w:val="superscript"/>
              </w:rPr>
              <w:t>th</w:t>
            </w:r>
            <w:r w:rsidR="00484FF3">
              <w:t xml:space="preserve"> </w:t>
            </w:r>
            <w:r>
              <w:t xml:space="preserve"> </w:t>
            </w:r>
          </w:p>
        </w:tc>
        <w:tc>
          <w:tcPr>
            <w:tcW w:w="1870" w:type="dxa"/>
          </w:tcPr>
          <w:p w:rsidR="002B05A0" w:rsidRDefault="002B05A0"/>
        </w:tc>
        <w:tc>
          <w:tcPr>
            <w:tcW w:w="1870" w:type="dxa"/>
          </w:tcPr>
          <w:p w:rsidR="002B05A0" w:rsidRDefault="002B05A0"/>
        </w:tc>
        <w:tc>
          <w:tcPr>
            <w:tcW w:w="1870" w:type="dxa"/>
          </w:tcPr>
          <w:p w:rsidR="002B05A0" w:rsidRDefault="002B05A0"/>
        </w:tc>
      </w:tr>
      <w:tr w:rsidR="00554876" w:rsidTr="00554876">
        <w:tc>
          <w:tcPr>
            <w:tcW w:w="1870" w:type="dxa"/>
          </w:tcPr>
          <w:p w:rsidR="00554876" w:rsidRDefault="00554876"/>
        </w:tc>
        <w:tc>
          <w:tcPr>
            <w:tcW w:w="1870" w:type="dxa"/>
          </w:tcPr>
          <w:p w:rsidR="00554876" w:rsidRDefault="00554876"/>
        </w:tc>
        <w:tc>
          <w:tcPr>
            <w:tcW w:w="1870" w:type="dxa"/>
          </w:tcPr>
          <w:p w:rsidR="00554876" w:rsidRDefault="00554876"/>
        </w:tc>
        <w:tc>
          <w:tcPr>
            <w:tcW w:w="1870" w:type="dxa"/>
          </w:tcPr>
          <w:p w:rsidR="00554876" w:rsidRDefault="00554876"/>
        </w:tc>
        <w:tc>
          <w:tcPr>
            <w:tcW w:w="1870" w:type="dxa"/>
          </w:tcPr>
          <w:p w:rsidR="00554876" w:rsidRDefault="00554876"/>
        </w:tc>
      </w:tr>
    </w:tbl>
    <w:p w:rsidR="00D530AA" w:rsidRDefault="00D530AA"/>
    <w:sectPr w:rsidR="00D5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A9"/>
    <w:rsid w:val="002B05A0"/>
    <w:rsid w:val="00484FF3"/>
    <w:rsid w:val="00554876"/>
    <w:rsid w:val="00D530AA"/>
    <w:rsid w:val="00DF3EB6"/>
    <w:rsid w:val="00E410DA"/>
    <w:rsid w:val="00ED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3BC4"/>
  <w15:chartTrackingRefBased/>
  <w15:docId w15:val="{DC60CABE-C8E2-4F1F-9140-541DBA74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2020-01-06T12:00:00Z</dcterms:created>
  <dcterms:modified xsi:type="dcterms:W3CDTF">2020-01-06T12:52:00Z</dcterms:modified>
</cp:coreProperties>
</file>