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6F3A" w14:textId="77777777" w:rsidR="005E5B18" w:rsidRPr="005E5B18" w:rsidRDefault="005E5B18" w:rsidP="005E5B18">
      <w:pPr>
        <w:jc w:val="both"/>
        <w:rPr>
          <w:rFonts w:asciiTheme="majorBidi" w:hAnsiTheme="majorBidi" w:cstheme="majorBidi"/>
          <w:b/>
          <w:bCs/>
        </w:rPr>
      </w:pPr>
      <w:r w:rsidRPr="005E5B18">
        <w:rPr>
          <w:rFonts w:asciiTheme="majorBidi" w:hAnsiTheme="majorBidi" w:cstheme="majorBidi"/>
          <w:b/>
          <w:bCs/>
        </w:rPr>
        <w:t>Enhancing Patient Care with Machine Learning: Optimizing Ventilator Control</w:t>
      </w:r>
    </w:p>
    <w:p w14:paraId="1E11D452" w14:textId="77777777" w:rsidR="005E5B18" w:rsidRPr="005E5B18" w:rsidRDefault="005E5B18" w:rsidP="005E5B18">
      <w:pPr>
        <w:jc w:val="both"/>
        <w:rPr>
          <w:rFonts w:asciiTheme="majorBidi" w:hAnsiTheme="majorBidi" w:cstheme="majorBidi"/>
        </w:rPr>
      </w:pPr>
    </w:p>
    <w:p w14:paraId="2D0B15DF" w14:textId="77777777" w:rsidR="005E5B18" w:rsidRPr="005E5B18" w:rsidRDefault="005E5B18" w:rsidP="005E5B18">
      <w:pPr>
        <w:jc w:val="both"/>
        <w:rPr>
          <w:rFonts w:asciiTheme="majorBidi" w:hAnsiTheme="majorBidi" w:cstheme="majorBidi"/>
          <w:b/>
          <w:bCs/>
        </w:rPr>
      </w:pPr>
      <w:r w:rsidRPr="005E5B18">
        <w:rPr>
          <w:rFonts w:asciiTheme="majorBidi" w:hAnsiTheme="majorBidi" w:cstheme="majorBidi"/>
          <w:b/>
          <w:bCs/>
        </w:rPr>
        <w:t>Introduction:</w:t>
      </w:r>
    </w:p>
    <w:p w14:paraId="1D52DBD0" w14:textId="77777777" w:rsidR="005E5B18" w:rsidRPr="005E5B18" w:rsidRDefault="005E5B18" w:rsidP="005E5B18">
      <w:pPr>
        <w:jc w:val="both"/>
        <w:rPr>
          <w:rFonts w:asciiTheme="majorBidi" w:hAnsiTheme="majorBidi" w:cstheme="majorBidi"/>
        </w:rPr>
      </w:pPr>
      <w:r w:rsidRPr="005E5B18">
        <w:rPr>
          <w:rFonts w:asciiTheme="majorBidi" w:hAnsiTheme="majorBidi" w:cstheme="majorBidi"/>
        </w:rPr>
        <w:t>In the face of respiratory distress, patients often rely on mechanical ventilators to sustain their breathing. However, the management of these ventilators can be complex, requiring constant adjustment by healthcare providers to ensure optimal treatment. In this report, we explore how machine learning techniques can revolutionize ventilator control, benefiting both patients and their care providers.</w:t>
      </w:r>
    </w:p>
    <w:p w14:paraId="0EC77F33" w14:textId="77777777" w:rsidR="005E5B18" w:rsidRPr="005E5B18" w:rsidRDefault="005E5B18" w:rsidP="005E5B18">
      <w:pPr>
        <w:jc w:val="both"/>
        <w:rPr>
          <w:rFonts w:asciiTheme="majorBidi" w:hAnsiTheme="majorBidi" w:cstheme="majorBidi"/>
          <w:b/>
          <w:bCs/>
        </w:rPr>
      </w:pPr>
    </w:p>
    <w:p w14:paraId="166789B1" w14:textId="77777777" w:rsidR="005E5B18" w:rsidRPr="005E5B18" w:rsidRDefault="005E5B18" w:rsidP="005E5B18">
      <w:pPr>
        <w:jc w:val="both"/>
        <w:rPr>
          <w:rFonts w:asciiTheme="majorBidi" w:hAnsiTheme="majorBidi" w:cstheme="majorBidi"/>
          <w:b/>
          <w:bCs/>
        </w:rPr>
      </w:pPr>
      <w:r w:rsidRPr="005E5B18">
        <w:rPr>
          <w:rFonts w:asciiTheme="majorBidi" w:hAnsiTheme="majorBidi" w:cstheme="majorBidi"/>
          <w:b/>
          <w:bCs/>
        </w:rPr>
        <w:t>Improving Patient Outcomes:</w:t>
      </w:r>
    </w:p>
    <w:p w14:paraId="1D1A0DB1" w14:textId="77777777" w:rsidR="005E5B18" w:rsidRPr="005E5B18" w:rsidRDefault="005E5B18" w:rsidP="005E5B18">
      <w:pPr>
        <w:jc w:val="both"/>
        <w:rPr>
          <w:rFonts w:asciiTheme="majorBidi" w:hAnsiTheme="majorBidi" w:cstheme="majorBidi"/>
        </w:rPr>
      </w:pPr>
      <w:r w:rsidRPr="005E5B18">
        <w:rPr>
          <w:rFonts w:asciiTheme="majorBidi" w:hAnsiTheme="majorBidi" w:cstheme="majorBidi"/>
        </w:rPr>
        <w:t>Mechanical ventilators are lifelines for patients experiencing respiratory failure. By leveraging machine learning algorithms to optimize ventilator settings based on individual patient lung characteristics, we can significantly improve patient outcomes. These tailored settings can enhance oxygenation levels and reduce the risk of ventilator-induced lung injury, ultimately saving lives and improving the quality of care for patients in critical condition.</w:t>
      </w:r>
    </w:p>
    <w:p w14:paraId="0B8BF03C" w14:textId="77777777" w:rsidR="005E5B18" w:rsidRPr="005E5B18" w:rsidRDefault="005E5B18" w:rsidP="005E5B18">
      <w:pPr>
        <w:jc w:val="both"/>
        <w:rPr>
          <w:rFonts w:asciiTheme="majorBidi" w:hAnsiTheme="majorBidi" w:cstheme="majorBidi"/>
        </w:rPr>
      </w:pPr>
    </w:p>
    <w:p w14:paraId="128BD25D" w14:textId="77777777" w:rsidR="005E5B18" w:rsidRPr="005E5B18" w:rsidRDefault="005E5B18" w:rsidP="005E5B18">
      <w:pPr>
        <w:jc w:val="both"/>
        <w:rPr>
          <w:rFonts w:asciiTheme="majorBidi" w:hAnsiTheme="majorBidi" w:cstheme="majorBidi"/>
          <w:b/>
          <w:bCs/>
        </w:rPr>
      </w:pPr>
      <w:r w:rsidRPr="005E5B18">
        <w:rPr>
          <w:rFonts w:asciiTheme="majorBidi" w:hAnsiTheme="majorBidi" w:cstheme="majorBidi"/>
          <w:b/>
          <w:bCs/>
        </w:rPr>
        <w:t>Reducing Clinician Burden:</w:t>
      </w:r>
    </w:p>
    <w:p w14:paraId="191205D7" w14:textId="77777777" w:rsidR="005E5B18" w:rsidRPr="005E5B18" w:rsidRDefault="005E5B18" w:rsidP="005E5B18">
      <w:pPr>
        <w:jc w:val="both"/>
        <w:rPr>
          <w:rFonts w:asciiTheme="majorBidi" w:hAnsiTheme="majorBidi" w:cstheme="majorBidi"/>
        </w:rPr>
      </w:pPr>
      <w:r w:rsidRPr="005E5B18">
        <w:rPr>
          <w:rFonts w:asciiTheme="majorBidi" w:hAnsiTheme="majorBidi" w:cstheme="majorBidi"/>
        </w:rPr>
        <w:t>Traditionally, ventilator management has been labor-intensive, requiring constant attention and adjustment by healthcare providers. By automating ventilator control using machine learning models, we can alleviate this burden on clinicians, allowing them to focus on other critical aspects of patient care. With faster and more efficient ventilator management, healthcare providers can devote more time and attention to each patient, leading to improved overall care and outcomes.</w:t>
      </w:r>
    </w:p>
    <w:p w14:paraId="6376CA97" w14:textId="77777777" w:rsidR="005E5B18" w:rsidRPr="005E5B18" w:rsidRDefault="005E5B18" w:rsidP="005E5B18">
      <w:pPr>
        <w:jc w:val="both"/>
        <w:rPr>
          <w:rFonts w:asciiTheme="majorBidi" w:hAnsiTheme="majorBidi" w:cstheme="majorBidi"/>
          <w:b/>
          <w:bCs/>
        </w:rPr>
      </w:pPr>
    </w:p>
    <w:p w14:paraId="5F46F99D" w14:textId="77777777" w:rsidR="005E5B18" w:rsidRPr="005E5B18" w:rsidRDefault="005E5B18" w:rsidP="005E5B18">
      <w:pPr>
        <w:jc w:val="both"/>
        <w:rPr>
          <w:rFonts w:asciiTheme="majorBidi" w:hAnsiTheme="majorBidi" w:cstheme="majorBidi"/>
          <w:b/>
          <w:bCs/>
        </w:rPr>
      </w:pPr>
      <w:r w:rsidRPr="005E5B18">
        <w:rPr>
          <w:rFonts w:asciiTheme="majorBidi" w:hAnsiTheme="majorBidi" w:cstheme="majorBidi"/>
          <w:b/>
          <w:bCs/>
        </w:rPr>
        <w:t>The Impact of Machine Learning:</w:t>
      </w:r>
    </w:p>
    <w:p w14:paraId="40E2F86B" w14:textId="77777777" w:rsidR="005E5B18" w:rsidRPr="005E5B18" w:rsidRDefault="005E5B18" w:rsidP="005E5B18">
      <w:pPr>
        <w:jc w:val="both"/>
        <w:rPr>
          <w:rFonts w:asciiTheme="majorBidi" w:hAnsiTheme="majorBidi" w:cstheme="majorBidi"/>
        </w:rPr>
      </w:pPr>
      <w:r w:rsidRPr="005E5B18">
        <w:rPr>
          <w:rFonts w:asciiTheme="majorBidi" w:hAnsiTheme="majorBidi" w:cstheme="majorBidi"/>
        </w:rPr>
        <w:t>Our study compared various machine learning models to optimize ventilator control. While each model had its strengths and weaknesses, we found that Random Forest and KNN emerged as promising candidates for practical application. These models demonstrated superior performance in terms of accuracy and efficiency, offering the potential to revolutionize ventilator management in healthcare settings.</w:t>
      </w:r>
    </w:p>
    <w:p w14:paraId="5E60E86D" w14:textId="77777777" w:rsidR="005E5B18" w:rsidRPr="005E5B18" w:rsidRDefault="005E5B18" w:rsidP="005E5B18">
      <w:pPr>
        <w:jc w:val="both"/>
        <w:rPr>
          <w:rFonts w:asciiTheme="majorBidi" w:hAnsiTheme="majorBidi" w:cstheme="majorBidi"/>
        </w:rPr>
      </w:pPr>
    </w:p>
    <w:p w14:paraId="46C18958" w14:textId="77777777" w:rsidR="005E5B18" w:rsidRPr="005E5B18" w:rsidRDefault="005E5B18" w:rsidP="005E5B18">
      <w:pPr>
        <w:jc w:val="both"/>
        <w:rPr>
          <w:rFonts w:asciiTheme="majorBidi" w:hAnsiTheme="majorBidi" w:cstheme="majorBidi"/>
          <w:b/>
          <w:bCs/>
        </w:rPr>
      </w:pPr>
      <w:r w:rsidRPr="005E5B18">
        <w:rPr>
          <w:rFonts w:asciiTheme="majorBidi" w:hAnsiTheme="majorBidi" w:cstheme="majorBidi"/>
          <w:b/>
          <w:bCs/>
        </w:rPr>
        <w:t>Benefits for Patients and Care Providers:</w:t>
      </w:r>
    </w:p>
    <w:p w14:paraId="7935DFAD" w14:textId="1A994A6C" w:rsidR="005E5B18" w:rsidRPr="005E5B18" w:rsidRDefault="005E5B18" w:rsidP="005E5B18">
      <w:pPr>
        <w:jc w:val="both"/>
        <w:rPr>
          <w:rFonts w:asciiTheme="majorBidi" w:hAnsiTheme="majorBidi" w:cstheme="majorBidi"/>
        </w:rPr>
      </w:pPr>
      <w:r w:rsidRPr="005E5B18">
        <w:rPr>
          <w:rFonts w:asciiTheme="majorBidi" w:hAnsiTheme="majorBidi" w:cstheme="majorBidi"/>
        </w:rPr>
        <w:t>For patients, the implementation of machine learning-driven ventilator control means better-tailored treatment, leading to improved health outcomes and potentially shorter hospital stays. By reducing the risk of complications associated with mechanical ventilation, patients can experience faster recovery and a higher quality of life.</w:t>
      </w:r>
    </w:p>
    <w:p w14:paraId="22D2F140" w14:textId="77777777" w:rsidR="005E5B18" w:rsidRPr="005E5B18" w:rsidRDefault="005E5B18" w:rsidP="005E5B18">
      <w:pPr>
        <w:jc w:val="both"/>
        <w:rPr>
          <w:rFonts w:asciiTheme="majorBidi" w:hAnsiTheme="majorBidi" w:cstheme="majorBidi"/>
        </w:rPr>
      </w:pPr>
      <w:r w:rsidRPr="005E5B18">
        <w:rPr>
          <w:rFonts w:asciiTheme="majorBidi" w:hAnsiTheme="majorBidi" w:cstheme="majorBidi"/>
        </w:rPr>
        <w:t>For care providers, the adoption of machine learning models offers relief from the constant monitoring and adjustment of ventilator settings. With more efficient ventilator management, clinicians can focus on delivering personalized care, building stronger patient-provider relationships, and improving overall healthcare delivery.</w:t>
      </w:r>
    </w:p>
    <w:p w14:paraId="117DF267" w14:textId="77777777" w:rsidR="005E5B18" w:rsidRPr="005E5B18" w:rsidRDefault="005E5B18" w:rsidP="005E5B18">
      <w:pPr>
        <w:jc w:val="both"/>
        <w:rPr>
          <w:rFonts w:asciiTheme="majorBidi" w:hAnsiTheme="majorBidi" w:cstheme="majorBidi"/>
        </w:rPr>
      </w:pPr>
    </w:p>
    <w:p w14:paraId="27C91E34" w14:textId="77777777" w:rsidR="005E5B18" w:rsidRPr="005E5B18" w:rsidRDefault="005E5B18" w:rsidP="005E5B18">
      <w:pPr>
        <w:jc w:val="both"/>
        <w:rPr>
          <w:rFonts w:asciiTheme="majorBidi" w:hAnsiTheme="majorBidi" w:cstheme="majorBidi"/>
          <w:b/>
          <w:bCs/>
        </w:rPr>
      </w:pPr>
      <w:r w:rsidRPr="005E5B18">
        <w:rPr>
          <w:rFonts w:asciiTheme="majorBidi" w:hAnsiTheme="majorBidi" w:cstheme="majorBidi"/>
          <w:b/>
          <w:bCs/>
        </w:rPr>
        <w:t>Conclusion:</w:t>
      </w:r>
    </w:p>
    <w:p w14:paraId="636B7722" w14:textId="699880FD" w:rsidR="00944A89" w:rsidRPr="005E5B18" w:rsidRDefault="005E5B18" w:rsidP="005E5B18">
      <w:pPr>
        <w:jc w:val="both"/>
        <w:rPr>
          <w:rFonts w:asciiTheme="majorBidi" w:hAnsiTheme="majorBidi" w:cstheme="majorBidi"/>
        </w:rPr>
      </w:pPr>
      <w:r w:rsidRPr="005E5B18">
        <w:rPr>
          <w:rFonts w:asciiTheme="majorBidi" w:hAnsiTheme="majorBidi" w:cstheme="majorBidi"/>
        </w:rPr>
        <w:t>The integration of machine learning algorithms into ventilator control has the potential to transform patient care, benefiting both patients and their care providers. By optimizing ventilator settings based on individual patient characteristics, we can improve outcomes, reduce complications, and alleviate the burden on healthcare providers. As we continue to refine and implement these technologies, we move closer to a future where every patient receives personalized, efficient, and effective care.</w:t>
      </w:r>
    </w:p>
    <w:sectPr w:rsidR="00944A89" w:rsidRPr="005E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18"/>
    <w:rsid w:val="00276CD7"/>
    <w:rsid w:val="005E5B18"/>
    <w:rsid w:val="00944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194E"/>
  <w15:chartTrackingRefBased/>
  <w15:docId w15:val="{D50E1719-A582-4CB8-BB0D-8815F2C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B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5B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7535">
      <w:bodyDiv w:val="1"/>
      <w:marLeft w:val="0"/>
      <w:marRight w:val="0"/>
      <w:marTop w:val="0"/>
      <w:marBottom w:val="0"/>
      <w:divBdr>
        <w:top w:val="none" w:sz="0" w:space="0" w:color="auto"/>
        <w:left w:val="none" w:sz="0" w:space="0" w:color="auto"/>
        <w:bottom w:val="none" w:sz="0" w:space="0" w:color="auto"/>
        <w:right w:val="none" w:sz="0" w:space="0" w:color="auto"/>
      </w:divBdr>
    </w:div>
    <w:div w:id="1408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470</Words>
  <Characters>2679</Characters>
  <Application>Microsoft Office Word</Application>
  <DocSecurity>0</DocSecurity>
  <Lines>22</Lines>
  <Paragraphs>6</Paragraphs>
  <ScaleCrop>false</ScaleCrop>
  <Company>Esri</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Hashemi</dc:creator>
  <cp:keywords/>
  <dc:description/>
  <cp:lastModifiedBy>Hooman Hashemi</cp:lastModifiedBy>
  <cp:revision>1</cp:revision>
  <dcterms:created xsi:type="dcterms:W3CDTF">2024-03-17T17:42:00Z</dcterms:created>
  <dcterms:modified xsi:type="dcterms:W3CDTF">2024-03-17T17:47:00Z</dcterms:modified>
</cp:coreProperties>
</file>