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X39673a3cbf1d17d63587ec056b0584257282f8d"/>
    <w:p>
      <w:pPr>
        <w:pStyle w:val="Heading1"/>
      </w:pPr>
      <w:r>
        <w:t xml:space="preserve">Zusatz.md — KI‑Dev‑Tycoon (Steam‑MVP, Solo‑Dev, ≤ €500)</w:t>
      </w:r>
    </w:p>
    <w:p>
      <w:pPr>
        <w:pStyle w:val="FirstParagraph"/>
      </w:pPr>
      <w:r>
        <w:rPr>
          <w:i/>
          <w:iCs/>
        </w:rPr>
        <w:t xml:space="preserve">Stand: 06.10.2025 (Europe/Vienna)</w:t>
      </w:r>
    </w:p>
    <w:p>
      <w:pPr>
        <w:pStyle w:val="BodyText"/>
      </w:pPr>
      <w:r>
        <w:t xml:space="preserve">Dieses Dokument fasst</w:t>
      </w:r>
      <w:r>
        <w:t xml:space="preserve"> </w:t>
      </w:r>
      <w:r>
        <w:rPr>
          <w:b/>
          <w:bCs/>
        </w:rPr>
        <w:t xml:space="preserve">alle bislang getroffenen Entscheidungen, Architekturdetails, Schemas, Algorithmen, UI‑Richtlinien, Implementierungsschritte, Milestones und Zielmetriken</w:t>
      </w:r>
      <w:r>
        <w:t xml:space="preserve"> </w:t>
      </w:r>
      <w:r>
        <w:t xml:space="preserve">für das Projekt</w:t>
      </w:r>
      <w:r>
        <w:t xml:space="preserve"> </w:t>
      </w:r>
      <w:r>
        <w:rPr>
          <w:b/>
          <w:bCs/>
        </w:rPr>
        <w:t xml:space="preserve">KI‑Dev‑Tycoon</w:t>
      </w:r>
      <w:r>
        <w:t xml:space="preserve"> </w:t>
      </w:r>
      <w:r>
        <w:t xml:space="preserve">zusammen. Ziel ist eine</w:t>
      </w:r>
      <w:r>
        <w:t xml:space="preserve"> </w:t>
      </w:r>
      <w:r>
        <w:rPr>
          <w:b/>
          <w:bCs/>
        </w:rPr>
        <w:t xml:space="preserve">sofort umsetzbare</w:t>
      </w:r>
      <w:r>
        <w:t xml:space="preserve"> </w:t>
      </w:r>
      <w:r>
        <w:t xml:space="preserve">Solo‑MVP‑Umsetzung auf</w:t>
      </w:r>
      <w:r>
        <w:t xml:space="preserve"> </w:t>
      </w:r>
      <w:r>
        <w:rPr>
          <w:b/>
          <w:bCs/>
        </w:rPr>
        <w:t xml:space="preserve">Steam (Windows, offline)</w:t>
      </w:r>
      <w:r>
        <w:t xml:space="preserve"> </w:t>
      </w:r>
      <w:r>
        <w:t xml:space="preserve">mit</w:t>
      </w:r>
      <w:r>
        <w:t xml:space="preserve"> </w:t>
      </w:r>
      <w:r>
        <w:rPr>
          <w:b/>
          <w:bCs/>
        </w:rPr>
        <w:t xml:space="preserve">Budget ≤ €500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einmaligem Kaufpreis €5.99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20" w:name="X23c0c6460685e8cbe689ee7926ce534f571b7e5"/>
    <w:p>
      <w:pPr>
        <w:pStyle w:val="Heading2"/>
      </w:pPr>
      <w:r>
        <w:t xml:space="preserve">1) Entscheidungen &amp; Projektleitplanken (Summary)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Plattform (MVP):</w:t>
      </w:r>
      <w:r>
        <w:t xml:space="preserve"> </w:t>
      </w:r>
      <w:r>
        <w:rPr>
          <w:b/>
          <w:bCs/>
        </w:rPr>
        <w:t xml:space="preserve">Steam (Windows x64, Desktop)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Team &amp; Budget:</w:t>
      </w:r>
      <w:r>
        <w:t xml:space="preserve"> </w:t>
      </w:r>
      <w:r>
        <w:rPr>
          <w:b/>
          <w:bCs/>
        </w:rPr>
        <w:t xml:space="preserve">Solo‑Dev</w:t>
      </w:r>
      <w:r>
        <w:t xml:space="preserve">, Gesamtbarbudget</w:t>
      </w:r>
      <w:r>
        <w:t xml:space="preserve"> </w:t>
      </w:r>
      <w:r>
        <w:rPr>
          <w:b/>
          <w:bCs/>
        </w:rPr>
        <w:t xml:space="preserve">≤ €500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Online/Cloud:</w:t>
      </w:r>
      <w:r>
        <w:t xml:space="preserve"> </w:t>
      </w:r>
      <w:r>
        <w:rPr>
          <w:b/>
          <w:bCs/>
        </w:rPr>
        <w:t xml:space="preserve">Kein Backend, keine Cloud</w:t>
      </w:r>
      <w:r>
        <w:t xml:space="preserve">, reine</w:t>
      </w:r>
      <w:r>
        <w:t xml:space="preserve"> </w:t>
      </w:r>
      <w:r>
        <w:rPr>
          <w:b/>
          <w:bCs/>
        </w:rPr>
        <w:t xml:space="preserve">Offline‑Simulation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Monetarisierung:</w:t>
      </w:r>
      <w:r>
        <w:t xml:space="preserve"> </w:t>
      </w:r>
      <w:r>
        <w:rPr>
          <w:b/>
          <w:bCs/>
        </w:rPr>
        <w:t xml:space="preserve">Paid up‑front €5.99</w:t>
      </w:r>
      <w:r>
        <w:t xml:space="preserve">,</w:t>
      </w:r>
      <w:r>
        <w:t xml:space="preserve"> </w:t>
      </w:r>
      <w:r>
        <w:rPr>
          <w:b/>
          <w:bCs/>
        </w:rPr>
        <w:t xml:space="preserve">keine Ads</w:t>
      </w:r>
      <w:r>
        <w:t xml:space="preserve">,</w:t>
      </w:r>
      <w:r>
        <w:t xml:space="preserve"> </w:t>
      </w:r>
      <w:r>
        <w:rPr>
          <w:b/>
          <w:bCs/>
        </w:rPr>
        <w:t xml:space="preserve">keine IAPs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Region (Launch‑Pflicht):</w:t>
      </w:r>
      <w:r>
        <w:t xml:space="preserve"> </w:t>
      </w:r>
      <w:r>
        <w:rPr>
          <w:b/>
          <w:bCs/>
        </w:rPr>
        <w:t xml:space="preserve">Österreich</w:t>
      </w:r>
      <w:r>
        <w:t xml:space="preserve"> </w:t>
      </w:r>
      <w:r>
        <w:t xml:space="preserve">(Steam erlaubt global; Fokus AT okay)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Engine:</w:t>
      </w:r>
      <w:r>
        <w:t xml:space="preserve"> </w:t>
      </w:r>
      <w:r>
        <w:rPr>
          <w:b/>
          <w:bCs/>
        </w:rPr>
        <w:t xml:space="preserve">Unity 6 LTS (6000.x)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Architektur:</w:t>
      </w:r>
      <w:r>
        <w:t xml:space="preserve"> </w:t>
      </w:r>
      <w:r>
        <w:t xml:space="preserve">Strikte Trennung</w:t>
      </w:r>
      <w:r>
        <w:t xml:space="preserve"> </w:t>
      </w:r>
      <w:r>
        <w:rPr>
          <w:b/>
          <w:bCs/>
        </w:rPr>
        <w:t xml:space="preserve">Sim‑Kernel (deterministisch)</w:t>
      </w:r>
      <w:r>
        <w:t xml:space="preserve"> </w:t>
      </w:r>
      <w:r>
        <w:t xml:space="preserve">↔</w:t>
      </w:r>
      <w:r>
        <w:t xml:space="preserve"> </w:t>
      </w:r>
      <w:r>
        <w:rPr>
          <w:b/>
          <w:bCs/>
        </w:rPr>
        <w:t xml:space="preserve">Client/UI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Tick‑Rate:</w:t>
      </w:r>
      <w:r>
        <w:t xml:space="preserve"> </w:t>
      </w:r>
      <w:r>
        <w:rPr>
          <w:b/>
          <w:bCs/>
        </w:rPr>
        <w:t xml:space="preserve">0,5 s</w:t>
      </w:r>
      <w:r>
        <w:t xml:space="preserve"> </w:t>
      </w:r>
      <w:r>
        <w:t xml:space="preserve">Fixed‑Tick (Accumulator‑Loop)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Achievements:</w:t>
      </w:r>
      <w:r>
        <w:t xml:space="preserve"> </w:t>
      </w:r>
      <w:r>
        <w:rPr>
          <w:b/>
          <w:bCs/>
        </w:rPr>
        <w:t xml:space="preserve">8–12</w:t>
      </w:r>
      <w:r>
        <w:t xml:space="preserve"> </w:t>
      </w:r>
      <w:r>
        <w:t xml:space="preserve">einfache Steam‑Achievements (kein Cloud‑Save, keine Leaderboards)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Lokalisierung &amp; A11y:</w:t>
      </w:r>
      <w:r>
        <w:t xml:space="preserve"> </w:t>
      </w:r>
      <w:r>
        <w:rPr>
          <w:b/>
          <w:bCs/>
        </w:rPr>
        <w:t xml:space="preserve">EN/DE</w:t>
      </w:r>
      <w:r>
        <w:t xml:space="preserve">, skalierbare Schrift, farbenblind‑sichere Paletten, reduzierte Animationen optional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Art‑Direction:</w:t>
      </w:r>
      <w:r>
        <w:t xml:space="preserve"> </w:t>
      </w:r>
      <w:r>
        <w:rPr>
          <w:b/>
          <w:bCs/>
        </w:rPr>
        <w:t xml:space="preserve">„Tycoon bunt“</w:t>
      </w:r>
      <w:r>
        <w:t xml:space="preserve">,</w:t>
      </w:r>
      <w:r>
        <w:t xml:space="preserve"> </w:t>
      </w:r>
      <w:r>
        <w:rPr>
          <w:b/>
          <w:bCs/>
        </w:rPr>
        <w:t xml:space="preserve">isometrisch/2.5D</w:t>
      </w:r>
      <w:r>
        <w:t xml:space="preserve">, kontrastreich, verspielte UI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Nicht‑Ziele (MVP):</w:t>
      </w:r>
      <w:r>
        <w:t xml:space="preserve"> </w:t>
      </w:r>
      <w:r>
        <w:t xml:space="preserve">Keine Ads/IAPs/Push/Telemetry‑Cloud/PvP/UGC/Always‑Online</w:t>
      </w:r>
    </w:p>
    <w:p>
      <w:r>
        <w:pict>
          <v:rect style="width:0;height:1.5pt" o:hralign="center" o:hrstd="t" o:hr="t"/>
        </w:pict>
      </w:r>
    </w:p>
    <w:bookmarkEnd w:id="20"/>
    <w:bookmarkStart w:id="21" w:name="background"/>
    <w:p>
      <w:pPr>
        <w:pStyle w:val="Heading2"/>
      </w:pPr>
      <w:r>
        <w:t xml:space="preserve">2) Background</w:t>
      </w:r>
    </w:p>
    <w:p>
      <w:pPr>
        <w:pStyle w:val="FirstParagraph"/>
      </w:pPr>
      <w:r>
        <w:rPr>
          <w:b/>
          <w:bCs/>
        </w:rPr>
        <w:t xml:space="preserve">Produktidee &amp; Zielsetzung.</w:t>
      </w:r>
      <w:r>
        <w:t xml:space="preserve"> </w:t>
      </w:r>
      <w:r>
        <w:t xml:space="preserve">KI‑Dev‑Tycoon ist ein Desktop‑Tycoon, der den Aufbau eines KI‑Unternehmens simuliert. Fokus: zugängliche, glaubwürdige KI‑Anspielungen; Sessions kurz bis mittel (5–20 Min) mit langfristiger Meta‑Progression; faire Monetarisierung (einmaliger Kauf).</w:t>
      </w:r>
    </w:p>
    <w:p>
      <w:pPr>
        <w:pStyle w:val="BodyText"/>
      </w:pPr>
      <w:r>
        <w:rPr>
          <w:b/>
          <w:bCs/>
        </w:rPr>
        <w:t xml:space="preserve">Plattform &amp; Audience.</w:t>
      </w:r>
      <w:r>
        <w:t xml:space="preserve"> </w:t>
      </w:r>
      <w:r>
        <w:t xml:space="preserve">Windows (Steam, 16:9, Maus/Keyboard), Zielgruppe 16–45, tech‑affin.</w:t>
      </w:r>
    </w:p>
    <w:p>
      <w:pPr>
        <w:pStyle w:val="BodyText"/>
      </w:pPr>
      <w:r>
        <w:rPr>
          <w:b/>
          <w:bCs/>
        </w:rPr>
        <w:t xml:space="preserve">Erfolgsmaße (Post‑Launch‑Gate).</w:t>
      </w:r>
      <w:r>
        <w:t xml:space="preserve"> </w:t>
      </w:r>
      <w:r>
        <w:t xml:space="preserve">Wunschlisten‑→‑Kauf CR ≥ 10 % am Launch‑Tag, Refund‑Rate ≤ 8 %, ≥ 75 % positive Reviews (n≥20), Crash‑Rate ≤ 0,3 %.</w:t>
      </w:r>
    </w:p>
    <w:p>
      <w:pPr>
        <w:pStyle w:val="BodyText"/>
      </w:pPr>
      <w:r>
        <w:rPr>
          <w:b/>
          <w:bCs/>
        </w:rPr>
        <w:t xml:space="preserve">Architektur‑Leitplanken.</w:t>
      </w:r>
      <w:r>
        <w:t xml:space="preserve"> </w:t>
      </w:r>
      <w:r>
        <w:t xml:space="preserve">Simulations‑Kernel deterministisch (Seed/Time‑Injection), voll getestet (Coverage ≈ ≥ 90 %), klare API/Versionierung. CI/CD mit Lint/Typing/Tests. Keine Unity‑APIs im Kernel.</w:t>
      </w:r>
    </w:p>
    <w:p>
      <w:pPr>
        <w:pStyle w:val="BodyText"/>
      </w:pPr>
      <w:r>
        <w:rPr>
          <w:b/>
          <w:bCs/>
        </w:rPr>
        <w:t xml:space="preserve">Prozess.</w:t>
      </w:r>
      <w:r>
        <w:t xml:space="preserve"> </w:t>
      </w:r>
      <w:r>
        <w:t xml:space="preserve">Source of Truth: diese Spezifikation; Änderungen an Balancing‑Assets via PR‑Review; reproducible Seeds/Snapshots.</w:t>
      </w:r>
    </w:p>
    <w:p>
      <w:r>
        <w:pict>
          <v:rect style="width:0;height:1.5pt" o:hralign="center" o:hrstd="t" o:hr="t"/>
        </w:pict>
      </w:r>
    </w:p>
    <w:bookmarkEnd w:id="21"/>
    <w:bookmarkStart w:id="22" w:name="requirements-moscow"/>
    <w:p>
      <w:pPr>
        <w:pStyle w:val="Heading2"/>
      </w:pPr>
      <w:r>
        <w:t xml:space="preserve">3) Requirements (MoSCoW)</w:t>
      </w:r>
    </w:p>
    <w:p>
      <w:pPr>
        <w:pStyle w:val="FirstParagraph"/>
      </w:pPr>
      <w:r>
        <w:rPr>
          <w:b/>
          <w:bCs/>
        </w:rPr>
        <w:t xml:space="preserve">Must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Budget/Team:</w:t>
      </w:r>
      <w:r>
        <w:t xml:space="preserve"> </w:t>
      </w:r>
      <w:r>
        <w:t xml:space="preserve">Solo‑Dev,</w:t>
      </w:r>
      <w:r>
        <w:t xml:space="preserve"> </w:t>
      </w:r>
      <w:r>
        <w:rPr>
          <w:b/>
          <w:bCs/>
        </w:rPr>
        <w:t xml:space="preserve">≤ €500</w:t>
      </w:r>
      <w:r>
        <w:t xml:space="preserve"> </w:t>
      </w:r>
      <w:r>
        <w:t xml:space="preserve">(Gebühren/Assets/Store)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Plattform:</w:t>
      </w:r>
      <w:r>
        <w:t xml:space="preserve"> </w:t>
      </w:r>
      <w:r>
        <w:rPr>
          <w:b/>
          <w:bCs/>
        </w:rPr>
        <w:t xml:space="preserve">Windows (Steam)</w:t>
      </w:r>
      <w:r>
        <w:t xml:space="preserve">, 16:9, Ziel 60 FPS; IL2CPP im Release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Offline‑Only:</w:t>
      </w:r>
      <w:r>
        <w:t xml:space="preserve"> </w:t>
      </w:r>
      <w:r>
        <w:t xml:space="preserve">deterministische Tick‑Simulation,</w:t>
      </w:r>
      <w:r>
        <w:t xml:space="preserve"> </w:t>
      </w:r>
      <w:r>
        <w:rPr>
          <w:b/>
          <w:bCs/>
        </w:rPr>
        <w:t xml:space="preserve">lokale Save‑Slots</w:t>
      </w:r>
      <w:r>
        <w:t xml:space="preserve"> </w:t>
      </w:r>
      <w:r>
        <w:t xml:space="preserve">+ Migration;</w:t>
      </w:r>
      <w:r>
        <w:t xml:space="preserve"> </w:t>
      </w:r>
      <w:r>
        <w:rPr>
          <w:b/>
          <w:bCs/>
        </w:rPr>
        <w:t xml:space="preserve">kein</w:t>
      </w:r>
      <w:r>
        <w:t xml:space="preserve"> </w:t>
      </w:r>
      <w:r>
        <w:t xml:space="preserve">Backend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Kern‑Loops:</w:t>
      </w:r>
      <w:r>
        <w:t xml:space="preserve"> </w:t>
      </w:r>
      <w:r>
        <w:t xml:space="preserve">Hiring, Forschung (Modelle/Datasets), Training (Kosten/Qualität), Produkt‑Launches, Umsatz/Skalierung, Events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Monetarisierung:</w:t>
      </w:r>
      <w:r>
        <w:t xml:space="preserve"> </w:t>
      </w:r>
      <w:r>
        <w:rPr>
          <w:b/>
          <w:bCs/>
        </w:rPr>
        <w:t xml:space="preserve">€5.99</w:t>
      </w:r>
      <w:r>
        <w:t xml:space="preserve">,</w:t>
      </w:r>
      <w:r>
        <w:t xml:space="preserve"> </w:t>
      </w:r>
      <w:r>
        <w:rPr>
          <w:b/>
          <w:bCs/>
        </w:rPr>
        <w:t xml:space="preserve">ohne</w:t>
      </w:r>
      <w:r>
        <w:t xml:space="preserve"> </w:t>
      </w:r>
      <w:r>
        <w:t xml:space="preserve">Ads/IAPs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Distribution:</w:t>
      </w:r>
      <w:r>
        <w:t xml:space="preserve"> </w:t>
      </w:r>
      <w:r>
        <w:t xml:space="preserve">Veröffentlichung mind. in</w:t>
      </w:r>
      <w:r>
        <w:t xml:space="preserve"> </w:t>
      </w:r>
      <w:r>
        <w:rPr>
          <w:b/>
          <w:bCs/>
        </w:rPr>
        <w:t xml:space="preserve">Österreich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Compliance:</w:t>
      </w:r>
      <w:r>
        <w:t xml:space="preserve"> </w:t>
      </w:r>
      <w:r>
        <w:t xml:space="preserve">GDPR‑freundlich; minimale Berechtigungen; keine externen Tracker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L10n/A11y:</w:t>
      </w:r>
      <w:r>
        <w:t xml:space="preserve"> </w:t>
      </w:r>
      <w:r>
        <w:t xml:space="preserve">EN/DE, skalierbare Schrift, farbenblind‑freundliche Paletten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Build/CI:</w:t>
      </w:r>
      <w:r>
        <w:t xml:space="preserve"> </w:t>
      </w:r>
      <w:r>
        <w:t xml:space="preserve">Unity 6 LTS, deterministischer Kernel (Tests ≥ 90 %), Lint/Static‑Analysis, Nightly Local Builds</w:t>
      </w:r>
    </w:p>
    <w:p>
      <w:pPr>
        <w:pStyle w:val="BodyText"/>
      </w:pPr>
      <w:r>
        <w:rPr>
          <w:b/>
          <w:bCs/>
        </w:rPr>
        <w:t xml:space="preserve">Should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Store‑Assets:</w:t>
      </w:r>
      <w:r>
        <w:t xml:space="preserve"> </w:t>
      </w:r>
      <w:r>
        <w:t xml:space="preserve">30–45 s Trailer (In‑Engine Captures), 6 Screenshots, Key‑Art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Steam‑Deck‑Check:</w:t>
      </w:r>
      <w:r>
        <w:t xml:space="preserve"> </w:t>
      </w:r>
      <w:r>
        <w:t xml:space="preserve">Basiskompatibilität prüfen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Optionale Demo:</w:t>
      </w:r>
      <w:r>
        <w:t xml:space="preserve"> </w:t>
      </w:r>
      <w:r>
        <w:t xml:space="preserve">(itch.io) für Wishlist/Feedback</w:t>
      </w:r>
    </w:p>
    <w:p>
      <w:pPr>
        <w:pStyle w:val="BodyText"/>
      </w:pPr>
      <w:r>
        <w:rPr>
          <w:b/>
          <w:bCs/>
        </w:rPr>
        <w:t xml:space="preserve">Could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Cosmetics/Skins</w:t>
      </w:r>
      <w:r>
        <w:t xml:space="preserve">,</w:t>
      </w:r>
      <w:r>
        <w:t xml:space="preserve"> </w:t>
      </w:r>
      <w:r>
        <w:rPr>
          <w:b/>
          <w:bCs/>
        </w:rPr>
        <w:t xml:space="preserve">Challenges</w:t>
      </w:r>
      <w:r>
        <w:t xml:space="preserve">,</w:t>
      </w:r>
      <w:r>
        <w:t xml:space="preserve"> </w:t>
      </w:r>
      <w:r>
        <w:rPr>
          <w:b/>
          <w:bCs/>
        </w:rPr>
        <w:t xml:space="preserve">Achievements</w:t>
      </w:r>
      <w:r>
        <w:t xml:space="preserve"> </w:t>
      </w:r>
      <w:r>
        <w:t xml:space="preserve">(erweitert)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Season‑Mini‑Events</w:t>
      </w:r>
      <w:r>
        <w:t xml:space="preserve"> </w:t>
      </w:r>
      <w:r>
        <w:t xml:space="preserve">(rein kosmetisch)</w:t>
      </w:r>
    </w:p>
    <w:p>
      <w:pPr>
        <w:pStyle w:val="BodyText"/>
      </w:pPr>
      <w:r>
        <w:rPr>
          <w:b/>
          <w:bCs/>
        </w:rPr>
        <w:t xml:space="preserve">Won’t (MVP)</w:t>
      </w:r>
      <w:r>
        <w:t xml:space="preserve"> </w:t>
      </w:r>
      <w:r>
        <w:t xml:space="preserve">- Ads, IAPs, Remote‑Config, Push‑Notifications, Telemetrie‑Cloud, Always‑Online, PvP, UGC</w:t>
      </w:r>
    </w:p>
    <w:p>
      <w:r>
        <w:pict>
          <v:rect style="width:0;height:1.5pt" o:hralign="center" o:hrstd="t" o:hr="t"/>
        </w:pict>
      </w:r>
    </w:p>
    <w:bookmarkEnd w:id="22"/>
    <w:bookmarkStart w:id="32" w:name="method-technische-methode"/>
    <w:p>
      <w:pPr>
        <w:pStyle w:val="Heading2"/>
      </w:pPr>
      <w:r>
        <w:t xml:space="preserve">4) Method (Technische Methode)</w:t>
      </w:r>
    </w:p>
    <w:bookmarkStart w:id="23" w:name="architektur-steam-offline-solodev"/>
    <w:p>
      <w:pPr>
        <w:pStyle w:val="Heading3"/>
      </w:pPr>
      <w:r>
        <w:t xml:space="preserve">4.1 Architektur (Steam · Offline · Solo‑Dev)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Engine &amp; Versioning.</w:t>
      </w:r>
      <w:r>
        <w:t xml:space="preserve"> </w:t>
      </w:r>
      <w:r>
        <w:t xml:space="preserve">Unity</w:t>
      </w:r>
      <w:r>
        <w:t xml:space="preserve"> </w:t>
      </w:r>
      <w:r>
        <w:rPr>
          <w:b/>
          <w:bCs/>
        </w:rPr>
        <w:t xml:space="preserve">6.0 LTS (6000.x)</w:t>
      </w:r>
      <w:r>
        <w:t xml:space="preserve">; Exporte: Windows x64; IL2CPP Release, Mono Editor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Steam‑Integration.</w:t>
      </w:r>
      <w:r>
        <w:t xml:space="preserve"> </w:t>
      </w:r>
      <w:r>
        <w:rPr>
          <w:b/>
          <w:bCs/>
        </w:rPr>
        <w:t xml:space="preserve">Steamworks.NET</w:t>
      </w:r>
      <w:r>
        <w:t xml:space="preserve"> </w:t>
      </w:r>
      <w:r>
        <w:t xml:space="preserve">(MIT) für Achievements/Overlay;</w:t>
      </w:r>
      <w:r>
        <w:t xml:space="preserve"> </w:t>
      </w:r>
      <w:r>
        <w:rPr>
          <w:b/>
          <w:bCs/>
        </w:rPr>
        <w:t xml:space="preserve">ohne</w:t>
      </w:r>
      <w:r>
        <w:t xml:space="preserve"> </w:t>
      </w:r>
      <w:r>
        <w:t xml:space="preserve">Steam Cloud; UPM‑Git Integration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Schichten.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Core.Sim</w:t>
      </w:r>
      <w:r>
        <w:t xml:space="preserve"> </w:t>
      </w:r>
      <w:r>
        <w:t xml:space="preserve">— deterministischer Sim‑Kernel (reines C#;</w:t>
      </w:r>
      <w:r>
        <w:t xml:space="preserve"> </w:t>
      </w:r>
      <w:r>
        <w:rPr>
          <w:b/>
          <w:bCs/>
        </w:rPr>
        <w:t xml:space="preserve">keine Unity‑APIs</w:t>
      </w:r>
      <w:r>
        <w:t xml:space="preserve">)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Core.Data</w:t>
      </w:r>
      <w:r>
        <w:t xml:space="preserve"> </w:t>
      </w:r>
      <w:r>
        <w:t xml:space="preserve">— statische Balancing‑Daten (ScriptableObjects) + Loader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Game.UI</w:t>
      </w:r>
      <w:r>
        <w:t xml:space="preserve"> </w:t>
      </w:r>
      <w:r>
        <w:t xml:space="preserve">— UGUI (Canvas/TMP), Presenter/MVP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Game.App</w:t>
      </w:r>
      <w:r>
        <w:t xml:space="preserve"> </w:t>
      </w:r>
      <w:r>
        <w:t xml:space="preserve">— Bootstrap, Tick‑Loop, DI‑Wire‑up, Save/Load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Platform.Steam</w:t>
      </w:r>
      <w:r>
        <w:t xml:space="preserve"> </w:t>
      </w:r>
      <w:r>
        <w:t xml:space="preserve">— dünner Adapter (Achievements/Rich Presence)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Determinismus.</w:t>
      </w:r>
      <w:r>
        <w:t xml:space="preserve"> </w:t>
      </w:r>
      <w:r>
        <w:t xml:space="preserve">Fester</w:t>
      </w:r>
      <w:r>
        <w:t xml:space="preserve"> </w:t>
      </w:r>
      <w:r>
        <w:rPr>
          <w:b/>
          <w:bCs/>
        </w:rPr>
        <w:t xml:space="preserve">Tick = 0,5 s</w:t>
      </w:r>
      <w:r>
        <w:t xml:space="preserve">;</w:t>
      </w:r>
      <w:r>
        <w:t xml:space="preserve"> </w:t>
      </w:r>
      <w:r>
        <w:rPr>
          <w:rStyle w:val="VerbatimChar"/>
        </w:rPr>
        <w:t xml:space="preserve">ITimeProvider</w:t>
      </w:r>
      <w:r>
        <w:t xml:space="preserve">/</w:t>
      </w:r>
      <w:r>
        <w:rPr>
          <w:rStyle w:val="VerbatimChar"/>
        </w:rPr>
        <w:t xml:space="preserve">IRng</w:t>
      </w:r>
      <w:r>
        <w:t xml:space="preserve"> </w:t>
      </w:r>
      <w:r>
        <w:t xml:space="preserve">injiziert; kein</w:t>
      </w:r>
      <w:r>
        <w:t xml:space="preserve"> </w:t>
      </w:r>
      <w:r>
        <w:rPr>
          <w:rStyle w:val="VerbatimChar"/>
        </w:rPr>
        <w:t xml:space="preserve">DateTime.Now</w:t>
      </w:r>
      <w:r>
        <w:t xml:space="preserve">/</w:t>
      </w:r>
      <w:r>
        <w:rPr>
          <w:rStyle w:val="VerbatimChar"/>
        </w:rPr>
        <w:t xml:space="preserve">System.Random</w:t>
      </w:r>
      <w:r>
        <w:t xml:space="preserve"> </w:t>
      </w:r>
      <w:r>
        <w:t xml:space="preserve">im Kernel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Persistenz.</w:t>
      </w:r>
      <w:r>
        <w:t xml:space="preserve"> </w:t>
      </w:r>
      <w:r>
        <w:rPr>
          <w:b/>
          <w:bCs/>
        </w:rPr>
        <w:t xml:space="preserve">JSON + GZip</w:t>
      </w:r>
      <w:r>
        <w:t xml:space="preserve">, 1–3 Rotations‑Slots, Migrations‑Layer</w:t>
      </w:r>
      <w:r>
        <w:t xml:space="preserve"> </w:t>
      </w:r>
      <w:r>
        <w:rPr>
          <w:rStyle w:val="VerbatimChar"/>
        </w:rPr>
        <w:t xml:space="preserve">ISaveMigrator</w:t>
      </w:r>
      <w:r>
        <w:t xml:space="preserve"> </w:t>
      </w:r>
      <w:r>
        <w:t xml:space="preserve">(vN → vN+1)</w:t>
      </w:r>
    </w:p>
    <w:p>
      <w:pPr>
        <w:pStyle w:val="SourceCode"/>
      </w:pPr>
      <w:r>
        <w:rPr>
          <w:rStyle w:val="VerbatimChar"/>
        </w:rPr>
        <w:t xml:space="preserve">@startuml</w:t>
      </w:r>
      <w:r>
        <w:br/>
      </w:r>
      <w:r>
        <w:rPr>
          <w:rStyle w:val="VerbatimChar"/>
        </w:rPr>
        <w:t xml:space="preserve">package "Game Client (Unity)" {</w:t>
      </w:r>
      <w:r>
        <w:br/>
      </w:r>
      <w:r>
        <w:rPr>
          <w:rStyle w:val="VerbatimChar"/>
        </w:rPr>
        <w:t xml:space="preserve">  [Bootstrap] --&gt; [GameLoop]</w:t>
      </w:r>
      <w:r>
        <w:br/>
      </w:r>
      <w:r>
        <w:rPr>
          <w:rStyle w:val="VerbatimChar"/>
        </w:rPr>
        <w:t xml:space="preserve">  [UI Layer] --&gt; [Presenters]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package "Core" {</w:t>
      </w:r>
      <w:r>
        <w:br/>
      </w:r>
      <w:r>
        <w:rPr>
          <w:rStyle w:val="VerbatimChar"/>
        </w:rPr>
        <w:t xml:space="preserve">  [Sim Kernel] --&gt; [RNG]</w:t>
      </w:r>
      <w:r>
        <w:br/>
      </w:r>
      <w:r>
        <w:rPr>
          <w:rStyle w:val="VerbatimChar"/>
        </w:rPr>
        <w:t xml:space="preserve">  [Sim Kernel] --&gt; [Time Provider]</w:t>
      </w:r>
      <w:r>
        <w:br/>
      </w:r>
      <w:r>
        <w:rPr>
          <w:rStyle w:val="VerbatimChar"/>
        </w:rPr>
        <w:t xml:space="preserve">  [Sim Kernel] --&gt; [Data Catalog]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package "Platform" {</w:t>
      </w:r>
      <w:r>
        <w:br/>
      </w:r>
      <w:r>
        <w:rPr>
          <w:rStyle w:val="VerbatimChar"/>
        </w:rPr>
        <w:t xml:space="preserve">  [Steam Adapter]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[Bootstrap] --&gt; [Steam Adapter]</w:t>
      </w:r>
      <w:r>
        <w:br/>
      </w:r>
      <w:r>
        <w:rPr>
          <w:rStyle w:val="VerbatimChar"/>
        </w:rPr>
        <w:t xml:space="preserve">[GameLoop] --&gt; [Sim Kernel]</w:t>
      </w:r>
      <w:r>
        <w:br/>
      </w:r>
      <w:r>
        <w:rPr>
          <w:rStyle w:val="VerbatimChar"/>
        </w:rPr>
        <w:t xml:space="preserve">[GameLoop] --&gt; [Save System]</w:t>
      </w:r>
      <w:r>
        <w:br/>
      </w:r>
      <w:r>
        <w:rPr>
          <w:rStyle w:val="VerbatimChar"/>
        </w:rPr>
        <w:t xml:space="preserve">[Presenters] --&gt; [Sim Kernel]</w:t>
      </w:r>
      <w:r>
        <w:br/>
      </w:r>
      <w:r>
        <w:rPr>
          <w:rStyle w:val="VerbatimChar"/>
        </w:rPr>
        <w:t xml:space="preserve">[Save System] --&gt; [File (JSON.GZ)]</w:t>
      </w:r>
      <w:r>
        <w:br/>
      </w:r>
      <w:r>
        <w:rPr>
          <w:rStyle w:val="VerbatimChar"/>
        </w:rPr>
        <w:t xml:space="preserve">@enduml</w:t>
      </w:r>
    </w:p>
    <w:bookmarkEnd w:id="23"/>
    <w:bookmarkStart w:id="24" w:name="tickloop-offlineberechnung"/>
    <w:p>
      <w:pPr>
        <w:pStyle w:val="Heading3"/>
      </w:pPr>
      <w:r>
        <w:t xml:space="preserve">4.2 Tick‑Loop &amp; Offline‑Berechnung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Fixed‑Tick‑Accumulator.</w:t>
      </w:r>
      <w:r>
        <w:t xml:space="preserve"> </w:t>
      </w:r>
      <w:r>
        <w:rPr>
          <w:rStyle w:val="VerbatimChar"/>
        </w:rPr>
        <w:t xml:space="preserve">acc += delta; while(acc&gt;=Tick){ Sim.Tick(); acc-=Tick; }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Offline‑Progress.</w:t>
      </w:r>
      <w:r>
        <w:t xml:space="preserve"> </w:t>
      </w:r>
      <w:r>
        <w:t xml:space="preserve">Beim Laden:</w:t>
      </w:r>
      <w:r>
        <w:t xml:space="preserve"> </w:t>
      </w:r>
      <w:r>
        <w:rPr>
          <w:rStyle w:val="VerbatimChar"/>
        </w:rPr>
        <w:t xml:space="preserve">dt = clamp(now-lastSave, 0, capHours*3600)</w:t>
      </w:r>
      <w:r>
        <w:t xml:space="preserve">;</w:t>
      </w:r>
      <w:r>
        <w:t xml:space="preserve"> </w:t>
      </w:r>
      <w:r>
        <w:rPr>
          <w:rStyle w:val="VerbatimChar"/>
        </w:rPr>
        <w:t xml:space="preserve">n = floor(dt/Tick)</w:t>
      </w:r>
      <w:r>
        <w:t xml:space="preserve">; für große</w:t>
      </w:r>
      <w:r>
        <w:t xml:space="preserve"> </w:t>
      </w:r>
      <w:r>
        <w:rPr>
          <w:rStyle w:val="VerbatimChar"/>
        </w:rPr>
        <w:t xml:space="preserve">dt</w:t>
      </w:r>
      <w:r>
        <w:t xml:space="preserve"> </w:t>
      </w:r>
      <w:r>
        <w:t xml:space="preserve">nutzt der Kernel</w:t>
      </w:r>
      <w:r>
        <w:t xml:space="preserve"> </w:t>
      </w:r>
      <w:r>
        <w:rPr>
          <w:b/>
          <w:bCs/>
        </w:rPr>
        <w:t xml:space="preserve">aggregierte Formeln</w:t>
      </w:r>
      <w:r>
        <w:t xml:space="preserve"> </w:t>
      </w:r>
      <w:r>
        <w:t xml:space="preserve">(z. B. analytische S‑Kurven) statt per‑Tick Iteration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Seed &amp; RNG.</w:t>
      </w:r>
      <w:r>
        <w:t xml:space="preserve"> </w:t>
      </w:r>
      <w:r>
        <w:rPr>
          <w:b/>
          <w:bCs/>
        </w:rPr>
        <w:t xml:space="preserve">PCG32</w:t>
      </w:r>
      <w:r>
        <w:t xml:space="preserve"> </w:t>
      </w:r>
      <w:r>
        <w:t xml:space="preserve">(eigene kleine Implementierung) mit</w:t>
      </w:r>
      <w:r>
        <w:t xml:space="preserve"> </w:t>
      </w:r>
      <w:r>
        <w:rPr>
          <w:rStyle w:val="VerbatimChar"/>
        </w:rPr>
        <w:t xml:space="preserve">worldSeed</w:t>
      </w:r>
      <w:r>
        <w:t xml:space="preserve">,</w:t>
      </w:r>
      <w:r>
        <w:t xml:space="preserve"> </w:t>
      </w:r>
      <w:r>
        <w:rPr>
          <w:rStyle w:val="VerbatimChar"/>
        </w:rPr>
        <w:t xml:space="preserve">companyId</w:t>
      </w:r>
      <w:r>
        <w:t xml:space="preserve">,</w:t>
      </w:r>
      <w:r>
        <w:t xml:space="preserve"> </w:t>
      </w:r>
      <w:r>
        <w:rPr>
          <w:rStyle w:val="VerbatimChar"/>
        </w:rPr>
        <w:t xml:space="preserve">dayIndex</w:t>
      </w:r>
      <w:r>
        <w:t xml:space="preserve"> </w:t>
      </w:r>
      <w:r>
        <w:t xml:space="preserve">als Stream‑Keys (replayable)</w:t>
      </w:r>
    </w:p>
    <w:p>
      <w:pPr>
        <w:pStyle w:val="SourceCode"/>
      </w:pPr>
      <w:r>
        <w:rPr>
          <w:rStyle w:val="VerbatimChar"/>
        </w:rPr>
        <w:t xml:space="preserve">@startuml</w:t>
      </w:r>
      <w:r>
        <w:br/>
      </w:r>
      <w:r>
        <w:rPr>
          <w:rStyle w:val="VerbatimChar"/>
        </w:rPr>
        <w:t xml:space="preserve">actor Player</w:t>
      </w:r>
      <w:r>
        <w:br/>
      </w:r>
      <w:r>
        <w:rPr>
          <w:rStyle w:val="VerbatimChar"/>
        </w:rPr>
        <w:t xml:space="preserve">Player -&gt; App: Start</w:t>
      </w:r>
      <w:r>
        <w:br/>
      </w:r>
      <w:r>
        <w:rPr>
          <w:rStyle w:val="VerbatimChar"/>
        </w:rPr>
        <w:t xml:space="preserve">App -&gt; SaveSystem: Load(ActiveSlot)</w:t>
      </w:r>
      <w:r>
        <w:br/>
      </w:r>
      <w:r>
        <w:rPr>
          <w:rStyle w:val="VerbatimChar"/>
        </w:rPr>
        <w:t xml:space="preserve">SaveSystem --&gt; App: SaveState(lastTime, seed, ...)</w:t>
      </w:r>
      <w:r>
        <w:br/>
      </w:r>
      <w:r>
        <w:rPr>
          <w:rStyle w:val="VerbatimChar"/>
        </w:rPr>
        <w:t xml:space="preserve">App -&gt; Sim: ApplyOfflineProgress(dt)</w:t>
      </w:r>
      <w:r>
        <w:br/>
      </w:r>
      <w:r>
        <w:rPr>
          <w:rStyle w:val="VerbatimChar"/>
        </w:rPr>
        <w:t xml:space="preserve">App -&gt; UI: ShowMainMenu</w:t>
      </w:r>
      <w:r>
        <w:br/>
      </w:r>
      <w:r>
        <w:rPr>
          <w:rStyle w:val="VerbatimChar"/>
        </w:rPr>
        <w:t xml:space="preserve">== Runtime ==</w:t>
      </w:r>
      <w:r>
        <w:br/>
      </w:r>
      <w:r>
        <w:rPr>
          <w:rStyle w:val="VerbatimChar"/>
        </w:rPr>
        <w:t xml:space="preserve">loop Every Frame</w:t>
      </w:r>
      <w:r>
        <w:br/>
      </w:r>
      <w:r>
        <w:rPr>
          <w:rStyle w:val="VerbatimChar"/>
        </w:rPr>
        <w:t xml:space="preserve">  App -&gt; GameLoop: Update(delta)</w:t>
      </w:r>
      <w:r>
        <w:br/>
      </w:r>
      <w:r>
        <w:rPr>
          <w:rStyle w:val="VerbatimChar"/>
        </w:rPr>
        <w:t xml:space="preserve">  GameLoop -&gt; Sim: Tick() (0.5s)</w:t>
      </w:r>
      <w:r>
        <w:br/>
      </w:r>
      <w:r>
        <w:rPr>
          <w:rStyle w:val="VerbatimChar"/>
        </w:rPr>
        <w:t xml:space="preserve">  Sim --&gt; UI: DomainEvents (pub/sub)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== Quit ==</w:t>
      </w:r>
      <w:r>
        <w:br/>
      </w:r>
      <w:r>
        <w:rPr>
          <w:rStyle w:val="VerbatimChar"/>
        </w:rPr>
        <w:t xml:space="preserve">UI -&gt; SaveSystem: Save()</w:t>
      </w:r>
      <w:r>
        <w:br/>
      </w:r>
      <w:r>
        <w:rPr>
          <w:rStyle w:val="VerbatimChar"/>
        </w:rPr>
        <w:t xml:space="preserve">@enduml</w:t>
      </w:r>
    </w:p>
    <w:bookmarkEnd w:id="24"/>
    <w:bookmarkStart w:id="25" w:name="datenmodelle-schemas-mvp"/>
    <w:p>
      <w:pPr>
        <w:pStyle w:val="Heading3"/>
      </w:pPr>
      <w:r>
        <w:t xml:space="preserve">4.3 Datenmodelle &amp; Schemas (MVP)</w:t>
      </w:r>
    </w:p>
    <w:p>
      <w:pPr>
        <w:pStyle w:val="FirstParagraph"/>
      </w:pPr>
      <w:r>
        <w:rPr>
          <w:b/>
          <w:bCs/>
        </w:rPr>
        <w:t xml:space="preserve">IDs.</w:t>
      </w:r>
      <w:r>
        <w:t xml:space="preserve"> </w:t>
      </w:r>
      <w:r>
        <w:t xml:space="preserve">Alle Referenzen per</w:t>
      </w:r>
      <w:r>
        <w:t xml:space="preserve"> </w:t>
      </w:r>
      <w:r>
        <w:rPr>
          <w:rStyle w:val="VerbatimChar"/>
        </w:rPr>
        <w:t xml:space="preserve">string id</w:t>
      </w:r>
      <w:r>
        <w:t xml:space="preserve"> </w:t>
      </w:r>
      <w:r>
        <w:t xml:space="preserve">(kebab‑case); keine direkten Objekt‑Refs im Save.</w:t>
      </w:r>
    </w:p>
    <w:p>
      <w:pPr>
        <w:pStyle w:val="BodyText"/>
      </w:pPr>
      <w:r>
        <w:rPr>
          <w:b/>
          <w:bCs/>
        </w:rPr>
        <w:t xml:space="preserve">ScriptableObjects (statisch):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RoleDef</w:t>
      </w:r>
      <w:r>
        <w:t xml:space="preserve"> </w:t>
      </w:r>
      <w:r>
        <w:rPr>
          <w:rStyle w:val="VerbatimChar"/>
        </w:rPr>
        <w:t xml:space="preserve">{ id, name, baseSalary, skills{ml,data,eng,prod}, hireWeight }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ResearchNodeDef</w:t>
      </w:r>
      <w:r>
        <w:t xml:space="preserve"> </w:t>
      </w:r>
      <w:r>
        <w:rPr>
          <w:rStyle w:val="VerbatimChar"/>
        </w:rPr>
        <w:t xml:space="preserve">{ id, name, tier, cost, timeHrs, prereqIds[], grants{modelQuality+, infraCap+, featureFlags[]} }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ProductDef</w:t>
      </w:r>
      <w:r>
        <w:t xml:space="preserve"> </w:t>
      </w:r>
      <w:r>
        <w:rPr>
          <w:rStyle w:val="VerbatimChar"/>
        </w:rPr>
        <w:t xml:space="preserve">{ id, name, segmentId, baseK, baseChurn, priceRange, costPerUser }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MarketSegmentDef</w:t>
      </w:r>
      <w:r>
        <w:t xml:space="preserve"> </w:t>
      </w:r>
      <w:r>
        <w:rPr>
          <w:rStyle w:val="VerbatimChar"/>
        </w:rPr>
        <w:t xml:space="preserve">{ id, name, TAM, priceElasticity, techAffinity }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EventDef</w:t>
      </w:r>
      <w:r>
        <w:t xml:space="preserve"> </w:t>
      </w:r>
      <w:r>
        <w:rPr>
          <w:rStyle w:val="VerbatimChar"/>
        </w:rPr>
        <w:t xml:space="preserve">{ id, name, weight, triggerRules, effects{multiplier,target,duration} }</w:t>
      </w:r>
    </w:p>
    <w:p>
      <w:pPr>
        <w:pStyle w:val="BodyText"/>
      </w:pPr>
      <w:r>
        <w:rPr>
          <w:b/>
          <w:bCs/>
        </w:rPr>
        <w:t xml:space="preserve">Save (JSON v1 Beispiel).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"2025-10-06T08:00:00Z"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"last_time"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"2025-10-06T10:00:00Z"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9201531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AI Co"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"reputation"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"cash"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"burn_rate"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"employees"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"emp-001"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"emp-002"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"research_queue"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"res-basic-nlp"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"active_products"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"prod-chatbot-a"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"employees"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"emp-001"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"role"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"ml-engineer"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"skills"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"eng"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"prod"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"salary"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2200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"emp-002"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"role"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"data-scientist"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"skills"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"eng"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"prod"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"salary"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2100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"research"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"unlocked"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"res-basic-nlp"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"in_progress"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"products"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"prod-chatbot-a"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"def"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"chatbot"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"launch_day"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6.99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0.42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"economy"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"inflation"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"rng_stream"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"hiring"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"events"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777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"market"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444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5"/>
    <w:bookmarkStart w:id="26" w:name="kernformeln-einfach-erweiterbar"/>
    <w:p>
      <w:pPr>
        <w:pStyle w:val="Heading3"/>
      </w:pPr>
      <w:r>
        <w:t xml:space="preserve">4.4 Kern‑Formeln (einfach, erweiterbar)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Hiring (pro Tag):</w:t>
      </w:r>
      <w:r>
        <w:t xml:space="preserve"> </w:t>
      </w:r>
      <w:r>
        <w:rPr>
          <w:rStyle w:val="VerbatimChar"/>
        </w:rPr>
        <w:t xml:space="preserve">N ~ Poisson(λ)</w:t>
      </w:r>
      <w:r>
        <w:t xml:space="preserve"> </w:t>
      </w:r>
      <w:r>
        <w:t xml:space="preserve">Kandidat:innen; Qualität</w:t>
      </w:r>
      <w:r>
        <w:t xml:space="preserve"> </w:t>
      </w:r>
      <w:r>
        <w:rPr>
          <w:rStyle w:val="VerbatimChar"/>
        </w:rPr>
        <w:t xml:space="preserve">q ~ Normal(μ(role)+β*reputation, σ)</w:t>
      </w:r>
      <w:r>
        <w:t xml:space="preserve">; Gehalt</w:t>
      </w:r>
      <w:r>
        <w:t xml:space="preserve"> </w:t>
      </w:r>
      <w:r>
        <w:rPr>
          <w:rStyle w:val="VerbatimChar"/>
        </w:rPr>
        <w:t xml:space="preserve">salary = baseSalary(role) * (1 + q*kq + marketAdj)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Forschung/Training (pro Tick):</w:t>
      </w:r>
      <w:r>
        <w:t xml:space="preserve"> </w:t>
      </w:r>
      <w:r>
        <w:rPr>
          <w:rStyle w:val="VerbatimChar"/>
        </w:rPr>
        <w:t xml:space="preserve">dp = (Σ staffSkill*roleWeight)*labMultiplier*(1‑burnout)</w:t>
      </w:r>
      <w:r>
        <w:t xml:space="preserve">; fertig bei</w:t>
      </w:r>
      <w:r>
        <w:t xml:space="preserve"> </w:t>
      </w:r>
      <w:r>
        <w:rPr>
          <w:rStyle w:val="VerbatimChar"/>
        </w:rPr>
        <w:t xml:space="preserve">Σdp ≥ cost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grants</w:t>
      </w:r>
      <w:r>
        <w:t xml:space="preserve"> </w:t>
      </w:r>
      <w:r>
        <w:t xml:space="preserve">anwenden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Produkt‑Qualität:</w:t>
      </w:r>
      <w:r>
        <w:t xml:space="preserve"> </w:t>
      </w:r>
      <w:r>
        <w:rPr>
          <w:rStyle w:val="VerbatimChar"/>
        </w:rPr>
        <w:t xml:space="preserve">quality = tanh(a*modelQuality + b*ln(dataQty+1) + c*infraCap)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Adoption (S‑Kurve):</w:t>
      </w:r>
      <w:r>
        <w:t xml:space="preserve"> </w:t>
      </w:r>
      <w:r>
        <w:rPr>
          <w:rStyle w:val="VerbatimChar"/>
        </w:rPr>
        <w:t xml:space="preserve">users(t) = K / (1 + e^(‑r*(t‑t0)))</w:t>
      </w:r>
      <w:r>
        <w:t xml:space="preserve">,</w:t>
      </w:r>
      <w:r>
        <w:t xml:space="preserve"> </w:t>
      </w:r>
      <w:r>
        <w:rPr>
          <w:rStyle w:val="VerbatimChar"/>
        </w:rPr>
        <w:t xml:space="preserve">K = TAM*fit(quality,price)</w:t>
      </w:r>
      <w:r>
        <w:t xml:space="preserve">,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skaliert mit Reputation/Marketing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Umsatz pro Tick:</w:t>
      </w:r>
      <w:r>
        <w:t xml:space="preserve"> </w:t>
      </w:r>
      <w:r>
        <w:rPr>
          <w:rStyle w:val="VerbatimChar"/>
        </w:rPr>
        <w:t xml:space="preserve">rev = users * price / ticksPerDay * ARPUmult - costPerUser * users / ticksPerDay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Events:</w:t>
      </w:r>
      <w:r>
        <w:t xml:space="preserve"> </w:t>
      </w:r>
      <w:r>
        <w:t xml:space="preserve">gewichtete Auswahl; Effekte als Multiplikatoren mit Dauerfenster</w:t>
      </w:r>
    </w:p>
    <w:bookmarkEnd w:id="26"/>
    <w:bookmarkStart w:id="27" w:name="dateistruktur-pakete"/>
    <w:p>
      <w:pPr>
        <w:pStyle w:val="Heading3"/>
      </w:pPr>
      <w:r>
        <w:t xml:space="preserve">4.5 Dateistruktur &amp; Pakete</w:t>
      </w:r>
    </w:p>
    <w:p>
      <w:pPr>
        <w:pStyle w:val="SourceCode"/>
      </w:pPr>
      <w:r>
        <w:rPr>
          <w:rStyle w:val="VerbatimChar"/>
        </w:rPr>
        <w:t xml:space="preserve">Assets/</w:t>
      </w:r>
      <w:r>
        <w:br/>
      </w:r>
      <w:r>
        <w:rPr>
          <w:rStyle w:val="VerbatimChar"/>
        </w:rPr>
        <w:t xml:space="preserve">  _Project/</w:t>
      </w:r>
      <w:r>
        <w:br/>
      </w:r>
      <w:r>
        <w:rPr>
          <w:rStyle w:val="VerbatimChar"/>
        </w:rPr>
        <w:t xml:space="preserve">    Scripts/</w:t>
      </w:r>
      <w:r>
        <w:br/>
      </w:r>
      <w:r>
        <w:rPr>
          <w:rStyle w:val="VerbatimChar"/>
        </w:rPr>
        <w:t xml:space="preserve">      Core.Sim/</w:t>
      </w:r>
      <w:r>
        <w:br/>
      </w:r>
      <w:r>
        <w:rPr>
          <w:rStyle w:val="VerbatimChar"/>
        </w:rPr>
        <w:t xml:space="preserve">      Core.Data/</w:t>
      </w:r>
      <w:r>
        <w:br/>
      </w:r>
      <w:r>
        <w:rPr>
          <w:rStyle w:val="VerbatimChar"/>
        </w:rPr>
        <w:t xml:space="preserve">      Game.UI/</w:t>
      </w:r>
      <w:r>
        <w:br/>
      </w:r>
      <w:r>
        <w:rPr>
          <w:rStyle w:val="VerbatimChar"/>
        </w:rPr>
        <w:t xml:space="preserve">      Game.App/</w:t>
      </w:r>
      <w:r>
        <w:br/>
      </w:r>
      <w:r>
        <w:rPr>
          <w:rStyle w:val="VerbatimChar"/>
        </w:rPr>
        <w:t xml:space="preserve">      Platform.Steam/</w:t>
      </w:r>
      <w:r>
        <w:br/>
      </w:r>
      <w:r>
        <w:rPr>
          <w:rStyle w:val="VerbatimChar"/>
        </w:rPr>
        <w:t xml:space="preserve">    Data/</w:t>
      </w:r>
      <w:r>
        <w:br/>
      </w:r>
      <w:r>
        <w:rPr>
          <w:rStyle w:val="VerbatimChar"/>
        </w:rPr>
        <w:t xml:space="preserve">      RoleDefs/*.asset</w:t>
      </w:r>
      <w:r>
        <w:br/>
      </w:r>
      <w:r>
        <w:rPr>
          <w:rStyle w:val="VerbatimChar"/>
        </w:rPr>
        <w:t xml:space="preserve">      Research/*.asset</w:t>
      </w:r>
      <w:r>
        <w:br/>
      </w:r>
      <w:r>
        <w:rPr>
          <w:rStyle w:val="VerbatimChar"/>
        </w:rPr>
        <w:t xml:space="preserve">      Products/*.asset</w:t>
      </w:r>
      <w:r>
        <w:br/>
      </w:r>
      <w:r>
        <w:rPr>
          <w:rStyle w:val="VerbatimChar"/>
        </w:rPr>
        <w:t xml:space="preserve">      Markets/*.asset</w:t>
      </w:r>
      <w:r>
        <w:br/>
      </w:r>
      <w:r>
        <w:rPr>
          <w:rStyle w:val="VerbatimChar"/>
        </w:rPr>
        <w:t xml:space="preserve">      Events/*.asset</w:t>
      </w:r>
      <w:r>
        <w:br/>
      </w:r>
      <w:r>
        <w:rPr>
          <w:rStyle w:val="VerbatimChar"/>
        </w:rPr>
        <w:t xml:space="preserve">    Resources/</w:t>
      </w:r>
      <w:r>
        <w:br/>
      </w:r>
      <w:r>
        <w:rPr>
          <w:rStyle w:val="VerbatimChar"/>
        </w:rPr>
        <w:t xml:space="preserve">    Addressables/</w:t>
      </w:r>
      <w:r>
        <w:br/>
      </w:r>
      <w:r>
        <w:rPr>
          <w:rStyle w:val="VerbatimChar"/>
        </w:rPr>
        <w:t xml:space="preserve">Build/</w:t>
      </w:r>
    </w:p>
    <w:p>
      <w:pPr>
        <w:pStyle w:val="FirstParagraph"/>
      </w:pPr>
      <w:r>
        <w:rPr>
          <w:b/>
          <w:bCs/>
        </w:rPr>
        <w:t xml:space="preserve">Unity‑Pakete:</w:t>
      </w:r>
      <w:r>
        <w:t xml:space="preserve"> </w:t>
      </w:r>
      <w:r>
        <w:t xml:space="preserve">TextMeshPro, Input System, Addressables (nur lokal), Localization (DE/EN)</w:t>
      </w:r>
    </w:p>
    <w:bookmarkEnd w:id="27"/>
    <w:bookmarkStart w:id="28" w:name="steamschnittstellen-nur-mvpumfang"/>
    <w:p>
      <w:pPr>
        <w:pStyle w:val="Heading3"/>
      </w:pPr>
      <w:r>
        <w:t xml:space="preserve">4.6 Steam‑Schnittstellen (nur MVP‑Umfang)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Init &amp; Overlay:</w:t>
      </w:r>
      <w:r>
        <w:t xml:space="preserve"> </w:t>
      </w:r>
      <w:r>
        <w:rPr>
          <w:rStyle w:val="VerbatimChar"/>
        </w:rPr>
        <w:t xml:space="preserve">SteamAPI.Init()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SteamAPI.Shutdown()</w:t>
      </w:r>
      <w:r>
        <w:t xml:space="preserve">; Overlay Toggle;</w:t>
      </w:r>
      <w:r>
        <w:t xml:space="preserve"> </w:t>
      </w:r>
      <w:r>
        <w:rPr>
          <w:rStyle w:val="VerbatimChar"/>
        </w:rPr>
        <w:t xml:space="preserve">steam_appid.txt</w:t>
      </w:r>
      <w:r>
        <w:t xml:space="preserve"> </w:t>
      </w:r>
      <w:r>
        <w:t xml:space="preserve">im Dev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Achievements:</w:t>
      </w:r>
      <w:r>
        <w:t xml:space="preserve"> </w:t>
      </w:r>
      <w:r>
        <w:t xml:space="preserve">8–12 klare Ziele (z. B. Erstes Produkt, 10k User, erste Forschung Tier 2)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Rich Presence:</w:t>
      </w:r>
      <w:r>
        <w:t xml:space="preserve"> </w:t>
      </w:r>
      <w:r>
        <w:t xml:space="preserve">kurzes Status‑String (z. B. „Day 12 • 1 Product • 5 Staff“)</w:t>
      </w:r>
    </w:p>
    <w:bookmarkEnd w:id="28"/>
    <w:bookmarkStart w:id="29" w:name="X6aac817c19581e5adb96768a79c8dbc5167683a"/>
    <w:p>
      <w:pPr>
        <w:pStyle w:val="Heading3"/>
      </w:pPr>
      <w:r>
        <w:t xml:space="preserve">4.7 Vergleichende Referenzen (Design‑Ableitungen)</w:t>
      </w:r>
    </w:p>
    <w:p>
      <w:pPr>
        <w:pStyle w:val="Compact"/>
        <w:numPr>
          <w:ilvl w:val="0"/>
          <w:numId w:val="1007"/>
        </w:numPr>
      </w:pPr>
      <w:r>
        <w:rPr>
          <w:i/>
          <w:iCs/>
        </w:rPr>
        <w:t xml:space="preserve">Game Dev Tycoon</w:t>
      </w:r>
      <w:r>
        <w:t xml:space="preserve"> </w:t>
      </w:r>
      <w:r>
        <w:t xml:space="preserve">(Projekt‑Phasen → Produkt‑Score/Qualität)</w:t>
      </w:r>
    </w:p>
    <w:p>
      <w:pPr>
        <w:pStyle w:val="Compact"/>
        <w:numPr>
          <w:ilvl w:val="0"/>
          <w:numId w:val="1007"/>
        </w:numPr>
      </w:pPr>
      <w:r>
        <w:rPr>
          <w:i/>
          <w:iCs/>
        </w:rPr>
        <w:t xml:space="preserve">Software Inc.</w:t>
      </w:r>
      <w:r>
        <w:t xml:space="preserve"> </w:t>
      </w:r>
      <w:r>
        <w:t xml:space="preserve">(Personal‑Management → Rollen/Skills stark vereinfacht)</w:t>
      </w:r>
    </w:p>
    <w:p>
      <w:pPr>
        <w:pStyle w:val="Compact"/>
        <w:numPr>
          <w:ilvl w:val="0"/>
          <w:numId w:val="1007"/>
        </w:numPr>
      </w:pPr>
      <w:r>
        <w:rPr>
          <w:i/>
          <w:iCs/>
        </w:rPr>
        <w:t xml:space="preserve">Startup Company</w:t>
      </w:r>
      <w:r>
        <w:t xml:space="preserve"> </w:t>
      </w:r>
      <w:r>
        <w:t xml:space="preserve">(Feature‑Roadmaps → Research‑Nodes/Feature‑Flags)</w:t>
      </w:r>
    </w:p>
    <w:bookmarkEnd w:id="29"/>
    <w:bookmarkStart w:id="30" w:name="testbarkeit-determinismus"/>
    <w:p>
      <w:pPr>
        <w:pStyle w:val="Heading3"/>
      </w:pPr>
      <w:r>
        <w:t xml:space="preserve">4.8 Testbarkeit &amp; Determinismus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Golden‑Seeds:</w:t>
      </w:r>
      <w:r>
        <w:t xml:space="preserve"> </w:t>
      </w:r>
      <w:r>
        <w:t xml:space="preserve">fixe Seeds + Save‑Snapshots für Regression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Property‑Tests:</w:t>
      </w:r>
      <w:r>
        <w:t xml:space="preserve"> </w:t>
      </w:r>
      <w:r>
        <w:t xml:space="preserve">Invarianten (z. B. Adoption ≤ TAM, Cash driftet nicht unphysikalisch)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Headless‑Runner:</w:t>
      </w:r>
      <w:r>
        <w:t xml:space="preserve"> </w:t>
      </w:r>
      <w:r>
        <w:t xml:space="preserve">CLI‑Simulation N‑Tage für Balancing‑Batches (CSV‑Dump lokal)</w:t>
      </w:r>
    </w:p>
    <w:bookmarkEnd w:id="30"/>
    <w:bookmarkStart w:id="31" w:name="X08b39db2ea09f6a3a7b4bdd5ce26ab6b90ecb31"/>
    <w:p>
      <w:pPr>
        <w:pStyle w:val="Heading3"/>
      </w:pPr>
      <w:r>
        <w:t xml:space="preserve">4.9 Visual Style Guide —</w:t>
      </w:r>
      <w:r>
        <w:t xml:space="preserve"> </w:t>
      </w:r>
      <w:r>
        <w:rPr>
          <w:b/>
          <w:bCs/>
        </w:rPr>
        <w:t xml:space="preserve">Tycoon bunt</w:t>
      </w:r>
      <w:r>
        <w:t xml:space="preserve"> </w:t>
      </w:r>
      <w:r>
        <w:t xml:space="preserve">(isometrisch/2.5D)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Palette (hell, kontrastreich):</w:t>
      </w:r>
      <w:r>
        <w:t xml:space="preserve"> </w:t>
      </w:r>
      <w:r>
        <w:t xml:space="preserve">Primär Indigo #4F46E5; Akzente Amber #F59E0B, Emerald #10B981, Pink #EC4899; Neutrals #F5F7FB/#FFFFFF; Text #0F172A/#475569; Status Success #16A34A, Warning #F59E0B, Danger #EF4444; Kontrast: Body ≥ 4.5:1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Typografie (frei/OFL):</w:t>
      </w:r>
      <w:r>
        <w:t xml:space="preserve"> </w:t>
      </w:r>
      <w:r>
        <w:t xml:space="preserve">Headline</w:t>
      </w:r>
      <w:r>
        <w:t xml:space="preserve"> </w:t>
      </w:r>
      <w:r>
        <w:rPr>
          <w:b/>
          <w:bCs/>
        </w:rPr>
        <w:t xml:space="preserve">Rubik</w:t>
      </w:r>
      <w:r>
        <w:t xml:space="preserve"> </w:t>
      </w:r>
      <w:r>
        <w:t xml:space="preserve">(Semibold), Body</w:t>
      </w:r>
      <w:r>
        <w:t xml:space="preserve"> </w:t>
      </w:r>
      <w:r>
        <w:rPr>
          <w:b/>
          <w:bCs/>
        </w:rPr>
        <w:t xml:space="preserve">Inter</w:t>
      </w:r>
      <w:r>
        <w:t xml:space="preserve"> </w:t>
      </w:r>
      <w:r>
        <w:t xml:space="preserve">(Regular)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Komponenten:</w:t>
      </w:r>
      <w:r>
        <w:t xml:space="preserve"> </w:t>
      </w:r>
      <w:r>
        <w:t xml:space="preserve">Buttons Radius 14–16 px, Shadow (0,4,12,0.2), Hover +4 %, Press‑Scale 0.96; Karten Radius 12 px, Verlauf‑Header; Badges/Chips gesättigt; Charts ohne 3D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Icon/Illustration:</w:t>
      </w:r>
      <w:r>
        <w:t xml:space="preserve"> </w:t>
      </w:r>
      <w:r>
        <w:rPr>
          <w:b/>
          <w:bCs/>
        </w:rPr>
        <w:t xml:space="preserve">isometrisch/2.5D</w:t>
      </w:r>
      <w:r>
        <w:t xml:space="preserve">, weicher Schatten (y 6–10, blur 12–18), Licht von rechts‑oben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Motion:</w:t>
      </w:r>
      <w:r>
        <w:t xml:space="preserve"> </w:t>
      </w:r>
      <w:r>
        <w:t xml:space="preserve">LeanTween</w:t>
      </w:r>
      <w:r>
        <w:t xml:space="preserve"> </w:t>
      </w:r>
      <w:r>
        <w:rPr>
          <w:rStyle w:val="VerbatimChar"/>
        </w:rPr>
        <w:t xml:space="preserve">easeOutBack</w:t>
      </w:r>
      <w:r>
        <w:t xml:space="preserve"> </w:t>
      </w:r>
      <w:r>
        <w:t xml:space="preserve">(0.38–0.48 s); Achievement‑Toast 250 ms → 1.5 s → 200 ms; Confetti 25–35 Partikel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Audio:</w:t>
      </w:r>
      <w:r>
        <w:t xml:space="preserve"> </w:t>
      </w:r>
      <w:r>
        <w:t xml:space="preserve">sanfte UI‑Foleys; Münz‑SFX bei Umsatz‑Milestones; Pitch‑Varianz ±5 %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A11y:</w:t>
      </w:r>
      <w:r>
        <w:t xml:space="preserve"> </w:t>
      </w:r>
      <w:r>
        <w:t xml:space="preserve">Farbblind‑Check (Deuter/Protan), Fokus‑Outline 2 px, Toggle „reduzierte Animationen“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Asset‑Pfad:</w:t>
      </w:r>
      <w:r>
        <w:t xml:space="preserve"> </w:t>
      </w:r>
      <w:r>
        <w:t xml:space="preserve">Vektor‑SVG → SDF in Unity; CC0‑Packs oder Eigenproduktion (Inkscape/Krita)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42" w:name="implementation-schritte"/>
    <w:p>
      <w:pPr>
        <w:pStyle w:val="Heading2"/>
      </w:pPr>
      <w:r>
        <w:t xml:space="preserve">5) Implementation (Schritte)</w:t>
      </w:r>
    </w:p>
    <w:bookmarkStart w:id="33" w:name="projektaufsetzung-tag-01"/>
    <w:p>
      <w:pPr>
        <w:pStyle w:val="Heading3"/>
      </w:pPr>
      <w:r>
        <w:t xml:space="preserve">5.1 Projektaufsetzung (Tag 0–1)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Unity 6 LTS</w:t>
      </w:r>
      <w:r>
        <w:t xml:space="preserve"> </w:t>
      </w:r>
      <w:r>
        <w:t xml:space="preserve">via Hub, neues 2D‑Core‑Projekt</w:t>
      </w:r>
      <w:r>
        <w:t xml:space="preserve"> </w:t>
      </w:r>
      <w:r>
        <w:rPr>
          <w:rStyle w:val="VerbatimChar"/>
        </w:rPr>
        <w:t xml:space="preserve">ai-dev-tycoon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Pakete:</w:t>
      </w:r>
      <w:r>
        <w:t xml:space="preserve"> </w:t>
      </w:r>
      <w:r>
        <w:t xml:space="preserve">TextMeshPro, Input System, Localization, Addressables (lokal)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Ordnerstruktur</w:t>
      </w:r>
      <w:r>
        <w:t xml:space="preserve"> </w:t>
      </w:r>
      <w:r>
        <w:t xml:space="preserve">gemäß §4.5; Namespaces</w:t>
      </w:r>
      <w:r>
        <w:t xml:space="preserve"> </w:t>
      </w:r>
      <w:r>
        <w:rPr>
          <w:rStyle w:val="VerbatimChar"/>
        </w:rPr>
        <w:t xml:space="preserve">Core.Sim</w:t>
      </w:r>
      <w:r>
        <w:t xml:space="preserve">,</w:t>
      </w:r>
      <w:r>
        <w:t xml:space="preserve"> </w:t>
      </w:r>
      <w:r>
        <w:rPr>
          <w:rStyle w:val="VerbatimChar"/>
        </w:rPr>
        <w:t xml:space="preserve">Game.App</w:t>
      </w:r>
      <w:r>
        <w:t xml:space="preserve">,</w:t>
      </w:r>
      <w:r>
        <w:t xml:space="preserve"> </w:t>
      </w:r>
      <w:r>
        <w:rPr>
          <w:rStyle w:val="VerbatimChar"/>
        </w:rPr>
        <w:t xml:space="preserve">Game.UI</w:t>
      </w:r>
      <w:r>
        <w:t xml:space="preserve">,</w:t>
      </w:r>
      <w:r>
        <w:t xml:space="preserve"> </w:t>
      </w:r>
      <w:r>
        <w:rPr>
          <w:rStyle w:val="VerbatimChar"/>
        </w:rPr>
        <w:t xml:space="preserve">Platform.Steam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Steamworks.NET</w:t>
      </w:r>
      <w:r>
        <w:t xml:space="preserve"> </w:t>
      </w:r>
      <w:r>
        <w:t xml:space="preserve">via UPM‑Git;</w:t>
      </w:r>
      <w:r>
        <w:t xml:space="preserve"> </w:t>
      </w:r>
      <w:r>
        <w:rPr>
          <w:rStyle w:val="VerbatimChar"/>
        </w:rPr>
        <w:t xml:space="preserve">steam_appid.txt</w:t>
      </w:r>
      <w:r>
        <w:t xml:space="preserve"> </w:t>
      </w:r>
      <w:r>
        <w:t xml:space="preserve">im Projektroot;</w:t>
      </w:r>
      <w:r>
        <w:t xml:space="preserve"> </w:t>
      </w:r>
      <w:r>
        <w:rPr>
          <w:rStyle w:val="VerbatimChar"/>
        </w:rPr>
        <w:t xml:space="preserve">SteamManager</w:t>
      </w:r>
      <w:r>
        <w:t xml:space="preserve"> </w:t>
      </w:r>
      <w:r>
        <w:t xml:space="preserve">in Bootstrap‑Scene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Build‑Settings:</w:t>
      </w:r>
      <w:r>
        <w:t xml:space="preserve"> </w:t>
      </w:r>
      <w:r>
        <w:t xml:space="preserve">StandaloneWindows64, IL2CPP (Release), DebugSymbols off, Stripping</w:t>
      </w:r>
      <w:r>
        <w:t xml:space="preserve"> </w:t>
      </w:r>
      <w:r>
        <w:rPr>
          <w:rStyle w:val="VerbatimChar"/>
        </w:rPr>
        <w:t xml:space="preserve">Low</w:t>
      </w:r>
    </w:p>
    <w:bookmarkEnd w:id="33"/>
    <w:bookmarkStart w:id="34" w:name="kerncodeskeleton-tag-15"/>
    <w:p>
      <w:pPr>
        <w:pStyle w:val="Heading3"/>
      </w:pPr>
      <w:r>
        <w:t xml:space="preserve">5.2 Kern‑Code‑Skeleton (Tag 1–5)</w:t>
      </w:r>
    </w:p>
    <w:p>
      <w:pPr>
        <w:pStyle w:val="FirstParagraph"/>
      </w:pPr>
      <w:r>
        <w:rPr>
          <w:b/>
          <w:bCs/>
        </w:rPr>
        <w:t xml:space="preserve">Zeit &amp; RNG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ITimeProvider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UtcNow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sealed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SystemTimeProvider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ITimeProvider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UtcNow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DateTimeOffset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UtcNow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ToUnixTimeSeconds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IRng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NextUInt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Next01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sealed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Pcg32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IRng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ulong</w:t>
      </w:r>
      <w:r>
        <w:rPr>
          <w:rStyle w:val="NormalTok"/>
        </w:rPr>
        <w:t xml:space="preserve"> _state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_inc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Pcg32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ulong</w:t>
      </w:r>
      <w:r>
        <w:rPr>
          <w:rStyle w:val="NormalTok"/>
        </w:rPr>
        <w:t xml:space="preserve"> seed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ulong</w:t>
      </w:r>
      <w:r>
        <w:rPr>
          <w:rStyle w:val="NormalTok"/>
        </w:rPr>
        <w:t xml:space="preserve"> seq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_inc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seq</w:t>
      </w:r>
      <w:r>
        <w:rPr>
          <w:rStyle w:val="OperatorTok"/>
        </w:rPr>
        <w:t xml:space="preserve">&lt;&lt;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)|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NextUInt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_state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seed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NextUInt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NextUInt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ulong</w:t>
      </w:r>
      <w:r>
        <w:rPr>
          <w:rStyle w:val="NormalTok"/>
        </w:rPr>
        <w:t xml:space="preserve"> old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_state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old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6364136223846793005UL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_inc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</w:t>
      </w:r>
      <w:r>
        <w:rPr>
          <w:rStyle w:val="NormalTok"/>
        </w:rPr>
        <w:t xml:space="preserve"> xorshift</w:t>
      </w:r>
      <w:r>
        <w:rPr>
          <w:rStyle w:val="OperatorTok"/>
        </w:rPr>
        <w:t xml:space="preserve">=(</w:t>
      </w:r>
      <w:r>
        <w:rPr>
          <w:rStyle w:val="DataTypeTok"/>
        </w:rPr>
        <w:t xml:space="preserve">uint</w:t>
      </w:r>
      <w:r>
        <w:rPr>
          <w:rStyle w:val="OperatorTok"/>
        </w:rPr>
        <w:t xml:space="preserve">)(((</w:t>
      </w:r>
      <w:r>
        <w:rPr>
          <w:rStyle w:val="NormalTok"/>
        </w:rPr>
        <w:t xml:space="preserve">old</w:t>
      </w:r>
      <w:r>
        <w:rPr>
          <w:rStyle w:val="OperatorTok"/>
        </w:rPr>
        <w:t xml:space="preserve">&gt;&gt;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)^</w:t>
      </w:r>
      <w:r>
        <w:rPr>
          <w:rStyle w:val="NormalTok"/>
        </w:rPr>
        <w:t xml:space="preserve">old</w:t>
      </w:r>
      <w:r>
        <w:rPr>
          <w:rStyle w:val="OperatorTok"/>
        </w:rPr>
        <w:t xml:space="preserve">)&gt;&gt;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rot</w:t>
      </w:r>
      <w:r>
        <w:rPr>
          <w:rStyle w:val="OperatorTok"/>
        </w:rPr>
        <w:t xml:space="preserve">=(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old</w:t>
      </w:r>
      <w:r>
        <w:rPr>
          <w:rStyle w:val="OperatorTok"/>
        </w:rPr>
        <w:t xml:space="preserve">&gt;&gt;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xorshift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rot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xorshift</w:t>
      </w:r>
      <w:r>
        <w:rPr>
          <w:rStyle w:val="OperatorTok"/>
        </w:rPr>
        <w:t xml:space="preserve">&lt;&lt;((-</w:t>
      </w:r>
      <w:r>
        <w:rPr>
          <w:rStyle w:val="NormalTok"/>
        </w:rPr>
        <w:t xml:space="preserve">rot</w:t>
      </w:r>
      <w:r>
        <w:rPr>
          <w:rStyle w:val="OperatorTok"/>
        </w:rPr>
        <w:t xml:space="preserve">)&amp;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Next01</w:t>
      </w:r>
      <w:r>
        <w:rPr>
          <w:rStyle w:val="OperatorTok"/>
        </w:rPr>
        <w:t xml:space="preserve">()=&gt;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NextUInt</w:t>
      </w:r>
      <w:r>
        <w:rPr>
          <w:rStyle w:val="OperatorTok"/>
        </w:rPr>
        <w:t xml:space="preserve">()&gt;&gt;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1.0f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16777216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Tick‑Loop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sealed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GameLoop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MonoBehaviour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tickSeconds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acc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Sim _sim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ITimeProvider _time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Awake</w:t>
      </w:r>
      <w:r>
        <w:rPr>
          <w:rStyle w:val="OperatorTok"/>
        </w:rPr>
        <w:t xml:space="preserve">(){</w:t>
      </w:r>
      <w:r>
        <w:rPr>
          <w:rStyle w:val="NormalTok"/>
        </w:rPr>
        <w:t xml:space="preserve"> _time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SystemTimeProvider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_sim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</w:t>
      </w:r>
      <w:r>
        <w:rPr>
          <w:rStyle w:val="OperatorTok"/>
        </w:rPr>
        <w:t xml:space="preserve">(</w:t>
      </w:r>
      <w:r>
        <w:rPr>
          <w:rStyle w:val="CommentTok"/>
        </w:rPr>
        <w:t xml:space="preserve">/*deps*/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OperatorTok"/>
        </w:rPr>
        <w:t xml:space="preserve">(){</w:t>
      </w:r>
      <w:r>
        <w:rPr>
          <w:rStyle w:val="NormalTok"/>
        </w:rPr>
        <w:t xml:space="preserve"> acc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deltaTime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acc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tickSeconds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_sim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Tick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acc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tickSeconds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Save/Load (JSON+GZip)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SaveIO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PathFor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slot</w:t>
      </w:r>
      <w:r>
        <w:rPr>
          <w:rStyle w:val="OperatorTok"/>
        </w:rPr>
        <w:t xml:space="preserve">)=&gt;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Combine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Application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persistentDataPath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"save_{slot}.json.gz"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Write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slot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 obj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JsonSerializer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Serialize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PathFor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slot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gz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Compression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GZipStream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Compression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CompressionLevel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SmallestSize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sw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StreamWriter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gz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sw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T Read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slot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OpenRead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PathFor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slot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gz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Compression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GZipStream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Compression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CompressionMode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Decompress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sr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StreamReader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gz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ReadToEnd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JsonSerializer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Deserialize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Achievements (Steam)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Ach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Unlock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apiName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SteamManager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Initialized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SteamUserStats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SetAchievement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apiName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SteamUserStats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StoreStats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4"/>
    <w:bookmarkStart w:id="35" w:name="daten-balancing-tag-310"/>
    <w:p>
      <w:pPr>
        <w:pStyle w:val="Heading3"/>
      </w:pPr>
      <w:r>
        <w:t xml:space="preserve">5.3 Daten &amp; Balancing (Tag 3–10)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ScriptableObjects:</w:t>
      </w:r>
      <w:r>
        <w:t xml:space="preserve"> </w:t>
      </w:r>
      <w:r>
        <w:t xml:space="preserve">5 Rollen, 12–18 Research‑Nodes (Tier 1–3), 3 Produkt‑Segmente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Start‑Ökonomie:</w:t>
      </w:r>
      <w:r>
        <w:t xml:space="preserve"> </w:t>
      </w:r>
      <w:r>
        <w:t xml:space="preserve">Startcash €20k, einfache Mieten/Gehälter, 1 Produkt‑Blueprint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Events:</w:t>
      </w:r>
      <w:r>
        <w:t xml:space="preserve"> </w:t>
      </w:r>
      <w:r>
        <w:t xml:space="preserve">6–8 Einsteiger‑Events (positiv/negativ) mit Multiplikatoren</w:t>
      </w:r>
    </w:p>
    <w:bookmarkEnd w:id="35"/>
    <w:bookmarkStart w:id="36" w:name="uiux-tag-614"/>
    <w:p>
      <w:pPr>
        <w:pStyle w:val="Heading3"/>
      </w:pPr>
      <w:r>
        <w:t xml:space="preserve">5.4 UI/UX (Tag 6–14)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Hauptscreens:</w:t>
      </w:r>
      <w:r>
        <w:t xml:space="preserve"> </w:t>
      </w:r>
      <w:r>
        <w:t xml:space="preserve">HQ‑Dashboard (Cash, Burn, Reputation), Team, Forschung, Produkt(e), Markt, Events/Log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Navigation:</w:t>
      </w:r>
      <w:r>
        <w:t xml:space="preserve"> </w:t>
      </w:r>
      <w:r>
        <w:t xml:space="preserve">Bottom‑Bar (5 Tabs), kontextsensitive Panels, Tooltips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A11y:</w:t>
      </w:r>
      <w:r>
        <w:t xml:space="preserve"> </w:t>
      </w:r>
      <w:r>
        <w:t xml:space="preserve">Schriftgrößen 90–120 %, farbenblind‑freundlich</w:t>
      </w:r>
    </w:p>
    <w:bookmarkEnd w:id="36"/>
    <w:bookmarkStart w:id="37" w:name="steamsetup-builds-tag-816"/>
    <w:p>
      <w:pPr>
        <w:pStyle w:val="Heading3"/>
      </w:pPr>
      <w:r>
        <w:t xml:space="preserve">5.5 Steam‑Setup &amp; Builds (Tag 8–16)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Steamworks‑Partner:</w:t>
      </w:r>
      <w:r>
        <w:t xml:space="preserve"> </w:t>
      </w:r>
      <w:r>
        <w:t xml:space="preserve">App anlegen;</w:t>
      </w:r>
      <w:r>
        <w:t xml:space="preserve"> </w:t>
      </w:r>
      <w:r>
        <w:rPr>
          <w:b/>
          <w:bCs/>
        </w:rPr>
        <w:t xml:space="preserve">Achievements</w:t>
      </w:r>
      <w:r>
        <w:t xml:space="preserve"> </w:t>
      </w:r>
      <w:r>
        <w:t xml:space="preserve">definieren (8–12)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Depots:</w:t>
      </w:r>
      <w:r>
        <w:t xml:space="preserve"> </w:t>
      </w:r>
      <w:r>
        <w:t xml:space="preserve">1× Windows x64 Depot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ContentBuilder:</w:t>
      </w:r>
      <w:r>
        <w:t xml:space="preserve"> </w:t>
      </w:r>
      <w:r>
        <w:rPr>
          <w:rStyle w:val="VerbatimChar"/>
        </w:rPr>
        <w:t xml:space="preserve">app_build_&lt;appid&gt;.vdf</w:t>
      </w:r>
      <w:r>
        <w:t xml:space="preserve">; Batch für Headless‑Build &amp; Upload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Store‑Seite:</w:t>
      </w:r>
      <w:r>
        <w:t xml:space="preserve"> </w:t>
      </w:r>
      <w:r>
        <w:t xml:space="preserve">Beschreibung (DE/EN), 6 Screenshots, Header Capsule, Preis</w:t>
      </w:r>
      <w:r>
        <w:t xml:space="preserve"> </w:t>
      </w:r>
      <w:r>
        <w:rPr>
          <w:b/>
          <w:bCs/>
        </w:rPr>
        <w:t xml:space="preserve">€5.99</w:t>
      </w:r>
      <w:r>
        <w:t xml:space="preserve">, optional „Early Access“</w:t>
      </w:r>
    </w:p>
    <w:bookmarkEnd w:id="37"/>
    <w:bookmarkStart w:id="38" w:name="qa-tests-ab-tag-10-laufend"/>
    <w:p>
      <w:pPr>
        <w:pStyle w:val="Heading3"/>
      </w:pPr>
      <w:r>
        <w:t xml:space="preserve">5.6 QA &amp; Tests (ab Tag 10, laufend)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Unit/Property‑Tests</w:t>
      </w:r>
      <w:r>
        <w:t xml:space="preserve"> </w:t>
      </w:r>
      <w:r>
        <w:t xml:space="preserve">für Kernel (Determinismus, Invarianten)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Headless‑Runner</w:t>
      </w:r>
      <w:r>
        <w:t xml:space="preserve"> </w:t>
      </w:r>
      <w:r>
        <w:t xml:space="preserve">für 30 Ingame‑Tage; KPIs CSV lokal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Manual QA:</w:t>
      </w:r>
      <w:r>
        <w:t xml:space="preserve"> </w:t>
      </w:r>
      <w:r>
        <w:t xml:space="preserve">Save‑Rotation, Achievement‑Trigger, Offline‑Cap, Performance (FrameTime ≤ 16 ms)</w:t>
      </w:r>
    </w:p>
    <w:bookmarkEnd w:id="38"/>
    <w:bookmarkStart w:id="39" w:name="lokalisierung-tag-1215"/>
    <w:p>
      <w:pPr>
        <w:pStyle w:val="Heading3"/>
      </w:pPr>
      <w:r>
        <w:t xml:space="preserve">5.7 Lokalisierung (Tag 12–15)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EN zuerst</w:t>
      </w:r>
      <w:r>
        <w:t xml:space="preserve">, danach</w:t>
      </w:r>
      <w:r>
        <w:t xml:space="preserve"> </w:t>
      </w:r>
      <w:r>
        <w:rPr>
          <w:b/>
          <w:bCs/>
        </w:rPr>
        <w:t xml:space="preserve">DE</w:t>
      </w:r>
      <w:r>
        <w:t xml:space="preserve">; Umschalter im Settings‑Menü; Localization‑Package‑Keys</w:t>
      </w:r>
    </w:p>
    <w:bookmarkEnd w:id="39"/>
    <w:bookmarkStart w:id="40" w:name="releasecheckliste-tag-1518"/>
    <w:p>
      <w:pPr>
        <w:pStyle w:val="Heading3"/>
      </w:pPr>
      <w:r>
        <w:t xml:space="preserve">5.8 Release‑Checkliste (Tag 15–18)</w:t>
      </w:r>
    </w:p>
    <w:p>
      <w:pPr>
        <w:pStyle w:val="Compact"/>
        <w:numPr>
          <w:ilvl w:val="0"/>
          <w:numId w:val="1016"/>
        </w:numPr>
      </w:pPr>
      <w:r>
        <w:t xml:space="preserve">Tag</w:t>
      </w:r>
      <w:r>
        <w:t xml:space="preserve"> </w:t>
      </w:r>
      <w:r>
        <w:rPr>
          <w:rStyle w:val="VerbatimChar"/>
        </w:rPr>
        <w:t xml:space="preserve">v0.1.0</w:t>
      </w:r>
      <w:r>
        <w:t xml:space="preserve">, Build hochladen, Achievements live testen, Pricing/Tax, Altersfreigaben, QA‑Pass, Presskit‑Readme</w:t>
      </w:r>
    </w:p>
    <w:bookmarkEnd w:id="40"/>
    <w:bookmarkStart w:id="41" w:name="budget-500-ziel-200"/>
    <w:p>
      <w:pPr>
        <w:pStyle w:val="Heading3"/>
      </w:pPr>
      <w:r>
        <w:t xml:space="preserve">5.9 Budget (≤ €500; Ziel ≤ €200)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Fix:</w:t>
      </w:r>
      <w:r>
        <w:t xml:space="preserve"> </w:t>
      </w:r>
      <w:r>
        <w:t xml:space="preserve">Steam Direct Fee ≈ $100 (~€95)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Tools (0 €):</w:t>
      </w:r>
      <w:r>
        <w:t xml:space="preserve"> </w:t>
      </w:r>
      <w:r>
        <w:t xml:space="preserve">Unity Personal, GIMP/Krita, Inkscape, Audacity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Assets:</w:t>
      </w:r>
      <w:r>
        <w:t xml:space="preserve"> </w:t>
      </w:r>
      <w:r>
        <w:t xml:space="preserve">bevorzugt freie/CC0‑Packs (UI‑Icons/SFX/Musik); optional €50–€100 für 1–2 Packs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Puffer:</w:t>
      </w:r>
      <w:r>
        <w:t xml:space="preserve"> </w:t>
      </w:r>
      <w:r>
        <w:t xml:space="preserve">Store‑Grafiken Mini‑Budget €50–€150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milestones"/>
    <w:p>
      <w:pPr>
        <w:pStyle w:val="Heading2"/>
      </w:pPr>
      <w:r>
        <w:t xml:space="preserve">6) Milestones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W1 — Projekt &amp; Kernel:</w:t>
      </w:r>
      <w:r>
        <w:t xml:space="preserve"> </w:t>
      </w:r>
      <w:r>
        <w:t xml:space="preserve">Unity‑Projekt, Steamworks.NET läuft, Tick‑Loop &amp; RNG implementiert, ~30 Unit‑Tests grün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W2 — Daten &amp; Ökonomie:</w:t>
      </w:r>
      <w:r>
        <w:t xml:space="preserve"> </w:t>
      </w:r>
      <w:r>
        <w:t xml:space="preserve">ScriptableObjects, 1 Produkt, Hiring/Forschung/Training, Offline‑Cap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W3 — UI‑First‑Pass:</w:t>
      </w:r>
      <w:r>
        <w:t xml:space="preserve"> </w:t>
      </w:r>
      <w:r>
        <w:t xml:space="preserve">Greybox aller Screens, Navigation &amp; Tooltips, Save/Load Rotation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W4 — Steam &amp; Content:</w:t>
      </w:r>
      <w:r>
        <w:t xml:space="preserve"> </w:t>
      </w:r>
      <w:r>
        <w:t xml:space="preserve">8–12 Achievements, 6 Screenshots, Capsule‑Art V1, Store‑Page im Review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W5 — Polish &amp; Beta:</w:t>
      </w:r>
      <w:r>
        <w:t xml:space="preserve"> </w:t>
      </w:r>
      <w:r>
        <w:t xml:space="preserve">Balancing‑Pass, Profiling, DE‑Lokalisierung, Bugfix‑Sprint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W6 — Release:</w:t>
      </w:r>
      <w:r>
        <w:t xml:space="preserve"> </w:t>
      </w:r>
      <w:r>
        <w:t xml:space="preserve">v0.1.0 live (AT inkl. weltweit), Preis €5.99, Kommunikations‑Post, Hotfix‑Plan</w:t>
      </w:r>
    </w:p>
    <w:p>
      <w:r>
        <w:pict>
          <v:rect style="width:0;height:1.5pt" o:hralign="center" o:hrstd="t" o:hr="t"/>
        </w:pict>
      </w:r>
    </w:p>
    <w:bookmarkEnd w:id="43"/>
    <w:bookmarkStart w:id="44" w:name="gathering-results-messung-ohne-cloud"/>
    <w:p>
      <w:pPr>
        <w:pStyle w:val="Heading2"/>
      </w:pPr>
      <w:r>
        <w:t xml:space="preserve">7) Gathering Results (Messung ohne Cloud)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Ziele (Launch + 2 Wochen):</w:t>
      </w:r>
      <w:r>
        <w:t xml:space="preserve"> </w:t>
      </w:r>
      <w:r>
        <w:t xml:space="preserve">Wishlist→Sale CR ≥ 10 %, Refund ≤ 8 %, ≥ 75 % positive Reviews (n≥20), Crash ≤ 0,3 %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Messung:</w:t>
      </w:r>
      <w:r>
        <w:t xml:space="preserve"> </w:t>
      </w:r>
      <w:r>
        <w:t xml:space="preserve">Steam Backoffice (Sales/Refunds/Wishlists/Reviews);</w:t>
      </w:r>
      <w:r>
        <w:t xml:space="preserve"> </w:t>
      </w:r>
      <w:r>
        <w:rPr>
          <w:b/>
          <w:bCs/>
        </w:rPr>
        <w:t xml:space="preserve">optional</w:t>
      </w:r>
      <w:r>
        <w:t xml:space="preserve"> </w:t>
      </w:r>
      <w:r>
        <w:t xml:space="preserve">lokaler CSV‑Export (Dev‑Mode)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Gates: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Gate A:</w:t>
      </w:r>
      <w:r>
        <w:t xml:space="preserve"> </w:t>
      </w:r>
      <w:r>
        <w:t xml:space="preserve">≥ €1.000 Umsatz → Fee kompensiert; Roadmap für Early‑Access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Gate B:</w:t>
      </w:r>
      <w:r>
        <w:t xml:space="preserve"> </w:t>
      </w:r>
      <w:r>
        <w:t xml:space="preserve">CR &lt; 5 %</w:t>
      </w:r>
      <w:r>
        <w:t xml:space="preserve"> </w:t>
      </w:r>
      <w:r>
        <w:rPr>
          <w:b/>
          <w:bCs/>
        </w:rPr>
        <w:t xml:space="preserve">oder</w:t>
      </w:r>
      <w:r>
        <w:t xml:space="preserve"> </w:t>
      </w:r>
      <w:r>
        <w:t xml:space="preserve">Reviews &lt; 80 % → Balancing/UX‑Pass vor Feature‑Erweiterung</w:t>
      </w:r>
    </w:p>
    <w:p>
      <w:r>
        <w:pict>
          <v:rect style="width:0;height:1.5pt" o:hralign="center" o:hrstd="t" o:hr="t"/>
        </w:pict>
      </w:r>
    </w:p>
    <w:bookmarkEnd w:id="44"/>
    <w:bookmarkStart w:id="48" w:name="anhang"/>
    <w:p>
      <w:pPr>
        <w:pStyle w:val="Heading2"/>
      </w:pPr>
      <w:r>
        <w:t xml:space="preserve">8) Anhang</w:t>
      </w:r>
    </w:p>
    <w:bookmarkStart w:id="45" w:name="achievementstartliste-beispiele"/>
    <w:p>
      <w:pPr>
        <w:pStyle w:val="Heading3"/>
      </w:pPr>
      <w:r>
        <w:t xml:space="preserve">8.1 Achievement‑Startliste (Beispiele)</w:t>
      </w:r>
    </w:p>
    <w:p>
      <w:pPr>
        <w:pStyle w:val="Compact"/>
        <w:numPr>
          <w:ilvl w:val="0"/>
          <w:numId w:val="1021"/>
        </w:numPr>
      </w:pPr>
      <w:r>
        <w:rPr>
          <w:i/>
          <w:iCs/>
        </w:rPr>
        <w:t xml:space="preserve">First Launch:</w:t>
      </w:r>
      <w:r>
        <w:t xml:space="preserve"> </w:t>
      </w:r>
      <w:r>
        <w:t xml:space="preserve">erstes Produkt veröffentlicht</w:t>
      </w:r>
    </w:p>
    <w:p>
      <w:pPr>
        <w:pStyle w:val="Compact"/>
        <w:numPr>
          <w:ilvl w:val="0"/>
          <w:numId w:val="1021"/>
        </w:numPr>
      </w:pPr>
      <w:r>
        <w:rPr>
          <w:i/>
          <w:iCs/>
        </w:rPr>
        <w:t xml:space="preserve">First 1k:</w:t>
      </w:r>
      <w:r>
        <w:t xml:space="preserve"> </w:t>
      </w:r>
      <w:r>
        <w:t xml:space="preserve">1.000 Nutzer:innen</w:t>
      </w:r>
    </w:p>
    <w:p>
      <w:pPr>
        <w:pStyle w:val="Compact"/>
        <w:numPr>
          <w:ilvl w:val="0"/>
          <w:numId w:val="1021"/>
        </w:numPr>
      </w:pPr>
      <w:r>
        <w:rPr>
          <w:i/>
          <w:iCs/>
        </w:rPr>
        <w:t xml:space="preserve">First 10k:</w:t>
      </w:r>
      <w:r>
        <w:t xml:space="preserve"> </w:t>
      </w:r>
      <w:r>
        <w:t xml:space="preserve">10.000 Nutzer:innen</w:t>
      </w:r>
    </w:p>
    <w:p>
      <w:pPr>
        <w:pStyle w:val="Compact"/>
        <w:numPr>
          <w:ilvl w:val="0"/>
          <w:numId w:val="1021"/>
        </w:numPr>
      </w:pPr>
      <w:r>
        <w:rPr>
          <w:i/>
          <w:iCs/>
        </w:rPr>
        <w:t xml:space="preserve">Tier‑2 Unlocked:</w:t>
      </w:r>
      <w:r>
        <w:t xml:space="preserve"> </w:t>
      </w:r>
      <w:r>
        <w:t xml:space="preserve">erste Forschung Tier 2 abgeschlossen</w:t>
      </w:r>
    </w:p>
    <w:p>
      <w:pPr>
        <w:pStyle w:val="Compact"/>
        <w:numPr>
          <w:ilvl w:val="0"/>
          <w:numId w:val="1021"/>
        </w:numPr>
      </w:pPr>
      <w:r>
        <w:rPr>
          <w:i/>
          <w:iCs/>
        </w:rPr>
        <w:t xml:space="preserve">Profitable Month:</w:t>
      </w:r>
      <w:r>
        <w:t xml:space="preserve"> </w:t>
      </w:r>
      <w:r>
        <w:t xml:space="preserve">30 Tage mit positivem Cashflow</w:t>
      </w:r>
    </w:p>
    <w:p>
      <w:pPr>
        <w:pStyle w:val="Compact"/>
        <w:numPr>
          <w:ilvl w:val="0"/>
          <w:numId w:val="1021"/>
        </w:numPr>
      </w:pPr>
      <w:r>
        <w:rPr>
          <w:i/>
          <w:iCs/>
        </w:rPr>
        <w:t xml:space="preserve">Stable Release:</w:t>
      </w:r>
      <w:r>
        <w:t xml:space="preserve"> </w:t>
      </w:r>
      <w:r>
        <w:t xml:space="preserve">7 Tage ohne Crash</w:t>
      </w:r>
    </w:p>
    <w:bookmarkEnd w:id="45"/>
    <w:bookmarkStart w:id="46" w:name="testinvarianten-propertytests"/>
    <w:p>
      <w:pPr>
        <w:pStyle w:val="Heading3"/>
      </w:pPr>
      <w:r>
        <w:t xml:space="preserve">8.2 Test‑Invarianten (Property‑Tests)</w:t>
      </w:r>
    </w:p>
    <w:p>
      <w:pPr>
        <w:pStyle w:val="Compact"/>
        <w:numPr>
          <w:ilvl w:val="0"/>
          <w:numId w:val="1022"/>
        </w:numPr>
      </w:pPr>
      <w:r>
        <w:t xml:space="preserve">Adoption</w:t>
      </w:r>
      <w:r>
        <w:t xml:space="preserve"> </w:t>
      </w:r>
      <w:r>
        <w:rPr>
          <w:b/>
          <w:bCs/>
        </w:rPr>
        <w:t xml:space="preserve">≤ TAM</w:t>
      </w:r>
      <w:r>
        <w:t xml:space="preserve"> </w:t>
      </w:r>
      <w:r>
        <w:t xml:space="preserve">(pro Segment)</w:t>
      </w:r>
    </w:p>
    <w:p>
      <w:pPr>
        <w:pStyle w:val="Compact"/>
        <w:numPr>
          <w:ilvl w:val="0"/>
          <w:numId w:val="1022"/>
        </w:numPr>
      </w:pPr>
      <w:r>
        <w:t xml:space="preserve">Cash kann nicht negativ werden ohne Kredit‑System</w:t>
      </w:r>
    </w:p>
    <w:p>
      <w:pPr>
        <w:pStyle w:val="Compact"/>
        <w:numPr>
          <w:ilvl w:val="0"/>
          <w:numId w:val="1022"/>
        </w:numPr>
      </w:pPr>
      <w:r>
        <w:t xml:space="preserve">Produkt‑Qualität in</w:t>
      </w:r>
      <w:r>
        <w:t xml:space="preserve"> </w:t>
      </w:r>
      <w:r>
        <w:rPr>
          <w:rStyle w:val="VerbatimChar"/>
        </w:rPr>
        <w:t xml:space="preserve">[0,1]</w:t>
      </w:r>
    </w:p>
    <w:p>
      <w:pPr>
        <w:pStyle w:val="Compact"/>
        <w:numPr>
          <w:ilvl w:val="0"/>
          <w:numId w:val="1022"/>
        </w:numPr>
      </w:pPr>
      <w:r>
        <w:t xml:space="preserve">RNG‑Streams deterministisch pro Seed/StreamKey</w:t>
      </w:r>
    </w:p>
    <w:bookmarkEnd w:id="46"/>
    <w:bookmarkStart w:id="47" w:name="uiscreens-wireframeplan"/>
    <w:p>
      <w:pPr>
        <w:pStyle w:val="Heading3"/>
      </w:pPr>
      <w:r>
        <w:t xml:space="preserve">8.3 UI‑Screens (Wireframe‑Plan)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HQ‑Dashboard:</w:t>
      </w:r>
      <w:r>
        <w:t xml:space="preserve"> </w:t>
      </w:r>
      <w:r>
        <w:t xml:space="preserve">Cash, Burn, Reputation, laufende Projekte, Events‑Ticker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Team:</w:t>
      </w:r>
      <w:r>
        <w:t xml:space="preserve"> </w:t>
      </w:r>
      <w:r>
        <w:t xml:space="preserve">Rollenliste, Bewerbungen (Tagesbatch), Hiring‑Dialog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Forschung:</w:t>
      </w:r>
      <w:r>
        <w:t xml:space="preserve"> </w:t>
      </w:r>
      <w:r>
        <w:t xml:space="preserve">Tech‑Tree (Tier 1–3), Queue, Fortschrittsbalken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Produkt:</w:t>
      </w:r>
      <w:r>
        <w:t xml:space="preserve"> </w:t>
      </w:r>
      <w:r>
        <w:t xml:space="preserve">Blueprint → Launch → KPIs (Users/Churn/Revenue)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Markt:</w:t>
      </w:r>
      <w:r>
        <w:t xml:space="preserve"> </w:t>
      </w:r>
      <w:r>
        <w:t xml:space="preserve">Segmente, TAM, Preis‑/Qualitäts‑Fit, Wettbewerbs‑Noise (einfach)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Events/Log:</w:t>
      </w:r>
      <w:r>
        <w:t xml:space="preserve"> </w:t>
      </w:r>
      <w:r>
        <w:t xml:space="preserve">Zeitlich sortiert, Tooltip‑Effekte, Dauer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0" w:name="X41c7f612730e3f8be3900e4ef5ebf02936438fb"/>
    <w:p>
      <w:pPr>
        <w:pStyle w:val="Heading2"/>
      </w:pPr>
      <w:r>
        <w:t xml:space="preserve">Need Professional Help in Developing Your Architecture?</w:t>
      </w:r>
    </w:p>
    <w:p>
      <w:pPr>
        <w:pStyle w:val="FirstParagraph"/>
      </w:pPr>
      <w:r>
        <w:t xml:space="preserve">Bitte kontaktiere mich auf</w:t>
      </w:r>
      <w:r>
        <w:t xml:space="preserve"> </w:t>
      </w:r>
      <w:hyperlink r:id="rId49">
        <w:r>
          <w:rPr>
            <w:rStyle w:val="Hyperlink"/>
            <w:b/>
            <w:bCs/>
          </w:rPr>
          <w:t xml:space="preserve">sammuti.com</w:t>
        </w:r>
      </w:hyperlink>
      <w:r>
        <w:t xml:space="preserve"> </w:t>
      </w:r>
      <w:r>
        <w:t xml:space="preserve">🙂</w:t>
      </w:r>
    </w:p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sammuti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sammuti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2025-10-06T21:07:43Z</dcterms:created>
  <dcterms:modified xsi:type="dcterms:W3CDTF">2025-10-06T21:07:43Z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