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12201432"/>
        <w:docPartObj>
          <w:docPartGallery w:val="Cover Pages"/>
          <w:docPartUnique/>
        </w:docPartObj>
      </w:sdtPr>
      <w:sdtContent>
        <w:p w14:paraId="33D2966B" w14:textId="4B9F7DD2" w:rsidR="002C150A" w:rsidRDefault="002C150A"/>
        <w:p w14:paraId="10D7445D" w14:textId="26DB718A" w:rsidR="002C150A" w:rsidRDefault="002C150A">
          <w:pPr>
            <w:spacing w:before="0" w:after="160" w:line="259" w:lineRule="auto"/>
            <w:rPr>
              <w:rFonts w:eastAsiaTheme="majorEastAsia" w:cstheme="majorBidi"/>
              <w:b/>
              <w:bCs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1A0B6" wp14:editId="17FF4F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058AC8" w14:textId="368F74C7" w:rsidR="002C150A" w:rsidRDefault="00DD2A95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6</w:t>
                                    </w:r>
                                    <w:r w:rsidR="00D76CC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março de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1A0B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058AC8" w14:textId="368F74C7" w:rsidR="002C150A" w:rsidRDefault="00DD2A95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6</w:t>
                              </w:r>
                              <w:r w:rsidR="00D76CC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março de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92B12A" wp14:editId="6EA370D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aixa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856D42" w14:textId="47F642E4" w:rsidR="002C150A" w:rsidRDefault="002C150A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14:paraId="0ABD3999" w14:textId="11EB6DDD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76CC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HOP_TECH</w:t>
                                    </w:r>
                                  </w:sdtContent>
                                </w:sdt>
                              </w:p>
                              <w:p w14:paraId="1857540A" w14:textId="7C553676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Endereço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927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Rua Haddock Lobo, 556 – São Paulo - SP</w:t>
                                    </w:r>
                                  </w:sdtContent>
                                </w:sdt>
                                <w:r w:rsidR="002C150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892B12A" id="Caixa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856D42" w14:textId="47F642E4" w:rsidR="002C150A" w:rsidRDefault="002C150A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Autores</w:t>
                              </w:r>
                            </w:p>
                          </w:sdtContent>
                        </w:sdt>
                        <w:p w14:paraId="0ABD3999" w14:textId="11EB6DDD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76CC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HOP_TECH</w:t>
                              </w:r>
                            </w:sdtContent>
                          </w:sdt>
                        </w:p>
                        <w:p w14:paraId="1857540A" w14:textId="7C553676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Endereço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927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Rua Haddock Lobo, 556 – São Paulo - SP</w:t>
                              </w:r>
                            </w:sdtContent>
                          </w:sdt>
                          <w:r w:rsidR="002C150A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C1CF5" wp14:editId="2A5F8F7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4069A" w14:textId="42938BF4" w:rsidR="002C150A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6698F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HOP_TECH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6E2C6B" w14:textId="1FDF4B14" w:rsidR="002C150A" w:rsidRDefault="00D76CCE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SOLUÇÕES EM LÚPULO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F2C1CF5" id="Caixa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BB4069A" w14:textId="42938BF4" w:rsidR="002C150A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6698F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HOP_TECH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6E2C6B" w14:textId="1FDF4B14" w:rsidR="002C150A" w:rsidRDefault="00D76CCE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SOLUÇÕES EM LÚPULO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F0E8A83" wp14:editId="5BE4A0B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DFFCA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8C2D380" w14:textId="690804C3" w:rsidR="00CD2AAC" w:rsidRPr="00CD2AAC" w:rsidRDefault="008F07A8" w:rsidP="00131939">
      <w:pPr>
        <w:pStyle w:val="Ttulo1"/>
      </w:pPr>
      <w:r>
        <w:lastRenderedPageBreak/>
        <w:t xml:space="preserve">Grupo </w:t>
      </w:r>
      <w:r w:rsidR="00D76CCE">
        <w:t>1</w:t>
      </w:r>
      <w:r>
        <w:t xml:space="preserve"> –</w:t>
      </w:r>
      <w:r w:rsidR="00D76CCE">
        <w:t xml:space="preserve"> HOP_TECH</w:t>
      </w:r>
    </w:p>
    <w:p w14:paraId="7538A9CB" w14:textId="3C6D7918" w:rsidR="00CD2AAC" w:rsidRPr="00CD2AAC" w:rsidRDefault="008F07A8" w:rsidP="00131939">
      <w:pPr>
        <w:pStyle w:val="Ttulo2"/>
      </w:pPr>
      <w:r>
        <w:t>Participantes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22337C7E" w:rsidR="00CD2AAC" w:rsidRPr="00CD2AAC" w:rsidRDefault="00CD2AAC" w:rsidP="00131939"/>
        </w:tc>
        <w:tc>
          <w:tcPr>
            <w:tcW w:w="2229" w:type="dxa"/>
            <w:shd w:val="clear" w:color="auto" w:fill="8EAADB" w:themeFill="accent1" w:themeFillTint="99"/>
          </w:tcPr>
          <w:p w14:paraId="02AB9A33" w14:textId="43F17C1F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74534638" w:rsidR="00CD2AAC" w:rsidRPr="00CD2AAC" w:rsidRDefault="00D76CCE" w:rsidP="00131939">
            <w:r>
              <w:t>Abraão Martins</w:t>
            </w:r>
          </w:p>
        </w:tc>
        <w:tc>
          <w:tcPr>
            <w:tcW w:w="2229" w:type="dxa"/>
          </w:tcPr>
          <w:p w14:paraId="2E07A33E" w14:textId="403D6D64" w:rsidR="00CD2AAC" w:rsidRPr="00CD2AAC" w:rsidRDefault="00885384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01231183</w:t>
            </w:r>
          </w:p>
        </w:tc>
      </w:tr>
      <w:tr w:rsidR="00CD2AAC" w:rsidRPr="00CD2AAC" w14:paraId="75538729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1FFD7E96" w14:textId="3483D31B" w:rsidR="00CD2AAC" w:rsidRPr="00CD2AAC" w:rsidRDefault="00D76CCE" w:rsidP="00131939">
            <w:r>
              <w:t>Arthur Santos</w:t>
            </w:r>
          </w:p>
        </w:tc>
        <w:tc>
          <w:tcPr>
            <w:tcW w:w="2229" w:type="dxa"/>
          </w:tcPr>
          <w:p w14:paraId="5AEDF16B" w14:textId="7409C09A" w:rsidR="00CD2AAC" w:rsidRPr="00CD2AAC" w:rsidRDefault="00737DD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01231101</w:t>
            </w:r>
          </w:p>
        </w:tc>
      </w:tr>
      <w:tr w:rsidR="00D76CCE" w:rsidRPr="00CD2AAC" w14:paraId="7367897D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0752250" w14:textId="1A29336F" w:rsidR="00D76CCE" w:rsidRPr="00CD2AAC" w:rsidRDefault="006A04AD" w:rsidP="00D76CCE">
            <w:r w:rsidRPr="006A04AD">
              <w:t>Bruna Laysa Ferreira Barboza</w:t>
            </w:r>
          </w:p>
        </w:tc>
        <w:tc>
          <w:tcPr>
            <w:tcW w:w="2229" w:type="dxa"/>
          </w:tcPr>
          <w:p w14:paraId="48B218A0" w14:textId="70BFA9E8" w:rsidR="00D76CCE" w:rsidRPr="00CD2AAC" w:rsidRDefault="006A04AD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4AD">
              <w:t>01231016</w:t>
            </w:r>
          </w:p>
        </w:tc>
      </w:tr>
      <w:tr w:rsidR="00D76CCE" w:rsidRPr="00CD2AAC" w14:paraId="004D789C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61278AB" w14:textId="5289A2F3" w:rsidR="00D76CCE" w:rsidRPr="00CD2AAC" w:rsidRDefault="00D76CCE" w:rsidP="00D76CCE">
            <w:r>
              <w:t>Carlos Henrique Benecke</w:t>
            </w:r>
          </w:p>
        </w:tc>
        <w:tc>
          <w:tcPr>
            <w:tcW w:w="2229" w:type="dxa"/>
          </w:tcPr>
          <w:p w14:paraId="6DAC267D" w14:textId="4D1C0CE1" w:rsidR="00D76CCE" w:rsidRPr="00CD2AAC" w:rsidRDefault="00F70E8A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01231185</w:t>
            </w:r>
          </w:p>
        </w:tc>
      </w:tr>
      <w:tr w:rsidR="00D76CCE" w:rsidRPr="00CD2AAC" w14:paraId="46EF8406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37189B11" w14:textId="3D8EED07" w:rsidR="00D76CCE" w:rsidRPr="00CD2AAC" w:rsidRDefault="009558A8" w:rsidP="00D76CCE">
            <w:r w:rsidRPr="009558A8">
              <w:t>Gabriel Namur Machado da Silva</w:t>
            </w:r>
          </w:p>
        </w:tc>
        <w:tc>
          <w:tcPr>
            <w:tcW w:w="2229" w:type="dxa"/>
          </w:tcPr>
          <w:p w14:paraId="46019CF7" w14:textId="4CE34861" w:rsidR="00D76CCE" w:rsidRPr="00CD2AAC" w:rsidRDefault="009558A8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8A8">
              <w:t>01231178</w:t>
            </w:r>
          </w:p>
        </w:tc>
      </w:tr>
      <w:tr w:rsidR="00D76CCE" w:rsidRPr="00CD2AAC" w14:paraId="239BCC8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DA8C147" w14:textId="40D8C88E" w:rsidR="00D76CCE" w:rsidRPr="00CD2AAC" w:rsidRDefault="00D76CCE" w:rsidP="00D76CCE">
            <w:r>
              <w:t>Jona</w:t>
            </w:r>
            <w:r w:rsidR="0096698F">
              <w:t>s Cardoso Fontes Neto</w:t>
            </w:r>
          </w:p>
        </w:tc>
        <w:tc>
          <w:tcPr>
            <w:tcW w:w="2229" w:type="dxa"/>
          </w:tcPr>
          <w:p w14:paraId="7E0BBE98" w14:textId="7AC43B39" w:rsidR="00D76CCE" w:rsidRPr="00CD2AAC" w:rsidRDefault="009558A8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58A8">
              <w:t>01231007</w:t>
            </w:r>
          </w:p>
        </w:tc>
      </w:tr>
      <w:tr w:rsidR="00D76CCE" w:rsidRPr="00CD2AAC" w14:paraId="7E2BC4C6" w14:textId="77777777" w:rsidTr="0092718F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6AA9264A" w14:textId="39629D66" w:rsidR="00D76CCE" w:rsidRDefault="00D76CCE" w:rsidP="00D76CCE">
            <w:r>
              <w:t>Luccas Bueno</w:t>
            </w:r>
          </w:p>
        </w:tc>
        <w:tc>
          <w:tcPr>
            <w:tcW w:w="2229" w:type="dxa"/>
          </w:tcPr>
          <w:p w14:paraId="762ED845" w14:textId="03882FFD" w:rsidR="00D76CCE" w:rsidRPr="00CD2AAC" w:rsidRDefault="00737DDC" w:rsidP="00D76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01231095</w:t>
            </w:r>
          </w:p>
        </w:tc>
      </w:tr>
    </w:tbl>
    <w:p w14:paraId="2B01FB89" w14:textId="77777777" w:rsidR="00CD2AAC" w:rsidRPr="00CD2AAC" w:rsidRDefault="00CD2AAC" w:rsidP="00131939"/>
    <w:p w14:paraId="061B7BDB" w14:textId="51175464" w:rsidR="00CD2AAC" w:rsidRPr="00CD2AAC" w:rsidRDefault="00DD6161" w:rsidP="00131939">
      <w:pPr>
        <w:pStyle w:val="Ttulo1"/>
      </w:pPr>
      <w:r>
        <w:t>Contexto do Negócio</w:t>
      </w:r>
    </w:p>
    <w:p w14:paraId="2711780D" w14:textId="2DF7406D" w:rsidR="00D76CCE" w:rsidRDefault="00D76CCE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 produção de lúpulo é um processo fundamental para a fabricação de cerveja, sendo o insumo responsável pelo sabor e aroma característicos da bebida. No entanto, a produção de lúpulo enfrenta inúmeros entraves climáticos em ambientes tropicais, sobretudo no Brasil. Dessa forma, depreende-se que o lúpulo requer uma grande quantidade de luz solar (na faixa ideal de dezesseis horas/dia). Entretanto, observa-se que, no Brasil, o intervalo de emissão solar raramente ultrapassa as doze horas/dia (a depender da região do país, esse intervalo é drasticamente menor). Ademais, de forma a contextualizar a celeuma, o cenário hoje posto demonstra o Brasil como o terceiro maior </w:t>
      </w:r>
      <w:r>
        <w:rPr>
          <w:rFonts w:ascii="Arial" w:hAnsi="Arial" w:cs="Arial"/>
          <w:i/>
          <w:iCs/>
          <w:color w:val="000000"/>
          <w:sz w:val="22"/>
          <w:szCs w:val="22"/>
        </w:rPr>
        <w:t>player</w:t>
      </w:r>
      <w:r>
        <w:rPr>
          <w:rFonts w:ascii="Arial" w:hAnsi="Arial" w:cs="Arial"/>
          <w:color w:val="000000"/>
          <w:sz w:val="22"/>
          <w:szCs w:val="22"/>
        </w:rPr>
        <w:t xml:space="preserve"> produtor de cerveja e, em contrapartida, um dos menores produtores d</w:t>
      </w:r>
      <w:r w:rsidR="00CC24F5">
        <w:rPr>
          <w:rFonts w:ascii="Arial" w:hAnsi="Arial" w:cs="Arial"/>
          <w:color w:val="000000"/>
          <w:sz w:val="22"/>
          <w:szCs w:val="22"/>
        </w:rPr>
        <w:t xml:space="preserve">e lúpulo </w:t>
      </w:r>
      <w:r>
        <w:rPr>
          <w:rFonts w:ascii="Arial" w:hAnsi="Arial" w:cs="Arial"/>
          <w:color w:val="000000"/>
          <w:sz w:val="22"/>
          <w:szCs w:val="22"/>
        </w:rPr>
        <w:t xml:space="preserve">dos países produtores. Assim, conclui-se pela grave dependência do Brasil pelo insumo, o que o leva a importar dos grandes </w:t>
      </w:r>
      <w:r>
        <w:rPr>
          <w:rFonts w:ascii="Arial" w:hAnsi="Arial" w:cs="Arial"/>
          <w:i/>
          <w:iCs/>
          <w:color w:val="000000"/>
          <w:sz w:val="22"/>
          <w:szCs w:val="22"/>
        </w:rPr>
        <w:t>players</w:t>
      </w:r>
      <w:r>
        <w:rPr>
          <w:rFonts w:ascii="Arial" w:hAnsi="Arial" w:cs="Arial"/>
          <w:color w:val="000000"/>
          <w:sz w:val="22"/>
          <w:szCs w:val="22"/>
        </w:rPr>
        <w:t xml:space="preserve"> mundiais a preços onerosos. Além da questão monetária, existe a preocupação com a qualidade e frescor do insumo, que, por muitas vezes, passa por árduas viagens até o consumidor final, fazendo-o com que perca suas características aromáticas originais, afetando, em parte, o resultado da produção cervejeira. Nesse contexto, surge a possibilidade de utilização de luz artificial para a produção de lúpulo no campo. </w:t>
      </w:r>
    </w:p>
    <w:p w14:paraId="21C75AD9" w14:textId="0BAAB023" w:rsidR="00D76CCE" w:rsidRDefault="00D76CCE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 utilização da iluminação artificial mostra-se um artifício essencial quando </w:t>
      </w:r>
      <w:r w:rsidR="001210D2">
        <w:rPr>
          <w:rFonts w:ascii="Arial" w:hAnsi="Arial" w:cs="Arial"/>
          <w:color w:val="000000"/>
          <w:sz w:val="22"/>
          <w:szCs w:val="22"/>
        </w:rPr>
        <w:t>se busca</w:t>
      </w:r>
      <w:r>
        <w:rPr>
          <w:rFonts w:ascii="Arial" w:hAnsi="Arial" w:cs="Arial"/>
          <w:color w:val="000000"/>
          <w:sz w:val="22"/>
          <w:szCs w:val="22"/>
        </w:rPr>
        <w:t xml:space="preserve"> uma produção</w:t>
      </w:r>
      <w:r w:rsidR="001210D2">
        <w:rPr>
          <w:rFonts w:ascii="Arial" w:hAnsi="Arial" w:cs="Arial"/>
          <w:color w:val="000000"/>
          <w:sz w:val="22"/>
          <w:szCs w:val="22"/>
        </w:rPr>
        <w:t xml:space="preserve"> de lúpulo</w:t>
      </w:r>
      <w:r>
        <w:rPr>
          <w:rFonts w:ascii="Arial" w:hAnsi="Arial" w:cs="Arial"/>
          <w:color w:val="000000"/>
          <w:sz w:val="22"/>
          <w:szCs w:val="22"/>
        </w:rPr>
        <w:t xml:space="preserve"> otimizada no Brasil. </w:t>
      </w:r>
      <w:r w:rsidR="001210D2">
        <w:rPr>
          <w:rFonts w:ascii="Arial" w:hAnsi="Arial" w:cs="Arial"/>
          <w:color w:val="000000"/>
          <w:sz w:val="22"/>
          <w:szCs w:val="22"/>
        </w:rPr>
        <w:t>Sem a iluminação a produção média é cerca de 300 kg/safra (por hectare). Com iluminação pode-se obter 1.</w:t>
      </w:r>
      <w:r w:rsidR="00967F1E">
        <w:rPr>
          <w:rFonts w:ascii="Arial" w:hAnsi="Arial" w:cs="Arial"/>
          <w:color w:val="000000"/>
          <w:sz w:val="22"/>
          <w:szCs w:val="22"/>
        </w:rPr>
        <w:t>250</w:t>
      </w:r>
      <w:r w:rsidR="001210D2">
        <w:rPr>
          <w:rFonts w:ascii="Arial" w:hAnsi="Arial" w:cs="Arial"/>
          <w:color w:val="000000"/>
          <w:sz w:val="22"/>
          <w:szCs w:val="22"/>
        </w:rPr>
        <w:t xml:space="preserve"> kg/safra. </w:t>
      </w:r>
      <w:r w:rsidR="00F70E8A">
        <w:rPr>
          <w:rFonts w:ascii="Arial" w:hAnsi="Arial" w:cs="Arial"/>
          <w:color w:val="000000"/>
          <w:sz w:val="22"/>
          <w:szCs w:val="22"/>
        </w:rPr>
        <w:t>Ainda, com a iluminação</w:t>
      </w:r>
      <w:r w:rsidR="00B07A10">
        <w:rPr>
          <w:rFonts w:ascii="Arial" w:hAnsi="Arial" w:cs="Arial"/>
          <w:color w:val="000000"/>
          <w:sz w:val="22"/>
          <w:szCs w:val="22"/>
        </w:rPr>
        <w:t xml:space="preserve"> artificial</w:t>
      </w:r>
      <w:r w:rsidR="00F70E8A">
        <w:rPr>
          <w:rFonts w:ascii="Arial" w:hAnsi="Arial" w:cs="Arial"/>
          <w:color w:val="000000"/>
          <w:sz w:val="22"/>
          <w:szCs w:val="22"/>
        </w:rPr>
        <w:t xml:space="preserve"> é possível obter uma </w:t>
      </w:r>
      <w:r w:rsidR="00292746">
        <w:rPr>
          <w:rFonts w:ascii="Arial" w:hAnsi="Arial" w:cs="Arial"/>
          <w:color w:val="000000"/>
          <w:sz w:val="22"/>
          <w:szCs w:val="22"/>
        </w:rPr>
        <w:t>safra e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meia </w:t>
      </w:r>
      <w:r w:rsidR="00B07A10">
        <w:rPr>
          <w:rFonts w:ascii="Arial" w:hAnsi="Arial" w:cs="Arial"/>
          <w:color w:val="000000"/>
          <w:sz w:val="22"/>
          <w:szCs w:val="22"/>
        </w:rPr>
        <w:t xml:space="preserve">à duas </w:t>
      </w:r>
      <w:r w:rsidR="00F70E8A">
        <w:rPr>
          <w:rFonts w:ascii="Arial" w:hAnsi="Arial" w:cs="Arial"/>
          <w:color w:val="000000"/>
          <w:sz w:val="22"/>
          <w:szCs w:val="22"/>
        </w:rPr>
        <w:t>a mais por ano.</w:t>
      </w:r>
      <w:r w:rsidR="003A5A5A">
        <w:rPr>
          <w:rFonts w:ascii="Arial" w:hAnsi="Arial" w:cs="Arial"/>
          <w:color w:val="000000"/>
          <w:sz w:val="22"/>
          <w:szCs w:val="22"/>
        </w:rPr>
        <w:t xml:space="preserve"> Num caso ótimo, de iluminação idealmente controlada, </w:t>
      </w:r>
      <w:r w:rsidR="00967F1E">
        <w:rPr>
          <w:rFonts w:ascii="Arial" w:hAnsi="Arial" w:cs="Arial"/>
          <w:color w:val="000000"/>
          <w:sz w:val="22"/>
          <w:szCs w:val="22"/>
        </w:rPr>
        <w:t>somada a outros aspectos</w:t>
      </w:r>
      <w:r w:rsidR="00AB4E7B">
        <w:rPr>
          <w:rFonts w:ascii="Arial" w:hAnsi="Arial" w:cs="Arial"/>
          <w:color w:val="000000"/>
          <w:sz w:val="22"/>
          <w:szCs w:val="22"/>
        </w:rPr>
        <w:t xml:space="preserve"> é possível chegar a 1.900 kg/safra. Chegando numa média de </w:t>
      </w:r>
      <w:r w:rsidR="00331B92">
        <w:rPr>
          <w:rFonts w:ascii="Arial" w:hAnsi="Arial" w:cs="Arial"/>
          <w:color w:val="000000"/>
          <w:sz w:val="22"/>
          <w:szCs w:val="22"/>
        </w:rPr>
        <w:t>3.400/ ano.</w:t>
      </w:r>
    </w:p>
    <w:p w14:paraId="4E64D4D8" w14:textId="50CC2FE8" w:rsidR="00F70E8A" w:rsidRDefault="00F61A34" w:rsidP="00D76CCE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Portanto</w:t>
      </w:r>
      <w:r w:rsidR="00F70E8A">
        <w:rPr>
          <w:rFonts w:ascii="Arial" w:hAnsi="Arial" w:cs="Arial"/>
          <w:color w:val="000000"/>
          <w:sz w:val="22"/>
          <w:szCs w:val="22"/>
        </w:rPr>
        <w:t xml:space="preserve">, essa iluminação deve ser controlada. O manejo da iluminação se feito de forma errada, pode causar um florescimento precoce da planta. </w:t>
      </w:r>
      <w:r w:rsidR="00F70E8A" w:rsidRPr="00F70E8A">
        <w:rPr>
          <w:rFonts w:ascii="Arial" w:hAnsi="Arial" w:cs="Arial"/>
          <w:color w:val="000000"/>
          <w:sz w:val="22"/>
          <w:szCs w:val="22"/>
        </w:rPr>
        <w:t>Interromper a iluminação muito cedo resulta em baixa produtividade em relação ao potencial máximo, e desligar tardiamente resulta em excesso de desenvolvimento das plantas, autossombreamento, excesso de peso sobre a estrutura de sustentação, redução de produtividade e queda da qualidade dos cones</w:t>
      </w:r>
      <w:r w:rsidR="00F70E8A">
        <w:rPr>
          <w:rFonts w:ascii="Arial" w:hAnsi="Arial" w:cs="Arial"/>
          <w:color w:val="000000"/>
          <w:sz w:val="22"/>
          <w:szCs w:val="22"/>
        </w:rPr>
        <w:t>(flores)</w:t>
      </w:r>
      <w:r w:rsidR="00F70E8A" w:rsidRPr="00F70E8A">
        <w:rPr>
          <w:rFonts w:ascii="Arial" w:hAnsi="Arial" w:cs="Arial"/>
          <w:color w:val="000000"/>
          <w:sz w:val="22"/>
          <w:szCs w:val="22"/>
        </w:rPr>
        <w:t>.</w:t>
      </w:r>
    </w:p>
    <w:p w14:paraId="0FBA182B" w14:textId="77777777" w:rsidR="00B6074E" w:rsidRDefault="00B6074E" w:rsidP="00813D8D"/>
    <w:p w14:paraId="5A15032C" w14:textId="77C71C8E" w:rsidR="00F5721C" w:rsidRPr="00CD2AAC" w:rsidRDefault="00F5721C" w:rsidP="00F5721C">
      <w:pPr>
        <w:pStyle w:val="Ttulo1"/>
      </w:pPr>
      <w:r>
        <w:t>Objetivo</w:t>
      </w:r>
    </w:p>
    <w:p w14:paraId="154FB085" w14:textId="50B540FF" w:rsidR="00F70E8A" w:rsidRDefault="00F70E8A" w:rsidP="00F70E8A">
      <w:pPr>
        <w:pStyle w:val="NormalWeb"/>
        <w:spacing w:before="240" w:beforeAutospacing="0" w:after="24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O objetivo-alvo do projeto trata-se do desenvolvimento de uma solução em IoT (ou “internet das coisas”) que permita mensurar a luz artificial necessária para a produção de lúpulo no campo (e igualmente menores no quesito de espaço físico, típicos de ecossistemas urbanos). A solução deve ser capaz de monitorar a intensidade de exposição à luz, visando à maximização da produção de lúpulo e </w:t>
      </w:r>
      <w:r>
        <w:rPr>
          <w:rFonts w:ascii="Arial" w:hAnsi="Arial" w:cs="Arial"/>
          <w:color w:val="000000"/>
          <w:sz w:val="22"/>
          <w:szCs w:val="22"/>
        </w:rPr>
        <w:lastRenderedPageBreak/>
        <w:t>da consequente redução de área de plantio.</w:t>
      </w:r>
      <w:r w:rsidR="002C0C2B">
        <w:rPr>
          <w:rFonts w:ascii="Arial" w:hAnsi="Arial" w:cs="Arial"/>
          <w:color w:val="000000"/>
          <w:sz w:val="22"/>
          <w:szCs w:val="22"/>
        </w:rPr>
        <w:t xml:space="preserve"> Fornecendo dados para o cliente poder tomar a melhor decisão de quando acender </w:t>
      </w:r>
      <w:r w:rsidR="00DF0962">
        <w:rPr>
          <w:rFonts w:ascii="Arial" w:hAnsi="Arial" w:cs="Arial"/>
          <w:color w:val="000000"/>
          <w:sz w:val="22"/>
          <w:szCs w:val="22"/>
        </w:rPr>
        <w:t>as luzes, em que local e por quanto tempo. Com isso ele poderá obter um</w:t>
      </w:r>
      <w:r w:rsidR="00567342">
        <w:rPr>
          <w:rFonts w:ascii="Arial" w:hAnsi="Arial" w:cs="Arial"/>
          <w:color w:val="000000"/>
          <w:sz w:val="22"/>
          <w:szCs w:val="22"/>
        </w:rPr>
        <w:t>a maior quantidade de lúpulo e uma uniformidade melhor das flores.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Ttulo1"/>
      </w:pPr>
      <w:r>
        <w:t>Justificativa</w:t>
      </w:r>
    </w:p>
    <w:p w14:paraId="40AA0B00" w14:textId="77777777" w:rsidR="00BF2AD1" w:rsidRDefault="009558A8" w:rsidP="009558A8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utilização de luz artificial na produção de lúpulo pode trazer inúmeros benefícios de produção (bem como de fomentação e impulsionamento do mercado interno nacional), como a possibilidade de plantio em regiões pouco ideais no quesito de incidência de luz natural, além de reduzir a dependência da produção sazonal.</w:t>
      </w:r>
    </w:p>
    <w:p w14:paraId="5CBDB59F" w14:textId="17362567" w:rsidR="00BF2AD1" w:rsidRDefault="00BF2AD1" w:rsidP="009558A8">
      <w:pPr>
        <w:pStyle w:val="NormalWeb"/>
        <w:spacing w:before="240" w:beforeAutospacing="0" w:after="24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Porém, o emprego da iluminação artificial</w:t>
      </w:r>
      <w:r w:rsidR="00995786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por si só</w:t>
      </w:r>
      <w:r w:rsidR="00E735D3">
        <w:rPr>
          <w:rFonts w:ascii="Arial" w:hAnsi="Arial" w:cs="Arial"/>
          <w:color w:val="000000"/>
          <w:sz w:val="22"/>
          <w:szCs w:val="22"/>
        </w:rPr>
        <w:t xml:space="preserve">, não é garantia de sucesso na produção. </w:t>
      </w:r>
      <w:r w:rsidR="008C4B87">
        <w:rPr>
          <w:rFonts w:ascii="Arial" w:hAnsi="Arial" w:cs="Arial"/>
          <w:color w:val="000000"/>
          <w:sz w:val="22"/>
          <w:szCs w:val="22"/>
        </w:rPr>
        <w:t>Considerando que</w:t>
      </w:r>
      <w:r w:rsidR="0091223A">
        <w:rPr>
          <w:rFonts w:ascii="Arial" w:hAnsi="Arial" w:cs="Arial"/>
          <w:color w:val="000000"/>
          <w:sz w:val="22"/>
          <w:szCs w:val="22"/>
        </w:rPr>
        <w:t xml:space="preserve"> o</w:t>
      </w:r>
      <w:r w:rsidR="008C4B87">
        <w:rPr>
          <w:rFonts w:ascii="Arial" w:hAnsi="Arial" w:cs="Arial"/>
          <w:color w:val="000000"/>
          <w:sz w:val="22"/>
          <w:szCs w:val="22"/>
        </w:rPr>
        <w:t xml:space="preserve"> investimento da iluminação é elevado e ainda tem o consumo de energia adicionado, </w:t>
      </w:r>
      <w:r w:rsidR="00421006">
        <w:rPr>
          <w:rFonts w:ascii="Arial" w:hAnsi="Arial" w:cs="Arial"/>
          <w:color w:val="000000"/>
          <w:sz w:val="22"/>
          <w:szCs w:val="22"/>
        </w:rPr>
        <w:t xml:space="preserve">o produtor deve tirar ao máximo desse artifício. Por isso deve ter o controle de quando, quanto e onde irá empregar a iluminação. </w:t>
      </w:r>
    </w:p>
    <w:p w14:paraId="044B8137" w14:textId="203849BD" w:rsidR="00C40B58" w:rsidRDefault="009558A8" w:rsidP="009558A8">
      <w:pPr>
        <w:pStyle w:val="NormalWeb"/>
        <w:spacing w:before="240" w:beforeAutospacing="0" w:after="240" w:afterAutospacing="0"/>
        <w:ind w:firstLine="708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21006">
        <w:rPr>
          <w:rFonts w:ascii="Arial" w:hAnsi="Arial" w:cs="Arial"/>
          <w:color w:val="000000"/>
          <w:sz w:val="22"/>
          <w:szCs w:val="22"/>
        </w:rPr>
        <w:t>Portanto</w:t>
      </w:r>
      <w:r>
        <w:rPr>
          <w:rFonts w:ascii="Arial" w:hAnsi="Arial" w:cs="Arial"/>
          <w:color w:val="000000"/>
          <w:sz w:val="22"/>
          <w:szCs w:val="22"/>
        </w:rPr>
        <w:t xml:space="preserve">, a utilização de uma solução em IoT para </w:t>
      </w:r>
      <w:r w:rsidR="00421006">
        <w:rPr>
          <w:rFonts w:ascii="Arial" w:hAnsi="Arial" w:cs="Arial"/>
          <w:color w:val="000000"/>
          <w:sz w:val="22"/>
          <w:szCs w:val="22"/>
        </w:rPr>
        <w:t>fornecer dados</w:t>
      </w:r>
      <w:r>
        <w:rPr>
          <w:rFonts w:ascii="Arial" w:hAnsi="Arial" w:cs="Arial"/>
          <w:color w:val="000000"/>
          <w:sz w:val="22"/>
          <w:szCs w:val="22"/>
        </w:rPr>
        <w:t xml:space="preserve"> da luz artificial poderá otimizar o processo de produção, reduzir custos e aumentar a eficiência energética</w:t>
      </w:r>
      <w:r w:rsidR="00041695">
        <w:rPr>
          <w:rFonts w:ascii="Arial" w:hAnsi="Arial" w:cs="Arial"/>
          <w:color w:val="000000"/>
          <w:sz w:val="22"/>
          <w:szCs w:val="22"/>
        </w:rPr>
        <w:t xml:space="preserve"> da plantação.</w:t>
      </w:r>
    </w:p>
    <w:p w14:paraId="7E7EF008" w14:textId="4DF79F1F" w:rsidR="00F5721C" w:rsidRPr="00CD2AAC" w:rsidRDefault="00F5721C" w:rsidP="00F5721C">
      <w:pPr>
        <w:pStyle w:val="Ttulo1"/>
      </w:pPr>
      <w:r>
        <w:t>Escopo</w:t>
      </w:r>
    </w:p>
    <w:p w14:paraId="66CB5732" w14:textId="77777777" w:rsidR="00F5721C" w:rsidRPr="00CD2AAC" w:rsidRDefault="00F5721C" w:rsidP="00F5721C"/>
    <w:p w14:paraId="6463EA05" w14:textId="08ABC1C3" w:rsidR="00E42519" w:rsidRDefault="006A04AD" w:rsidP="006A04AD">
      <w:pPr>
        <w:ind w:firstLine="708"/>
      </w:pPr>
      <w:r>
        <w:rPr>
          <w:rFonts w:ascii="Arial" w:hAnsi="Arial" w:cs="Arial"/>
          <w:color w:val="000000"/>
        </w:rPr>
        <w:t xml:space="preserve">A solução em IoT deverá ser composta por sensores de luz Arduino, capazes de mensurar os dados de intensidade de luz em tempo real, reproduzidos e armazenados em um sistema de monitoramento via </w:t>
      </w:r>
      <w:r>
        <w:rPr>
          <w:rFonts w:ascii="Arial" w:hAnsi="Arial" w:cs="Arial"/>
          <w:i/>
          <w:iCs/>
          <w:color w:val="000000"/>
        </w:rPr>
        <w:t>site</w:t>
      </w:r>
      <w:r>
        <w:rPr>
          <w:rFonts w:ascii="Arial" w:hAnsi="Arial" w:cs="Arial"/>
          <w:color w:val="000000"/>
        </w:rPr>
        <w:t xml:space="preserve">. Os sensores devem ser capazes de captar a intensidade de luz em tempo real por meio de </w:t>
      </w:r>
      <w:r>
        <w:rPr>
          <w:rFonts w:ascii="Arial" w:hAnsi="Arial" w:cs="Arial"/>
          <w:i/>
          <w:iCs/>
          <w:color w:val="000000"/>
        </w:rPr>
        <w:t>plugins</w:t>
      </w:r>
      <w:r>
        <w:rPr>
          <w:rFonts w:ascii="Arial" w:hAnsi="Arial" w:cs="Arial"/>
          <w:color w:val="000000"/>
        </w:rPr>
        <w:t xml:space="preserve"> específicos, bem como o tempo de exposição à luz. O sistema deverá permitir o monitoramento remoto da captação de luz para a produção de lúpulo, possibilitando a tomada de decisões em tempo real.</w:t>
      </w:r>
    </w:p>
    <w:p w14:paraId="7859070E" w14:textId="0677D609" w:rsidR="00E42519" w:rsidRPr="00CD2AAC" w:rsidRDefault="00E42519" w:rsidP="00E42519">
      <w:pPr>
        <w:pStyle w:val="Ttulo1"/>
      </w:pPr>
      <w:r>
        <w:t>Premissas e Restrições</w:t>
      </w:r>
    </w:p>
    <w:p w14:paraId="0A708EDD" w14:textId="77777777" w:rsidR="00E42519" w:rsidRPr="00CD2AAC" w:rsidRDefault="00E42519" w:rsidP="00E42519"/>
    <w:p w14:paraId="331F4CBD" w14:textId="06D01720" w:rsidR="0096698F" w:rsidRDefault="006A04AD" w:rsidP="006A04A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Entre as premissas do projeto estão a disponibilidade de recursos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pela SPTECH</w:t>
      </w:r>
      <w:r>
        <w:rPr>
          <w:rFonts w:ascii="Arial" w:hAnsi="Arial" w:cs="Arial"/>
          <w:color w:val="000000"/>
          <w:sz w:val="22"/>
          <w:szCs w:val="22"/>
        </w:rPr>
        <w:t xml:space="preserve"> para o desenvolvimento da solução </w:t>
      </w:r>
      <w:r w:rsidR="009741C7">
        <w:rPr>
          <w:rFonts w:ascii="Arial" w:hAnsi="Arial" w:cs="Arial"/>
          <w:color w:val="000000"/>
          <w:sz w:val="22"/>
          <w:szCs w:val="22"/>
        </w:rPr>
        <w:t>pelo nosso grup</w:t>
      </w:r>
      <w:r w:rsidR="006450BB">
        <w:rPr>
          <w:rFonts w:ascii="Arial" w:hAnsi="Arial" w:cs="Arial"/>
          <w:color w:val="000000"/>
          <w:sz w:val="22"/>
          <w:szCs w:val="22"/>
        </w:rPr>
        <w:t>o integrando o arduíno com sensores de luminosidade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96698F">
        <w:rPr>
          <w:rFonts w:ascii="Arial" w:hAnsi="Arial" w:cs="Arial"/>
          <w:color w:val="000000"/>
          <w:sz w:val="22"/>
          <w:szCs w:val="22"/>
        </w:rPr>
        <w:t xml:space="preserve"> Partimos da premissa que o cliente tenha uma plantação de lúpulo. Que sua</w:t>
      </w:r>
      <w:r w:rsidR="00292746">
        <w:rPr>
          <w:rFonts w:ascii="Arial" w:hAnsi="Arial" w:cs="Arial"/>
          <w:color w:val="000000"/>
          <w:sz w:val="22"/>
          <w:szCs w:val="22"/>
        </w:rPr>
        <w:t xml:space="preserve"> propriedade conte com acesso a internet.</w:t>
      </w:r>
    </w:p>
    <w:p w14:paraId="3D76CDBE" w14:textId="344D34C8" w:rsidR="006A04AD" w:rsidRDefault="006A04AD" w:rsidP="006A04AD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Entre as restrições, estão a necessidade de se utilizar </w:t>
      </w:r>
      <w:r w:rsidR="00292746">
        <w:rPr>
          <w:rFonts w:ascii="Arial" w:hAnsi="Arial" w:cs="Arial"/>
          <w:color w:val="000000"/>
          <w:sz w:val="22"/>
          <w:szCs w:val="22"/>
        </w:rPr>
        <w:t>o controlador Arduino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92746">
        <w:rPr>
          <w:rFonts w:ascii="Arial" w:hAnsi="Arial" w:cs="Arial"/>
          <w:color w:val="000000"/>
          <w:sz w:val="22"/>
          <w:szCs w:val="22"/>
        </w:rPr>
        <w:t>com sensor de luminosidade. Utilização da ferramenta de controle de projeto TRELLO, programação somente em HTML e JavaScript. Criação de Bando de Dados no SQL. Criação da organização do grupo no GitHub para atualização e manutenção de arquivos.</w:t>
      </w:r>
    </w:p>
    <w:p w14:paraId="4E6979F8" w14:textId="660DA539" w:rsidR="005F72DF" w:rsidRDefault="00E42519" w:rsidP="0096698F">
      <w:pPr>
        <w:pStyle w:val="Ttulo1"/>
      </w:pPr>
      <w:r>
        <w:lastRenderedPageBreak/>
        <w:t>Diagrama</w:t>
      </w:r>
      <w:r w:rsidR="0096698F">
        <w:rPr>
          <w:noProof/>
        </w:rPr>
        <w:drawing>
          <wp:inline distT="0" distB="0" distL="0" distR="0" wp14:anchorId="474679AE" wp14:editId="6F30208F">
            <wp:extent cx="5905500" cy="7515225"/>
            <wp:effectExtent l="0" t="0" r="0" b="9525"/>
            <wp:docPr id="1" name="Imagem 1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2DF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71D2" w14:textId="77777777" w:rsidR="0029346E" w:rsidRDefault="0029346E" w:rsidP="00131939">
      <w:r>
        <w:separator/>
      </w:r>
    </w:p>
  </w:endnote>
  <w:endnote w:type="continuationSeparator" w:id="0">
    <w:p w14:paraId="66ED5B5A" w14:textId="77777777" w:rsidR="0029346E" w:rsidRDefault="0029346E" w:rsidP="00131939">
      <w:r>
        <w:continuationSeparator/>
      </w:r>
    </w:p>
  </w:endnote>
  <w:endnote w:type="continuationNotice" w:id="1">
    <w:p w14:paraId="4F04BECD" w14:textId="77777777" w:rsidR="0029346E" w:rsidRDefault="0029346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522E" w14:textId="77777777" w:rsidR="0029346E" w:rsidRDefault="0029346E" w:rsidP="00131939">
      <w:r>
        <w:separator/>
      </w:r>
    </w:p>
  </w:footnote>
  <w:footnote w:type="continuationSeparator" w:id="0">
    <w:p w14:paraId="1FF53166" w14:textId="77777777" w:rsidR="0029346E" w:rsidRDefault="0029346E" w:rsidP="00131939">
      <w:r>
        <w:continuationSeparator/>
      </w:r>
    </w:p>
  </w:footnote>
  <w:footnote w:type="continuationNotice" w:id="1">
    <w:p w14:paraId="4B4C8B13" w14:textId="77777777" w:rsidR="0029346E" w:rsidRDefault="0029346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9"/>
  </w:num>
  <w:num w:numId="4" w16cid:durableId="122122112">
    <w:abstractNumId w:val="7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0"/>
  </w:num>
  <w:num w:numId="10" w16cid:durableId="768353864">
    <w:abstractNumId w:val="8"/>
  </w:num>
  <w:num w:numId="11" w16cid:durableId="2054890221">
    <w:abstractNumId w:val="0"/>
  </w:num>
  <w:num w:numId="12" w16cid:durableId="2240709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41695"/>
    <w:rsid w:val="000694DB"/>
    <w:rsid w:val="000B46FC"/>
    <w:rsid w:val="000C2977"/>
    <w:rsid w:val="001162D0"/>
    <w:rsid w:val="001210D2"/>
    <w:rsid w:val="0012609C"/>
    <w:rsid w:val="00131939"/>
    <w:rsid w:val="00167012"/>
    <w:rsid w:val="001851CA"/>
    <w:rsid w:val="00196451"/>
    <w:rsid w:val="00207E94"/>
    <w:rsid w:val="00220FC3"/>
    <w:rsid w:val="002576A8"/>
    <w:rsid w:val="00292746"/>
    <w:rsid w:val="0029346E"/>
    <w:rsid w:val="002A5873"/>
    <w:rsid w:val="002B68ED"/>
    <w:rsid w:val="002C0C2B"/>
    <w:rsid w:val="002C150A"/>
    <w:rsid w:val="002D7209"/>
    <w:rsid w:val="002E2C26"/>
    <w:rsid w:val="002E514C"/>
    <w:rsid w:val="002E7CB1"/>
    <w:rsid w:val="002F04E5"/>
    <w:rsid w:val="00304664"/>
    <w:rsid w:val="00327812"/>
    <w:rsid w:val="00330ECB"/>
    <w:rsid w:val="00331B92"/>
    <w:rsid w:val="00340CBA"/>
    <w:rsid w:val="003619A2"/>
    <w:rsid w:val="00365C0E"/>
    <w:rsid w:val="003A5A5A"/>
    <w:rsid w:val="003B088C"/>
    <w:rsid w:val="003B1749"/>
    <w:rsid w:val="003F269D"/>
    <w:rsid w:val="00421006"/>
    <w:rsid w:val="00567342"/>
    <w:rsid w:val="005A1D35"/>
    <w:rsid w:val="005B4283"/>
    <w:rsid w:val="005D628A"/>
    <w:rsid w:val="005F72DF"/>
    <w:rsid w:val="00603750"/>
    <w:rsid w:val="00623E7C"/>
    <w:rsid w:val="006450BB"/>
    <w:rsid w:val="006838E4"/>
    <w:rsid w:val="00693DE9"/>
    <w:rsid w:val="006970A4"/>
    <w:rsid w:val="006A04AD"/>
    <w:rsid w:val="006B0A03"/>
    <w:rsid w:val="006E3D3B"/>
    <w:rsid w:val="00715B2A"/>
    <w:rsid w:val="00737DDC"/>
    <w:rsid w:val="00744861"/>
    <w:rsid w:val="00780A51"/>
    <w:rsid w:val="00807ABA"/>
    <w:rsid w:val="00813D8D"/>
    <w:rsid w:val="0086574C"/>
    <w:rsid w:val="00872BD3"/>
    <w:rsid w:val="00885384"/>
    <w:rsid w:val="008C4B87"/>
    <w:rsid w:val="008F07A8"/>
    <w:rsid w:val="0091223A"/>
    <w:rsid w:val="009558A8"/>
    <w:rsid w:val="00961E21"/>
    <w:rsid w:val="0096698F"/>
    <w:rsid w:val="00967F1E"/>
    <w:rsid w:val="009741C7"/>
    <w:rsid w:val="00995786"/>
    <w:rsid w:val="00A14D6A"/>
    <w:rsid w:val="00A379DB"/>
    <w:rsid w:val="00A84F3A"/>
    <w:rsid w:val="00AA0E32"/>
    <w:rsid w:val="00AA3D63"/>
    <w:rsid w:val="00AB4E7B"/>
    <w:rsid w:val="00AD5E04"/>
    <w:rsid w:val="00B0425F"/>
    <w:rsid w:val="00B07A10"/>
    <w:rsid w:val="00B45F4F"/>
    <w:rsid w:val="00B6074E"/>
    <w:rsid w:val="00B65C8C"/>
    <w:rsid w:val="00B706A2"/>
    <w:rsid w:val="00BAAB16"/>
    <w:rsid w:val="00BC6E15"/>
    <w:rsid w:val="00BD6AF2"/>
    <w:rsid w:val="00BF2AD1"/>
    <w:rsid w:val="00C1737E"/>
    <w:rsid w:val="00C40B58"/>
    <w:rsid w:val="00C72C03"/>
    <w:rsid w:val="00C91F2D"/>
    <w:rsid w:val="00CC0F18"/>
    <w:rsid w:val="00CC24F5"/>
    <w:rsid w:val="00CD2AAC"/>
    <w:rsid w:val="00D20296"/>
    <w:rsid w:val="00D62DDE"/>
    <w:rsid w:val="00D76CCE"/>
    <w:rsid w:val="00D87E30"/>
    <w:rsid w:val="00DB1622"/>
    <w:rsid w:val="00DD2A95"/>
    <w:rsid w:val="00DD6161"/>
    <w:rsid w:val="00DF0962"/>
    <w:rsid w:val="00E10081"/>
    <w:rsid w:val="00E1515F"/>
    <w:rsid w:val="00E22443"/>
    <w:rsid w:val="00E42519"/>
    <w:rsid w:val="00E735D3"/>
    <w:rsid w:val="00EF725B"/>
    <w:rsid w:val="00F12D4F"/>
    <w:rsid w:val="00F5721C"/>
    <w:rsid w:val="00F61A34"/>
    <w:rsid w:val="00F67BE8"/>
    <w:rsid w:val="00F70E8A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76CC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6 de março de 2023</PublishDate>
  <Abstract/>
  <CompanyAddress>Rua Haddock Lobo, 556 – São Paulo - SP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811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HOP_TECH</vt:lpstr>
    </vt:vector>
  </TitlesOfParts>
  <Company>HOP_TECH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HOP_TECH</dc:title>
  <dc:subject>SOLUÇÕES EM LÚPULO</dc:subject>
  <dc:creator>Autores</dc:creator>
  <cp:keywords/>
  <dc:description/>
  <cp:lastModifiedBy>Carlos Henrique Benecke</cp:lastModifiedBy>
  <cp:revision>30</cp:revision>
  <cp:lastPrinted>2021-11-24T22:39:00Z</cp:lastPrinted>
  <dcterms:created xsi:type="dcterms:W3CDTF">2023-03-05T16:37:00Z</dcterms:created>
  <dcterms:modified xsi:type="dcterms:W3CDTF">2023-03-10T12:39:00Z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