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774" w:rsidRPr="006A7774" w:rsidRDefault="006A7774" w:rsidP="006A777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211214 </w:t>
      </w:r>
      <w:bookmarkStart w:id="0" w:name="_GoBack"/>
      <w:bookmarkEnd w:id="0"/>
      <w:r w:rsidRPr="006A7774">
        <w:rPr>
          <w:rFonts w:ascii="Helvetica" w:eastAsia="Times New Roman" w:hAnsi="Helvetica" w:cs="Helvetica"/>
          <w:b/>
          <w:bCs/>
          <w:color w:val="000000"/>
          <w:spacing w:val="-2"/>
          <w:kern w:val="36"/>
          <w:sz w:val="48"/>
          <w:szCs w:val="48"/>
        </w:rPr>
        <w:t>Architectural Technician</w:t>
      </w:r>
    </w:p>
    <w:p w:rsidR="006A7774" w:rsidRPr="006A7774" w:rsidRDefault="006A7774" w:rsidP="006A7774">
      <w:pPr>
        <w:shd w:val="clear" w:color="auto" w:fill="FFFFFF"/>
        <w:spacing w:after="0" w:line="240" w:lineRule="auto"/>
        <w:rPr>
          <w:rFonts w:ascii="Helvetica" w:eastAsia="Times New Roman" w:hAnsi="Helvetica" w:cs="Helvetica"/>
          <w:color w:val="000000"/>
          <w:sz w:val="27"/>
          <w:szCs w:val="27"/>
        </w:rPr>
      </w:pPr>
      <w:r w:rsidRPr="006A7774">
        <w:rPr>
          <w:rFonts w:ascii="Helvetica" w:eastAsia="Times New Roman" w:hAnsi="Helvetica" w:cs="Helvetica"/>
          <w:color w:val="000000"/>
          <w:sz w:val="27"/>
          <w:szCs w:val="27"/>
        </w:rPr>
        <w:t>Como Associates Ltd</w:t>
      </w:r>
    </w:p>
    <w:p w:rsidR="006A7774" w:rsidRPr="006A7774" w:rsidRDefault="006A7774" w:rsidP="006A7774">
      <w:pPr>
        <w:shd w:val="clear" w:color="auto" w:fill="FFFFFF"/>
        <w:spacing w:after="0" w:line="240" w:lineRule="auto"/>
        <w:rPr>
          <w:rFonts w:ascii="Helvetica" w:eastAsia="Times New Roman" w:hAnsi="Helvetica" w:cs="Helvetica"/>
          <w:color w:val="000000"/>
          <w:sz w:val="27"/>
          <w:szCs w:val="27"/>
        </w:rPr>
      </w:pPr>
      <w:r w:rsidRPr="006A7774">
        <w:rPr>
          <w:rFonts w:ascii="Helvetica" w:eastAsia="Times New Roman" w:hAnsi="Helvetica" w:cs="Helvetica"/>
          <w:color w:val="000000"/>
          <w:sz w:val="27"/>
          <w:szCs w:val="27"/>
        </w:rPr>
        <w:t>Bournemouth BH2</w:t>
      </w:r>
    </w:p>
    <w:p w:rsidR="006A7774" w:rsidRPr="006A7774" w:rsidRDefault="006A7774" w:rsidP="006A7774">
      <w:pPr>
        <w:shd w:val="clear" w:color="auto" w:fill="FFFFFF"/>
        <w:spacing w:after="0" w:line="240" w:lineRule="auto"/>
        <w:rPr>
          <w:rFonts w:ascii="Helvetica" w:eastAsia="Times New Roman" w:hAnsi="Helvetica" w:cs="Helvetica"/>
          <w:color w:val="000000"/>
          <w:sz w:val="27"/>
          <w:szCs w:val="27"/>
        </w:rPr>
      </w:pPr>
      <w:r w:rsidRPr="006A7774">
        <w:rPr>
          <w:rFonts w:ascii="Helvetica" w:eastAsia="Times New Roman" w:hAnsi="Helvetica" w:cs="Helvetica"/>
          <w:color w:val="000000"/>
          <w:sz w:val="27"/>
          <w:szCs w:val="27"/>
        </w:rPr>
        <w:t>£20,000 - £25,000 a year - Full-time, Part-time, Permanent</w:t>
      </w:r>
    </w:p>
    <w:p w:rsidR="006A7774" w:rsidRPr="006A7774" w:rsidRDefault="006A7774" w:rsidP="006A7774">
      <w:pPr>
        <w:shd w:val="clear" w:color="auto" w:fill="FFFFFF"/>
        <w:spacing w:line="240" w:lineRule="auto"/>
        <w:rPr>
          <w:rFonts w:ascii="Helvetica" w:eastAsia="Times New Roman" w:hAnsi="Helvetica" w:cs="Helvetica"/>
          <w:color w:val="000000"/>
          <w:sz w:val="27"/>
          <w:szCs w:val="27"/>
        </w:rPr>
      </w:pPr>
      <w:r w:rsidRPr="006A7774">
        <w:rPr>
          <w:rFonts w:ascii="Helvetica" w:eastAsia="Times New Roman" w:hAnsi="Helvetica" w:cs="Helvetica"/>
          <w:color w:val="000000"/>
          <w:sz w:val="24"/>
          <w:szCs w:val="24"/>
        </w:rPr>
        <w:t>Apply now</w:t>
      </w:r>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 xml:space="preserve">Junior technician required, experience with </w:t>
      </w:r>
      <w:proofErr w:type="spellStart"/>
      <w:r w:rsidRPr="006A7774">
        <w:rPr>
          <w:rFonts w:ascii="Helvetica" w:eastAsia="Times New Roman" w:hAnsi="Helvetica" w:cs="Helvetica"/>
          <w:color w:val="000000"/>
          <w:sz w:val="24"/>
          <w:szCs w:val="24"/>
        </w:rPr>
        <w:t>autocad</w:t>
      </w:r>
      <w:proofErr w:type="spellEnd"/>
      <w:r w:rsidRPr="006A7774">
        <w:rPr>
          <w:rFonts w:ascii="Helvetica" w:eastAsia="Times New Roman" w:hAnsi="Helvetica" w:cs="Helvetica"/>
          <w:color w:val="000000"/>
          <w:sz w:val="24"/>
          <w:szCs w:val="24"/>
        </w:rPr>
        <w:t xml:space="preserve"> and </w:t>
      </w:r>
      <w:proofErr w:type="spellStart"/>
      <w:r w:rsidRPr="006A7774">
        <w:rPr>
          <w:rFonts w:ascii="Helvetica" w:eastAsia="Times New Roman" w:hAnsi="Helvetica" w:cs="Helvetica"/>
          <w:color w:val="000000"/>
          <w:sz w:val="24"/>
          <w:szCs w:val="24"/>
        </w:rPr>
        <w:t>sketchup</w:t>
      </w:r>
      <w:proofErr w:type="spellEnd"/>
      <w:r w:rsidRPr="006A7774">
        <w:rPr>
          <w:rFonts w:ascii="Helvetica" w:eastAsia="Times New Roman" w:hAnsi="Helvetica" w:cs="Helvetica"/>
          <w:color w:val="000000"/>
          <w:sz w:val="24"/>
          <w:szCs w:val="24"/>
        </w:rPr>
        <w:t xml:space="preserve"> essential. We are a small team based in central Bournemouth undertaking design, surveying and consultancy work.</w:t>
      </w:r>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We cover nationwide in the commercial sector and regionally in the residential sector. You will be expected to assist with the preparation of design submissions, planning applications, building regulation drawings and construction drawings for our in-house development and refit teams.</w:t>
      </w:r>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Ideally you will be working towards CIAT or RICS membership, this is something we can provide support with.</w:t>
      </w:r>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The role will be undertaken from our Bournemouth office, so please do not apply if you are wishing to work remotely.</w:t>
      </w:r>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Working hours / days / times are flexible for the right candidate.</w:t>
      </w:r>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Application deadline: 09/01/2022</w:t>
      </w:r>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 xml:space="preserve">Job Types: Full-time, Part-time, </w:t>
      </w:r>
      <w:proofErr w:type="gramStart"/>
      <w:r w:rsidRPr="006A7774">
        <w:rPr>
          <w:rFonts w:ascii="Helvetica" w:eastAsia="Times New Roman" w:hAnsi="Helvetica" w:cs="Helvetica"/>
          <w:color w:val="000000"/>
          <w:sz w:val="24"/>
          <w:szCs w:val="24"/>
        </w:rPr>
        <w:t>Permanent</w:t>
      </w:r>
      <w:proofErr w:type="gramEnd"/>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Salary: £20,000.00-£25,000.00 per year</w:t>
      </w:r>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Additional pay:</w:t>
      </w:r>
    </w:p>
    <w:p w:rsidR="006A7774" w:rsidRPr="006A7774" w:rsidRDefault="006A7774" w:rsidP="006A777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Yearly bonus</w:t>
      </w:r>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Schedule:</w:t>
      </w:r>
    </w:p>
    <w:p w:rsidR="006A7774" w:rsidRPr="006A7774" w:rsidRDefault="006A7774" w:rsidP="006A777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Holidays</w:t>
      </w:r>
    </w:p>
    <w:p w:rsidR="006A7774" w:rsidRPr="006A7774" w:rsidRDefault="006A7774" w:rsidP="006A777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Monday to Friday</w:t>
      </w:r>
    </w:p>
    <w:p w:rsidR="006A7774" w:rsidRPr="006A7774" w:rsidRDefault="006A7774" w:rsidP="006A777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No weekends</w:t>
      </w:r>
    </w:p>
    <w:p w:rsidR="006A7774" w:rsidRPr="006A7774" w:rsidRDefault="006A7774" w:rsidP="006A7774">
      <w:p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Work remotely:</w:t>
      </w:r>
    </w:p>
    <w:p w:rsidR="006A7774" w:rsidRPr="006A7774" w:rsidRDefault="006A7774" w:rsidP="006A777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A7774">
        <w:rPr>
          <w:rFonts w:ascii="Helvetica" w:eastAsia="Times New Roman" w:hAnsi="Helvetica" w:cs="Helvetica"/>
          <w:color w:val="000000"/>
          <w:sz w:val="24"/>
          <w:szCs w:val="24"/>
        </w:rPr>
        <w:t>No</w:t>
      </w:r>
    </w:p>
    <w:p w:rsidR="00E03E60" w:rsidRDefault="00E03E60"/>
    <w:sectPr w:rsidR="00E03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B2E39"/>
    <w:multiLevelType w:val="multilevel"/>
    <w:tmpl w:val="F6E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A3058"/>
    <w:multiLevelType w:val="multilevel"/>
    <w:tmpl w:val="CD8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C31FC"/>
    <w:multiLevelType w:val="multilevel"/>
    <w:tmpl w:val="A2EC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74"/>
    <w:rsid w:val="006A7774"/>
    <w:rsid w:val="00E0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7B311-5859-471E-B87C-FC379564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55212">
      <w:bodyDiv w:val="1"/>
      <w:marLeft w:val="0"/>
      <w:marRight w:val="0"/>
      <w:marTop w:val="0"/>
      <w:marBottom w:val="0"/>
      <w:divBdr>
        <w:top w:val="none" w:sz="0" w:space="0" w:color="auto"/>
        <w:left w:val="none" w:sz="0" w:space="0" w:color="auto"/>
        <w:bottom w:val="none" w:sz="0" w:space="0" w:color="auto"/>
        <w:right w:val="none" w:sz="0" w:space="0" w:color="auto"/>
      </w:divBdr>
      <w:divsChild>
        <w:div w:id="571474214">
          <w:marLeft w:val="0"/>
          <w:marRight w:val="0"/>
          <w:marTop w:val="0"/>
          <w:marBottom w:val="240"/>
          <w:divBdr>
            <w:top w:val="none" w:sz="0" w:space="0" w:color="auto"/>
            <w:left w:val="none" w:sz="0" w:space="0" w:color="auto"/>
            <w:bottom w:val="none" w:sz="0" w:space="0" w:color="auto"/>
            <w:right w:val="none" w:sz="0" w:space="0" w:color="auto"/>
          </w:divBdr>
          <w:divsChild>
            <w:div w:id="346833201">
              <w:marLeft w:val="0"/>
              <w:marRight w:val="0"/>
              <w:marTop w:val="0"/>
              <w:marBottom w:val="0"/>
              <w:divBdr>
                <w:top w:val="none" w:sz="0" w:space="0" w:color="auto"/>
                <w:left w:val="none" w:sz="0" w:space="0" w:color="auto"/>
                <w:bottom w:val="none" w:sz="0" w:space="0" w:color="auto"/>
                <w:right w:val="none" w:sz="0" w:space="0" w:color="auto"/>
              </w:divBdr>
              <w:divsChild>
                <w:div w:id="597979757">
                  <w:marLeft w:val="0"/>
                  <w:marRight w:val="0"/>
                  <w:marTop w:val="0"/>
                  <w:marBottom w:val="0"/>
                  <w:divBdr>
                    <w:top w:val="none" w:sz="0" w:space="0" w:color="auto"/>
                    <w:left w:val="none" w:sz="0" w:space="0" w:color="auto"/>
                    <w:bottom w:val="none" w:sz="0" w:space="0" w:color="auto"/>
                    <w:right w:val="none" w:sz="0" w:space="0" w:color="auto"/>
                  </w:divBdr>
                </w:div>
                <w:div w:id="725687182">
                  <w:marLeft w:val="0"/>
                  <w:marRight w:val="0"/>
                  <w:marTop w:val="0"/>
                  <w:marBottom w:val="0"/>
                  <w:divBdr>
                    <w:top w:val="none" w:sz="0" w:space="0" w:color="auto"/>
                    <w:left w:val="none" w:sz="0" w:space="0" w:color="auto"/>
                    <w:bottom w:val="none" w:sz="0" w:space="0" w:color="auto"/>
                    <w:right w:val="none" w:sz="0" w:space="0" w:color="auto"/>
                  </w:divBdr>
                  <w:divsChild>
                    <w:div w:id="721448018">
                      <w:marLeft w:val="0"/>
                      <w:marRight w:val="0"/>
                      <w:marTop w:val="0"/>
                      <w:marBottom w:val="0"/>
                      <w:divBdr>
                        <w:top w:val="none" w:sz="0" w:space="0" w:color="auto"/>
                        <w:left w:val="none" w:sz="0" w:space="0" w:color="auto"/>
                        <w:bottom w:val="none" w:sz="0" w:space="0" w:color="auto"/>
                        <w:right w:val="none" w:sz="0" w:space="0" w:color="auto"/>
                      </w:divBdr>
                      <w:divsChild>
                        <w:div w:id="2127770512">
                          <w:marLeft w:val="0"/>
                          <w:marRight w:val="0"/>
                          <w:marTop w:val="0"/>
                          <w:marBottom w:val="0"/>
                          <w:divBdr>
                            <w:top w:val="none" w:sz="0" w:space="0" w:color="auto"/>
                            <w:left w:val="none" w:sz="0" w:space="0" w:color="auto"/>
                            <w:bottom w:val="none" w:sz="0" w:space="0" w:color="auto"/>
                            <w:right w:val="none" w:sz="0" w:space="0" w:color="auto"/>
                          </w:divBdr>
                          <w:divsChild>
                            <w:div w:id="493765982">
                              <w:marLeft w:val="0"/>
                              <w:marRight w:val="0"/>
                              <w:marTop w:val="0"/>
                              <w:marBottom w:val="0"/>
                              <w:divBdr>
                                <w:top w:val="none" w:sz="0" w:space="0" w:color="auto"/>
                                <w:left w:val="none" w:sz="0" w:space="0" w:color="auto"/>
                                <w:bottom w:val="none" w:sz="0" w:space="0" w:color="auto"/>
                                <w:right w:val="none" w:sz="0" w:space="0" w:color="auto"/>
                              </w:divBdr>
                              <w:divsChild>
                                <w:div w:id="1785420877">
                                  <w:marLeft w:val="0"/>
                                  <w:marRight w:val="0"/>
                                  <w:marTop w:val="0"/>
                                  <w:marBottom w:val="0"/>
                                  <w:divBdr>
                                    <w:top w:val="none" w:sz="0" w:space="0" w:color="auto"/>
                                    <w:left w:val="none" w:sz="0" w:space="0" w:color="auto"/>
                                    <w:bottom w:val="none" w:sz="0" w:space="0" w:color="auto"/>
                                    <w:right w:val="none" w:sz="0" w:space="0" w:color="auto"/>
                                  </w:divBdr>
                                </w:div>
                              </w:divsChild>
                            </w:div>
                            <w:div w:id="13011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1830">
              <w:marLeft w:val="0"/>
              <w:marRight w:val="0"/>
              <w:marTop w:val="0"/>
              <w:marBottom w:val="0"/>
              <w:divBdr>
                <w:top w:val="none" w:sz="0" w:space="0" w:color="auto"/>
                <w:left w:val="none" w:sz="0" w:space="0" w:color="auto"/>
                <w:bottom w:val="none" w:sz="0" w:space="0" w:color="auto"/>
                <w:right w:val="none" w:sz="0" w:space="0" w:color="auto"/>
              </w:divBdr>
            </w:div>
            <w:div w:id="1765611753">
              <w:marLeft w:val="0"/>
              <w:marRight w:val="0"/>
              <w:marTop w:val="60"/>
              <w:marBottom w:val="0"/>
              <w:divBdr>
                <w:top w:val="none" w:sz="0" w:space="0" w:color="auto"/>
                <w:left w:val="none" w:sz="0" w:space="0" w:color="auto"/>
                <w:bottom w:val="none" w:sz="0" w:space="0" w:color="auto"/>
                <w:right w:val="none" w:sz="0" w:space="0" w:color="auto"/>
              </w:divBdr>
              <w:divsChild>
                <w:div w:id="673579428">
                  <w:marLeft w:val="0"/>
                  <w:marRight w:val="0"/>
                  <w:marTop w:val="0"/>
                  <w:marBottom w:val="0"/>
                  <w:divBdr>
                    <w:top w:val="none" w:sz="0" w:space="0" w:color="auto"/>
                    <w:left w:val="none" w:sz="0" w:space="0" w:color="auto"/>
                    <w:bottom w:val="none" w:sz="0" w:space="0" w:color="auto"/>
                    <w:right w:val="none" w:sz="0" w:space="0" w:color="auto"/>
                  </w:divBdr>
                  <w:divsChild>
                    <w:div w:id="1764111481">
                      <w:marLeft w:val="0"/>
                      <w:marRight w:val="0"/>
                      <w:marTop w:val="0"/>
                      <w:marBottom w:val="0"/>
                      <w:divBdr>
                        <w:top w:val="none" w:sz="0" w:space="0" w:color="auto"/>
                        <w:left w:val="none" w:sz="0" w:space="0" w:color="auto"/>
                        <w:bottom w:val="none" w:sz="0" w:space="0" w:color="auto"/>
                        <w:right w:val="none" w:sz="0" w:space="0" w:color="auto"/>
                      </w:divBdr>
                      <w:divsChild>
                        <w:div w:id="801658662">
                          <w:marLeft w:val="0"/>
                          <w:marRight w:val="0"/>
                          <w:marTop w:val="0"/>
                          <w:marBottom w:val="0"/>
                          <w:divBdr>
                            <w:top w:val="none" w:sz="0" w:space="0" w:color="auto"/>
                            <w:left w:val="none" w:sz="0" w:space="0" w:color="auto"/>
                            <w:bottom w:val="none" w:sz="0" w:space="0" w:color="auto"/>
                            <w:right w:val="none" w:sz="0" w:space="0" w:color="auto"/>
                          </w:divBdr>
                          <w:divsChild>
                            <w:div w:id="6379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793228">
          <w:marLeft w:val="0"/>
          <w:marRight w:val="0"/>
          <w:marTop w:val="0"/>
          <w:marBottom w:val="0"/>
          <w:divBdr>
            <w:top w:val="none" w:sz="0" w:space="0" w:color="auto"/>
            <w:left w:val="none" w:sz="0" w:space="0" w:color="auto"/>
            <w:bottom w:val="none" w:sz="0" w:space="0" w:color="auto"/>
            <w:right w:val="none" w:sz="0" w:space="0" w:color="auto"/>
          </w:divBdr>
          <w:divsChild>
            <w:div w:id="9539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939</Characters>
  <Application>Microsoft Office Word</Application>
  <DocSecurity>0</DocSecurity>
  <Lines>7</Lines>
  <Paragraphs>2</Paragraphs>
  <ScaleCrop>false</ScaleCrop>
  <Company>oprekin.com</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2021-12-14T14:55:00Z</dcterms:created>
  <dcterms:modified xsi:type="dcterms:W3CDTF">2021-12-14T14:57:00Z</dcterms:modified>
</cp:coreProperties>
</file>