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DD3" w:rsidRPr="00DD2DD3" w:rsidRDefault="00DD2DD3" w:rsidP="00DD2DD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211215 </w:t>
      </w:r>
      <w:r w:rsidRPr="00DD2DD3">
        <w:rPr>
          <w:rFonts w:ascii="Helvetica" w:eastAsia="Times New Roman" w:hAnsi="Helvetica" w:cs="Helvetica"/>
          <w:b/>
          <w:bCs/>
          <w:color w:val="000000"/>
          <w:spacing w:val="-2"/>
          <w:kern w:val="36"/>
          <w:sz w:val="48"/>
          <w:szCs w:val="48"/>
        </w:rPr>
        <w:t>Project Architectural Technologist</w:t>
      </w:r>
    </w:p>
    <w:p w:rsidR="00DD2DD3" w:rsidRPr="00DD2DD3" w:rsidRDefault="00DD2DD3" w:rsidP="00DD2DD3">
      <w:pPr>
        <w:shd w:val="clear" w:color="auto" w:fill="FFFFFF"/>
        <w:spacing w:after="0" w:line="240" w:lineRule="auto"/>
        <w:rPr>
          <w:rFonts w:ascii="Helvetica" w:eastAsia="Times New Roman" w:hAnsi="Helvetica" w:cs="Helvetica"/>
          <w:color w:val="000000"/>
          <w:sz w:val="27"/>
          <w:szCs w:val="27"/>
        </w:rPr>
      </w:pPr>
      <w:r w:rsidRPr="00DD2DD3">
        <w:rPr>
          <w:rFonts w:ascii="Helvetica" w:eastAsia="Times New Roman" w:hAnsi="Helvetica" w:cs="Helvetica"/>
          <w:color w:val="000000"/>
          <w:sz w:val="27"/>
          <w:szCs w:val="27"/>
        </w:rPr>
        <w:t>KMB Limited</w:t>
      </w:r>
    </w:p>
    <w:p w:rsidR="00DD2DD3" w:rsidRPr="00DD2DD3" w:rsidRDefault="00DD2DD3" w:rsidP="00DD2DD3">
      <w:pPr>
        <w:shd w:val="clear" w:color="auto" w:fill="FFFFFF"/>
        <w:spacing w:after="0" w:line="240" w:lineRule="auto"/>
        <w:rPr>
          <w:rFonts w:ascii="Helvetica" w:eastAsia="Times New Roman" w:hAnsi="Helvetica" w:cs="Helvetica"/>
          <w:color w:val="000000"/>
          <w:sz w:val="27"/>
          <w:szCs w:val="27"/>
        </w:rPr>
      </w:pPr>
      <w:r w:rsidRPr="00DD2DD3">
        <w:rPr>
          <w:rFonts w:ascii="Helvetica" w:eastAsia="Times New Roman" w:hAnsi="Helvetica" w:cs="Helvetica"/>
          <w:color w:val="000000"/>
          <w:sz w:val="27"/>
          <w:szCs w:val="27"/>
        </w:rPr>
        <w:t>Manchester</w:t>
      </w:r>
    </w:p>
    <w:p w:rsidR="00DD2DD3" w:rsidRPr="00DD2DD3" w:rsidRDefault="00DD2DD3" w:rsidP="00DD2DD3">
      <w:pPr>
        <w:shd w:val="clear" w:color="auto" w:fill="FFFFFF"/>
        <w:spacing w:after="0" w:line="240" w:lineRule="auto"/>
        <w:rPr>
          <w:rFonts w:ascii="Helvetica" w:eastAsia="Times New Roman" w:hAnsi="Helvetica" w:cs="Helvetica"/>
          <w:color w:val="000000"/>
          <w:sz w:val="27"/>
          <w:szCs w:val="27"/>
        </w:rPr>
      </w:pPr>
      <w:r w:rsidRPr="00DD2DD3">
        <w:rPr>
          <w:rFonts w:ascii="Helvetica" w:eastAsia="Times New Roman" w:hAnsi="Helvetica" w:cs="Helvetica"/>
          <w:color w:val="000000"/>
          <w:sz w:val="27"/>
          <w:szCs w:val="27"/>
        </w:rPr>
        <w:t>£35,000 - £40,000 a year - Full-time, Permanent</w:t>
      </w:r>
    </w:p>
    <w:p w:rsidR="00DD2DD3" w:rsidRPr="00DD2DD3" w:rsidRDefault="00DD2DD3" w:rsidP="00DD2DD3">
      <w:pPr>
        <w:shd w:val="clear" w:color="auto" w:fill="FFFFFF"/>
        <w:spacing w:line="240" w:lineRule="auto"/>
        <w:rPr>
          <w:rFonts w:ascii="Helvetica" w:eastAsia="Times New Roman" w:hAnsi="Helvetica" w:cs="Helvetica"/>
          <w:color w:val="000000"/>
          <w:sz w:val="27"/>
          <w:szCs w:val="27"/>
        </w:rPr>
      </w:pPr>
      <w:r w:rsidRPr="00DD2DD3">
        <w:rPr>
          <w:rFonts w:ascii="Helvetica" w:eastAsia="Times New Roman" w:hAnsi="Helvetica" w:cs="Helvetica"/>
          <w:color w:val="000000"/>
          <w:sz w:val="24"/>
          <w:szCs w:val="24"/>
        </w:rPr>
        <w:t>Apply now</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b/>
          <w:bCs/>
          <w:color w:val="000000"/>
          <w:sz w:val="24"/>
          <w:szCs w:val="24"/>
        </w:rPr>
        <w:t>PROJECT ARCHITECTURAL TECHNOLOGIST</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KMB Ltd is a highly regarded multi-disciplinary Construction Consultancy Practice established for over 25 years, with offices in the Lincolnshire, Manchester and London.</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With an enviable client portfolio in the retail, leisure and commercial sectors, we offer the full array of technical architectural services for numerous projects throughout the UK. We demonstrate strong inter-sector collaboration within the company and foster a supportive and progressive work environment.</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b/>
          <w:bCs/>
          <w:color w:val="000000"/>
          <w:sz w:val="24"/>
          <w:szCs w:val="24"/>
        </w:rPr>
        <w:t>The Role</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KMB has a new opportunity for a Lead Architectural Technologist based in our Lincolnshire or Manchester offices. Working with our busy team you will work on a variety of projects, typically lasting up to 12 months, with values generally up to £3million.</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Your role within the design team will primarily involve the production of technical detailing &amp; construction packages for a range of retail, leisure and commercial projects. You will confidently provide solutions for a variety of planning &amp; architectural purposes, supporting every aspect of a project from inception to completion.</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Using Auto CAD, you will be directly involved in the design of internal and external works, permissions, working drawings and specifications. You will often need to integrate designs from different disciplines, whilst ensuring compliance with design, legal, statutory and professional requirements.</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You will undertake site visits and inspections as required, producing surveys and feasibility studies, and deal with client queries.</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b/>
          <w:bCs/>
          <w:color w:val="000000"/>
          <w:sz w:val="24"/>
          <w:szCs w:val="24"/>
        </w:rPr>
        <w:t>The Person</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An ambitious and enthusiastic leader looking for your next challenge, you are self-motivated and proactive with a strong can-do attitude and professional work ethic. You can work on multiple projects at any one time and comfortable working independently.</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lastRenderedPageBreak/>
        <w:t>With a minimum of eight years' experience working on live projects within the UK, post completion of your Architectural Technology (or equivalent) degree (minimum 2:1),</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You have an understanding and awareness of both conventional and innovative approaches to construction, coupled with an ability to translate design concepts into clear and appropriate detail design solutions. You enjoy reviewing drawings and sections of existing structures and technical drawing / detailing packages. You will also have experience of undertaking full measured site surveys.</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You have extensive experience of the applied use of AutoCAD: knowledge of Revit and 3D packages such as Sketch Up would also be beneficial, but not essential. Detailed knowledge of current UK building regulations is essential, and BREEAM Assessment knowledge would also be beneficial. NBS Specification writing is also preferred, but not essential.</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Strong verbal and written communication skills are essential, together with a good working knowledge and experience of using Microsoft Office, including as a minimum, Outlook, Excel and Word.</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You must also be eligible to live and work in the UK and hold a full valid driving license.</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b/>
          <w:bCs/>
          <w:color w:val="000000"/>
          <w:sz w:val="24"/>
          <w:szCs w:val="24"/>
        </w:rPr>
        <w:t>In Return</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Salary is very much dependent on experience. In addition to providing rare exposure to some exclusive clients, KMB offer excellent company benefits including bonus potential, generous holiday entitlement (20 days plus Christmas allowance), full training and support for your professional development.</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Application deadline: 23/12/2021</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Job Types: Full-time, Permanent</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Salary: £35,000.00-£40,000.00 per year</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Application question(s):</w:t>
      </w:r>
    </w:p>
    <w:p w:rsidR="00DD2DD3" w:rsidRPr="00DD2DD3" w:rsidRDefault="00DD2DD3" w:rsidP="00DD2DD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Post completion of Architectural Technology (or equivalent) degree, minimum 2:1</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Experience:</w:t>
      </w:r>
    </w:p>
    <w:p w:rsidR="00DD2DD3" w:rsidRPr="00DD2DD3" w:rsidRDefault="00DD2DD3" w:rsidP="00DD2DD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working on live project: 8 years (preferred)</w:t>
      </w:r>
    </w:p>
    <w:p w:rsidR="00DD2DD3" w:rsidRPr="00DD2DD3" w:rsidRDefault="00DD2DD3" w:rsidP="00DD2DD3">
      <w:p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Work remotely:</w:t>
      </w:r>
    </w:p>
    <w:p w:rsidR="00DD2DD3" w:rsidRPr="00DD2DD3" w:rsidRDefault="00DD2DD3" w:rsidP="00DD2DD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D2DD3">
        <w:rPr>
          <w:rFonts w:ascii="Helvetica" w:eastAsia="Times New Roman" w:hAnsi="Helvetica" w:cs="Helvetica"/>
          <w:color w:val="000000"/>
          <w:sz w:val="24"/>
          <w:szCs w:val="24"/>
        </w:rPr>
        <w:t>No</w:t>
      </w:r>
    </w:p>
    <w:p w:rsidR="003E1A61" w:rsidRPr="003E1A61" w:rsidRDefault="003E1A61" w:rsidP="003E1A6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211215 </w:t>
      </w:r>
      <w:r w:rsidRPr="003E1A61">
        <w:rPr>
          <w:rFonts w:ascii="Helvetica" w:eastAsia="Times New Roman" w:hAnsi="Helvetica" w:cs="Helvetica"/>
          <w:b/>
          <w:bCs/>
          <w:color w:val="000000"/>
          <w:spacing w:val="-2"/>
          <w:kern w:val="36"/>
          <w:sz w:val="48"/>
          <w:szCs w:val="48"/>
        </w:rPr>
        <w:t>Senior Structural Technician</w:t>
      </w:r>
    </w:p>
    <w:bookmarkStart w:id="0" w:name="_GoBack"/>
    <w:p w:rsidR="003E1A61" w:rsidRPr="003E1A61" w:rsidRDefault="003E1A61" w:rsidP="003E1A61">
      <w:pPr>
        <w:shd w:val="clear" w:color="auto" w:fill="FFFFFF"/>
        <w:spacing w:after="0" w:line="240" w:lineRule="auto"/>
        <w:rPr>
          <w:rFonts w:ascii="Helvetica" w:eastAsia="Times New Roman" w:hAnsi="Helvetica" w:cs="Helvetica"/>
          <w:color w:val="000000"/>
          <w:sz w:val="27"/>
          <w:szCs w:val="27"/>
        </w:rPr>
      </w:pPr>
      <w:r w:rsidRPr="003E1A61">
        <w:rPr>
          <w:rFonts w:ascii="Helvetica" w:eastAsia="Times New Roman" w:hAnsi="Helvetica" w:cs="Helvetica"/>
          <w:color w:val="000000"/>
          <w:sz w:val="27"/>
          <w:szCs w:val="27"/>
        </w:rPr>
        <w:fldChar w:fldCharType="begin"/>
      </w:r>
      <w:r w:rsidRPr="003E1A61">
        <w:rPr>
          <w:rFonts w:ascii="Helvetica" w:eastAsia="Times New Roman" w:hAnsi="Helvetica" w:cs="Helvetica"/>
          <w:color w:val="000000"/>
          <w:sz w:val="27"/>
          <w:szCs w:val="27"/>
        </w:rPr>
        <w:instrText xml:space="preserve"> HYPERLINK "https://uk.indeed.com/cmp/Bwb-Consulting?campaignid=mobvjcmp&amp;from=mobviewjob&amp;tk=1fmv9mp1br83p800&amp;fromjk=04883af35a5a87ca" \t "_blank" </w:instrText>
      </w:r>
      <w:r w:rsidRPr="003E1A61">
        <w:rPr>
          <w:rFonts w:ascii="Helvetica" w:eastAsia="Times New Roman" w:hAnsi="Helvetica" w:cs="Helvetica"/>
          <w:color w:val="000000"/>
          <w:sz w:val="27"/>
          <w:szCs w:val="27"/>
        </w:rPr>
        <w:fldChar w:fldCharType="separate"/>
      </w:r>
      <w:r w:rsidRPr="003E1A61">
        <w:rPr>
          <w:rFonts w:ascii="Helvetica" w:eastAsia="Times New Roman" w:hAnsi="Helvetica" w:cs="Helvetica"/>
          <w:color w:val="2557A7"/>
          <w:sz w:val="27"/>
          <w:szCs w:val="27"/>
        </w:rPr>
        <w:t>BWB Consulting</w:t>
      </w:r>
      <w:r w:rsidRPr="003E1A61">
        <w:rPr>
          <w:rFonts w:ascii="Helvetica" w:eastAsia="Times New Roman" w:hAnsi="Helvetica" w:cs="Helvetica"/>
          <w:color w:val="000000"/>
          <w:sz w:val="27"/>
          <w:szCs w:val="27"/>
        </w:rPr>
        <w:fldChar w:fldCharType="end"/>
      </w:r>
    </w:p>
    <w:bookmarkEnd w:id="0"/>
    <w:p w:rsidR="003E1A61" w:rsidRPr="003E1A61" w:rsidRDefault="003E1A61" w:rsidP="003E1A61">
      <w:pPr>
        <w:shd w:val="clear" w:color="auto" w:fill="FFFFFF"/>
        <w:spacing w:after="0" w:line="240" w:lineRule="auto"/>
        <w:rPr>
          <w:rFonts w:ascii="Times New Roman" w:eastAsia="Times New Roman" w:hAnsi="Times New Roman" w:cs="Times New Roman"/>
          <w:color w:val="2557A7"/>
          <w:sz w:val="24"/>
          <w:szCs w:val="24"/>
        </w:rPr>
      </w:pPr>
      <w:r w:rsidRPr="003E1A61">
        <w:rPr>
          <w:rFonts w:ascii="Helvetica" w:eastAsia="Times New Roman" w:hAnsi="Helvetica" w:cs="Helvetica"/>
          <w:color w:val="000000"/>
          <w:sz w:val="27"/>
          <w:szCs w:val="27"/>
        </w:rPr>
        <w:fldChar w:fldCharType="begin"/>
      </w:r>
      <w:r w:rsidRPr="003E1A61">
        <w:rPr>
          <w:rFonts w:ascii="Helvetica" w:eastAsia="Times New Roman" w:hAnsi="Helvetica" w:cs="Helvetica"/>
          <w:color w:val="000000"/>
          <w:sz w:val="27"/>
          <w:szCs w:val="27"/>
        </w:rPr>
        <w:instrText xml:space="preserve"> HYPERLINK "https://uk.indeed.com/cmp/Bwb-Consulting/reviews?campaignid=mobvjcmp&amp;cmpratingc=mobviewjob&amp;from=mobviewjob&amp;tk=1fmv9mp1br83p800&amp;fromjk=04883af35a5a87ca&amp;jt=Senior+Structural+Technician" \t "_blank" </w:instrText>
      </w:r>
      <w:r w:rsidRPr="003E1A61">
        <w:rPr>
          <w:rFonts w:ascii="Helvetica" w:eastAsia="Times New Roman" w:hAnsi="Helvetica" w:cs="Helvetica"/>
          <w:color w:val="000000"/>
          <w:sz w:val="27"/>
          <w:szCs w:val="27"/>
        </w:rPr>
        <w:fldChar w:fldCharType="separate"/>
      </w:r>
    </w:p>
    <w:p w:rsidR="003E1A61" w:rsidRPr="003E1A61" w:rsidRDefault="003E1A61" w:rsidP="003E1A61">
      <w:pPr>
        <w:shd w:val="clear" w:color="auto" w:fill="FFFFFF"/>
        <w:spacing w:after="0" w:line="240" w:lineRule="auto"/>
        <w:rPr>
          <w:rFonts w:ascii="Times New Roman" w:eastAsia="Times New Roman" w:hAnsi="Times New Roman" w:cs="Times New Roman"/>
          <w:sz w:val="24"/>
          <w:szCs w:val="24"/>
        </w:rPr>
      </w:pPr>
      <w:r w:rsidRPr="003E1A61">
        <w:rPr>
          <w:rFonts w:ascii="Helvetica" w:eastAsia="Times New Roman" w:hAnsi="Helvetica" w:cs="Helvetica"/>
          <w:color w:val="2557A7"/>
          <w:sz w:val="27"/>
          <w:szCs w:val="27"/>
        </w:rPr>
        <w:t>8 reviews</w:t>
      </w:r>
    </w:p>
    <w:p w:rsidR="003E1A61" w:rsidRPr="003E1A61" w:rsidRDefault="003E1A61" w:rsidP="003E1A61">
      <w:pPr>
        <w:shd w:val="clear" w:color="auto" w:fill="FFFFFF"/>
        <w:spacing w:after="0" w:line="240" w:lineRule="auto"/>
        <w:rPr>
          <w:rFonts w:ascii="Helvetica" w:eastAsia="Times New Roman" w:hAnsi="Helvetica" w:cs="Helvetica"/>
          <w:color w:val="000000"/>
          <w:sz w:val="27"/>
          <w:szCs w:val="27"/>
        </w:rPr>
      </w:pPr>
      <w:r w:rsidRPr="003E1A61">
        <w:rPr>
          <w:rFonts w:ascii="Helvetica" w:eastAsia="Times New Roman" w:hAnsi="Helvetica" w:cs="Helvetica"/>
          <w:color w:val="000000"/>
          <w:sz w:val="27"/>
          <w:szCs w:val="27"/>
        </w:rPr>
        <w:fldChar w:fldCharType="end"/>
      </w:r>
    </w:p>
    <w:p w:rsidR="003E1A61" w:rsidRPr="003E1A61" w:rsidRDefault="003E1A61" w:rsidP="003E1A61">
      <w:pPr>
        <w:shd w:val="clear" w:color="auto" w:fill="FFFFFF"/>
        <w:spacing w:after="0" w:line="240" w:lineRule="auto"/>
        <w:rPr>
          <w:rFonts w:ascii="Helvetica" w:eastAsia="Times New Roman" w:hAnsi="Helvetica" w:cs="Helvetica"/>
          <w:color w:val="000000"/>
          <w:sz w:val="27"/>
          <w:szCs w:val="27"/>
        </w:rPr>
      </w:pPr>
      <w:r w:rsidRPr="003E1A61">
        <w:rPr>
          <w:rFonts w:ascii="Helvetica" w:eastAsia="Times New Roman" w:hAnsi="Helvetica" w:cs="Helvetica"/>
          <w:color w:val="000000"/>
          <w:sz w:val="27"/>
          <w:szCs w:val="27"/>
        </w:rPr>
        <w:t>Nottingham</w:t>
      </w:r>
    </w:p>
    <w:p w:rsidR="003E1A61" w:rsidRPr="003E1A61" w:rsidRDefault="003E1A61" w:rsidP="003E1A61">
      <w:pPr>
        <w:shd w:val="clear" w:color="auto" w:fill="FFFFFF"/>
        <w:spacing w:after="0" w:line="240" w:lineRule="auto"/>
        <w:rPr>
          <w:rFonts w:ascii="Helvetica" w:eastAsia="Times New Roman" w:hAnsi="Helvetica" w:cs="Helvetica"/>
          <w:color w:val="000000"/>
          <w:sz w:val="27"/>
          <w:szCs w:val="27"/>
        </w:rPr>
      </w:pPr>
      <w:r w:rsidRPr="003E1A61">
        <w:rPr>
          <w:rFonts w:ascii="Helvetica" w:eastAsia="Times New Roman" w:hAnsi="Helvetica" w:cs="Helvetica"/>
          <w:color w:val="000000"/>
          <w:sz w:val="27"/>
          <w:szCs w:val="27"/>
        </w:rPr>
        <w:t>Permanent</w:t>
      </w:r>
    </w:p>
    <w:p w:rsidR="003E1A61" w:rsidRPr="003E1A61" w:rsidRDefault="003E1A61" w:rsidP="003E1A61">
      <w:pPr>
        <w:shd w:val="clear" w:color="auto" w:fill="FFFFFF"/>
        <w:spacing w:after="0" w:line="240" w:lineRule="atLeast"/>
        <w:rPr>
          <w:rFonts w:ascii="Helvetica" w:eastAsia="Times New Roman" w:hAnsi="Helvetica" w:cs="Helvetica"/>
          <w:color w:val="595959"/>
          <w:sz w:val="18"/>
          <w:szCs w:val="18"/>
        </w:rPr>
      </w:pPr>
      <w:r w:rsidRPr="003E1A61">
        <w:rPr>
          <w:rFonts w:ascii="Helvetica" w:eastAsia="Times New Roman" w:hAnsi="Helvetica" w:cs="Helvetica"/>
          <w:color w:val="595959"/>
          <w:sz w:val="18"/>
          <w:szCs w:val="18"/>
        </w:rPr>
        <w:t>You must create an Indeed account before continuing to the company website to apply</w:t>
      </w:r>
    </w:p>
    <w:p w:rsidR="003E1A61" w:rsidRPr="003E1A61" w:rsidRDefault="003E1A61" w:rsidP="003E1A61">
      <w:pPr>
        <w:shd w:val="clear" w:color="auto" w:fill="FFFFFF"/>
        <w:spacing w:line="240" w:lineRule="auto"/>
        <w:rPr>
          <w:rFonts w:ascii="Helvetica" w:eastAsia="Times New Roman" w:hAnsi="Helvetica" w:cs="Helvetica"/>
          <w:color w:val="000000"/>
          <w:sz w:val="27"/>
          <w:szCs w:val="27"/>
        </w:rPr>
      </w:pPr>
      <w:hyperlink r:id="rId5" w:tgtFrame="_blank" w:history="1">
        <w:r w:rsidRPr="003E1A61">
          <w:rPr>
            <w:rFonts w:ascii="Helvetica" w:eastAsia="Times New Roman" w:hAnsi="Helvetica" w:cs="Helvetica"/>
            <w:b/>
            <w:bCs/>
            <w:color w:val="0000FF"/>
            <w:sz w:val="27"/>
            <w:szCs w:val="27"/>
          </w:rPr>
          <w:t>Apply on company site</w:t>
        </w:r>
      </w:hyperlink>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Reference</w:t>
      </w:r>
      <w:r w:rsidRPr="003E1A61">
        <w:rPr>
          <w:rFonts w:ascii="Helvetica" w:eastAsia="Times New Roman" w:hAnsi="Helvetica" w:cs="Helvetica"/>
          <w:color w:val="000000"/>
          <w:sz w:val="24"/>
          <w:szCs w:val="24"/>
        </w:rPr>
        <w:br/>
        <w:t>B22-8</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Salary</w:t>
      </w:r>
      <w:r w:rsidRPr="003E1A61">
        <w:rPr>
          <w:rFonts w:ascii="Helvetica" w:eastAsia="Times New Roman" w:hAnsi="Helvetica" w:cs="Helvetica"/>
          <w:color w:val="000000"/>
          <w:sz w:val="24"/>
          <w:szCs w:val="24"/>
        </w:rPr>
        <w:br/>
        <w:t>£/annum</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Job Location</w:t>
      </w:r>
      <w:r w:rsidRPr="003E1A61">
        <w:rPr>
          <w:rFonts w:ascii="Helvetica" w:eastAsia="Times New Roman" w:hAnsi="Helvetica" w:cs="Helvetica"/>
          <w:color w:val="000000"/>
          <w:sz w:val="24"/>
          <w:szCs w:val="24"/>
        </w:rPr>
        <w:br/>
        <w:t>- United Kingdom - England - East Midlands - Nottinghamshire - Nottingham</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Job Type</w:t>
      </w:r>
      <w:r w:rsidRPr="003E1A61">
        <w:rPr>
          <w:rFonts w:ascii="Helvetica" w:eastAsia="Times New Roman" w:hAnsi="Helvetica" w:cs="Helvetica"/>
          <w:color w:val="000000"/>
          <w:sz w:val="24"/>
          <w:szCs w:val="24"/>
        </w:rPr>
        <w:br/>
        <w:t>Permanent</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Posted</w:t>
      </w:r>
      <w:r w:rsidRPr="003E1A61">
        <w:rPr>
          <w:rFonts w:ascii="Helvetica" w:eastAsia="Times New Roman" w:hAnsi="Helvetica" w:cs="Helvetica"/>
          <w:color w:val="000000"/>
          <w:sz w:val="24"/>
          <w:szCs w:val="24"/>
        </w:rPr>
        <w:br/>
        <w:t>14 December 2021</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Service line</w:t>
      </w:r>
      <w:r w:rsidRPr="003E1A61">
        <w:rPr>
          <w:rFonts w:ascii="Helvetica" w:eastAsia="Times New Roman" w:hAnsi="Helvetica" w:cs="Helvetica"/>
          <w:color w:val="000000"/>
          <w:sz w:val="24"/>
          <w:szCs w:val="24"/>
        </w:rPr>
        <w:br/>
        <w:t>Structural Engineering</w:t>
      </w:r>
    </w:p>
    <w:p w:rsidR="003E1A61" w:rsidRPr="003E1A61" w:rsidRDefault="003E1A61" w:rsidP="003E1A61">
      <w:pPr>
        <w:spacing w:after="0" w:line="240" w:lineRule="auto"/>
        <w:rPr>
          <w:rFonts w:ascii="Helvetica" w:eastAsia="Times New Roman" w:hAnsi="Helvetica" w:cs="Helvetica"/>
          <w:color w:val="000000"/>
          <w:sz w:val="24"/>
          <w:szCs w:val="24"/>
        </w:rPr>
      </w:pP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About the role</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Due to continued growth, the Buildings &amp; Built Environment Group have a vacancy for a Senior Structural Engineering Technician in our successful Nottingham Office.</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Working as part of an ambitious, growing team you will be expected to provide hands on structural design support for a wide variety of exciting projects across all sectors and ranging from mixed-use high-rise developments to huge distribution warehouses.</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About the team</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 xml:space="preserve">BWB is a leading Engineering and Environmental Consultancy with over 250 people based in 5 offices throughout the UK. We have an established reputation for delivering </w:t>
      </w:r>
      <w:r w:rsidRPr="003E1A61">
        <w:rPr>
          <w:rFonts w:ascii="Helvetica" w:eastAsia="Times New Roman" w:hAnsi="Helvetica" w:cs="Helvetica"/>
          <w:color w:val="000000"/>
          <w:sz w:val="24"/>
          <w:szCs w:val="24"/>
        </w:rPr>
        <w:lastRenderedPageBreak/>
        <w:t>high quality environmental and engineering consultancy services to corporate, industrial, development and financial clients across a variety of sectors.</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What you will be doing</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As a Senior Structural Engineering Technician in our Nottingham office, your contribution will help this ambitious and expanding team continue its success in winning and delivering a broad range of projects to a high standard.</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Working on challenging and multiple projects simultaneously, you will be comfortable undertaking the production of project drawings and details using Revit and AutoCAD and other related software within a fast-paced, professional environment.</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You will draw on your experience in a wide variety of structural materials and project types, and you must therefore have sound knowledge of structural detailing and experience in steelwork, concrete (and detailing of reinforcement) and general construction.</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About you</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The successful individual should have a minimum of 4 years as a Senior Structural Technician and will be able to demonstrate their ability to work to personally set deadlines, with supervision. They will demonstrate strong communication and personal effectiveness skills, with the ability to maintain effective working relationships at all levels.</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Pride in the quality and accuracy of your work should be at the forefront along with a desire to get involved with BWB’s digital engineering forums.</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Whilst qualifications are important, skills and attributes such as problem-solving, communication, personal organization, team working skills and the ability to work under pressure are sought above all else. This will also assist in the mentoring of our trainee technicians which will be a key part of the role.</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 thorough knowledge and understanding of Revit is essential and AutoCAD is desirable.</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 solid track record in pragmatic and technical detailing and understanding of all types of structures.</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Why choose BWB?</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It’s quite simple really. We invest in our people and give them fantastic career opportunities, that’s why!</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 xml:space="preserve">Non-technical training via our internal Academy </w:t>
      </w:r>
      <w:proofErr w:type="spellStart"/>
      <w:r w:rsidRPr="003E1A61">
        <w:rPr>
          <w:rFonts w:ascii="Helvetica" w:eastAsia="Times New Roman" w:hAnsi="Helvetica" w:cs="Helvetica"/>
          <w:color w:val="000000"/>
          <w:sz w:val="24"/>
          <w:szCs w:val="24"/>
        </w:rPr>
        <w:t>programmes</w:t>
      </w:r>
      <w:proofErr w:type="spellEnd"/>
      <w:r w:rsidRPr="003E1A61">
        <w:rPr>
          <w:rFonts w:ascii="Helvetica" w:eastAsia="Times New Roman" w:hAnsi="Helvetica" w:cs="Helvetica"/>
          <w:color w:val="000000"/>
          <w:sz w:val="24"/>
          <w:szCs w:val="24"/>
        </w:rPr>
        <w:t>.</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lastRenderedPageBreak/>
        <w:t xml:space="preserve">It’s not just us who say that either. Look at what we have been </w:t>
      </w:r>
      <w:proofErr w:type="spellStart"/>
      <w:r w:rsidRPr="003E1A61">
        <w:rPr>
          <w:rFonts w:ascii="Helvetica" w:eastAsia="Times New Roman" w:hAnsi="Helvetica" w:cs="Helvetica"/>
          <w:color w:val="000000"/>
          <w:sz w:val="24"/>
          <w:szCs w:val="24"/>
        </w:rPr>
        <w:t>recognised</w:t>
      </w:r>
      <w:proofErr w:type="spellEnd"/>
      <w:r w:rsidRPr="003E1A61">
        <w:rPr>
          <w:rFonts w:ascii="Helvetica" w:eastAsia="Times New Roman" w:hAnsi="Helvetica" w:cs="Helvetica"/>
          <w:color w:val="000000"/>
          <w:sz w:val="24"/>
          <w:szCs w:val="24"/>
        </w:rPr>
        <w:t xml:space="preserve"> for recently:</w:t>
      </w:r>
    </w:p>
    <w:p w:rsidR="003E1A61" w:rsidRPr="003E1A61" w:rsidRDefault="003E1A61" w:rsidP="003E1A6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Investors in People Platinum standard</w:t>
      </w:r>
    </w:p>
    <w:p w:rsidR="003E1A61" w:rsidRPr="003E1A61" w:rsidRDefault="003E1A61" w:rsidP="003E1A6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 Sunday Times Top 100 Best companies to work for</w:t>
      </w:r>
    </w:p>
    <w:p w:rsidR="003E1A61" w:rsidRPr="003E1A61" w:rsidRDefault="003E1A61" w:rsidP="003E1A6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An NCE Top 100 Consultancy</w:t>
      </w:r>
    </w:p>
    <w:p w:rsidR="003E1A61" w:rsidRPr="003E1A61" w:rsidRDefault="003E1A61" w:rsidP="003E1A6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ACE Technology Champions 2017</w:t>
      </w:r>
    </w:p>
    <w:p w:rsidR="003E1A61" w:rsidRPr="003E1A61" w:rsidRDefault="003E1A61" w:rsidP="003E1A6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ACE Training Initiative of the Year 2016</w:t>
      </w:r>
    </w:p>
    <w:p w:rsidR="003E1A61" w:rsidRPr="003E1A61" w:rsidRDefault="003E1A61" w:rsidP="003E1A6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ACE Best UK Business Performance for a Medium-sized Firm 2016</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These accolades show that we’re a dynamic, successful and growing business that helps all our employees achieve their full potential.</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Take a look at www.bwbconsulting.com where you can see a selection of the type of projects we work on, and there are some videos too which give an insight to what it’s like to work with us.</w:t>
      </w:r>
    </w:p>
    <w:p w:rsidR="003E1A61" w:rsidRPr="003E1A61" w:rsidRDefault="003E1A61" w:rsidP="003E1A61">
      <w:p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b/>
          <w:bCs/>
          <w:color w:val="000000"/>
          <w:sz w:val="24"/>
          <w:szCs w:val="24"/>
        </w:rPr>
        <w:t>What we can offer you</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A competitive Salary – We benchmark all our salaries against the market and review these annually.</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 xml:space="preserve">Holiday – 25 days holiday plus bank holidays and the option to buy extra </w:t>
      </w:r>
      <w:proofErr w:type="gramStart"/>
      <w:r w:rsidRPr="003E1A61">
        <w:rPr>
          <w:rFonts w:ascii="Helvetica" w:eastAsia="Times New Roman" w:hAnsi="Helvetica" w:cs="Helvetica"/>
          <w:color w:val="000000"/>
          <w:sz w:val="24"/>
          <w:szCs w:val="24"/>
        </w:rPr>
        <w:t>days</w:t>
      </w:r>
      <w:proofErr w:type="gramEnd"/>
      <w:r w:rsidRPr="003E1A61">
        <w:rPr>
          <w:rFonts w:ascii="Helvetica" w:eastAsia="Times New Roman" w:hAnsi="Helvetica" w:cs="Helvetica"/>
          <w:color w:val="000000"/>
          <w:sz w:val="24"/>
          <w:szCs w:val="24"/>
        </w:rPr>
        <w:t xml:space="preserve"> holiday per year to boost your entitlement.</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Life Assurance 4x salary.</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5% Pension</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Superb training – bespoke to you and your development needs.</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Professional Subscription – BWB will make a payment for one professional subscription a year.</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 xml:space="preserve">Social Fund – We will pay £25 per head per quarter to have a great time </w:t>
      </w:r>
      <w:proofErr w:type="spellStart"/>
      <w:r w:rsidRPr="003E1A61">
        <w:rPr>
          <w:rFonts w:ascii="Helvetica" w:eastAsia="Times New Roman" w:hAnsi="Helvetica" w:cs="Helvetica"/>
          <w:color w:val="000000"/>
          <w:sz w:val="24"/>
          <w:szCs w:val="24"/>
        </w:rPr>
        <w:t>socialising</w:t>
      </w:r>
      <w:proofErr w:type="spellEnd"/>
      <w:r w:rsidRPr="003E1A61">
        <w:rPr>
          <w:rFonts w:ascii="Helvetica" w:eastAsia="Times New Roman" w:hAnsi="Helvetica" w:cs="Helvetica"/>
          <w:color w:val="000000"/>
          <w:sz w:val="24"/>
          <w:szCs w:val="24"/>
        </w:rPr>
        <w:t xml:space="preserve"> with your colleagues outside of the work environment.</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Health-care cash plan for all your everyday medical needs such as dentistry and optical care.</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Loyalty bonus – bonus, additional holidays, pension enhancement and sabbaticals.</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proofErr w:type="spellStart"/>
      <w:r w:rsidRPr="003E1A61">
        <w:rPr>
          <w:rFonts w:ascii="Helvetica" w:eastAsia="Times New Roman" w:hAnsi="Helvetica" w:cs="Helvetica"/>
          <w:color w:val="000000"/>
          <w:sz w:val="24"/>
          <w:szCs w:val="24"/>
        </w:rPr>
        <w:t>Perkbox</w:t>
      </w:r>
      <w:proofErr w:type="spellEnd"/>
      <w:r w:rsidRPr="003E1A61">
        <w:rPr>
          <w:rFonts w:ascii="Helvetica" w:eastAsia="Times New Roman" w:hAnsi="Helvetica" w:cs="Helvetica"/>
          <w:color w:val="000000"/>
          <w:sz w:val="24"/>
          <w:szCs w:val="24"/>
        </w:rPr>
        <w:t xml:space="preserve"> rewards scheme - providing our people with access to a range of employee discounts and benefits.</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Cycle to Work – Get excellent rates for a new bike and accessories through our scheme.</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1 paid day of volunteering for a company-nominated charity</w:t>
      </w:r>
    </w:p>
    <w:p w:rsidR="003E1A61" w:rsidRPr="003E1A61" w:rsidRDefault="003E1A61" w:rsidP="003E1A6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E1A61">
        <w:rPr>
          <w:rFonts w:ascii="Helvetica" w:eastAsia="Times New Roman" w:hAnsi="Helvetica" w:cs="Helvetica"/>
          <w:color w:val="000000"/>
          <w:sz w:val="24"/>
          <w:szCs w:val="24"/>
        </w:rPr>
        <w:t>2.5 paid days for STEM activity</w:t>
      </w:r>
    </w:p>
    <w:p w:rsidR="004A1645" w:rsidRDefault="004A1645"/>
    <w:sectPr w:rsidR="004A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E4FCB"/>
    <w:multiLevelType w:val="multilevel"/>
    <w:tmpl w:val="DD6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32883"/>
    <w:multiLevelType w:val="multilevel"/>
    <w:tmpl w:val="D7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37303"/>
    <w:multiLevelType w:val="multilevel"/>
    <w:tmpl w:val="3B7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21A7D"/>
    <w:multiLevelType w:val="multilevel"/>
    <w:tmpl w:val="D2B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C1901"/>
    <w:multiLevelType w:val="multilevel"/>
    <w:tmpl w:val="BDC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D3"/>
    <w:rsid w:val="003E1A61"/>
    <w:rsid w:val="004A1645"/>
    <w:rsid w:val="00DD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75AFC-CA20-454A-A18E-F2AB3AD7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5346">
      <w:bodyDiv w:val="1"/>
      <w:marLeft w:val="0"/>
      <w:marRight w:val="0"/>
      <w:marTop w:val="0"/>
      <w:marBottom w:val="0"/>
      <w:divBdr>
        <w:top w:val="none" w:sz="0" w:space="0" w:color="auto"/>
        <w:left w:val="none" w:sz="0" w:space="0" w:color="auto"/>
        <w:bottom w:val="none" w:sz="0" w:space="0" w:color="auto"/>
        <w:right w:val="none" w:sz="0" w:space="0" w:color="auto"/>
      </w:divBdr>
      <w:divsChild>
        <w:div w:id="434248258">
          <w:marLeft w:val="0"/>
          <w:marRight w:val="0"/>
          <w:marTop w:val="0"/>
          <w:marBottom w:val="240"/>
          <w:divBdr>
            <w:top w:val="none" w:sz="0" w:space="0" w:color="auto"/>
            <w:left w:val="none" w:sz="0" w:space="0" w:color="auto"/>
            <w:bottom w:val="none" w:sz="0" w:space="0" w:color="auto"/>
            <w:right w:val="none" w:sz="0" w:space="0" w:color="auto"/>
          </w:divBdr>
          <w:divsChild>
            <w:div w:id="1529488545">
              <w:marLeft w:val="0"/>
              <w:marRight w:val="0"/>
              <w:marTop w:val="0"/>
              <w:marBottom w:val="0"/>
              <w:divBdr>
                <w:top w:val="none" w:sz="0" w:space="0" w:color="auto"/>
                <w:left w:val="none" w:sz="0" w:space="0" w:color="auto"/>
                <w:bottom w:val="none" w:sz="0" w:space="0" w:color="auto"/>
                <w:right w:val="none" w:sz="0" w:space="0" w:color="auto"/>
              </w:divBdr>
              <w:divsChild>
                <w:div w:id="1741781983">
                  <w:marLeft w:val="0"/>
                  <w:marRight w:val="0"/>
                  <w:marTop w:val="0"/>
                  <w:marBottom w:val="0"/>
                  <w:divBdr>
                    <w:top w:val="none" w:sz="0" w:space="0" w:color="auto"/>
                    <w:left w:val="none" w:sz="0" w:space="0" w:color="auto"/>
                    <w:bottom w:val="none" w:sz="0" w:space="0" w:color="auto"/>
                    <w:right w:val="none" w:sz="0" w:space="0" w:color="auto"/>
                  </w:divBdr>
                </w:div>
                <w:div w:id="1716925109">
                  <w:marLeft w:val="0"/>
                  <w:marRight w:val="0"/>
                  <w:marTop w:val="0"/>
                  <w:marBottom w:val="0"/>
                  <w:divBdr>
                    <w:top w:val="none" w:sz="0" w:space="0" w:color="auto"/>
                    <w:left w:val="none" w:sz="0" w:space="0" w:color="auto"/>
                    <w:bottom w:val="none" w:sz="0" w:space="0" w:color="auto"/>
                    <w:right w:val="none" w:sz="0" w:space="0" w:color="auto"/>
                  </w:divBdr>
                  <w:divsChild>
                    <w:div w:id="502815593">
                      <w:marLeft w:val="0"/>
                      <w:marRight w:val="0"/>
                      <w:marTop w:val="0"/>
                      <w:marBottom w:val="0"/>
                      <w:divBdr>
                        <w:top w:val="none" w:sz="0" w:space="0" w:color="auto"/>
                        <w:left w:val="none" w:sz="0" w:space="0" w:color="auto"/>
                        <w:bottom w:val="none" w:sz="0" w:space="0" w:color="auto"/>
                        <w:right w:val="none" w:sz="0" w:space="0" w:color="auto"/>
                      </w:divBdr>
                      <w:divsChild>
                        <w:div w:id="923804221">
                          <w:marLeft w:val="0"/>
                          <w:marRight w:val="0"/>
                          <w:marTop w:val="0"/>
                          <w:marBottom w:val="0"/>
                          <w:divBdr>
                            <w:top w:val="none" w:sz="0" w:space="0" w:color="auto"/>
                            <w:left w:val="none" w:sz="0" w:space="0" w:color="auto"/>
                            <w:bottom w:val="none" w:sz="0" w:space="0" w:color="auto"/>
                            <w:right w:val="none" w:sz="0" w:space="0" w:color="auto"/>
                          </w:divBdr>
                          <w:divsChild>
                            <w:div w:id="429592279">
                              <w:marLeft w:val="0"/>
                              <w:marRight w:val="0"/>
                              <w:marTop w:val="0"/>
                              <w:marBottom w:val="0"/>
                              <w:divBdr>
                                <w:top w:val="none" w:sz="0" w:space="0" w:color="auto"/>
                                <w:left w:val="none" w:sz="0" w:space="0" w:color="auto"/>
                                <w:bottom w:val="none" w:sz="0" w:space="0" w:color="auto"/>
                                <w:right w:val="none" w:sz="0" w:space="0" w:color="auto"/>
                              </w:divBdr>
                              <w:divsChild>
                                <w:div w:id="1444227112">
                                  <w:marLeft w:val="0"/>
                                  <w:marRight w:val="0"/>
                                  <w:marTop w:val="0"/>
                                  <w:marBottom w:val="0"/>
                                  <w:divBdr>
                                    <w:top w:val="none" w:sz="0" w:space="0" w:color="auto"/>
                                    <w:left w:val="none" w:sz="0" w:space="0" w:color="auto"/>
                                    <w:bottom w:val="none" w:sz="0" w:space="0" w:color="auto"/>
                                    <w:right w:val="none" w:sz="0" w:space="0" w:color="auto"/>
                                  </w:divBdr>
                                </w:div>
                                <w:div w:id="370494073">
                                  <w:marLeft w:val="0"/>
                                  <w:marRight w:val="0"/>
                                  <w:marTop w:val="0"/>
                                  <w:marBottom w:val="0"/>
                                  <w:divBdr>
                                    <w:top w:val="none" w:sz="0" w:space="0" w:color="auto"/>
                                    <w:left w:val="none" w:sz="0" w:space="0" w:color="auto"/>
                                    <w:bottom w:val="none" w:sz="0" w:space="0" w:color="auto"/>
                                    <w:right w:val="none" w:sz="0" w:space="0" w:color="auto"/>
                                  </w:divBdr>
                                  <w:divsChild>
                                    <w:div w:id="1962951722">
                                      <w:marLeft w:val="0"/>
                                      <w:marRight w:val="0"/>
                                      <w:marTop w:val="0"/>
                                      <w:marBottom w:val="0"/>
                                      <w:divBdr>
                                        <w:top w:val="none" w:sz="0" w:space="0" w:color="auto"/>
                                        <w:left w:val="none" w:sz="0" w:space="0" w:color="auto"/>
                                        <w:bottom w:val="none" w:sz="0" w:space="0" w:color="auto"/>
                                        <w:right w:val="none" w:sz="0" w:space="0" w:color="auto"/>
                                      </w:divBdr>
                                      <w:divsChild>
                                        <w:div w:id="2239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71795">
              <w:marLeft w:val="0"/>
              <w:marRight w:val="0"/>
              <w:marTop w:val="0"/>
              <w:marBottom w:val="0"/>
              <w:divBdr>
                <w:top w:val="none" w:sz="0" w:space="0" w:color="auto"/>
                <w:left w:val="none" w:sz="0" w:space="0" w:color="auto"/>
                <w:bottom w:val="none" w:sz="0" w:space="0" w:color="auto"/>
                <w:right w:val="none" w:sz="0" w:space="0" w:color="auto"/>
              </w:divBdr>
            </w:div>
            <w:div w:id="1583829969">
              <w:marLeft w:val="0"/>
              <w:marRight w:val="0"/>
              <w:marTop w:val="60"/>
              <w:marBottom w:val="0"/>
              <w:divBdr>
                <w:top w:val="none" w:sz="0" w:space="0" w:color="auto"/>
                <w:left w:val="none" w:sz="0" w:space="0" w:color="auto"/>
                <w:bottom w:val="none" w:sz="0" w:space="0" w:color="auto"/>
                <w:right w:val="none" w:sz="0" w:space="0" w:color="auto"/>
              </w:divBdr>
              <w:divsChild>
                <w:div w:id="1464152654">
                  <w:marLeft w:val="0"/>
                  <w:marRight w:val="0"/>
                  <w:marTop w:val="0"/>
                  <w:marBottom w:val="0"/>
                  <w:divBdr>
                    <w:top w:val="none" w:sz="0" w:space="0" w:color="auto"/>
                    <w:left w:val="none" w:sz="0" w:space="0" w:color="auto"/>
                    <w:bottom w:val="none" w:sz="0" w:space="0" w:color="auto"/>
                    <w:right w:val="none" w:sz="0" w:space="0" w:color="auto"/>
                  </w:divBdr>
                  <w:divsChild>
                    <w:div w:id="1146510274">
                      <w:marLeft w:val="0"/>
                      <w:marRight w:val="0"/>
                      <w:marTop w:val="0"/>
                      <w:marBottom w:val="0"/>
                      <w:divBdr>
                        <w:top w:val="none" w:sz="0" w:space="0" w:color="auto"/>
                        <w:left w:val="none" w:sz="0" w:space="0" w:color="auto"/>
                        <w:bottom w:val="none" w:sz="0" w:space="0" w:color="auto"/>
                        <w:right w:val="none" w:sz="0" w:space="0" w:color="auto"/>
                      </w:divBdr>
                      <w:divsChild>
                        <w:div w:id="1941990719">
                          <w:marLeft w:val="0"/>
                          <w:marRight w:val="0"/>
                          <w:marTop w:val="0"/>
                          <w:marBottom w:val="0"/>
                          <w:divBdr>
                            <w:top w:val="none" w:sz="0" w:space="0" w:color="auto"/>
                            <w:left w:val="none" w:sz="0" w:space="0" w:color="auto"/>
                            <w:bottom w:val="none" w:sz="0" w:space="0" w:color="auto"/>
                            <w:right w:val="none" w:sz="0" w:space="0" w:color="auto"/>
                          </w:divBdr>
                          <w:divsChild>
                            <w:div w:id="1221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585014">
          <w:marLeft w:val="0"/>
          <w:marRight w:val="0"/>
          <w:marTop w:val="0"/>
          <w:marBottom w:val="0"/>
          <w:divBdr>
            <w:top w:val="none" w:sz="0" w:space="0" w:color="auto"/>
            <w:left w:val="none" w:sz="0" w:space="0" w:color="auto"/>
            <w:bottom w:val="none" w:sz="0" w:space="0" w:color="auto"/>
            <w:right w:val="none" w:sz="0" w:space="0" w:color="auto"/>
          </w:divBdr>
          <w:divsChild>
            <w:div w:id="692270610">
              <w:marLeft w:val="0"/>
              <w:marRight w:val="0"/>
              <w:marTop w:val="0"/>
              <w:marBottom w:val="0"/>
              <w:divBdr>
                <w:top w:val="none" w:sz="0" w:space="0" w:color="auto"/>
                <w:left w:val="none" w:sz="0" w:space="0" w:color="auto"/>
                <w:bottom w:val="none" w:sz="0" w:space="0" w:color="auto"/>
                <w:right w:val="none" w:sz="0" w:space="0" w:color="auto"/>
              </w:divBdr>
              <w:divsChild>
                <w:div w:id="1231962865">
                  <w:marLeft w:val="0"/>
                  <w:marRight w:val="0"/>
                  <w:marTop w:val="0"/>
                  <w:marBottom w:val="0"/>
                  <w:divBdr>
                    <w:top w:val="none" w:sz="0" w:space="0" w:color="auto"/>
                    <w:left w:val="none" w:sz="0" w:space="0" w:color="auto"/>
                    <w:bottom w:val="none" w:sz="0" w:space="0" w:color="auto"/>
                    <w:right w:val="none" w:sz="0" w:space="0" w:color="auto"/>
                  </w:divBdr>
                  <w:divsChild>
                    <w:div w:id="586689237">
                      <w:marLeft w:val="0"/>
                      <w:marRight w:val="0"/>
                      <w:marTop w:val="0"/>
                      <w:marBottom w:val="0"/>
                      <w:divBdr>
                        <w:top w:val="none" w:sz="0" w:space="0" w:color="auto"/>
                        <w:left w:val="none" w:sz="0" w:space="0" w:color="auto"/>
                        <w:bottom w:val="none" w:sz="0" w:space="0" w:color="auto"/>
                        <w:right w:val="none" w:sz="0" w:space="0" w:color="auto"/>
                      </w:divBdr>
                      <w:divsChild>
                        <w:div w:id="58096364">
                          <w:marLeft w:val="0"/>
                          <w:marRight w:val="0"/>
                          <w:marTop w:val="0"/>
                          <w:marBottom w:val="0"/>
                          <w:divBdr>
                            <w:top w:val="none" w:sz="0" w:space="0" w:color="auto"/>
                            <w:left w:val="none" w:sz="0" w:space="0" w:color="auto"/>
                            <w:bottom w:val="none" w:sz="0" w:space="0" w:color="auto"/>
                            <w:right w:val="none" w:sz="0" w:space="0" w:color="auto"/>
                          </w:divBdr>
                          <w:divsChild>
                            <w:div w:id="1566986012">
                              <w:marLeft w:val="0"/>
                              <w:marRight w:val="0"/>
                              <w:marTop w:val="0"/>
                              <w:marBottom w:val="0"/>
                              <w:divBdr>
                                <w:top w:val="none" w:sz="0" w:space="0" w:color="auto"/>
                                <w:left w:val="none" w:sz="0" w:space="0" w:color="auto"/>
                                <w:bottom w:val="none" w:sz="0" w:space="0" w:color="auto"/>
                                <w:right w:val="none" w:sz="0" w:space="0" w:color="auto"/>
                              </w:divBdr>
                            </w:div>
                          </w:divsChild>
                        </w:div>
                        <w:div w:id="1610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53504">
      <w:bodyDiv w:val="1"/>
      <w:marLeft w:val="0"/>
      <w:marRight w:val="0"/>
      <w:marTop w:val="0"/>
      <w:marBottom w:val="0"/>
      <w:divBdr>
        <w:top w:val="none" w:sz="0" w:space="0" w:color="auto"/>
        <w:left w:val="none" w:sz="0" w:space="0" w:color="auto"/>
        <w:bottom w:val="none" w:sz="0" w:space="0" w:color="auto"/>
        <w:right w:val="none" w:sz="0" w:space="0" w:color="auto"/>
      </w:divBdr>
      <w:divsChild>
        <w:div w:id="278143494">
          <w:marLeft w:val="0"/>
          <w:marRight w:val="0"/>
          <w:marTop w:val="0"/>
          <w:marBottom w:val="240"/>
          <w:divBdr>
            <w:top w:val="none" w:sz="0" w:space="0" w:color="auto"/>
            <w:left w:val="none" w:sz="0" w:space="0" w:color="auto"/>
            <w:bottom w:val="none" w:sz="0" w:space="0" w:color="auto"/>
            <w:right w:val="none" w:sz="0" w:space="0" w:color="auto"/>
          </w:divBdr>
          <w:divsChild>
            <w:div w:id="2013408417">
              <w:marLeft w:val="0"/>
              <w:marRight w:val="0"/>
              <w:marTop w:val="0"/>
              <w:marBottom w:val="0"/>
              <w:divBdr>
                <w:top w:val="none" w:sz="0" w:space="0" w:color="auto"/>
                <w:left w:val="none" w:sz="0" w:space="0" w:color="auto"/>
                <w:bottom w:val="none" w:sz="0" w:space="0" w:color="auto"/>
                <w:right w:val="none" w:sz="0" w:space="0" w:color="auto"/>
              </w:divBdr>
              <w:divsChild>
                <w:div w:id="1666084788">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sChild>
                    <w:div w:id="2032027100">
                      <w:marLeft w:val="0"/>
                      <w:marRight w:val="0"/>
                      <w:marTop w:val="0"/>
                      <w:marBottom w:val="0"/>
                      <w:divBdr>
                        <w:top w:val="none" w:sz="0" w:space="0" w:color="auto"/>
                        <w:left w:val="none" w:sz="0" w:space="0" w:color="auto"/>
                        <w:bottom w:val="none" w:sz="0" w:space="0" w:color="auto"/>
                        <w:right w:val="none" w:sz="0" w:space="0" w:color="auto"/>
                      </w:divBdr>
                      <w:divsChild>
                        <w:div w:id="218517769">
                          <w:marLeft w:val="0"/>
                          <w:marRight w:val="0"/>
                          <w:marTop w:val="0"/>
                          <w:marBottom w:val="0"/>
                          <w:divBdr>
                            <w:top w:val="none" w:sz="0" w:space="0" w:color="auto"/>
                            <w:left w:val="none" w:sz="0" w:space="0" w:color="auto"/>
                            <w:bottom w:val="none" w:sz="0" w:space="0" w:color="auto"/>
                            <w:right w:val="none" w:sz="0" w:space="0" w:color="auto"/>
                          </w:divBdr>
                          <w:divsChild>
                            <w:div w:id="1730108057">
                              <w:marLeft w:val="0"/>
                              <w:marRight w:val="0"/>
                              <w:marTop w:val="0"/>
                              <w:marBottom w:val="0"/>
                              <w:divBdr>
                                <w:top w:val="none" w:sz="0" w:space="0" w:color="auto"/>
                                <w:left w:val="none" w:sz="0" w:space="0" w:color="auto"/>
                                <w:bottom w:val="none" w:sz="0" w:space="0" w:color="auto"/>
                                <w:right w:val="none" w:sz="0" w:space="0" w:color="auto"/>
                              </w:divBdr>
                              <w:divsChild>
                                <w:div w:id="80027403">
                                  <w:marLeft w:val="0"/>
                                  <w:marRight w:val="0"/>
                                  <w:marTop w:val="0"/>
                                  <w:marBottom w:val="0"/>
                                  <w:divBdr>
                                    <w:top w:val="none" w:sz="0" w:space="0" w:color="auto"/>
                                    <w:left w:val="none" w:sz="0" w:space="0" w:color="auto"/>
                                    <w:bottom w:val="none" w:sz="0" w:space="0" w:color="auto"/>
                                    <w:right w:val="none" w:sz="0" w:space="0" w:color="auto"/>
                                  </w:divBdr>
                                </w:div>
                              </w:divsChild>
                            </w:div>
                            <w:div w:id="10517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82824">
              <w:marLeft w:val="0"/>
              <w:marRight w:val="0"/>
              <w:marTop w:val="0"/>
              <w:marBottom w:val="0"/>
              <w:divBdr>
                <w:top w:val="none" w:sz="0" w:space="0" w:color="auto"/>
                <w:left w:val="none" w:sz="0" w:space="0" w:color="auto"/>
                <w:bottom w:val="none" w:sz="0" w:space="0" w:color="auto"/>
                <w:right w:val="none" w:sz="0" w:space="0" w:color="auto"/>
              </w:divBdr>
            </w:div>
            <w:div w:id="305746136">
              <w:marLeft w:val="0"/>
              <w:marRight w:val="0"/>
              <w:marTop w:val="60"/>
              <w:marBottom w:val="0"/>
              <w:divBdr>
                <w:top w:val="none" w:sz="0" w:space="0" w:color="auto"/>
                <w:left w:val="none" w:sz="0" w:space="0" w:color="auto"/>
                <w:bottom w:val="none" w:sz="0" w:space="0" w:color="auto"/>
                <w:right w:val="none" w:sz="0" w:space="0" w:color="auto"/>
              </w:divBdr>
              <w:divsChild>
                <w:div w:id="1541279368">
                  <w:marLeft w:val="0"/>
                  <w:marRight w:val="0"/>
                  <w:marTop w:val="0"/>
                  <w:marBottom w:val="0"/>
                  <w:divBdr>
                    <w:top w:val="none" w:sz="0" w:space="0" w:color="auto"/>
                    <w:left w:val="none" w:sz="0" w:space="0" w:color="auto"/>
                    <w:bottom w:val="none" w:sz="0" w:space="0" w:color="auto"/>
                    <w:right w:val="none" w:sz="0" w:space="0" w:color="auto"/>
                  </w:divBdr>
                  <w:divsChild>
                    <w:div w:id="2052000294">
                      <w:marLeft w:val="0"/>
                      <w:marRight w:val="0"/>
                      <w:marTop w:val="0"/>
                      <w:marBottom w:val="0"/>
                      <w:divBdr>
                        <w:top w:val="none" w:sz="0" w:space="0" w:color="auto"/>
                        <w:left w:val="none" w:sz="0" w:space="0" w:color="auto"/>
                        <w:bottom w:val="none" w:sz="0" w:space="0" w:color="auto"/>
                        <w:right w:val="none" w:sz="0" w:space="0" w:color="auto"/>
                      </w:divBdr>
                      <w:divsChild>
                        <w:div w:id="1157186468">
                          <w:marLeft w:val="0"/>
                          <w:marRight w:val="0"/>
                          <w:marTop w:val="0"/>
                          <w:marBottom w:val="0"/>
                          <w:divBdr>
                            <w:top w:val="none" w:sz="0" w:space="0" w:color="auto"/>
                            <w:left w:val="none" w:sz="0" w:space="0" w:color="auto"/>
                            <w:bottom w:val="none" w:sz="0" w:space="0" w:color="auto"/>
                            <w:right w:val="none" w:sz="0" w:space="0" w:color="auto"/>
                          </w:divBdr>
                          <w:divsChild>
                            <w:div w:id="2376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426808">
          <w:marLeft w:val="0"/>
          <w:marRight w:val="0"/>
          <w:marTop w:val="0"/>
          <w:marBottom w:val="0"/>
          <w:divBdr>
            <w:top w:val="none" w:sz="0" w:space="0" w:color="auto"/>
            <w:left w:val="none" w:sz="0" w:space="0" w:color="auto"/>
            <w:bottom w:val="none" w:sz="0" w:space="0" w:color="auto"/>
            <w:right w:val="none" w:sz="0" w:space="0" w:color="auto"/>
          </w:divBdr>
          <w:divsChild>
            <w:div w:id="10824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04883af35a5a87ca&amp;from=vj&amp;pos=bottom&amp;mvj=0&amp;spon=0&amp;sjdu=mcLJI0lO9xR5mAT-NkUfzYDDplm6SwWjHcxyoDIphKmfOEfEboKNz6f4ud1WqKbRkN0wkll9wDHc3mnStM4Hmg&amp;vjfrom=ja&amp;astse=09f454262d013d04&amp;assa=45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1361</Words>
  <Characters>7759</Characters>
  <Application>Microsoft Office Word</Application>
  <DocSecurity>0</DocSecurity>
  <Lines>64</Lines>
  <Paragraphs>18</Paragraphs>
  <ScaleCrop>false</ScaleCrop>
  <Company>oprekin.com</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2021-12-15T14:56:00Z</dcterms:created>
  <dcterms:modified xsi:type="dcterms:W3CDTF">2021-12-15T15:03:00Z</dcterms:modified>
</cp:coreProperties>
</file>