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DB7" w:rsidRPr="00C02DB7" w:rsidRDefault="00C02DB7" w:rsidP="00C02DB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220112 </w:t>
      </w:r>
      <w:r w:rsidRPr="00C02DB7">
        <w:rPr>
          <w:rFonts w:ascii="Helvetica" w:eastAsia="Times New Roman" w:hAnsi="Helvetica" w:cs="Helvetica"/>
          <w:b/>
          <w:bCs/>
          <w:color w:val="000000"/>
          <w:spacing w:val="-2"/>
          <w:kern w:val="36"/>
          <w:sz w:val="48"/>
          <w:szCs w:val="48"/>
        </w:rPr>
        <w:t>Architect / Architectural Technician</w:t>
      </w:r>
    </w:p>
    <w:p w:rsidR="00C02DB7" w:rsidRPr="00C02DB7" w:rsidRDefault="00C02DB7" w:rsidP="00C02DB7">
      <w:pPr>
        <w:shd w:val="clear" w:color="auto" w:fill="FFFFFF"/>
        <w:spacing w:after="0" w:line="240" w:lineRule="auto"/>
        <w:rPr>
          <w:rFonts w:ascii="Helvetica" w:eastAsia="Times New Roman" w:hAnsi="Helvetica" w:cs="Helvetica"/>
          <w:color w:val="000000"/>
          <w:sz w:val="27"/>
          <w:szCs w:val="27"/>
        </w:rPr>
      </w:pPr>
      <w:r w:rsidRPr="00C02DB7">
        <w:rPr>
          <w:rFonts w:ascii="Helvetica" w:eastAsia="Times New Roman" w:hAnsi="Helvetica" w:cs="Helvetica"/>
          <w:color w:val="000000"/>
          <w:sz w:val="27"/>
          <w:szCs w:val="27"/>
        </w:rPr>
        <w:t>BH Sporting</w:t>
      </w:r>
    </w:p>
    <w:p w:rsidR="00C02DB7" w:rsidRPr="00C02DB7" w:rsidRDefault="00C02DB7" w:rsidP="00C02DB7">
      <w:pPr>
        <w:shd w:val="clear" w:color="auto" w:fill="FFFFFF"/>
        <w:spacing w:after="0" w:line="240" w:lineRule="auto"/>
        <w:rPr>
          <w:rFonts w:ascii="Helvetica" w:eastAsia="Times New Roman" w:hAnsi="Helvetica" w:cs="Helvetica"/>
          <w:color w:val="000000"/>
          <w:sz w:val="27"/>
          <w:szCs w:val="27"/>
        </w:rPr>
      </w:pPr>
      <w:r w:rsidRPr="00C02DB7">
        <w:rPr>
          <w:rFonts w:ascii="Helvetica" w:eastAsia="Times New Roman" w:hAnsi="Helvetica" w:cs="Helvetica"/>
          <w:color w:val="000000"/>
          <w:sz w:val="27"/>
          <w:szCs w:val="27"/>
        </w:rPr>
        <w:t>Perth PH2</w:t>
      </w:r>
    </w:p>
    <w:p w:rsidR="00C02DB7" w:rsidRPr="00C02DB7" w:rsidRDefault="00C02DB7" w:rsidP="00C02DB7">
      <w:pPr>
        <w:shd w:val="clear" w:color="auto" w:fill="FFFFFF"/>
        <w:spacing w:after="0" w:line="240" w:lineRule="auto"/>
        <w:rPr>
          <w:rFonts w:ascii="Helvetica" w:eastAsia="Times New Roman" w:hAnsi="Helvetica" w:cs="Helvetica"/>
          <w:color w:val="000000"/>
          <w:sz w:val="27"/>
          <w:szCs w:val="27"/>
        </w:rPr>
      </w:pPr>
      <w:r w:rsidRPr="00C02DB7">
        <w:rPr>
          <w:rFonts w:ascii="Helvetica" w:eastAsia="Times New Roman" w:hAnsi="Helvetica" w:cs="Helvetica"/>
          <w:color w:val="000000"/>
          <w:sz w:val="27"/>
          <w:szCs w:val="27"/>
        </w:rPr>
        <w:t>Full-time, Permanent</w:t>
      </w:r>
    </w:p>
    <w:p w:rsidR="00C02DB7" w:rsidRPr="00C02DB7" w:rsidRDefault="00C02DB7" w:rsidP="00C02DB7">
      <w:pPr>
        <w:shd w:val="clear" w:color="auto" w:fill="FFFFFF"/>
        <w:spacing w:line="240" w:lineRule="auto"/>
        <w:rPr>
          <w:rFonts w:ascii="Helvetica" w:eastAsia="Times New Roman" w:hAnsi="Helvetica" w:cs="Helvetica"/>
          <w:color w:val="000000"/>
          <w:sz w:val="27"/>
          <w:szCs w:val="27"/>
        </w:rPr>
      </w:pPr>
      <w:r w:rsidRPr="00C02DB7">
        <w:rPr>
          <w:rFonts w:ascii="Helvetica" w:eastAsia="Times New Roman" w:hAnsi="Helvetica" w:cs="Helvetica"/>
          <w:color w:val="000000"/>
          <w:sz w:val="24"/>
          <w:szCs w:val="24"/>
        </w:rPr>
        <w:t>Apply now</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We are seeking an Architect and/or Architectural Technician to join our team based in Perth.</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 xml:space="preserve">We are a small, personal, practice involved in some very significant and exciting projects (£50K - £10m). We have grown through word of mouth and reputation alone. Our current workload is stately homes, shooting lodges, steading conversions, townhouses, </w:t>
      </w:r>
      <w:proofErr w:type="spellStart"/>
      <w:r w:rsidRPr="00C02DB7">
        <w:rPr>
          <w:rFonts w:ascii="Helvetica" w:eastAsia="Times New Roman" w:hAnsi="Helvetica" w:cs="Helvetica"/>
          <w:i/>
          <w:iCs/>
          <w:color w:val="000000"/>
          <w:sz w:val="24"/>
          <w:szCs w:val="24"/>
        </w:rPr>
        <w:t>etc</w:t>
      </w:r>
      <w:proofErr w:type="spellEnd"/>
      <w:r w:rsidRPr="00C02DB7">
        <w:rPr>
          <w:rFonts w:ascii="Helvetica" w:eastAsia="Times New Roman" w:hAnsi="Helvetica" w:cs="Helvetica"/>
          <w:i/>
          <w:iCs/>
          <w:color w:val="000000"/>
          <w:sz w:val="24"/>
          <w:szCs w:val="24"/>
        </w:rPr>
        <w:t>, and we work throughout the UK.</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For this role, you will exhibit the following skills / experience:</w:t>
      </w:r>
    </w:p>
    <w:p w:rsidR="00C02DB7" w:rsidRPr="00C02DB7" w:rsidRDefault="00C02DB7" w:rsidP="00C02DB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Relevant experience</w:t>
      </w:r>
    </w:p>
    <w:p w:rsidR="00C02DB7" w:rsidRPr="00C02DB7" w:rsidRDefault="00C02DB7" w:rsidP="00C02DB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Ability to work individually or as part of a team</w:t>
      </w:r>
    </w:p>
    <w:p w:rsidR="00C02DB7" w:rsidRPr="00C02DB7" w:rsidRDefault="00C02DB7" w:rsidP="00C02DB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Good communication skills, verbal, written and presentation</w:t>
      </w:r>
    </w:p>
    <w:p w:rsidR="00C02DB7" w:rsidRPr="00C02DB7" w:rsidRDefault="00C02DB7" w:rsidP="00C02DB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Technical knowledge</w:t>
      </w:r>
    </w:p>
    <w:p w:rsidR="00C02DB7" w:rsidRPr="00C02DB7" w:rsidRDefault="00C02DB7" w:rsidP="00C02DB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Proficient in AutoCAD</w:t>
      </w:r>
    </w:p>
    <w:p w:rsidR="00C02DB7" w:rsidRPr="00C02DB7" w:rsidRDefault="00C02DB7" w:rsidP="00C02DB7">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 xml:space="preserve">Full driving </w:t>
      </w:r>
      <w:proofErr w:type="spellStart"/>
      <w:r w:rsidRPr="00C02DB7">
        <w:rPr>
          <w:rFonts w:ascii="Helvetica" w:eastAsia="Times New Roman" w:hAnsi="Helvetica" w:cs="Helvetica"/>
          <w:i/>
          <w:iCs/>
          <w:color w:val="000000"/>
          <w:sz w:val="24"/>
          <w:szCs w:val="24"/>
        </w:rPr>
        <w:t>licence</w:t>
      </w:r>
      <w:proofErr w:type="spellEnd"/>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We pride ourselves on a unique, very friendly and modern working environment. The role will provide a wealth of experience working in a niche market. Salary will be dependent upon experience.</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Please note, our website is currently a holding page / under construction due to our clients privacy requirements.</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i/>
          <w:iCs/>
          <w:color w:val="000000"/>
          <w:sz w:val="24"/>
          <w:szCs w:val="24"/>
        </w:rPr>
        <w:t>If you would like to find out more or think this role could be for you, please send your CV and examples of your work to Sarah at BH Sporting.</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Reference ID: January 2022</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Job Types: Full-time, Permanent</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Benefits:</w:t>
      </w:r>
    </w:p>
    <w:p w:rsidR="00C02DB7" w:rsidRPr="00C02DB7" w:rsidRDefault="00C02DB7" w:rsidP="00C02DB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Company pension</w:t>
      </w:r>
    </w:p>
    <w:p w:rsidR="00C02DB7" w:rsidRPr="00C02DB7" w:rsidRDefault="00C02DB7" w:rsidP="00C02DB7">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On-site parking</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lastRenderedPageBreak/>
        <w:t>Schedule:</w:t>
      </w:r>
    </w:p>
    <w:p w:rsidR="00C02DB7" w:rsidRPr="00C02DB7" w:rsidRDefault="00C02DB7" w:rsidP="00C02DB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8 hour shift</w:t>
      </w:r>
    </w:p>
    <w:p w:rsidR="00C02DB7" w:rsidRPr="00C02DB7" w:rsidRDefault="00C02DB7" w:rsidP="00C02DB7">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Monday to Friday</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COVID-19 considerations</w:t>
      </w:r>
      <w:proofErr w:type="gramStart"/>
      <w:r w:rsidRPr="00C02DB7">
        <w:rPr>
          <w:rFonts w:ascii="Helvetica" w:eastAsia="Times New Roman" w:hAnsi="Helvetica" w:cs="Helvetica"/>
          <w:color w:val="000000"/>
          <w:sz w:val="24"/>
          <w:szCs w:val="24"/>
        </w:rPr>
        <w:t>:</w:t>
      </w:r>
      <w:proofErr w:type="gramEnd"/>
      <w:r w:rsidRPr="00C02DB7">
        <w:rPr>
          <w:rFonts w:ascii="Helvetica" w:eastAsia="Times New Roman" w:hAnsi="Helvetica" w:cs="Helvetica"/>
          <w:color w:val="000000"/>
          <w:sz w:val="24"/>
          <w:szCs w:val="24"/>
        </w:rPr>
        <w:br/>
        <w:t xml:space="preserve">All are expected to wear a face mask around the building but not in actual office space which is open plan and </w:t>
      </w:r>
      <w:proofErr w:type="spellStart"/>
      <w:r w:rsidRPr="00C02DB7">
        <w:rPr>
          <w:rFonts w:ascii="Helvetica" w:eastAsia="Times New Roman" w:hAnsi="Helvetica" w:cs="Helvetica"/>
          <w:color w:val="000000"/>
          <w:sz w:val="24"/>
          <w:szCs w:val="24"/>
        </w:rPr>
        <w:t>well spaced</w:t>
      </w:r>
      <w:proofErr w:type="spellEnd"/>
      <w:r w:rsidRPr="00C02DB7">
        <w:rPr>
          <w:rFonts w:ascii="Helvetica" w:eastAsia="Times New Roman" w:hAnsi="Helvetica" w:cs="Helvetica"/>
          <w:color w:val="000000"/>
          <w:sz w:val="24"/>
          <w:szCs w:val="24"/>
        </w:rPr>
        <w:t xml:space="preserve">. LFTs are expected twice a week and </w:t>
      </w:r>
      <w:proofErr w:type="spellStart"/>
      <w:r w:rsidRPr="00C02DB7">
        <w:rPr>
          <w:rFonts w:ascii="Helvetica" w:eastAsia="Times New Roman" w:hAnsi="Helvetica" w:cs="Helvetica"/>
          <w:color w:val="000000"/>
          <w:sz w:val="24"/>
          <w:szCs w:val="24"/>
        </w:rPr>
        <w:t>sanitiser</w:t>
      </w:r>
      <w:proofErr w:type="spellEnd"/>
      <w:r w:rsidRPr="00C02DB7">
        <w:rPr>
          <w:rFonts w:ascii="Helvetica" w:eastAsia="Times New Roman" w:hAnsi="Helvetica" w:cs="Helvetica"/>
          <w:color w:val="000000"/>
          <w:sz w:val="24"/>
          <w:szCs w:val="24"/>
        </w:rPr>
        <w:t xml:space="preserve"> readily available.</w:t>
      </w:r>
      <w:r w:rsidRPr="00C02DB7">
        <w:rPr>
          <w:rFonts w:ascii="Helvetica" w:eastAsia="Times New Roman" w:hAnsi="Helvetica" w:cs="Helvetica"/>
          <w:color w:val="000000"/>
          <w:sz w:val="24"/>
          <w:szCs w:val="24"/>
        </w:rPr>
        <w:br/>
        <w:t xml:space="preserve">Desks and office surfaces are </w:t>
      </w:r>
      <w:proofErr w:type="spellStart"/>
      <w:r w:rsidRPr="00C02DB7">
        <w:rPr>
          <w:rFonts w:ascii="Helvetica" w:eastAsia="Times New Roman" w:hAnsi="Helvetica" w:cs="Helvetica"/>
          <w:color w:val="000000"/>
          <w:sz w:val="24"/>
          <w:szCs w:val="24"/>
        </w:rPr>
        <w:t>sanitised</w:t>
      </w:r>
      <w:proofErr w:type="spellEnd"/>
      <w:r w:rsidRPr="00C02DB7">
        <w:rPr>
          <w:rFonts w:ascii="Helvetica" w:eastAsia="Times New Roman" w:hAnsi="Helvetica" w:cs="Helvetica"/>
          <w:color w:val="000000"/>
          <w:sz w:val="24"/>
          <w:szCs w:val="24"/>
        </w:rPr>
        <w:t xml:space="preserve"> regularly.</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Experience:</w:t>
      </w:r>
    </w:p>
    <w:p w:rsidR="00C02DB7" w:rsidRPr="00C02DB7" w:rsidRDefault="00C02DB7" w:rsidP="00C02DB7">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AutoCAD: 1 year (preferred)</w:t>
      </w:r>
    </w:p>
    <w:p w:rsidR="00C02DB7" w:rsidRPr="00C02DB7" w:rsidRDefault="00C02DB7" w:rsidP="00C02DB7">
      <w:p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Work remotely:</w:t>
      </w:r>
    </w:p>
    <w:p w:rsidR="00C02DB7" w:rsidRPr="00C02DB7" w:rsidRDefault="00C02DB7" w:rsidP="00C02DB7">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C02DB7">
        <w:rPr>
          <w:rFonts w:ascii="Helvetica" w:eastAsia="Times New Roman" w:hAnsi="Helvetica" w:cs="Helvetica"/>
          <w:color w:val="000000"/>
          <w:sz w:val="24"/>
          <w:szCs w:val="24"/>
        </w:rPr>
        <w:t>No</w:t>
      </w:r>
    </w:p>
    <w:p w:rsidR="000B7D36" w:rsidRDefault="000B7D3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Pr="002B0E46" w:rsidRDefault="002B0E46" w:rsidP="002B0E4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220112 </w:t>
      </w:r>
      <w:r w:rsidRPr="002B0E46">
        <w:rPr>
          <w:rFonts w:ascii="Helvetica" w:eastAsia="Times New Roman" w:hAnsi="Helvetica" w:cs="Helvetica"/>
          <w:b/>
          <w:bCs/>
          <w:color w:val="000000"/>
          <w:spacing w:val="-2"/>
          <w:kern w:val="36"/>
          <w:sz w:val="48"/>
          <w:szCs w:val="48"/>
        </w:rPr>
        <w:t>Senior Architectural Technician</w:t>
      </w:r>
    </w:p>
    <w:p w:rsidR="002B0E46" w:rsidRPr="002B0E46" w:rsidRDefault="002B0E46" w:rsidP="002B0E46">
      <w:pPr>
        <w:shd w:val="clear" w:color="auto" w:fill="FFFFFF"/>
        <w:spacing w:after="0" w:line="240" w:lineRule="auto"/>
        <w:rPr>
          <w:rFonts w:ascii="Helvetica" w:eastAsia="Times New Roman" w:hAnsi="Helvetica" w:cs="Helvetica"/>
          <w:color w:val="000000"/>
          <w:sz w:val="27"/>
          <w:szCs w:val="27"/>
        </w:rPr>
      </w:pPr>
      <w:r w:rsidRPr="002B0E46">
        <w:rPr>
          <w:rFonts w:ascii="Helvetica" w:eastAsia="Times New Roman" w:hAnsi="Helvetica" w:cs="Helvetica"/>
          <w:color w:val="000000"/>
          <w:sz w:val="27"/>
          <w:szCs w:val="27"/>
        </w:rPr>
        <w:t>Offset Architects</w:t>
      </w:r>
    </w:p>
    <w:p w:rsidR="002B0E46" w:rsidRPr="002B0E46" w:rsidRDefault="002B0E46" w:rsidP="002B0E46">
      <w:pPr>
        <w:shd w:val="clear" w:color="auto" w:fill="FFFFFF"/>
        <w:spacing w:after="0" w:line="240" w:lineRule="auto"/>
        <w:rPr>
          <w:rFonts w:ascii="Helvetica" w:eastAsia="Times New Roman" w:hAnsi="Helvetica" w:cs="Helvetica"/>
          <w:color w:val="000000"/>
          <w:sz w:val="27"/>
          <w:szCs w:val="27"/>
        </w:rPr>
      </w:pPr>
      <w:r w:rsidRPr="002B0E46">
        <w:rPr>
          <w:rFonts w:ascii="Helvetica" w:eastAsia="Times New Roman" w:hAnsi="Helvetica" w:cs="Helvetica"/>
          <w:color w:val="000000"/>
          <w:sz w:val="27"/>
          <w:szCs w:val="27"/>
        </w:rPr>
        <w:t>Wrotham TN15</w:t>
      </w:r>
    </w:p>
    <w:p w:rsidR="002B0E46" w:rsidRPr="002B0E46" w:rsidRDefault="002B0E46" w:rsidP="002B0E46">
      <w:pPr>
        <w:shd w:val="clear" w:color="auto" w:fill="FFFFFF"/>
        <w:spacing w:after="0" w:line="240" w:lineRule="auto"/>
        <w:rPr>
          <w:rFonts w:ascii="Helvetica" w:eastAsia="Times New Roman" w:hAnsi="Helvetica" w:cs="Helvetica"/>
          <w:color w:val="000000"/>
          <w:sz w:val="27"/>
          <w:szCs w:val="27"/>
        </w:rPr>
      </w:pPr>
      <w:r w:rsidRPr="002B0E46">
        <w:rPr>
          <w:rFonts w:ascii="Helvetica" w:eastAsia="Times New Roman" w:hAnsi="Helvetica" w:cs="Helvetica"/>
          <w:color w:val="000000"/>
          <w:sz w:val="27"/>
          <w:szCs w:val="27"/>
        </w:rPr>
        <w:t>£33,000 - £45,000 a year - Full-time, Permanent</w:t>
      </w:r>
    </w:p>
    <w:p w:rsidR="002B0E46" w:rsidRPr="002B0E46" w:rsidRDefault="002B0E46" w:rsidP="002B0E46">
      <w:pPr>
        <w:shd w:val="clear" w:color="auto" w:fill="FFFFFF"/>
        <w:spacing w:after="0" w:line="240" w:lineRule="auto"/>
        <w:rPr>
          <w:rFonts w:ascii="Helvetica" w:eastAsia="Times New Roman" w:hAnsi="Helvetica" w:cs="Helvetica"/>
          <w:color w:val="6F6F6F"/>
          <w:sz w:val="27"/>
          <w:szCs w:val="27"/>
        </w:rPr>
      </w:pPr>
      <w:r w:rsidRPr="002B0E46">
        <w:rPr>
          <w:rFonts w:ascii="Helvetica" w:eastAsia="Times New Roman" w:hAnsi="Helvetica" w:cs="Helvetica"/>
          <w:color w:val="6F6F6F"/>
          <w:sz w:val="27"/>
          <w:szCs w:val="27"/>
        </w:rPr>
        <w:t>Responded to 75% or more applications in the past 30 days, typically within 4 days.</w:t>
      </w:r>
    </w:p>
    <w:p w:rsidR="002B0E46" w:rsidRPr="002B0E46" w:rsidRDefault="002B0E46" w:rsidP="002B0E46">
      <w:pPr>
        <w:shd w:val="clear" w:color="auto" w:fill="FFFFFF"/>
        <w:spacing w:line="240" w:lineRule="auto"/>
        <w:rPr>
          <w:rFonts w:ascii="Helvetica" w:eastAsia="Times New Roman" w:hAnsi="Helvetica" w:cs="Helvetica"/>
          <w:color w:val="000000"/>
          <w:sz w:val="27"/>
          <w:szCs w:val="27"/>
        </w:rPr>
      </w:pPr>
      <w:r w:rsidRPr="002B0E46">
        <w:rPr>
          <w:rFonts w:ascii="Helvetica" w:eastAsia="Times New Roman" w:hAnsi="Helvetica" w:cs="Helvetica"/>
          <w:color w:val="000000"/>
          <w:sz w:val="24"/>
          <w:szCs w:val="24"/>
        </w:rPr>
        <w:t>Apply now</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Offset Architects is an award-winning RIBA Chartered Architectural Practice located in Wrotham Heath, Kent. We are currently recruiting for a talented Senior Architectural Technician to join our busy practice. We would love to hear from you if you are an experienced Architectural Technician/Technologist ready to take the next step in your career.</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Key Responsibilities</w:t>
      </w:r>
    </w:p>
    <w:p w:rsidR="002B0E46" w:rsidRPr="002B0E46" w:rsidRDefault="002B0E46" w:rsidP="002B0E4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Preparation of high quality planning and building regulation drawings, working drawings and construction detailing</w:t>
      </w:r>
    </w:p>
    <w:p w:rsidR="002B0E46" w:rsidRPr="002B0E46" w:rsidRDefault="002B0E46" w:rsidP="002B0E4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Prepare specifications and schedules</w:t>
      </w:r>
    </w:p>
    <w:p w:rsidR="002B0E46" w:rsidRPr="002B0E46" w:rsidRDefault="002B0E46" w:rsidP="002B0E4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Liaison with clients, external consultants, local authority and statutory officers</w:t>
      </w:r>
    </w:p>
    <w:p w:rsidR="002B0E46" w:rsidRPr="002B0E46" w:rsidRDefault="002B0E46" w:rsidP="002B0E4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Carry out site surveys</w:t>
      </w:r>
    </w:p>
    <w:p w:rsidR="002B0E46" w:rsidRPr="002B0E46" w:rsidRDefault="002B0E46" w:rsidP="002B0E46">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Manage projects from appointment to completion</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Person Profile:</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Sound knowledge of AutoCAD, </w:t>
      </w:r>
      <w:proofErr w:type="spellStart"/>
      <w:r w:rsidRPr="002B0E46">
        <w:rPr>
          <w:rFonts w:ascii="Helvetica" w:eastAsia="Times New Roman" w:hAnsi="Helvetica" w:cs="Helvetica"/>
          <w:color w:val="000000"/>
          <w:sz w:val="24"/>
          <w:szCs w:val="24"/>
        </w:rPr>
        <w:t>SketchUp</w:t>
      </w:r>
      <w:proofErr w:type="spellEnd"/>
      <w:r w:rsidRPr="002B0E46">
        <w:rPr>
          <w:rFonts w:ascii="Helvetica" w:eastAsia="Times New Roman" w:hAnsi="Helvetica" w:cs="Helvetica"/>
          <w:color w:val="000000"/>
          <w:sz w:val="24"/>
          <w:szCs w:val="24"/>
        </w:rPr>
        <w:t>, Photoshop</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Skilled with Revit is desirable, but not essential</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Minimum of 3 </w:t>
      </w:r>
      <w:proofErr w:type="spellStart"/>
      <w:r w:rsidRPr="002B0E46">
        <w:rPr>
          <w:rFonts w:ascii="Helvetica" w:eastAsia="Times New Roman" w:hAnsi="Helvetica" w:cs="Helvetica"/>
          <w:color w:val="000000"/>
          <w:sz w:val="24"/>
          <w:szCs w:val="24"/>
        </w:rPr>
        <w:t>years experience</w:t>
      </w:r>
      <w:proofErr w:type="spellEnd"/>
      <w:r w:rsidRPr="002B0E46">
        <w:rPr>
          <w:rFonts w:ascii="Helvetica" w:eastAsia="Times New Roman" w:hAnsi="Helvetica" w:cs="Helvetica"/>
          <w:color w:val="000000"/>
          <w:sz w:val="24"/>
          <w:szCs w:val="24"/>
        </w:rPr>
        <w:t xml:space="preserve"> working on UK projects (essential)</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Excellent communication skills</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Able to build good working relationships with clients, consultants and colleagues</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Good time management and </w:t>
      </w:r>
      <w:proofErr w:type="spellStart"/>
      <w:r w:rsidRPr="002B0E46">
        <w:rPr>
          <w:rFonts w:ascii="Helvetica" w:eastAsia="Times New Roman" w:hAnsi="Helvetica" w:cs="Helvetica"/>
          <w:color w:val="000000"/>
          <w:sz w:val="24"/>
          <w:szCs w:val="24"/>
        </w:rPr>
        <w:t>organisational</w:t>
      </w:r>
      <w:proofErr w:type="spellEnd"/>
      <w:r w:rsidRPr="002B0E46">
        <w:rPr>
          <w:rFonts w:ascii="Helvetica" w:eastAsia="Times New Roman" w:hAnsi="Helvetica" w:cs="Helvetica"/>
          <w:color w:val="000000"/>
          <w:sz w:val="24"/>
          <w:szCs w:val="24"/>
        </w:rPr>
        <w:t xml:space="preserve"> skills - able to manage multiple tasks simultaneously</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Demonstrates initiative and a flexible “can do” attitude</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Proactive approach to personal and professional development</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Creative problem solver</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Experience in both residential and commercial projects preferred</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Working knowledge of UK planning and building regulations</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Have the right to work in the UK</w:t>
      </w:r>
    </w:p>
    <w:p w:rsidR="002B0E46" w:rsidRPr="002B0E46" w:rsidRDefault="002B0E46" w:rsidP="002B0E46">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Due to our location, you must have your own transport and be able to drive.</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Competitive salary and benefits to be agreed with the successful candidate which includes free onsite parking, minimum of 22 days holiday, holiday purchase scheme, Health Cash Plan Scheme and RIBA Pension.</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lastRenderedPageBreak/>
        <w:t>To apply for this role please send your CV with a covering letter and your portfolio showing why you are the right person to join our busy practice.</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Application deadline: 31/01/2022</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Job Types: Full-time, Permanent</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Salary: £33,000.00-£45,000.00 per year</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Benefits:</w:t>
      </w:r>
    </w:p>
    <w:p w:rsidR="002B0E46" w:rsidRPr="002B0E46" w:rsidRDefault="002B0E46" w:rsidP="002B0E4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Company events</w:t>
      </w:r>
    </w:p>
    <w:p w:rsidR="002B0E46" w:rsidRPr="002B0E46" w:rsidRDefault="002B0E46" w:rsidP="002B0E4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Company pension</w:t>
      </w:r>
    </w:p>
    <w:p w:rsidR="002B0E46" w:rsidRPr="002B0E46" w:rsidRDefault="002B0E46" w:rsidP="002B0E46">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On-site parking</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Schedule:</w:t>
      </w:r>
    </w:p>
    <w:p w:rsidR="002B0E46" w:rsidRPr="002B0E46" w:rsidRDefault="002B0E46" w:rsidP="002B0E4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8 hour shift</w:t>
      </w:r>
    </w:p>
    <w:p w:rsidR="002B0E46" w:rsidRPr="002B0E46" w:rsidRDefault="002B0E46" w:rsidP="002B0E46">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Monday to Friday</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Application question(s):</w:t>
      </w:r>
    </w:p>
    <w:p w:rsidR="002B0E46" w:rsidRPr="002B0E46" w:rsidRDefault="002B0E46" w:rsidP="002B0E4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How many years of Architecture experience do you have on UK projects?</w:t>
      </w:r>
    </w:p>
    <w:p w:rsidR="002B0E46" w:rsidRPr="002B0E46" w:rsidRDefault="002B0E46" w:rsidP="002B0E4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Do you have a valid driver's </w:t>
      </w:r>
      <w:proofErr w:type="spellStart"/>
      <w:r w:rsidRPr="002B0E46">
        <w:rPr>
          <w:rFonts w:ascii="Helvetica" w:eastAsia="Times New Roman" w:hAnsi="Helvetica" w:cs="Helvetica"/>
          <w:color w:val="000000"/>
          <w:sz w:val="24"/>
          <w:szCs w:val="24"/>
        </w:rPr>
        <w:t>licence</w:t>
      </w:r>
      <w:proofErr w:type="spellEnd"/>
      <w:r w:rsidRPr="002B0E46">
        <w:rPr>
          <w:rFonts w:ascii="Helvetica" w:eastAsia="Times New Roman" w:hAnsi="Helvetica" w:cs="Helvetica"/>
          <w:color w:val="000000"/>
          <w:sz w:val="24"/>
          <w:szCs w:val="24"/>
        </w:rPr>
        <w:t>?</w:t>
      </w:r>
    </w:p>
    <w:p w:rsidR="002B0E46" w:rsidRPr="002B0E46" w:rsidRDefault="002B0E46" w:rsidP="002B0E4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Do you have access to a vehicle that you can use daily to commute to our office? We are NOT accessible by public transport</w:t>
      </w:r>
    </w:p>
    <w:p w:rsidR="002B0E46" w:rsidRPr="002B0E46" w:rsidRDefault="002B0E46" w:rsidP="002B0E46">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Have you included your address on your CV?</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Work </w:t>
      </w:r>
      <w:proofErr w:type="spellStart"/>
      <w:r w:rsidRPr="002B0E46">
        <w:rPr>
          <w:rFonts w:ascii="Helvetica" w:eastAsia="Times New Roman" w:hAnsi="Helvetica" w:cs="Helvetica"/>
          <w:color w:val="000000"/>
          <w:sz w:val="24"/>
          <w:szCs w:val="24"/>
        </w:rPr>
        <w:t>authorisation</w:t>
      </w:r>
      <w:proofErr w:type="spellEnd"/>
      <w:r w:rsidRPr="002B0E46">
        <w:rPr>
          <w:rFonts w:ascii="Helvetica" w:eastAsia="Times New Roman" w:hAnsi="Helvetica" w:cs="Helvetica"/>
          <w:color w:val="000000"/>
          <w:sz w:val="24"/>
          <w:szCs w:val="24"/>
        </w:rPr>
        <w:t>:</w:t>
      </w:r>
    </w:p>
    <w:p w:rsidR="002B0E46" w:rsidRPr="002B0E46" w:rsidRDefault="002B0E46" w:rsidP="002B0E46">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United Kingdom (required)</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Work remotely:</w:t>
      </w:r>
    </w:p>
    <w:p w:rsidR="002B0E46" w:rsidRPr="002B0E46" w:rsidRDefault="002B0E46" w:rsidP="002B0E46">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No</w:t>
      </w:r>
    </w:p>
    <w:p w:rsidR="002B0E46" w:rsidRDefault="002B0E46"/>
    <w:p w:rsidR="002B0E46" w:rsidRDefault="002B0E46"/>
    <w:p w:rsidR="002B0E46" w:rsidRDefault="002B0E46"/>
    <w:p w:rsidR="002B0E46" w:rsidRDefault="002B0E46"/>
    <w:p w:rsidR="002B0E46" w:rsidRDefault="002B0E46"/>
    <w:p w:rsidR="002B0E46" w:rsidRDefault="002B0E46"/>
    <w:p w:rsidR="002B0E46" w:rsidRDefault="002B0E46"/>
    <w:p w:rsidR="002B0E46" w:rsidRPr="002B0E46" w:rsidRDefault="002B0E46" w:rsidP="002B0E4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220112 </w:t>
      </w:r>
      <w:r w:rsidRPr="002B0E46">
        <w:rPr>
          <w:rFonts w:ascii="Helvetica" w:eastAsia="Times New Roman" w:hAnsi="Helvetica" w:cs="Helvetica"/>
          <w:b/>
          <w:bCs/>
          <w:color w:val="000000"/>
          <w:spacing w:val="-2"/>
          <w:kern w:val="36"/>
          <w:sz w:val="48"/>
          <w:szCs w:val="48"/>
        </w:rPr>
        <w:t>Architectural Technologist</w:t>
      </w:r>
    </w:p>
    <w:p w:rsidR="002B0E46" w:rsidRPr="002B0E46" w:rsidRDefault="002B0E46" w:rsidP="002B0E46">
      <w:pPr>
        <w:shd w:val="clear" w:color="auto" w:fill="FFFFFF"/>
        <w:spacing w:after="0" w:line="240" w:lineRule="auto"/>
        <w:rPr>
          <w:rFonts w:ascii="Helvetica" w:eastAsia="Times New Roman" w:hAnsi="Helvetica" w:cs="Helvetica"/>
          <w:color w:val="000000"/>
          <w:sz w:val="27"/>
          <w:szCs w:val="27"/>
        </w:rPr>
      </w:pPr>
      <w:proofErr w:type="spellStart"/>
      <w:r w:rsidRPr="002B0E46">
        <w:rPr>
          <w:rFonts w:ascii="Helvetica" w:eastAsia="Times New Roman" w:hAnsi="Helvetica" w:cs="Helvetica"/>
          <w:color w:val="000000"/>
          <w:sz w:val="27"/>
          <w:szCs w:val="27"/>
        </w:rPr>
        <w:t>Thakeham</w:t>
      </w:r>
      <w:proofErr w:type="spellEnd"/>
      <w:r w:rsidRPr="002B0E46">
        <w:rPr>
          <w:rFonts w:ascii="Helvetica" w:eastAsia="Times New Roman" w:hAnsi="Helvetica" w:cs="Helvetica"/>
          <w:color w:val="000000"/>
          <w:sz w:val="27"/>
          <w:szCs w:val="27"/>
        </w:rPr>
        <w:t xml:space="preserve"> Homes Ltd</w:t>
      </w:r>
    </w:p>
    <w:p w:rsidR="002B0E46" w:rsidRPr="002B0E46" w:rsidRDefault="002B0E46" w:rsidP="002B0E46">
      <w:pPr>
        <w:shd w:val="clear" w:color="auto" w:fill="FFFFFF"/>
        <w:spacing w:after="0" w:line="240" w:lineRule="auto"/>
        <w:rPr>
          <w:rFonts w:ascii="Helvetica" w:eastAsia="Times New Roman" w:hAnsi="Helvetica" w:cs="Helvetica"/>
          <w:color w:val="2D2D2D"/>
          <w:sz w:val="27"/>
          <w:szCs w:val="27"/>
        </w:rPr>
      </w:pPr>
      <w:proofErr w:type="spellStart"/>
      <w:r w:rsidRPr="002B0E46">
        <w:rPr>
          <w:rFonts w:ascii="Helvetica" w:eastAsia="Times New Roman" w:hAnsi="Helvetica" w:cs="Helvetica"/>
          <w:color w:val="2D2D2D"/>
          <w:sz w:val="27"/>
          <w:szCs w:val="27"/>
        </w:rPr>
        <w:t>Thakeham</w:t>
      </w:r>
      <w:proofErr w:type="spellEnd"/>
      <w:r w:rsidRPr="002B0E46">
        <w:rPr>
          <w:rFonts w:ascii="Helvetica" w:eastAsia="Times New Roman" w:hAnsi="Helvetica" w:cs="Helvetica"/>
          <w:color w:val="2D2D2D"/>
          <w:sz w:val="27"/>
          <w:szCs w:val="27"/>
        </w:rPr>
        <w:t xml:space="preserve"> Homes Ltd in </w:t>
      </w:r>
      <w:proofErr w:type="spellStart"/>
      <w:r w:rsidRPr="002B0E46">
        <w:rPr>
          <w:rFonts w:ascii="Helvetica" w:eastAsia="Times New Roman" w:hAnsi="Helvetica" w:cs="Helvetica"/>
          <w:color w:val="2D2D2D"/>
          <w:sz w:val="27"/>
          <w:szCs w:val="27"/>
        </w:rPr>
        <w:t>Billingshurst</w:t>
      </w:r>
      <w:proofErr w:type="spellEnd"/>
      <w:r w:rsidRPr="002B0E46">
        <w:rPr>
          <w:rFonts w:ascii="Helvetica" w:eastAsia="Times New Roman" w:hAnsi="Helvetica" w:cs="Helvetica"/>
          <w:color w:val="2D2D2D"/>
          <w:sz w:val="27"/>
          <w:szCs w:val="27"/>
        </w:rPr>
        <w:t xml:space="preserve"> RH14</w:t>
      </w:r>
    </w:p>
    <w:p w:rsidR="002B0E46" w:rsidRPr="002B0E46" w:rsidRDefault="002B0E46" w:rsidP="002B0E46">
      <w:pPr>
        <w:shd w:val="clear" w:color="auto" w:fill="FFFFFF"/>
        <w:spacing w:after="0" w:line="240" w:lineRule="auto"/>
        <w:rPr>
          <w:rFonts w:ascii="Helvetica" w:eastAsia="Times New Roman" w:hAnsi="Helvetica" w:cs="Helvetica"/>
          <w:color w:val="000000"/>
          <w:sz w:val="27"/>
          <w:szCs w:val="27"/>
        </w:rPr>
      </w:pPr>
      <w:r w:rsidRPr="002B0E46">
        <w:rPr>
          <w:rFonts w:ascii="Helvetica" w:eastAsia="Times New Roman" w:hAnsi="Helvetica" w:cs="Helvetica"/>
          <w:color w:val="000000"/>
          <w:sz w:val="27"/>
          <w:szCs w:val="27"/>
        </w:rPr>
        <w:t>Full-time, Permanent</w:t>
      </w:r>
    </w:p>
    <w:p w:rsidR="002B0E46" w:rsidRPr="002B0E46" w:rsidRDefault="002B0E46" w:rsidP="002B0E46">
      <w:pPr>
        <w:shd w:val="clear" w:color="auto" w:fill="FFFFFF"/>
        <w:spacing w:line="240" w:lineRule="auto"/>
        <w:rPr>
          <w:rFonts w:ascii="Helvetica" w:eastAsia="Times New Roman" w:hAnsi="Helvetica" w:cs="Helvetica"/>
          <w:color w:val="000000"/>
          <w:sz w:val="27"/>
          <w:szCs w:val="27"/>
        </w:rPr>
      </w:pPr>
      <w:r w:rsidRPr="002B0E46">
        <w:rPr>
          <w:rFonts w:ascii="Helvetica" w:eastAsia="Times New Roman" w:hAnsi="Helvetica" w:cs="Helvetica"/>
          <w:color w:val="000000"/>
          <w:sz w:val="24"/>
          <w:szCs w:val="24"/>
        </w:rPr>
        <w:t>Apply now</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Job Title Architectural Technologist</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Role Type Permanent, Full Time</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Job Location </w:t>
      </w:r>
      <w:proofErr w:type="spellStart"/>
      <w:r w:rsidRPr="002B0E46">
        <w:rPr>
          <w:rFonts w:ascii="Helvetica" w:eastAsia="Times New Roman" w:hAnsi="Helvetica" w:cs="Helvetica"/>
          <w:color w:val="000000"/>
          <w:sz w:val="24"/>
          <w:szCs w:val="24"/>
        </w:rPr>
        <w:t>Billingshurst</w:t>
      </w:r>
      <w:proofErr w:type="spellEnd"/>
      <w:r w:rsidRPr="002B0E46">
        <w:rPr>
          <w:rFonts w:ascii="Helvetica" w:eastAsia="Times New Roman" w:hAnsi="Helvetica" w:cs="Helvetica"/>
          <w:color w:val="000000"/>
          <w:sz w:val="24"/>
          <w:szCs w:val="24"/>
        </w:rPr>
        <w:t>, West Sussex</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Reports to Head of Detailed Design</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The Company</w:t>
      </w:r>
      <w:r w:rsidRPr="002B0E46">
        <w:rPr>
          <w:rFonts w:ascii="Helvetica" w:eastAsia="Times New Roman" w:hAnsi="Helvetica" w:cs="Helvetica"/>
          <w:color w:val="000000"/>
          <w:sz w:val="24"/>
          <w:szCs w:val="24"/>
        </w:rPr>
        <w:br/>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is an infrastructure-led community creator and strategic land promoter and proud winner of a Sunday Times 100 Best Small Companies to Work For.</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The business is committed to partnerships, innovation and creating amazing places to live and work.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is a leader in the industry on sustainability and biodiversity. We are at the forefront of delivering sustainable homes, committed to ensuring every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home is carbon-neutral in production, and carbon-zero throughout its lifetime use by 2025. These core values underpin the company-wide mission to affect communities in a positive way</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was launched in 2003. From day one, the company was driven by a clear vision: to transform the way people think about new-built developments. Today,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employs close to 200 people with a turnover of over £105m.</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People are </w:t>
      </w:r>
      <w:proofErr w:type="spellStart"/>
      <w:r w:rsidRPr="002B0E46">
        <w:rPr>
          <w:rFonts w:ascii="Helvetica" w:eastAsia="Times New Roman" w:hAnsi="Helvetica" w:cs="Helvetica"/>
          <w:color w:val="000000"/>
          <w:sz w:val="24"/>
          <w:szCs w:val="24"/>
        </w:rPr>
        <w:t>Thakeham’s</w:t>
      </w:r>
      <w:proofErr w:type="spellEnd"/>
      <w:r w:rsidRPr="002B0E46">
        <w:rPr>
          <w:rFonts w:ascii="Helvetica" w:eastAsia="Times New Roman" w:hAnsi="Helvetica" w:cs="Helvetica"/>
          <w:color w:val="000000"/>
          <w:sz w:val="24"/>
          <w:szCs w:val="24"/>
        </w:rPr>
        <w:t xml:space="preserve"> most important asset.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operates a thriving graduate recruitment </w:t>
      </w:r>
      <w:proofErr w:type="spellStart"/>
      <w:r w:rsidRPr="002B0E46">
        <w:rPr>
          <w:rFonts w:ascii="Helvetica" w:eastAsia="Times New Roman" w:hAnsi="Helvetica" w:cs="Helvetica"/>
          <w:color w:val="000000"/>
          <w:sz w:val="24"/>
          <w:szCs w:val="24"/>
        </w:rPr>
        <w:t>programme</w:t>
      </w:r>
      <w:proofErr w:type="spellEnd"/>
      <w:r w:rsidRPr="002B0E46">
        <w:rPr>
          <w:rFonts w:ascii="Helvetica" w:eastAsia="Times New Roman" w:hAnsi="Helvetica" w:cs="Helvetica"/>
          <w:color w:val="000000"/>
          <w:sz w:val="24"/>
          <w:szCs w:val="24"/>
        </w:rPr>
        <w:t xml:space="preserve"> and supports the Movement to Work initiative to help young people secure work.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has signed the HBF Mental Health Charter and recently </w:t>
      </w:r>
      <w:proofErr w:type="spellStart"/>
      <w:r w:rsidRPr="002B0E46">
        <w:rPr>
          <w:rFonts w:ascii="Helvetica" w:eastAsia="Times New Roman" w:hAnsi="Helvetica" w:cs="Helvetica"/>
          <w:color w:val="000000"/>
          <w:sz w:val="24"/>
          <w:szCs w:val="24"/>
        </w:rPr>
        <w:t>organised</w:t>
      </w:r>
      <w:proofErr w:type="spellEnd"/>
      <w:r w:rsidRPr="002B0E46">
        <w:rPr>
          <w:rFonts w:ascii="Helvetica" w:eastAsia="Times New Roman" w:hAnsi="Helvetica" w:cs="Helvetica"/>
          <w:color w:val="000000"/>
          <w:sz w:val="24"/>
          <w:szCs w:val="24"/>
        </w:rPr>
        <w:t xml:space="preserve"> a health and wellbeing </w:t>
      </w:r>
      <w:proofErr w:type="spellStart"/>
      <w:r w:rsidRPr="002B0E46">
        <w:rPr>
          <w:rFonts w:ascii="Helvetica" w:eastAsia="Times New Roman" w:hAnsi="Helvetica" w:cs="Helvetica"/>
          <w:color w:val="000000"/>
          <w:sz w:val="24"/>
          <w:szCs w:val="24"/>
        </w:rPr>
        <w:t>programme</w:t>
      </w:r>
      <w:proofErr w:type="spellEnd"/>
      <w:r w:rsidRPr="002B0E46">
        <w:rPr>
          <w:rFonts w:ascii="Helvetica" w:eastAsia="Times New Roman" w:hAnsi="Helvetica" w:cs="Helvetica"/>
          <w:color w:val="000000"/>
          <w:sz w:val="24"/>
          <w:szCs w:val="24"/>
        </w:rPr>
        <w:t xml:space="preserve"> during Lockdown.</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A Silver Armed Forces Covenant signatory and supporter of armed force’s charity Mission Motorsport,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operates a Talent for Development outreach campaign for military veterans and college leavers.</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Away from work,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offers a range of staff events including quiz nights and participates in charity challenges including dragon boat racing.</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We pride ourselves on our ‘Infrastructure first’ approach, ensuring communities release the benefits of new development at the outset, rather than later on in the process.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strive to not just create new homes, but genuinely amazing places to live, </w:t>
      </w:r>
      <w:r w:rsidRPr="002B0E46">
        <w:rPr>
          <w:rFonts w:ascii="Helvetica" w:eastAsia="Times New Roman" w:hAnsi="Helvetica" w:cs="Helvetica"/>
          <w:color w:val="000000"/>
          <w:sz w:val="24"/>
          <w:szCs w:val="24"/>
        </w:rPr>
        <w:lastRenderedPageBreak/>
        <w:t xml:space="preserve">work and play.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delivers social, affordable and retirement housing for some of the biggest housing associations and local authorities in the country. Partners include the NHS England Healthy New Towns Initiative, the Plunkett Foundation, Social Value UK and have been awarded a prestigious Gold Supply Chain School.</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Offering exciting career opportunities that are second to none, we are keen to develop, guide and support our employees throughout their careers. Our people enjoy excellent rewards and working conditions in an exciting and fast growing business.</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The Department</w:t>
      </w:r>
      <w:r w:rsidRPr="002B0E46">
        <w:rPr>
          <w:rFonts w:ascii="Helvetica" w:eastAsia="Times New Roman" w:hAnsi="Helvetica" w:cs="Helvetica"/>
          <w:color w:val="000000"/>
          <w:sz w:val="24"/>
          <w:szCs w:val="24"/>
        </w:rPr>
        <w:br/>
        <w:t xml:space="preserve">High quality design is paramount to what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does, ensuring that our enviable standards and brand identity are manifested into desirable places to live. The Design Department is responsible for design at both the planning and detailed design stages, whilst also providing support to all other areas of the business. Our team work on projects from conception all the way through to construction and completion, ensuring that the high standards of the business are met throughout the design and build process.</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As the business continues to grow, the Design Department has found its workload steadily increasing and is as such looking to expand its workforce to assist its existing team.</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The Architectural Technologist will work in the Design Department to produce detailed architectural working drawings and information from the approved planning drawings to enable full procurement and construction of residential developments ranging in size from 5 to 5000 units.</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The Job Role</w:t>
      </w:r>
      <w:r w:rsidRPr="002B0E46">
        <w:rPr>
          <w:rFonts w:ascii="Helvetica" w:eastAsia="Times New Roman" w:hAnsi="Helvetica" w:cs="Helvetica"/>
          <w:color w:val="000000"/>
          <w:sz w:val="24"/>
          <w:szCs w:val="24"/>
        </w:rPr>
        <w:br/>
        <w:t xml:space="preserve">The role and responsibilities of </w:t>
      </w:r>
      <w:proofErr w:type="spellStart"/>
      <w:proofErr w:type="gramStart"/>
      <w:r w:rsidRPr="002B0E46">
        <w:rPr>
          <w:rFonts w:ascii="Helvetica" w:eastAsia="Times New Roman" w:hAnsi="Helvetica" w:cs="Helvetica"/>
          <w:color w:val="000000"/>
          <w:sz w:val="24"/>
          <w:szCs w:val="24"/>
        </w:rPr>
        <w:t>a</w:t>
      </w:r>
      <w:proofErr w:type="spellEnd"/>
      <w:proofErr w:type="gramEnd"/>
      <w:r w:rsidRPr="002B0E46">
        <w:rPr>
          <w:rFonts w:ascii="Helvetica" w:eastAsia="Times New Roman" w:hAnsi="Helvetica" w:cs="Helvetica"/>
          <w:color w:val="000000"/>
          <w:sz w:val="24"/>
          <w:szCs w:val="24"/>
        </w:rPr>
        <w:t xml:space="preserve"> Architectural Technologist will include but not be exclusive to the following:</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Produce detailed working drawings including plans, sections, elevations, details etc.</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Produce, develop and review specifications, schedules of accommodation, design risk assessments and other relevant documents.</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Liaise with and input relevant information from other consultants and suppliers.</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Ensure the timely provision of production information to the project team.</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Review technical information for best value engineered solutions and compliance with the specification and current standards.</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Liaise with Building Control body to achieve Building Control Approval.</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Liaise with specialist suppliers and comment on their designs to ensure fully </w:t>
      </w:r>
      <w:proofErr w:type="spellStart"/>
      <w:r w:rsidRPr="002B0E46">
        <w:rPr>
          <w:rFonts w:ascii="Helvetica" w:eastAsia="Times New Roman" w:hAnsi="Helvetica" w:cs="Helvetica"/>
          <w:color w:val="000000"/>
          <w:sz w:val="24"/>
          <w:szCs w:val="24"/>
        </w:rPr>
        <w:t>co-ordinated</w:t>
      </w:r>
      <w:proofErr w:type="spellEnd"/>
      <w:r w:rsidRPr="002B0E46">
        <w:rPr>
          <w:rFonts w:ascii="Helvetica" w:eastAsia="Times New Roman" w:hAnsi="Helvetica" w:cs="Helvetica"/>
          <w:color w:val="000000"/>
          <w:sz w:val="24"/>
          <w:szCs w:val="24"/>
        </w:rPr>
        <w:t xml:space="preserve"> and specification compliant information.</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Liaise with site staff and attend site when required to provide suitable detailed responses to site queries.</w:t>
      </w:r>
    </w:p>
    <w:p w:rsidR="002B0E46" w:rsidRPr="002B0E46" w:rsidRDefault="002B0E46" w:rsidP="002B0E46">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Liaise with other </w:t>
      </w: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internal departments and regional offices.</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lastRenderedPageBreak/>
        <w:t>This list is not exhaustive and the ability to be flexible and undertake such other duties as they arise to ensure a successful conclusion of the development will be a key skill of the Architectural Technologist.</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The Required Skills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Proficient in the use of </w:t>
      </w:r>
      <w:proofErr w:type="spellStart"/>
      <w:r w:rsidRPr="002B0E46">
        <w:rPr>
          <w:rFonts w:ascii="Helvetica" w:eastAsia="Times New Roman" w:hAnsi="Helvetica" w:cs="Helvetica"/>
          <w:color w:val="000000"/>
          <w:sz w:val="24"/>
          <w:szCs w:val="24"/>
        </w:rPr>
        <w:t>AutoCad</w:t>
      </w:r>
      <w:proofErr w:type="spellEnd"/>
      <w:r w:rsidRPr="002B0E46">
        <w:rPr>
          <w:rFonts w:ascii="Helvetica" w:eastAsia="Times New Roman" w:hAnsi="Helvetica" w:cs="Helvetica"/>
          <w:color w:val="000000"/>
          <w:sz w:val="24"/>
          <w:szCs w:val="24"/>
        </w:rPr>
        <w:t xml:space="preserve"> and Revit</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Knowledge of general residential construction methods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Knowledge of modern methods of construction (MMC) would be advantageous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Knowledge of UK Building Regulations and NHBC Standards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Good IT skills with competency at Microsoft Office/Excel/Teams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Knowledge and use of Microsoft </w:t>
      </w:r>
      <w:proofErr w:type="spellStart"/>
      <w:r w:rsidRPr="002B0E46">
        <w:rPr>
          <w:rFonts w:ascii="Helvetica" w:eastAsia="Times New Roman" w:hAnsi="Helvetica" w:cs="Helvetica"/>
          <w:color w:val="000000"/>
          <w:sz w:val="24"/>
          <w:szCs w:val="24"/>
        </w:rPr>
        <w:t>Sharepoint</w:t>
      </w:r>
      <w:proofErr w:type="spellEnd"/>
      <w:r w:rsidRPr="002B0E46">
        <w:rPr>
          <w:rFonts w:ascii="Helvetica" w:eastAsia="Times New Roman" w:hAnsi="Helvetica" w:cs="Helvetica"/>
          <w:color w:val="000000"/>
          <w:sz w:val="24"/>
          <w:szCs w:val="24"/>
        </w:rPr>
        <w:t xml:space="preserve"> would be advantageous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Suitably qualified to relevant HNC, HND or Degree level</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An ability to deliver the highest standards of service</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An ability to achieve against demanding time and quality targets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Excellent literacy and numeracy skills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 willingness to attend training courses and to develop relevant knowledge, techniques and skills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To have good spoken and written communication skills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To be methodical, pay attention to detail and be accurate</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To be good at working with people at all levels and willing to work in a team</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To be self-motivated with ability to work on own initiative</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To be willing to accept responsibility for completing designated tasks</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To hold a full driving </w:t>
      </w:r>
      <w:proofErr w:type="spellStart"/>
      <w:r w:rsidRPr="002B0E46">
        <w:rPr>
          <w:rFonts w:ascii="Helvetica" w:eastAsia="Times New Roman" w:hAnsi="Helvetica" w:cs="Helvetica"/>
          <w:color w:val="000000"/>
          <w:sz w:val="24"/>
          <w:szCs w:val="24"/>
        </w:rPr>
        <w:t>licence</w:t>
      </w:r>
      <w:proofErr w:type="spellEnd"/>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To be a good problem solver</w:t>
      </w:r>
    </w:p>
    <w:p w:rsidR="002B0E46" w:rsidRPr="002B0E46" w:rsidRDefault="002B0E46" w:rsidP="002B0E46">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 background of working for a residential developer or architectural practice would be advantageous for this role</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The Benefits</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Competitive salary</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Annual holiday allowance 26 days increasing to 27 after 3yrs service and 28 after 5yrs service (plus bank holidays)</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Life assurance</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Private medical insurance</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Health screening</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Pension scheme</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Bonus scheme</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Flexible working hours in a modern office environment / Working from Home Policy</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Excellent development and progression opportunities for the right candidate</w:t>
      </w:r>
    </w:p>
    <w:p w:rsidR="002B0E46" w:rsidRPr="002B0E46" w:rsidRDefault="002B0E46" w:rsidP="002B0E46">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Company social events</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Plus, a whole range of other employee benefits that we can tell you all about, our employees are rewarded for their performance, attitude and results.</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lastRenderedPageBreak/>
        <w:t>#</w:t>
      </w:r>
      <w:proofErr w:type="spellStart"/>
      <w:r w:rsidRPr="002B0E46">
        <w:rPr>
          <w:rFonts w:ascii="Helvetica" w:eastAsia="Times New Roman" w:hAnsi="Helvetica" w:cs="Helvetica"/>
          <w:color w:val="000000"/>
          <w:sz w:val="24"/>
          <w:szCs w:val="24"/>
        </w:rPr>
        <w:t>happytotalkflexibleworking</w:t>
      </w:r>
      <w:proofErr w:type="spellEnd"/>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proofErr w:type="spellStart"/>
      <w:r w:rsidRPr="002B0E46">
        <w:rPr>
          <w:rFonts w:ascii="Helvetica" w:eastAsia="Times New Roman" w:hAnsi="Helvetica" w:cs="Helvetica"/>
          <w:color w:val="000000"/>
          <w:sz w:val="24"/>
          <w:szCs w:val="24"/>
        </w:rPr>
        <w:t>Thakeham</w:t>
      </w:r>
      <w:proofErr w:type="spellEnd"/>
      <w:r w:rsidRPr="002B0E46">
        <w:rPr>
          <w:rFonts w:ascii="Helvetica" w:eastAsia="Times New Roman" w:hAnsi="Helvetica" w:cs="Helvetica"/>
          <w:color w:val="000000"/>
          <w:sz w:val="24"/>
          <w:szCs w:val="24"/>
        </w:rPr>
        <w:t xml:space="preserve"> is committed to providing equal opportunities in employment and treating people fairly. We will treat all job applicants and employees equally regardless of age, race, religious belief, </w:t>
      </w:r>
      <w:proofErr w:type="spellStart"/>
      <w:r w:rsidRPr="002B0E46">
        <w:rPr>
          <w:rFonts w:ascii="Helvetica" w:eastAsia="Times New Roman" w:hAnsi="Helvetica" w:cs="Helvetica"/>
          <w:color w:val="000000"/>
          <w:sz w:val="24"/>
          <w:szCs w:val="24"/>
        </w:rPr>
        <w:t>colour</w:t>
      </w:r>
      <w:proofErr w:type="spellEnd"/>
      <w:r w:rsidRPr="002B0E46">
        <w:rPr>
          <w:rFonts w:ascii="Helvetica" w:eastAsia="Times New Roman" w:hAnsi="Helvetica" w:cs="Helvetica"/>
          <w:color w:val="000000"/>
          <w:sz w:val="24"/>
          <w:szCs w:val="24"/>
        </w:rPr>
        <w:t>, ethnic or national origin, sex, marital status, sexual orientation or disability. We welcome applicants from all sectors of society, and we are committed to promoting an inclusive environment for all.</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Job Types: Full-time, Permanent</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Additional pay:</w:t>
      </w:r>
    </w:p>
    <w:p w:rsidR="002B0E46" w:rsidRPr="002B0E46" w:rsidRDefault="002B0E46" w:rsidP="002B0E46">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Bonus scheme</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Benefits:</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Company car</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Company events</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Company pension</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Cycle to work scheme</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Employee discount</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Flexible schedule</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Life insurance</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On-site parking</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Private medical insurance</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 xml:space="preserve">Referral </w:t>
      </w:r>
      <w:proofErr w:type="spellStart"/>
      <w:r w:rsidRPr="002B0E46">
        <w:rPr>
          <w:rFonts w:ascii="Helvetica" w:eastAsia="Times New Roman" w:hAnsi="Helvetica" w:cs="Helvetica"/>
          <w:color w:val="000000"/>
          <w:sz w:val="24"/>
          <w:szCs w:val="24"/>
        </w:rPr>
        <w:t>programme</w:t>
      </w:r>
      <w:proofErr w:type="spellEnd"/>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Sick pay</w:t>
      </w:r>
    </w:p>
    <w:p w:rsidR="002B0E46" w:rsidRPr="002B0E46" w:rsidRDefault="002B0E46" w:rsidP="002B0E46">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Work from home</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Schedule:</w:t>
      </w:r>
    </w:p>
    <w:p w:rsidR="002B0E46" w:rsidRPr="002B0E46" w:rsidRDefault="002B0E46" w:rsidP="002B0E46">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Monday to Friday</w:t>
      </w:r>
    </w:p>
    <w:p w:rsidR="002B0E46" w:rsidRPr="002B0E46" w:rsidRDefault="002B0E46" w:rsidP="002B0E46">
      <w:p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Work remotely:</w:t>
      </w:r>
    </w:p>
    <w:p w:rsidR="002B0E46" w:rsidRPr="002B0E46" w:rsidRDefault="002B0E46" w:rsidP="002B0E46">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2B0E46">
        <w:rPr>
          <w:rFonts w:ascii="Helvetica" w:eastAsia="Times New Roman" w:hAnsi="Helvetica" w:cs="Helvetica"/>
          <w:color w:val="000000"/>
          <w:sz w:val="24"/>
          <w:szCs w:val="24"/>
        </w:rPr>
        <w:t>No</w:t>
      </w:r>
    </w:p>
    <w:p w:rsidR="002B0E46" w:rsidRPr="002B0E46" w:rsidRDefault="002B0E46" w:rsidP="002B0E46">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2B0E46">
        <w:rPr>
          <w:rFonts w:ascii="Helvetica" w:eastAsia="Times New Roman" w:hAnsi="Helvetica" w:cs="Helvetica"/>
          <w:b/>
          <w:bCs/>
          <w:color w:val="2D2D2D"/>
          <w:spacing w:val="-1"/>
          <w:sz w:val="36"/>
          <w:szCs w:val="36"/>
        </w:rPr>
        <w:t>Location</w:t>
      </w:r>
    </w:p>
    <w:p w:rsidR="002B0E46" w:rsidRPr="002B0E46" w:rsidRDefault="002B0E46" w:rsidP="002B0E46">
      <w:pPr>
        <w:spacing w:after="0" w:line="240" w:lineRule="auto"/>
        <w:rPr>
          <w:rFonts w:ascii="Helvetica" w:eastAsia="Times New Roman" w:hAnsi="Helvetica" w:cs="Helvetica"/>
          <w:color w:val="2D2D2D"/>
          <w:sz w:val="21"/>
          <w:szCs w:val="21"/>
        </w:rPr>
      </w:pPr>
      <w:proofErr w:type="spellStart"/>
      <w:r w:rsidRPr="002B0E46">
        <w:rPr>
          <w:rFonts w:ascii="Helvetica" w:eastAsia="Times New Roman" w:hAnsi="Helvetica" w:cs="Helvetica"/>
          <w:color w:val="2D2D2D"/>
          <w:sz w:val="21"/>
          <w:szCs w:val="21"/>
        </w:rPr>
        <w:t>Thakeham</w:t>
      </w:r>
      <w:proofErr w:type="spellEnd"/>
      <w:r w:rsidRPr="002B0E46">
        <w:rPr>
          <w:rFonts w:ascii="Helvetica" w:eastAsia="Times New Roman" w:hAnsi="Helvetica" w:cs="Helvetica"/>
          <w:color w:val="2D2D2D"/>
          <w:sz w:val="21"/>
          <w:szCs w:val="21"/>
        </w:rPr>
        <w:t xml:space="preserve"> Homes Ltd in </w:t>
      </w:r>
      <w:proofErr w:type="spellStart"/>
      <w:r w:rsidRPr="002B0E46">
        <w:rPr>
          <w:rFonts w:ascii="Helvetica" w:eastAsia="Times New Roman" w:hAnsi="Helvetica" w:cs="Helvetica"/>
          <w:color w:val="2D2D2D"/>
          <w:sz w:val="21"/>
          <w:szCs w:val="21"/>
        </w:rPr>
        <w:t>Billingshurst</w:t>
      </w:r>
      <w:proofErr w:type="spellEnd"/>
      <w:r w:rsidRPr="002B0E46">
        <w:rPr>
          <w:rFonts w:ascii="Helvetica" w:eastAsia="Times New Roman" w:hAnsi="Helvetica" w:cs="Helvetica"/>
          <w:color w:val="2D2D2D"/>
          <w:sz w:val="21"/>
          <w:szCs w:val="21"/>
        </w:rPr>
        <w:t xml:space="preserve"> RH14</w:t>
      </w:r>
    </w:p>
    <w:p w:rsidR="002B0E46" w:rsidRDefault="002B0E46"/>
    <w:p w:rsidR="004B4FBB" w:rsidRDefault="004B4FBB"/>
    <w:p w:rsidR="004B4FBB" w:rsidRDefault="004B4FBB"/>
    <w:p w:rsidR="004B4FBB" w:rsidRDefault="004B4FBB"/>
    <w:p w:rsidR="004B4FBB" w:rsidRPr="004B4FBB" w:rsidRDefault="004B4FBB" w:rsidP="004B4FB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220112 </w:t>
      </w:r>
      <w:r w:rsidRPr="004B4FBB">
        <w:rPr>
          <w:rFonts w:ascii="Helvetica" w:eastAsia="Times New Roman" w:hAnsi="Helvetica" w:cs="Helvetica"/>
          <w:b/>
          <w:bCs/>
          <w:color w:val="000000"/>
          <w:spacing w:val="-2"/>
          <w:kern w:val="36"/>
          <w:sz w:val="48"/>
          <w:szCs w:val="48"/>
        </w:rPr>
        <w:t>Senior Architectural Technologist</w:t>
      </w:r>
    </w:p>
    <w:p w:rsidR="004B4FBB" w:rsidRPr="004B4FBB" w:rsidRDefault="004B4FBB" w:rsidP="004B4FBB">
      <w:pPr>
        <w:shd w:val="clear" w:color="auto" w:fill="FFFFFF"/>
        <w:spacing w:after="0" w:line="240" w:lineRule="auto"/>
        <w:rPr>
          <w:rFonts w:ascii="Helvetica" w:eastAsia="Times New Roman" w:hAnsi="Helvetica" w:cs="Helvetica"/>
          <w:color w:val="000000"/>
          <w:sz w:val="27"/>
          <w:szCs w:val="27"/>
        </w:rPr>
      </w:pPr>
      <w:hyperlink r:id="rId5" w:tgtFrame="_blank" w:history="1">
        <w:r w:rsidRPr="004B4FBB">
          <w:rPr>
            <w:rFonts w:ascii="Helvetica" w:eastAsia="Times New Roman" w:hAnsi="Helvetica" w:cs="Helvetica"/>
            <w:color w:val="2557A7"/>
            <w:sz w:val="27"/>
            <w:szCs w:val="27"/>
          </w:rPr>
          <w:t>Michael Dyson Associates Ltd</w:t>
        </w:r>
      </w:hyperlink>
    </w:p>
    <w:p w:rsidR="004B4FBB" w:rsidRPr="004B4FBB" w:rsidRDefault="004B4FBB" w:rsidP="004B4FBB">
      <w:pPr>
        <w:shd w:val="clear" w:color="auto" w:fill="FFFFFF"/>
        <w:spacing w:after="0" w:line="240" w:lineRule="auto"/>
        <w:rPr>
          <w:rFonts w:ascii="Times New Roman" w:eastAsia="Times New Roman" w:hAnsi="Times New Roman" w:cs="Times New Roman"/>
          <w:color w:val="2557A7"/>
          <w:sz w:val="24"/>
          <w:szCs w:val="24"/>
        </w:rPr>
      </w:pPr>
      <w:r w:rsidRPr="004B4FBB">
        <w:rPr>
          <w:rFonts w:ascii="Helvetica" w:eastAsia="Times New Roman" w:hAnsi="Helvetica" w:cs="Helvetica"/>
          <w:color w:val="000000"/>
          <w:sz w:val="27"/>
          <w:szCs w:val="27"/>
        </w:rPr>
        <w:fldChar w:fldCharType="begin"/>
      </w:r>
      <w:r w:rsidRPr="004B4FBB">
        <w:rPr>
          <w:rFonts w:ascii="Helvetica" w:eastAsia="Times New Roman" w:hAnsi="Helvetica" w:cs="Helvetica"/>
          <w:color w:val="000000"/>
          <w:sz w:val="27"/>
          <w:szCs w:val="27"/>
        </w:rPr>
        <w:instrText xml:space="preserve"> HYPERLINK "https://uk.indeed.com/cmp/Michael-Dyson-Associates-Ltd/reviews?campaignid=mobvjcmp&amp;cmpratingc=mobviewjob&amp;from=mobviewjob&amp;tk=1fp7cs1tjr8bj802&amp;fromjk=40ff1e3e508f63b6&amp;jt=Senior+Architectural+Technologist" \t "_blank" </w:instrText>
      </w:r>
      <w:r w:rsidRPr="004B4FBB">
        <w:rPr>
          <w:rFonts w:ascii="Helvetica" w:eastAsia="Times New Roman" w:hAnsi="Helvetica" w:cs="Helvetica"/>
          <w:color w:val="000000"/>
          <w:sz w:val="27"/>
          <w:szCs w:val="27"/>
        </w:rPr>
        <w:fldChar w:fldCharType="separate"/>
      </w:r>
    </w:p>
    <w:p w:rsidR="004B4FBB" w:rsidRPr="004B4FBB" w:rsidRDefault="004B4FBB" w:rsidP="004B4FBB">
      <w:pPr>
        <w:shd w:val="clear" w:color="auto" w:fill="FFFFFF"/>
        <w:spacing w:after="0" w:line="240" w:lineRule="auto"/>
        <w:rPr>
          <w:rFonts w:ascii="Times New Roman" w:eastAsia="Times New Roman" w:hAnsi="Times New Roman" w:cs="Times New Roman"/>
          <w:sz w:val="24"/>
          <w:szCs w:val="24"/>
        </w:rPr>
      </w:pPr>
      <w:r w:rsidRPr="004B4FBB">
        <w:rPr>
          <w:rFonts w:ascii="Helvetica" w:eastAsia="Times New Roman" w:hAnsi="Helvetica" w:cs="Helvetica"/>
          <w:color w:val="2557A7"/>
          <w:sz w:val="27"/>
          <w:szCs w:val="27"/>
        </w:rPr>
        <w:t>12 reviews</w:t>
      </w:r>
    </w:p>
    <w:p w:rsidR="004B4FBB" w:rsidRPr="004B4FBB" w:rsidRDefault="004B4FBB" w:rsidP="004B4FBB">
      <w:pPr>
        <w:shd w:val="clear" w:color="auto" w:fill="FFFFFF"/>
        <w:spacing w:after="0" w:line="240" w:lineRule="auto"/>
        <w:rPr>
          <w:rFonts w:ascii="Helvetica" w:eastAsia="Times New Roman" w:hAnsi="Helvetica" w:cs="Helvetica"/>
          <w:color w:val="000000"/>
          <w:sz w:val="27"/>
          <w:szCs w:val="27"/>
        </w:rPr>
      </w:pPr>
      <w:r w:rsidRPr="004B4FBB">
        <w:rPr>
          <w:rFonts w:ascii="Helvetica" w:eastAsia="Times New Roman" w:hAnsi="Helvetica" w:cs="Helvetica"/>
          <w:color w:val="000000"/>
          <w:sz w:val="27"/>
          <w:szCs w:val="27"/>
        </w:rPr>
        <w:fldChar w:fldCharType="end"/>
      </w:r>
    </w:p>
    <w:p w:rsidR="004B4FBB" w:rsidRPr="004B4FBB" w:rsidRDefault="004B4FBB" w:rsidP="004B4FBB">
      <w:pPr>
        <w:shd w:val="clear" w:color="auto" w:fill="FFFFFF"/>
        <w:spacing w:after="0" w:line="240" w:lineRule="auto"/>
        <w:rPr>
          <w:rFonts w:ascii="Helvetica" w:eastAsia="Times New Roman" w:hAnsi="Helvetica" w:cs="Helvetica"/>
          <w:color w:val="000000"/>
          <w:sz w:val="27"/>
          <w:szCs w:val="27"/>
        </w:rPr>
      </w:pPr>
      <w:r w:rsidRPr="004B4FBB">
        <w:rPr>
          <w:rFonts w:ascii="Helvetica" w:eastAsia="Times New Roman" w:hAnsi="Helvetica" w:cs="Helvetica"/>
          <w:color w:val="000000"/>
          <w:sz w:val="27"/>
          <w:szCs w:val="27"/>
        </w:rPr>
        <w:t>Holmfirth HD9</w:t>
      </w:r>
    </w:p>
    <w:p w:rsidR="004B4FBB" w:rsidRPr="004B4FBB" w:rsidRDefault="004B4FBB" w:rsidP="004B4FBB">
      <w:pPr>
        <w:shd w:val="clear" w:color="auto" w:fill="FFFFFF"/>
        <w:spacing w:after="0" w:line="240" w:lineRule="auto"/>
        <w:rPr>
          <w:rFonts w:ascii="Helvetica" w:eastAsia="Times New Roman" w:hAnsi="Helvetica" w:cs="Helvetica"/>
          <w:color w:val="000000"/>
          <w:sz w:val="27"/>
          <w:szCs w:val="27"/>
        </w:rPr>
      </w:pPr>
      <w:r w:rsidRPr="004B4FBB">
        <w:rPr>
          <w:rFonts w:ascii="Helvetica" w:eastAsia="Times New Roman" w:hAnsi="Helvetica" w:cs="Helvetica"/>
          <w:color w:val="000000"/>
          <w:sz w:val="27"/>
          <w:szCs w:val="27"/>
        </w:rPr>
        <w:t>£30,000 - £45,000 a year - Full-time, Permanent</w:t>
      </w:r>
    </w:p>
    <w:p w:rsidR="004B4FBB" w:rsidRPr="004B4FBB" w:rsidRDefault="004B4FBB" w:rsidP="004B4FBB">
      <w:pPr>
        <w:shd w:val="clear" w:color="auto" w:fill="FFFFFF"/>
        <w:spacing w:line="240" w:lineRule="auto"/>
        <w:rPr>
          <w:rFonts w:ascii="Helvetica" w:eastAsia="Times New Roman" w:hAnsi="Helvetica" w:cs="Helvetica"/>
          <w:color w:val="000000"/>
          <w:sz w:val="27"/>
          <w:szCs w:val="27"/>
        </w:rPr>
      </w:pPr>
      <w:r w:rsidRPr="004B4FBB">
        <w:rPr>
          <w:rFonts w:ascii="Helvetica" w:eastAsia="Times New Roman" w:hAnsi="Helvetica" w:cs="Helvetica"/>
          <w:color w:val="000000"/>
          <w:sz w:val="24"/>
          <w:szCs w:val="24"/>
        </w:rPr>
        <w:t>Apply now</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b/>
          <w:bCs/>
          <w:color w:val="000000"/>
          <w:sz w:val="24"/>
          <w:szCs w:val="24"/>
        </w:rPr>
        <w:t>Up to £43,000 salary plus car allowance and excellent benefits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b/>
          <w:bCs/>
          <w:color w:val="000000"/>
          <w:sz w:val="24"/>
          <w:szCs w:val="24"/>
        </w:rPr>
        <w:t>_</w:t>
      </w:r>
      <w:r w:rsidRPr="004B4FBB">
        <w:rPr>
          <w:rFonts w:ascii="Helvetica" w:eastAsia="Times New Roman" w:hAnsi="Helvetica" w:cs="Helvetica"/>
          <w:color w:val="000000"/>
          <w:sz w:val="24"/>
          <w:szCs w:val="24"/>
        </w:rPr>
        <w:t>_</w:t>
      </w:r>
      <w:r w:rsidRPr="004B4FBB">
        <w:rPr>
          <w:rFonts w:ascii="Helvetica" w:eastAsia="Times New Roman" w:hAnsi="Helvetica" w:cs="Helvetica"/>
          <w:color w:val="000000"/>
          <w:sz w:val="24"/>
          <w:szCs w:val="24"/>
        </w:rPr>
        <w:br/>
        <w:t>_ </w:t>
      </w:r>
      <w:r w:rsidRPr="004B4FBB">
        <w:rPr>
          <w:rFonts w:ascii="Helvetica" w:eastAsia="Times New Roman" w:hAnsi="Helvetica" w:cs="Helvetica"/>
          <w:b/>
          <w:bCs/>
          <w:color w:val="000000"/>
          <w:sz w:val="24"/>
          <w:szCs w:val="24"/>
        </w:rPr>
        <w:t>“Our staff are our most valuable asset”_</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b/>
          <w:bCs/>
          <w:color w:val="000000"/>
          <w:sz w:val="24"/>
          <w:szCs w:val="24"/>
        </w:rPr>
        <w:t>About us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Michael Dyson Associates Ltd, is an established, successful and prominent multi-disciplinary construction consultancy providing a comprehensive range of professional services to the social housing sector. Established in 1980 we have four decades of wide-ranging experience working with clients throughout the UK.</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b/>
          <w:bCs/>
          <w:color w:val="000000"/>
          <w:sz w:val="24"/>
          <w:szCs w:val="24"/>
        </w:rPr>
        <w:t>The Role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xml:space="preserve">Based at our modern Head Office in </w:t>
      </w:r>
      <w:proofErr w:type="spellStart"/>
      <w:r w:rsidRPr="004B4FBB">
        <w:rPr>
          <w:rFonts w:ascii="Helvetica" w:eastAsia="Times New Roman" w:hAnsi="Helvetica" w:cs="Helvetica"/>
          <w:color w:val="000000"/>
          <w:sz w:val="24"/>
          <w:szCs w:val="24"/>
        </w:rPr>
        <w:t>Huddersfield</w:t>
      </w:r>
      <w:proofErr w:type="spellEnd"/>
      <w:r w:rsidRPr="004B4FBB">
        <w:rPr>
          <w:rFonts w:ascii="Helvetica" w:eastAsia="Times New Roman" w:hAnsi="Helvetica" w:cs="Helvetica"/>
          <w:color w:val="000000"/>
          <w:sz w:val="24"/>
          <w:szCs w:val="24"/>
        </w:rPr>
        <w:t xml:space="preserve">, this is a fantastic opportunity to join our Architectural Design Team made up of Architects, Technologists and Technicians of varying experience from university graduates to more seasoned &amp; fully qualified professionals. Working in a fast-paced, dynamic Design </w:t>
      </w:r>
      <w:proofErr w:type="gramStart"/>
      <w:r w:rsidRPr="004B4FBB">
        <w:rPr>
          <w:rFonts w:ascii="Helvetica" w:eastAsia="Times New Roman" w:hAnsi="Helvetica" w:cs="Helvetica"/>
          <w:color w:val="000000"/>
          <w:sz w:val="24"/>
          <w:szCs w:val="24"/>
        </w:rPr>
        <w:t>Team, that</w:t>
      </w:r>
      <w:proofErr w:type="gramEnd"/>
      <w:r w:rsidRPr="004B4FBB">
        <w:rPr>
          <w:rFonts w:ascii="Helvetica" w:eastAsia="Times New Roman" w:hAnsi="Helvetica" w:cs="Helvetica"/>
          <w:color w:val="000000"/>
          <w:sz w:val="24"/>
          <w:szCs w:val="24"/>
        </w:rPr>
        <w:t xml:space="preserve"> work on multiple projects at any one time. The projects vary in size and scale, and range between large scale new build residential developments to complex recladding schemes of high-rise tower blocks.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A varied role including:</w:t>
      </w:r>
    </w:p>
    <w:p w:rsidR="004B4FBB" w:rsidRPr="004B4FBB" w:rsidRDefault="004B4FBB" w:rsidP="004B4FB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Producing technical design drawings for RIBA Work Stage 2 to 6 on both new build and refurbishment residential schemes</w:t>
      </w:r>
    </w:p>
    <w:p w:rsidR="004B4FBB" w:rsidRPr="004B4FBB" w:rsidRDefault="004B4FBB" w:rsidP="004B4FB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Production of 3D Revit models for use from concept design to construction issue information</w:t>
      </w:r>
    </w:p>
    <w:p w:rsidR="004B4FBB" w:rsidRPr="004B4FBB" w:rsidRDefault="004B4FBB" w:rsidP="004B4FB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Running numerous jobs simultaneously, producing working drawings/specifications and checking/amending similar work drafted by others</w:t>
      </w:r>
    </w:p>
    <w:p w:rsidR="004B4FBB" w:rsidRPr="004B4FBB" w:rsidRDefault="004B4FBB" w:rsidP="004B4FB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Production of planning, building control and construction issue drawings</w:t>
      </w:r>
    </w:p>
    <w:p w:rsidR="004B4FBB" w:rsidRPr="004B4FBB" w:rsidRDefault="004B4FBB" w:rsidP="004B4FB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Attending client meetings</w:t>
      </w:r>
    </w:p>
    <w:p w:rsidR="004B4FBB" w:rsidRPr="004B4FBB" w:rsidRDefault="004B4FBB" w:rsidP="004B4FBB">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Attending site and liaising with contractors, providing technical advice when required</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b/>
          <w:bCs/>
          <w:color w:val="000000"/>
          <w:sz w:val="24"/>
          <w:szCs w:val="24"/>
        </w:rPr>
        <w:lastRenderedPageBreak/>
        <w:t>Ideal Candidate: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xml:space="preserve">· Knowledge and experience in </w:t>
      </w:r>
      <w:proofErr w:type="spellStart"/>
      <w:r w:rsidRPr="004B4FBB">
        <w:rPr>
          <w:rFonts w:ascii="Helvetica" w:eastAsia="Times New Roman" w:hAnsi="Helvetica" w:cs="Helvetica"/>
          <w:color w:val="000000"/>
          <w:sz w:val="24"/>
          <w:szCs w:val="24"/>
        </w:rPr>
        <w:t>AutoCad</w:t>
      </w:r>
      <w:proofErr w:type="spellEnd"/>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Knowledge and experience in Revit desirable but not essential</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Proven experience in a Design Office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A strong technical ability in all forms of construction</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Experience in Building and Planning regulations/procedures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Good interpersonal, communication and written articulation skills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A team player with the determination to drive projects forward</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Personal presence and well-developed leadership skills to support and assist more junior members of the team</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We actively encourage and support, both financially &amp; professionally, continued professional development, priding ourselves on fully supporting our employees in achieving their career goals and ambitions.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b/>
          <w:bCs/>
          <w:color w:val="000000"/>
          <w:sz w:val="24"/>
          <w:szCs w:val="24"/>
        </w:rPr>
        <w:t>Why join us?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Be part of a modern, forward thinking consultancy</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Up to 30 days annual leave plus bank holidays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Hybrid working</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Bonus scheme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3-5% Contributory pension scheme &amp; four times salary life assurance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Payment of Professional Institute training/examination fees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Payment of professional subscription fees</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xml:space="preserve">· Excellent fully funded training </w:t>
      </w:r>
      <w:proofErr w:type="spellStart"/>
      <w:r w:rsidRPr="004B4FBB">
        <w:rPr>
          <w:rFonts w:ascii="Helvetica" w:eastAsia="Times New Roman" w:hAnsi="Helvetica" w:cs="Helvetica"/>
          <w:color w:val="000000"/>
          <w:sz w:val="24"/>
          <w:szCs w:val="24"/>
        </w:rPr>
        <w:t>programme</w:t>
      </w:r>
      <w:proofErr w:type="spellEnd"/>
      <w:r w:rsidRPr="004B4FBB">
        <w:rPr>
          <w:rFonts w:ascii="Helvetica" w:eastAsia="Times New Roman" w:hAnsi="Helvetica" w:cs="Helvetica"/>
          <w:color w:val="000000"/>
          <w:sz w:val="24"/>
          <w:szCs w:val="24"/>
        </w:rPr>
        <w:t xml:space="preserve"> with regular in-house CPD events to support career development</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xml:space="preserve">· Fun social &amp; team building events </w:t>
      </w:r>
      <w:proofErr w:type="spellStart"/>
      <w:r w:rsidRPr="004B4FBB">
        <w:rPr>
          <w:rFonts w:ascii="Helvetica" w:eastAsia="Times New Roman" w:hAnsi="Helvetica" w:cs="Helvetica"/>
          <w:color w:val="000000"/>
          <w:sz w:val="24"/>
          <w:szCs w:val="24"/>
        </w:rPr>
        <w:t>organised</w:t>
      </w:r>
      <w:proofErr w:type="spellEnd"/>
      <w:r w:rsidRPr="004B4FBB">
        <w:rPr>
          <w:rFonts w:ascii="Helvetica" w:eastAsia="Times New Roman" w:hAnsi="Helvetica" w:cs="Helvetica"/>
          <w:color w:val="000000"/>
          <w:sz w:val="24"/>
          <w:szCs w:val="24"/>
        </w:rPr>
        <w:t xml:space="preserve"> &amp; paid for by the company</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 Long service reward scheme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lastRenderedPageBreak/>
        <w:t>Michael Dyson Associates Ltd is committed to equal opportunity and diversity. Suitable candidates with equivalent qualifications and more or less experience can apply.</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b/>
          <w:bCs/>
          <w:color w:val="000000"/>
          <w:sz w:val="24"/>
          <w:szCs w:val="24"/>
        </w:rPr>
        <w:t>How to apply:</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Apply via our website www.mdysoncareers.co.uk to upload a CV &amp; covering letter along with details of your current and anticipated remuneration package. NO AGENCIES PLEASE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Job Types: Full-time, Permanent</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Salary: £30,000.00-£45,000.00 per year</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Additional pay:</w:t>
      </w:r>
    </w:p>
    <w:p w:rsidR="004B4FBB" w:rsidRPr="004B4FBB" w:rsidRDefault="004B4FBB" w:rsidP="004B4FBB">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Bonus scheme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Benefits:</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Company events</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Company pension</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Cycle to work scheme</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Flexible schedule</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Life insurance</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On-site parking</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Sick pay</w:t>
      </w:r>
    </w:p>
    <w:p w:rsidR="004B4FBB" w:rsidRPr="004B4FBB" w:rsidRDefault="004B4FBB" w:rsidP="004B4FBB">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Work from home</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Schedule:</w:t>
      </w:r>
    </w:p>
    <w:p w:rsidR="004B4FBB" w:rsidRPr="004B4FBB" w:rsidRDefault="004B4FBB" w:rsidP="004B4FBB">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Monday to Friday</w:t>
      </w:r>
    </w:p>
    <w:p w:rsidR="004B4FBB" w:rsidRPr="004B4FBB" w:rsidRDefault="004B4FBB" w:rsidP="004B4FBB">
      <w:p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Work remotely:</w:t>
      </w:r>
    </w:p>
    <w:p w:rsidR="004B4FBB" w:rsidRPr="004B4FBB" w:rsidRDefault="004B4FBB" w:rsidP="004B4FBB">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4B4FBB">
        <w:rPr>
          <w:rFonts w:ascii="Helvetica" w:eastAsia="Times New Roman" w:hAnsi="Helvetica" w:cs="Helvetica"/>
          <w:color w:val="000000"/>
          <w:sz w:val="24"/>
          <w:szCs w:val="24"/>
        </w:rPr>
        <w:t>No</w:t>
      </w:r>
    </w:p>
    <w:p w:rsidR="004B4FBB" w:rsidRDefault="004B4FBB"/>
    <w:p w:rsidR="009341EB" w:rsidRDefault="009341EB"/>
    <w:p w:rsidR="009341EB" w:rsidRDefault="009341EB"/>
    <w:p w:rsidR="009341EB" w:rsidRDefault="009341EB"/>
    <w:p w:rsidR="009341EB" w:rsidRDefault="009341EB"/>
    <w:p w:rsidR="009341EB" w:rsidRDefault="009341EB"/>
    <w:p w:rsidR="009341EB" w:rsidRDefault="009341EB"/>
    <w:p w:rsidR="009341EB" w:rsidRPr="009341EB" w:rsidRDefault="009341EB" w:rsidP="009341E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220112 </w:t>
      </w:r>
      <w:r w:rsidRPr="009341EB">
        <w:rPr>
          <w:rFonts w:ascii="Helvetica" w:eastAsia="Times New Roman" w:hAnsi="Helvetica" w:cs="Helvetica"/>
          <w:b/>
          <w:bCs/>
          <w:color w:val="000000"/>
          <w:spacing w:val="-2"/>
          <w:kern w:val="36"/>
          <w:sz w:val="48"/>
          <w:szCs w:val="48"/>
        </w:rPr>
        <w:t>Architectural Technician &amp; Estimator</w:t>
      </w:r>
    </w:p>
    <w:p w:rsidR="009341EB" w:rsidRPr="009341EB" w:rsidRDefault="009341EB" w:rsidP="009341EB">
      <w:pPr>
        <w:shd w:val="clear" w:color="auto" w:fill="FFFFFF"/>
        <w:spacing w:after="0" w:line="240" w:lineRule="auto"/>
        <w:rPr>
          <w:rFonts w:ascii="Helvetica" w:eastAsia="Times New Roman" w:hAnsi="Helvetica" w:cs="Helvetica"/>
          <w:color w:val="000000"/>
          <w:sz w:val="27"/>
          <w:szCs w:val="27"/>
        </w:rPr>
      </w:pPr>
      <w:bookmarkStart w:id="0" w:name="OLE_LINK1"/>
      <w:r w:rsidRPr="009341EB">
        <w:rPr>
          <w:rFonts w:ascii="Helvetica" w:eastAsia="Times New Roman" w:hAnsi="Helvetica" w:cs="Helvetica"/>
          <w:color w:val="000000"/>
          <w:sz w:val="27"/>
          <w:szCs w:val="27"/>
        </w:rPr>
        <w:t>Portakabin</w:t>
      </w:r>
    </w:p>
    <w:bookmarkEnd w:id="0"/>
    <w:p w:rsidR="009341EB" w:rsidRPr="009341EB" w:rsidRDefault="009341EB" w:rsidP="009341EB">
      <w:pPr>
        <w:shd w:val="clear" w:color="auto" w:fill="FFFFFF"/>
        <w:spacing w:after="0" w:line="240" w:lineRule="auto"/>
        <w:rPr>
          <w:rFonts w:ascii="Helvetica" w:eastAsia="Times New Roman" w:hAnsi="Helvetica" w:cs="Helvetica"/>
          <w:color w:val="000000"/>
          <w:sz w:val="27"/>
          <w:szCs w:val="27"/>
        </w:rPr>
      </w:pPr>
      <w:r w:rsidRPr="009341EB">
        <w:rPr>
          <w:rFonts w:ascii="Helvetica" w:eastAsia="Times New Roman" w:hAnsi="Helvetica" w:cs="Helvetica"/>
          <w:color w:val="000000"/>
          <w:sz w:val="27"/>
          <w:szCs w:val="27"/>
        </w:rPr>
        <w:t>Hamilton</w:t>
      </w:r>
    </w:p>
    <w:p w:rsidR="009341EB" w:rsidRPr="009341EB" w:rsidRDefault="009341EB" w:rsidP="009341EB">
      <w:pPr>
        <w:shd w:val="clear" w:color="auto" w:fill="FFFFFF"/>
        <w:spacing w:after="0" w:line="240" w:lineRule="auto"/>
        <w:rPr>
          <w:rFonts w:ascii="Helvetica" w:eastAsia="Times New Roman" w:hAnsi="Helvetica" w:cs="Helvetica"/>
          <w:color w:val="000000"/>
          <w:sz w:val="27"/>
          <w:szCs w:val="27"/>
        </w:rPr>
      </w:pPr>
      <w:r w:rsidRPr="009341EB">
        <w:rPr>
          <w:rFonts w:ascii="Helvetica" w:eastAsia="Times New Roman" w:hAnsi="Helvetica" w:cs="Helvetica"/>
          <w:color w:val="000000"/>
          <w:sz w:val="27"/>
          <w:szCs w:val="27"/>
        </w:rPr>
        <w:t>£22,000 a year - Full-time</w:t>
      </w:r>
    </w:p>
    <w:p w:rsidR="009341EB" w:rsidRPr="009341EB" w:rsidRDefault="009341EB" w:rsidP="009341EB">
      <w:pPr>
        <w:shd w:val="clear" w:color="auto" w:fill="FFFFFF"/>
        <w:spacing w:after="0" w:line="240" w:lineRule="atLeast"/>
        <w:rPr>
          <w:rFonts w:ascii="Helvetica" w:eastAsia="Times New Roman" w:hAnsi="Helvetica" w:cs="Helvetica"/>
          <w:color w:val="595959"/>
          <w:sz w:val="18"/>
          <w:szCs w:val="18"/>
        </w:rPr>
      </w:pPr>
      <w:r w:rsidRPr="009341EB">
        <w:rPr>
          <w:rFonts w:ascii="Helvetica" w:eastAsia="Times New Roman" w:hAnsi="Helvetica" w:cs="Helvetica"/>
          <w:color w:val="595959"/>
          <w:sz w:val="18"/>
          <w:szCs w:val="18"/>
        </w:rPr>
        <w:t>You must create an Indeed account before continuing to the company website to apply</w:t>
      </w:r>
    </w:p>
    <w:p w:rsidR="009341EB" w:rsidRPr="009341EB" w:rsidRDefault="009341EB" w:rsidP="009341EB">
      <w:pPr>
        <w:shd w:val="clear" w:color="auto" w:fill="FFFFFF"/>
        <w:spacing w:line="240" w:lineRule="auto"/>
        <w:rPr>
          <w:rFonts w:ascii="Helvetica" w:eastAsia="Times New Roman" w:hAnsi="Helvetica" w:cs="Helvetica"/>
          <w:color w:val="000000"/>
          <w:sz w:val="27"/>
          <w:szCs w:val="27"/>
        </w:rPr>
      </w:pPr>
      <w:hyperlink r:id="rId6" w:tgtFrame="_blank" w:history="1">
        <w:r w:rsidRPr="009341EB">
          <w:rPr>
            <w:rFonts w:ascii="Helvetica" w:eastAsia="Times New Roman" w:hAnsi="Helvetica" w:cs="Helvetica"/>
            <w:b/>
            <w:bCs/>
            <w:color w:val="0000FF"/>
            <w:sz w:val="27"/>
            <w:szCs w:val="27"/>
          </w:rPr>
          <w:t>Apply on company site</w:t>
        </w:r>
      </w:hyperlink>
    </w:p>
    <w:p w:rsidR="009341EB" w:rsidRPr="009341EB" w:rsidRDefault="009341EB" w:rsidP="009341EB">
      <w:p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 xml:space="preserve">We’re looking for an Architectural Technician and Estimator to provide the product design, estimating and </w:t>
      </w:r>
      <w:proofErr w:type="spellStart"/>
      <w:r w:rsidRPr="009341EB">
        <w:rPr>
          <w:rFonts w:ascii="Helvetica" w:eastAsia="Times New Roman" w:hAnsi="Helvetica" w:cs="Helvetica"/>
          <w:color w:val="000000"/>
          <w:sz w:val="24"/>
          <w:szCs w:val="24"/>
        </w:rPr>
        <w:t>draughting</w:t>
      </w:r>
      <w:proofErr w:type="spellEnd"/>
      <w:r w:rsidRPr="009341EB">
        <w:rPr>
          <w:rFonts w:ascii="Helvetica" w:eastAsia="Times New Roman" w:hAnsi="Helvetica" w:cs="Helvetica"/>
          <w:color w:val="000000"/>
          <w:sz w:val="24"/>
          <w:szCs w:val="24"/>
        </w:rPr>
        <w:t xml:space="preserve"> function to support the Scottish business in order winning activity and delivering Hire and Sales projects.</w:t>
      </w:r>
      <w:r w:rsidRPr="009341EB">
        <w:rPr>
          <w:rFonts w:ascii="Helvetica" w:eastAsia="Times New Roman" w:hAnsi="Helvetica" w:cs="Helvetica"/>
          <w:color w:val="000000"/>
          <w:sz w:val="24"/>
          <w:szCs w:val="24"/>
        </w:rPr>
        <w:br/>
      </w:r>
      <w:r w:rsidRPr="009341EB">
        <w:rPr>
          <w:rFonts w:ascii="Helvetica" w:eastAsia="Times New Roman" w:hAnsi="Helvetica" w:cs="Helvetica"/>
          <w:b/>
          <w:bCs/>
          <w:color w:val="000000"/>
          <w:sz w:val="24"/>
          <w:szCs w:val="24"/>
        </w:rPr>
        <w:t>Role Details</w:t>
      </w:r>
    </w:p>
    <w:p w:rsidR="009341EB" w:rsidRPr="009341EB" w:rsidRDefault="009341EB" w:rsidP="009341E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Salary: From £22,000</w:t>
      </w:r>
    </w:p>
    <w:p w:rsidR="009341EB" w:rsidRPr="009341EB" w:rsidRDefault="009341EB" w:rsidP="009341E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Role based: Hamilton, Scotland (ML3 0EJ)</w:t>
      </w:r>
    </w:p>
    <w:p w:rsidR="009341EB" w:rsidRPr="009341EB" w:rsidRDefault="009341EB" w:rsidP="009341E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Contract type: Permanent, Full Time</w:t>
      </w:r>
    </w:p>
    <w:p w:rsidR="009341EB" w:rsidRPr="009341EB" w:rsidRDefault="009341EB" w:rsidP="009341EB">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Annual leave: 25 days plus bank holidays</w:t>
      </w:r>
    </w:p>
    <w:p w:rsidR="009341EB" w:rsidRPr="009341EB" w:rsidRDefault="009341EB" w:rsidP="009341EB">
      <w:p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b/>
          <w:bCs/>
          <w:color w:val="000000"/>
          <w:sz w:val="24"/>
          <w:szCs w:val="24"/>
        </w:rPr>
        <w:t>Role Responsibilities</w:t>
      </w:r>
    </w:p>
    <w:p w:rsidR="009341EB" w:rsidRPr="009341EB" w:rsidRDefault="009341EB" w:rsidP="009341EB">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Working within the commercial team to design building layouts that meet the clients’ needs</w:t>
      </w:r>
    </w:p>
    <w:p w:rsidR="009341EB" w:rsidRPr="009341EB" w:rsidRDefault="009341EB" w:rsidP="009341EB">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Production of design information for tender and design competitions using AutoCAD, Revit, Sketch-up and Photoshop</w:t>
      </w:r>
    </w:p>
    <w:p w:rsidR="009341EB" w:rsidRPr="009341EB" w:rsidRDefault="009341EB" w:rsidP="009341EB">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Liaising with internal/external consultants to arrange specialist services and designs</w:t>
      </w:r>
    </w:p>
    <w:p w:rsidR="009341EB" w:rsidRPr="009341EB" w:rsidRDefault="009341EB" w:rsidP="009341EB">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Understanding the process of Local Authority approvals, liaising with them as required and ensuring we can meet these standards in the buildings we provide</w:t>
      </w:r>
    </w:p>
    <w:p w:rsidR="009341EB" w:rsidRPr="009341EB" w:rsidRDefault="009341EB" w:rsidP="009341EB">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Ensuring building designs are in compliance with statutory legislation and/or Company procedure and policies relating to Health and Safety</w:t>
      </w:r>
    </w:p>
    <w:p w:rsidR="009341EB" w:rsidRPr="009341EB" w:rsidRDefault="009341EB" w:rsidP="009341EB">
      <w:p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b/>
          <w:bCs/>
          <w:color w:val="000000"/>
          <w:sz w:val="24"/>
          <w:szCs w:val="24"/>
        </w:rPr>
        <w:t>Benefits &amp; Opportunities</w:t>
      </w:r>
    </w:p>
    <w:p w:rsidR="009341EB" w:rsidRPr="009341EB" w:rsidRDefault="009341EB" w:rsidP="009341EB">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Option to buy 5 days of annual leave</w:t>
      </w:r>
    </w:p>
    <w:p w:rsidR="009341EB" w:rsidRPr="009341EB" w:rsidRDefault="009341EB" w:rsidP="009341EB">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Working flexibly principles</w:t>
      </w:r>
    </w:p>
    <w:p w:rsidR="009341EB" w:rsidRPr="009341EB" w:rsidRDefault="009341EB" w:rsidP="009341EB">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Contributory pension</w:t>
      </w:r>
    </w:p>
    <w:p w:rsidR="009341EB" w:rsidRPr="009341EB" w:rsidRDefault="009341EB" w:rsidP="009341EB">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Annual bonus</w:t>
      </w:r>
    </w:p>
    <w:p w:rsidR="009341EB" w:rsidRPr="009341EB" w:rsidRDefault="009341EB" w:rsidP="009341EB">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A range of dedicated health and wellbeing services</w:t>
      </w:r>
    </w:p>
    <w:p w:rsidR="009341EB" w:rsidRPr="009341EB" w:rsidRDefault="009341EB" w:rsidP="009341EB">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Employee Assistance Program</w:t>
      </w:r>
    </w:p>
    <w:p w:rsidR="009341EB" w:rsidRPr="009341EB" w:rsidRDefault="009341EB" w:rsidP="009341EB">
      <w:p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There is also great opportunity for career progression within Portakabin. Roughly one third of our roles are filled by internal candidates!</w:t>
      </w:r>
      <w:r w:rsidRPr="009341EB">
        <w:rPr>
          <w:rFonts w:ascii="Helvetica" w:eastAsia="Times New Roman" w:hAnsi="Helvetica" w:cs="Helvetica"/>
          <w:color w:val="000000"/>
          <w:sz w:val="24"/>
          <w:szCs w:val="24"/>
        </w:rPr>
        <w:br/>
      </w:r>
      <w:r w:rsidRPr="009341EB">
        <w:rPr>
          <w:rFonts w:ascii="Helvetica" w:eastAsia="Times New Roman" w:hAnsi="Helvetica" w:cs="Helvetica"/>
          <w:b/>
          <w:bCs/>
          <w:color w:val="000000"/>
          <w:sz w:val="24"/>
          <w:szCs w:val="24"/>
        </w:rPr>
        <w:lastRenderedPageBreak/>
        <w:t>Our Ideal Candidate</w:t>
      </w:r>
      <w:r w:rsidRPr="009341EB">
        <w:rPr>
          <w:rFonts w:ascii="Helvetica" w:eastAsia="Times New Roman" w:hAnsi="Helvetica" w:cs="Helvetica"/>
          <w:color w:val="000000"/>
          <w:sz w:val="24"/>
          <w:szCs w:val="24"/>
        </w:rPr>
        <w:br/>
      </w:r>
      <w:proofErr w:type="gramStart"/>
      <w:r w:rsidRPr="009341EB">
        <w:rPr>
          <w:rFonts w:ascii="Helvetica" w:eastAsia="Times New Roman" w:hAnsi="Helvetica" w:cs="Helvetica"/>
          <w:color w:val="000000"/>
          <w:sz w:val="24"/>
          <w:szCs w:val="24"/>
        </w:rPr>
        <w:t>We</w:t>
      </w:r>
      <w:proofErr w:type="gramEnd"/>
      <w:r w:rsidRPr="009341EB">
        <w:rPr>
          <w:rFonts w:ascii="Helvetica" w:eastAsia="Times New Roman" w:hAnsi="Helvetica" w:cs="Helvetica"/>
          <w:color w:val="000000"/>
          <w:sz w:val="24"/>
          <w:szCs w:val="24"/>
        </w:rPr>
        <w:t xml:space="preserve"> are looking for someone who has:</w:t>
      </w:r>
    </w:p>
    <w:p w:rsidR="009341EB" w:rsidRPr="009341EB" w:rsidRDefault="009341EB" w:rsidP="009341E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Design skills</w:t>
      </w:r>
    </w:p>
    <w:p w:rsidR="009341EB" w:rsidRPr="009341EB" w:rsidRDefault="009341EB" w:rsidP="009341E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Knowledge of AutoCAD architectural package</w:t>
      </w:r>
    </w:p>
    <w:p w:rsidR="009341EB" w:rsidRPr="009341EB" w:rsidRDefault="009341EB" w:rsidP="009341E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Knowledge of current Scottish building regulations</w:t>
      </w:r>
    </w:p>
    <w:p w:rsidR="009341EB" w:rsidRPr="009341EB" w:rsidRDefault="009341EB" w:rsidP="009341E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Experience of working in a similar environment</w:t>
      </w:r>
    </w:p>
    <w:p w:rsidR="009341EB" w:rsidRPr="009341EB" w:rsidRDefault="009341EB" w:rsidP="009341E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A good level of numeracy</w:t>
      </w:r>
    </w:p>
    <w:p w:rsidR="009341EB" w:rsidRPr="009341EB" w:rsidRDefault="009341EB" w:rsidP="009341EB">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Education to HND in a relevant course</w:t>
      </w:r>
    </w:p>
    <w:p w:rsidR="009341EB" w:rsidRPr="009341EB" w:rsidRDefault="009341EB" w:rsidP="009341EB">
      <w:p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Even if you do not match all of our ‘ideal’ criteria we would still be very keen to receive your CV as we love developing our people and may feel that you could be developed into this role.</w:t>
      </w:r>
      <w:r w:rsidRPr="009341EB">
        <w:rPr>
          <w:rFonts w:ascii="Helvetica" w:eastAsia="Times New Roman" w:hAnsi="Helvetica" w:cs="Helvetica"/>
          <w:color w:val="000000"/>
          <w:sz w:val="24"/>
          <w:szCs w:val="24"/>
        </w:rPr>
        <w:br/>
      </w:r>
      <w:r w:rsidRPr="009341EB">
        <w:rPr>
          <w:rFonts w:ascii="Helvetica" w:eastAsia="Times New Roman" w:hAnsi="Helvetica" w:cs="Helvetica"/>
          <w:b/>
          <w:bCs/>
          <w:color w:val="000000"/>
          <w:sz w:val="24"/>
          <w:szCs w:val="24"/>
        </w:rPr>
        <w:t>About Portakabin</w:t>
      </w:r>
      <w:r w:rsidRPr="009341EB">
        <w:rPr>
          <w:rFonts w:ascii="Helvetica" w:eastAsia="Times New Roman" w:hAnsi="Helvetica" w:cs="Helvetica"/>
          <w:color w:val="000000"/>
          <w:sz w:val="24"/>
          <w:szCs w:val="24"/>
        </w:rPr>
        <w:br/>
        <w:t xml:space="preserve">As innovators in the science of building, we provide modular buildings for hire and sale, as well as supplying refurbished buildings and construction site accommodation. We deliver building solutions for </w:t>
      </w:r>
      <w:proofErr w:type="spellStart"/>
      <w:r w:rsidRPr="009341EB">
        <w:rPr>
          <w:rFonts w:ascii="Helvetica" w:eastAsia="Times New Roman" w:hAnsi="Helvetica" w:cs="Helvetica"/>
          <w:color w:val="000000"/>
          <w:sz w:val="24"/>
          <w:szCs w:val="24"/>
        </w:rPr>
        <w:t>organisations</w:t>
      </w:r>
      <w:proofErr w:type="spellEnd"/>
      <w:r w:rsidRPr="009341EB">
        <w:rPr>
          <w:rFonts w:ascii="Helvetica" w:eastAsia="Times New Roman" w:hAnsi="Helvetica" w:cs="Helvetica"/>
          <w:color w:val="000000"/>
          <w:sz w:val="24"/>
          <w:szCs w:val="24"/>
        </w:rPr>
        <w:t xml:space="preserve"> of any size, in sectors ranging from manufacturing, education and health to transport, utilities and construction.</w:t>
      </w:r>
      <w:r w:rsidRPr="009341EB">
        <w:rPr>
          <w:rFonts w:ascii="Helvetica" w:eastAsia="Times New Roman" w:hAnsi="Helvetica" w:cs="Helvetica"/>
          <w:color w:val="000000"/>
          <w:sz w:val="24"/>
          <w:szCs w:val="24"/>
        </w:rPr>
        <w:br/>
        <w:t>Portakabin remains in the ownership of the York based Shepherd family and now employs more than 1,750 people across ten European countries.</w:t>
      </w:r>
      <w:r w:rsidRPr="009341EB">
        <w:rPr>
          <w:rFonts w:ascii="Helvetica" w:eastAsia="Times New Roman" w:hAnsi="Helvetica" w:cs="Helvetica"/>
          <w:color w:val="000000"/>
          <w:sz w:val="24"/>
          <w:szCs w:val="24"/>
        </w:rPr>
        <w:br/>
      </w:r>
      <w:r w:rsidRPr="009341EB">
        <w:rPr>
          <w:rFonts w:ascii="Helvetica" w:eastAsia="Times New Roman" w:hAnsi="Helvetica" w:cs="Helvetica"/>
          <w:b/>
          <w:bCs/>
          <w:color w:val="000000"/>
          <w:sz w:val="24"/>
          <w:szCs w:val="24"/>
        </w:rPr>
        <w:t>Apply Now!</w:t>
      </w:r>
      <w:r w:rsidRPr="009341EB">
        <w:rPr>
          <w:rFonts w:ascii="Helvetica" w:eastAsia="Times New Roman" w:hAnsi="Helvetica" w:cs="Helvetica"/>
          <w:color w:val="000000"/>
          <w:sz w:val="24"/>
          <w:szCs w:val="24"/>
        </w:rPr>
        <w:br/>
        <w:t>We’re keen to get someone started in this role. If you think this sounds like the ideal job for you, please apply as soon as possible as we may close this job advert early if we receive a high number of applications.</w:t>
      </w:r>
    </w:p>
    <w:p w:rsidR="009341EB" w:rsidRPr="009341EB" w:rsidRDefault="009341EB" w:rsidP="009341EB">
      <w:p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Job Type: Full-time</w:t>
      </w:r>
    </w:p>
    <w:p w:rsidR="009341EB" w:rsidRPr="009341EB" w:rsidRDefault="009341EB" w:rsidP="009341EB">
      <w:pPr>
        <w:spacing w:before="100" w:beforeAutospacing="1" w:after="100" w:afterAutospacing="1" w:line="240" w:lineRule="auto"/>
        <w:rPr>
          <w:rFonts w:ascii="Helvetica" w:eastAsia="Times New Roman" w:hAnsi="Helvetica" w:cs="Helvetica"/>
          <w:color w:val="000000"/>
          <w:sz w:val="24"/>
          <w:szCs w:val="24"/>
        </w:rPr>
      </w:pPr>
      <w:r w:rsidRPr="009341EB">
        <w:rPr>
          <w:rFonts w:ascii="Helvetica" w:eastAsia="Times New Roman" w:hAnsi="Helvetica" w:cs="Helvetica"/>
          <w:color w:val="000000"/>
          <w:sz w:val="24"/>
          <w:szCs w:val="24"/>
        </w:rPr>
        <w:t>Salary: £22,000.00 per year</w:t>
      </w:r>
    </w:p>
    <w:p w:rsidR="009341EB" w:rsidRDefault="009341EB"/>
    <w:p w:rsidR="002E3B2E" w:rsidRDefault="002E3B2E"/>
    <w:p w:rsidR="002E3B2E" w:rsidRDefault="002E3B2E"/>
    <w:p w:rsidR="002E3B2E" w:rsidRDefault="002E3B2E"/>
    <w:p w:rsidR="002E3B2E" w:rsidRDefault="002E3B2E"/>
    <w:p w:rsidR="002E3B2E" w:rsidRDefault="002E3B2E"/>
    <w:p w:rsidR="002E3B2E" w:rsidRDefault="002E3B2E"/>
    <w:p w:rsidR="002E3B2E" w:rsidRDefault="002E3B2E"/>
    <w:p w:rsidR="002E3B2E" w:rsidRDefault="002E3B2E"/>
    <w:p w:rsidR="002E3B2E" w:rsidRDefault="002E3B2E"/>
    <w:p w:rsidR="002E3B2E" w:rsidRDefault="002E3B2E"/>
    <w:p w:rsidR="002E3B2E" w:rsidRDefault="002E3B2E">
      <w:bookmarkStart w:id="1" w:name="_GoBack"/>
      <w:bookmarkEnd w:id="1"/>
    </w:p>
    <w:sectPr w:rsidR="002E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545FF"/>
    <w:multiLevelType w:val="multilevel"/>
    <w:tmpl w:val="0EB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4666"/>
    <w:multiLevelType w:val="multilevel"/>
    <w:tmpl w:val="00A6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42A0"/>
    <w:multiLevelType w:val="multilevel"/>
    <w:tmpl w:val="92A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92AC9"/>
    <w:multiLevelType w:val="multilevel"/>
    <w:tmpl w:val="3F76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018CF"/>
    <w:multiLevelType w:val="multilevel"/>
    <w:tmpl w:val="0B64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2517"/>
    <w:multiLevelType w:val="multilevel"/>
    <w:tmpl w:val="2B9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C5457"/>
    <w:multiLevelType w:val="multilevel"/>
    <w:tmpl w:val="9754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93310"/>
    <w:multiLevelType w:val="multilevel"/>
    <w:tmpl w:val="4B74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20B92"/>
    <w:multiLevelType w:val="multilevel"/>
    <w:tmpl w:val="0122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B515A"/>
    <w:multiLevelType w:val="multilevel"/>
    <w:tmpl w:val="614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F70FF"/>
    <w:multiLevelType w:val="multilevel"/>
    <w:tmpl w:val="7746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4836F8"/>
    <w:multiLevelType w:val="multilevel"/>
    <w:tmpl w:val="2F46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76C84"/>
    <w:multiLevelType w:val="multilevel"/>
    <w:tmpl w:val="8B86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238BB"/>
    <w:multiLevelType w:val="multilevel"/>
    <w:tmpl w:val="14B2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CC5806"/>
    <w:multiLevelType w:val="multilevel"/>
    <w:tmpl w:val="6B5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476DA"/>
    <w:multiLevelType w:val="multilevel"/>
    <w:tmpl w:val="9DAC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71F11"/>
    <w:multiLevelType w:val="multilevel"/>
    <w:tmpl w:val="02DA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74E72"/>
    <w:multiLevelType w:val="multilevel"/>
    <w:tmpl w:val="445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BF3B1D"/>
    <w:multiLevelType w:val="multilevel"/>
    <w:tmpl w:val="0220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44280"/>
    <w:multiLevelType w:val="multilevel"/>
    <w:tmpl w:val="E61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E3BCE"/>
    <w:multiLevelType w:val="multilevel"/>
    <w:tmpl w:val="0A3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00DC0"/>
    <w:multiLevelType w:val="multilevel"/>
    <w:tmpl w:val="5B16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1A2363"/>
    <w:multiLevelType w:val="multilevel"/>
    <w:tmpl w:val="6EB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C4554"/>
    <w:multiLevelType w:val="multilevel"/>
    <w:tmpl w:val="E38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417A3"/>
    <w:multiLevelType w:val="multilevel"/>
    <w:tmpl w:val="EA98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5553E"/>
    <w:multiLevelType w:val="multilevel"/>
    <w:tmpl w:val="C5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342314"/>
    <w:multiLevelType w:val="multilevel"/>
    <w:tmpl w:val="E7B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D12F4"/>
    <w:multiLevelType w:val="multilevel"/>
    <w:tmpl w:val="84FA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16CE1"/>
    <w:multiLevelType w:val="multilevel"/>
    <w:tmpl w:val="8784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2A5428"/>
    <w:multiLevelType w:val="multilevel"/>
    <w:tmpl w:val="AADA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75D73"/>
    <w:multiLevelType w:val="multilevel"/>
    <w:tmpl w:val="9BF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2F393D"/>
    <w:multiLevelType w:val="multilevel"/>
    <w:tmpl w:val="1404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960DAC"/>
    <w:multiLevelType w:val="multilevel"/>
    <w:tmpl w:val="4C2A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654CE"/>
    <w:multiLevelType w:val="multilevel"/>
    <w:tmpl w:val="300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9"/>
  </w:num>
  <w:num w:numId="4">
    <w:abstractNumId w:val="5"/>
  </w:num>
  <w:num w:numId="5">
    <w:abstractNumId w:val="3"/>
  </w:num>
  <w:num w:numId="6">
    <w:abstractNumId w:val="20"/>
  </w:num>
  <w:num w:numId="7">
    <w:abstractNumId w:val="33"/>
  </w:num>
  <w:num w:numId="8">
    <w:abstractNumId w:val="17"/>
  </w:num>
  <w:num w:numId="9">
    <w:abstractNumId w:val="22"/>
  </w:num>
  <w:num w:numId="10">
    <w:abstractNumId w:val="32"/>
  </w:num>
  <w:num w:numId="11">
    <w:abstractNumId w:val="7"/>
  </w:num>
  <w:num w:numId="12">
    <w:abstractNumId w:val="23"/>
  </w:num>
  <w:num w:numId="13">
    <w:abstractNumId w:val="27"/>
  </w:num>
  <w:num w:numId="14">
    <w:abstractNumId w:val="18"/>
  </w:num>
  <w:num w:numId="15">
    <w:abstractNumId w:val="8"/>
  </w:num>
  <w:num w:numId="16">
    <w:abstractNumId w:val="21"/>
  </w:num>
  <w:num w:numId="17">
    <w:abstractNumId w:val="25"/>
  </w:num>
  <w:num w:numId="18">
    <w:abstractNumId w:val="30"/>
  </w:num>
  <w:num w:numId="19">
    <w:abstractNumId w:val="28"/>
  </w:num>
  <w:num w:numId="20">
    <w:abstractNumId w:val="26"/>
  </w:num>
  <w:num w:numId="21">
    <w:abstractNumId w:val="14"/>
  </w:num>
  <w:num w:numId="22">
    <w:abstractNumId w:val="11"/>
  </w:num>
  <w:num w:numId="23">
    <w:abstractNumId w:val="0"/>
  </w:num>
  <w:num w:numId="24">
    <w:abstractNumId w:val="6"/>
  </w:num>
  <w:num w:numId="25">
    <w:abstractNumId w:val="4"/>
  </w:num>
  <w:num w:numId="26">
    <w:abstractNumId w:val="16"/>
  </w:num>
  <w:num w:numId="27">
    <w:abstractNumId w:val="15"/>
  </w:num>
  <w:num w:numId="28">
    <w:abstractNumId w:val="31"/>
  </w:num>
  <w:num w:numId="29">
    <w:abstractNumId w:val="12"/>
  </w:num>
  <w:num w:numId="30">
    <w:abstractNumId w:val="29"/>
  </w:num>
  <w:num w:numId="31">
    <w:abstractNumId w:val="1"/>
  </w:num>
  <w:num w:numId="32">
    <w:abstractNumId w:val="9"/>
  </w:num>
  <w:num w:numId="33">
    <w:abstractNumId w:val="2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DB7"/>
    <w:rsid w:val="000B7D36"/>
    <w:rsid w:val="002B0E46"/>
    <w:rsid w:val="002E3B2E"/>
    <w:rsid w:val="004B4FBB"/>
    <w:rsid w:val="009341EB"/>
    <w:rsid w:val="00C0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CAB65-9A3B-4E51-87BE-B8C9C28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88072">
      <w:bodyDiv w:val="1"/>
      <w:marLeft w:val="0"/>
      <w:marRight w:val="0"/>
      <w:marTop w:val="0"/>
      <w:marBottom w:val="0"/>
      <w:divBdr>
        <w:top w:val="none" w:sz="0" w:space="0" w:color="auto"/>
        <w:left w:val="none" w:sz="0" w:space="0" w:color="auto"/>
        <w:bottom w:val="none" w:sz="0" w:space="0" w:color="auto"/>
        <w:right w:val="none" w:sz="0" w:space="0" w:color="auto"/>
      </w:divBdr>
      <w:divsChild>
        <w:div w:id="1436827049">
          <w:marLeft w:val="0"/>
          <w:marRight w:val="0"/>
          <w:marTop w:val="0"/>
          <w:marBottom w:val="240"/>
          <w:divBdr>
            <w:top w:val="none" w:sz="0" w:space="0" w:color="auto"/>
            <w:left w:val="none" w:sz="0" w:space="0" w:color="auto"/>
            <w:bottom w:val="none" w:sz="0" w:space="0" w:color="auto"/>
            <w:right w:val="none" w:sz="0" w:space="0" w:color="auto"/>
          </w:divBdr>
          <w:divsChild>
            <w:div w:id="1814055467">
              <w:marLeft w:val="0"/>
              <w:marRight w:val="0"/>
              <w:marTop w:val="0"/>
              <w:marBottom w:val="0"/>
              <w:divBdr>
                <w:top w:val="none" w:sz="0" w:space="0" w:color="auto"/>
                <w:left w:val="none" w:sz="0" w:space="0" w:color="auto"/>
                <w:bottom w:val="none" w:sz="0" w:space="0" w:color="auto"/>
                <w:right w:val="none" w:sz="0" w:space="0" w:color="auto"/>
              </w:divBdr>
              <w:divsChild>
                <w:div w:id="564267826">
                  <w:marLeft w:val="0"/>
                  <w:marRight w:val="0"/>
                  <w:marTop w:val="0"/>
                  <w:marBottom w:val="0"/>
                  <w:divBdr>
                    <w:top w:val="none" w:sz="0" w:space="0" w:color="auto"/>
                    <w:left w:val="none" w:sz="0" w:space="0" w:color="auto"/>
                    <w:bottom w:val="none" w:sz="0" w:space="0" w:color="auto"/>
                    <w:right w:val="none" w:sz="0" w:space="0" w:color="auto"/>
                  </w:divBdr>
                </w:div>
                <w:div w:id="1701929433">
                  <w:marLeft w:val="0"/>
                  <w:marRight w:val="0"/>
                  <w:marTop w:val="0"/>
                  <w:marBottom w:val="0"/>
                  <w:divBdr>
                    <w:top w:val="none" w:sz="0" w:space="0" w:color="auto"/>
                    <w:left w:val="none" w:sz="0" w:space="0" w:color="auto"/>
                    <w:bottom w:val="none" w:sz="0" w:space="0" w:color="auto"/>
                    <w:right w:val="none" w:sz="0" w:space="0" w:color="auto"/>
                  </w:divBdr>
                  <w:divsChild>
                    <w:div w:id="1639460376">
                      <w:marLeft w:val="0"/>
                      <w:marRight w:val="0"/>
                      <w:marTop w:val="0"/>
                      <w:marBottom w:val="0"/>
                      <w:divBdr>
                        <w:top w:val="none" w:sz="0" w:space="0" w:color="auto"/>
                        <w:left w:val="none" w:sz="0" w:space="0" w:color="auto"/>
                        <w:bottom w:val="none" w:sz="0" w:space="0" w:color="auto"/>
                        <w:right w:val="none" w:sz="0" w:space="0" w:color="auto"/>
                      </w:divBdr>
                      <w:divsChild>
                        <w:div w:id="1722557532">
                          <w:marLeft w:val="0"/>
                          <w:marRight w:val="0"/>
                          <w:marTop w:val="0"/>
                          <w:marBottom w:val="0"/>
                          <w:divBdr>
                            <w:top w:val="none" w:sz="0" w:space="0" w:color="auto"/>
                            <w:left w:val="none" w:sz="0" w:space="0" w:color="auto"/>
                            <w:bottom w:val="none" w:sz="0" w:space="0" w:color="auto"/>
                            <w:right w:val="none" w:sz="0" w:space="0" w:color="auto"/>
                          </w:divBdr>
                          <w:divsChild>
                            <w:div w:id="1318070148">
                              <w:marLeft w:val="0"/>
                              <w:marRight w:val="0"/>
                              <w:marTop w:val="0"/>
                              <w:marBottom w:val="0"/>
                              <w:divBdr>
                                <w:top w:val="none" w:sz="0" w:space="0" w:color="auto"/>
                                <w:left w:val="none" w:sz="0" w:space="0" w:color="auto"/>
                                <w:bottom w:val="none" w:sz="0" w:space="0" w:color="auto"/>
                                <w:right w:val="none" w:sz="0" w:space="0" w:color="auto"/>
                              </w:divBdr>
                              <w:divsChild>
                                <w:div w:id="402720093">
                                  <w:marLeft w:val="0"/>
                                  <w:marRight w:val="0"/>
                                  <w:marTop w:val="0"/>
                                  <w:marBottom w:val="0"/>
                                  <w:divBdr>
                                    <w:top w:val="none" w:sz="0" w:space="0" w:color="auto"/>
                                    <w:left w:val="none" w:sz="0" w:space="0" w:color="auto"/>
                                    <w:bottom w:val="none" w:sz="0" w:space="0" w:color="auto"/>
                                    <w:right w:val="none" w:sz="0" w:space="0" w:color="auto"/>
                                  </w:divBdr>
                                </w:div>
                              </w:divsChild>
                            </w:div>
                            <w:div w:id="3208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822364">
              <w:marLeft w:val="0"/>
              <w:marRight w:val="0"/>
              <w:marTop w:val="0"/>
              <w:marBottom w:val="0"/>
              <w:divBdr>
                <w:top w:val="none" w:sz="0" w:space="0" w:color="auto"/>
                <w:left w:val="none" w:sz="0" w:space="0" w:color="auto"/>
                <w:bottom w:val="none" w:sz="0" w:space="0" w:color="auto"/>
                <w:right w:val="none" w:sz="0" w:space="0" w:color="auto"/>
              </w:divBdr>
            </w:div>
            <w:div w:id="27608027">
              <w:marLeft w:val="0"/>
              <w:marRight w:val="0"/>
              <w:marTop w:val="60"/>
              <w:marBottom w:val="0"/>
              <w:divBdr>
                <w:top w:val="none" w:sz="0" w:space="0" w:color="auto"/>
                <w:left w:val="none" w:sz="0" w:space="0" w:color="auto"/>
                <w:bottom w:val="none" w:sz="0" w:space="0" w:color="auto"/>
                <w:right w:val="none" w:sz="0" w:space="0" w:color="auto"/>
              </w:divBdr>
              <w:divsChild>
                <w:div w:id="1816144699">
                  <w:marLeft w:val="0"/>
                  <w:marRight w:val="0"/>
                  <w:marTop w:val="0"/>
                  <w:marBottom w:val="0"/>
                  <w:divBdr>
                    <w:top w:val="none" w:sz="0" w:space="0" w:color="auto"/>
                    <w:left w:val="none" w:sz="0" w:space="0" w:color="auto"/>
                    <w:bottom w:val="none" w:sz="0" w:space="0" w:color="auto"/>
                    <w:right w:val="none" w:sz="0" w:space="0" w:color="auto"/>
                  </w:divBdr>
                  <w:divsChild>
                    <w:div w:id="163709418">
                      <w:marLeft w:val="0"/>
                      <w:marRight w:val="0"/>
                      <w:marTop w:val="0"/>
                      <w:marBottom w:val="0"/>
                      <w:divBdr>
                        <w:top w:val="none" w:sz="0" w:space="0" w:color="auto"/>
                        <w:left w:val="none" w:sz="0" w:space="0" w:color="auto"/>
                        <w:bottom w:val="none" w:sz="0" w:space="0" w:color="auto"/>
                        <w:right w:val="none" w:sz="0" w:space="0" w:color="auto"/>
                      </w:divBdr>
                      <w:divsChild>
                        <w:div w:id="1100636861">
                          <w:marLeft w:val="0"/>
                          <w:marRight w:val="0"/>
                          <w:marTop w:val="0"/>
                          <w:marBottom w:val="0"/>
                          <w:divBdr>
                            <w:top w:val="none" w:sz="0" w:space="0" w:color="auto"/>
                            <w:left w:val="none" w:sz="0" w:space="0" w:color="auto"/>
                            <w:bottom w:val="none" w:sz="0" w:space="0" w:color="auto"/>
                            <w:right w:val="none" w:sz="0" w:space="0" w:color="auto"/>
                          </w:divBdr>
                          <w:divsChild>
                            <w:div w:id="842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980004">
          <w:marLeft w:val="0"/>
          <w:marRight w:val="0"/>
          <w:marTop w:val="0"/>
          <w:marBottom w:val="0"/>
          <w:divBdr>
            <w:top w:val="none" w:sz="0" w:space="0" w:color="auto"/>
            <w:left w:val="none" w:sz="0" w:space="0" w:color="auto"/>
            <w:bottom w:val="none" w:sz="0" w:space="0" w:color="auto"/>
            <w:right w:val="none" w:sz="0" w:space="0" w:color="auto"/>
          </w:divBdr>
          <w:divsChild>
            <w:div w:id="10302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1493">
      <w:bodyDiv w:val="1"/>
      <w:marLeft w:val="0"/>
      <w:marRight w:val="0"/>
      <w:marTop w:val="0"/>
      <w:marBottom w:val="0"/>
      <w:divBdr>
        <w:top w:val="none" w:sz="0" w:space="0" w:color="auto"/>
        <w:left w:val="none" w:sz="0" w:space="0" w:color="auto"/>
        <w:bottom w:val="none" w:sz="0" w:space="0" w:color="auto"/>
        <w:right w:val="none" w:sz="0" w:space="0" w:color="auto"/>
      </w:divBdr>
      <w:divsChild>
        <w:div w:id="1044018724">
          <w:marLeft w:val="0"/>
          <w:marRight w:val="0"/>
          <w:marTop w:val="0"/>
          <w:marBottom w:val="240"/>
          <w:divBdr>
            <w:top w:val="none" w:sz="0" w:space="0" w:color="auto"/>
            <w:left w:val="none" w:sz="0" w:space="0" w:color="auto"/>
            <w:bottom w:val="none" w:sz="0" w:space="0" w:color="auto"/>
            <w:right w:val="none" w:sz="0" w:space="0" w:color="auto"/>
          </w:divBdr>
          <w:divsChild>
            <w:div w:id="1452436796">
              <w:marLeft w:val="0"/>
              <w:marRight w:val="0"/>
              <w:marTop w:val="0"/>
              <w:marBottom w:val="0"/>
              <w:divBdr>
                <w:top w:val="none" w:sz="0" w:space="0" w:color="auto"/>
                <w:left w:val="none" w:sz="0" w:space="0" w:color="auto"/>
                <w:bottom w:val="none" w:sz="0" w:space="0" w:color="auto"/>
                <w:right w:val="none" w:sz="0" w:space="0" w:color="auto"/>
              </w:divBdr>
              <w:divsChild>
                <w:div w:id="1402369203">
                  <w:marLeft w:val="0"/>
                  <w:marRight w:val="0"/>
                  <w:marTop w:val="0"/>
                  <w:marBottom w:val="0"/>
                  <w:divBdr>
                    <w:top w:val="none" w:sz="0" w:space="0" w:color="auto"/>
                    <w:left w:val="none" w:sz="0" w:space="0" w:color="auto"/>
                    <w:bottom w:val="none" w:sz="0" w:space="0" w:color="auto"/>
                    <w:right w:val="none" w:sz="0" w:space="0" w:color="auto"/>
                  </w:divBdr>
                </w:div>
                <w:div w:id="141851025">
                  <w:marLeft w:val="0"/>
                  <w:marRight w:val="0"/>
                  <w:marTop w:val="0"/>
                  <w:marBottom w:val="0"/>
                  <w:divBdr>
                    <w:top w:val="none" w:sz="0" w:space="0" w:color="auto"/>
                    <w:left w:val="none" w:sz="0" w:space="0" w:color="auto"/>
                    <w:bottom w:val="none" w:sz="0" w:space="0" w:color="auto"/>
                    <w:right w:val="none" w:sz="0" w:space="0" w:color="auto"/>
                  </w:divBdr>
                  <w:divsChild>
                    <w:div w:id="1587347623">
                      <w:marLeft w:val="0"/>
                      <w:marRight w:val="0"/>
                      <w:marTop w:val="0"/>
                      <w:marBottom w:val="0"/>
                      <w:divBdr>
                        <w:top w:val="none" w:sz="0" w:space="0" w:color="auto"/>
                        <w:left w:val="none" w:sz="0" w:space="0" w:color="auto"/>
                        <w:bottom w:val="none" w:sz="0" w:space="0" w:color="auto"/>
                        <w:right w:val="none" w:sz="0" w:space="0" w:color="auto"/>
                      </w:divBdr>
                      <w:divsChild>
                        <w:div w:id="72745229">
                          <w:marLeft w:val="0"/>
                          <w:marRight w:val="0"/>
                          <w:marTop w:val="0"/>
                          <w:marBottom w:val="0"/>
                          <w:divBdr>
                            <w:top w:val="none" w:sz="0" w:space="0" w:color="auto"/>
                            <w:left w:val="none" w:sz="0" w:space="0" w:color="auto"/>
                            <w:bottom w:val="none" w:sz="0" w:space="0" w:color="auto"/>
                            <w:right w:val="none" w:sz="0" w:space="0" w:color="auto"/>
                          </w:divBdr>
                          <w:divsChild>
                            <w:div w:id="855654611">
                              <w:marLeft w:val="0"/>
                              <w:marRight w:val="0"/>
                              <w:marTop w:val="0"/>
                              <w:marBottom w:val="0"/>
                              <w:divBdr>
                                <w:top w:val="none" w:sz="0" w:space="0" w:color="auto"/>
                                <w:left w:val="none" w:sz="0" w:space="0" w:color="auto"/>
                                <w:bottom w:val="none" w:sz="0" w:space="0" w:color="auto"/>
                                <w:right w:val="none" w:sz="0" w:space="0" w:color="auto"/>
                              </w:divBdr>
                              <w:divsChild>
                                <w:div w:id="539707223">
                                  <w:marLeft w:val="0"/>
                                  <w:marRight w:val="0"/>
                                  <w:marTop w:val="0"/>
                                  <w:marBottom w:val="0"/>
                                  <w:divBdr>
                                    <w:top w:val="none" w:sz="0" w:space="0" w:color="auto"/>
                                    <w:left w:val="none" w:sz="0" w:space="0" w:color="auto"/>
                                    <w:bottom w:val="none" w:sz="0" w:space="0" w:color="auto"/>
                                    <w:right w:val="none" w:sz="0" w:space="0" w:color="auto"/>
                                  </w:divBdr>
                                </w:div>
                                <w:div w:id="959262958">
                                  <w:marLeft w:val="0"/>
                                  <w:marRight w:val="0"/>
                                  <w:marTop w:val="0"/>
                                  <w:marBottom w:val="0"/>
                                  <w:divBdr>
                                    <w:top w:val="none" w:sz="0" w:space="0" w:color="auto"/>
                                    <w:left w:val="none" w:sz="0" w:space="0" w:color="auto"/>
                                    <w:bottom w:val="none" w:sz="0" w:space="0" w:color="auto"/>
                                    <w:right w:val="none" w:sz="0" w:space="0" w:color="auto"/>
                                  </w:divBdr>
                                  <w:divsChild>
                                    <w:div w:id="637296675">
                                      <w:marLeft w:val="0"/>
                                      <w:marRight w:val="0"/>
                                      <w:marTop w:val="0"/>
                                      <w:marBottom w:val="0"/>
                                      <w:divBdr>
                                        <w:top w:val="none" w:sz="0" w:space="0" w:color="auto"/>
                                        <w:left w:val="none" w:sz="0" w:space="0" w:color="auto"/>
                                        <w:bottom w:val="none" w:sz="0" w:space="0" w:color="auto"/>
                                        <w:right w:val="none" w:sz="0" w:space="0" w:color="auto"/>
                                      </w:divBdr>
                                      <w:divsChild>
                                        <w:div w:id="15856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26521">
              <w:marLeft w:val="0"/>
              <w:marRight w:val="0"/>
              <w:marTop w:val="0"/>
              <w:marBottom w:val="0"/>
              <w:divBdr>
                <w:top w:val="none" w:sz="0" w:space="0" w:color="auto"/>
                <w:left w:val="none" w:sz="0" w:space="0" w:color="auto"/>
                <w:bottom w:val="none" w:sz="0" w:space="0" w:color="auto"/>
                <w:right w:val="none" w:sz="0" w:space="0" w:color="auto"/>
              </w:divBdr>
            </w:div>
            <w:div w:id="1636836453">
              <w:marLeft w:val="0"/>
              <w:marRight w:val="0"/>
              <w:marTop w:val="60"/>
              <w:marBottom w:val="0"/>
              <w:divBdr>
                <w:top w:val="none" w:sz="0" w:space="0" w:color="auto"/>
                <w:left w:val="none" w:sz="0" w:space="0" w:color="auto"/>
                <w:bottom w:val="none" w:sz="0" w:space="0" w:color="auto"/>
                <w:right w:val="none" w:sz="0" w:space="0" w:color="auto"/>
              </w:divBdr>
              <w:divsChild>
                <w:div w:id="954360501">
                  <w:marLeft w:val="0"/>
                  <w:marRight w:val="0"/>
                  <w:marTop w:val="0"/>
                  <w:marBottom w:val="0"/>
                  <w:divBdr>
                    <w:top w:val="none" w:sz="0" w:space="0" w:color="auto"/>
                    <w:left w:val="none" w:sz="0" w:space="0" w:color="auto"/>
                    <w:bottom w:val="none" w:sz="0" w:space="0" w:color="auto"/>
                    <w:right w:val="none" w:sz="0" w:space="0" w:color="auto"/>
                  </w:divBdr>
                  <w:divsChild>
                    <w:div w:id="562299235">
                      <w:marLeft w:val="0"/>
                      <w:marRight w:val="0"/>
                      <w:marTop w:val="0"/>
                      <w:marBottom w:val="0"/>
                      <w:divBdr>
                        <w:top w:val="none" w:sz="0" w:space="0" w:color="auto"/>
                        <w:left w:val="none" w:sz="0" w:space="0" w:color="auto"/>
                        <w:bottom w:val="none" w:sz="0" w:space="0" w:color="auto"/>
                        <w:right w:val="none" w:sz="0" w:space="0" w:color="auto"/>
                      </w:divBdr>
                      <w:divsChild>
                        <w:div w:id="1115709191">
                          <w:marLeft w:val="0"/>
                          <w:marRight w:val="0"/>
                          <w:marTop w:val="0"/>
                          <w:marBottom w:val="0"/>
                          <w:divBdr>
                            <w:top w:val="none" w:sz="0" w:space="0" w:color="auto"/>
                            <w:left w:val="none" w:sz="0" w:space="0" w:color="auto"/>
                            <w:bottom w:val="none" w:sz="0" w:space="0" w:color="auto"/>
                            <w:right w:val="none" w:sz="0" w:space="0" w:color="auto"/>
                          </w:divBdr>
                          <w:divsChild>
                            <w:div w:id="3706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89914">
          <w:marLeft w:val="0"/>
          <w:marRight w:val="0"/>
          <w:marTop w:val="0"/>
          <w:marBottom w:val="0"/>
          <w:divBdr>
            <w:top w:val="none" w:sz="0" w:space="0" w:color="auto"/>
            <w:left w:val="none" w:sz="0" w:space="0" w:color="auto"/>
            <w:bottom w:val="none" w:sz="0" w:space="0" w:color="auto"/>
            <w:right w:val="none" w:sz="0" w:space="0" w:color="auto"/>
          </w:divBdr>
          <w:divsChild>
            <w:div w:id="9305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098">
      <w:bodyDiv w:val="1"/>
      <w:marLeft w:val="0"/>
      <w:marRight w:val="0"/>
      <w:marTop w:val="0"/>
      <w:marBottom w:val="0"/>
      <w:divBdr>
        <w:top w:val="none" w:sz="0" w:space="0" w:color="auto"/>
        <w:left w:val="none" w:sz="0" w:space="0" w:color="auto"/>
        <w:bottom w:val="none" w:sz="0" w:space="0" w:color="auto"/>
        <w:right w:val="none" w:sz="0" w:space="0" w:color="auto"/>
      </w:divBdr>
      <w:divsChild>
        <w:div w:id="1790970786">
          <w:marLeft w:val="0"/>
          <w:marRight w:val="0"/>
          <w:marTop w:val="0"/>
          <w:marBottom w:val="240"/>
          <w:divBdr>
            <w:top w:val="none" w:sz="0" w:space="0" w:color="auto"/>
            <w:left w:val="none" w:sz="0" w:space="0" w:color="auto"/>
            <w:bottom w:val="none" w:sz="0" w:space="0" w:color="auto"/>
            <w:right w:val="none" w:sz="0" w:space="0" w:color="auto"/>
          </w:divBdr>
          <w:divsChild>
            <w:div w:id="311522936">
              <w:marLeft w:val="0"/>
              <w:marRight w:val="0"/>
              <w:marTop w:val="0"/>
              <w:marBottom w:val="0"/>
              <w:divBdr>
                <w:top w:val="none" w:sz="0" w:space="0" w:color="auto"/>
                <w:left w:val="none" w:sz="0" w:space="0" w:color="auto"/>
                <w:bottom w:val="none" w:sz="0" w:space="0" w:color="auto"/>
                <w:right w:val="none" w:sz="0" w:space="0" w:color="auto"/>
              </w:divBdr>
              <w:divsChild>
                <w:div w:id="203058168">
                  <w:marLeft w:val="0"/>
                  <w:marRight w:val="0"/>
                  <w:marTop w:val="0"/>
                  <w:marBottom w:val="0"/>
                  <w:divBdr>
                    <w:top w:val="none" w:sz="0" w:space="0" w:color="auto"/>
                    <w:left w:val="none" w:sz="0" w:space="0" w:color="auto"/>
                    <w:bottom w:val="none" w:sz="0" w:space="0" w:color="auto"/>
                    <w:right w:val="none" w:sz="0" w:space="0" w:color="auto"/>
                  </w:divBdr>
                </w:div>
                <w:div w:id="1141535209">
                  <w:marLeft w:val="0"/>
                  <w:marRight w:val="0"/>
                  <w:marTop w:val="0"/>
                  <w:marBottom w:val="0"/>
                  <w:divBdr>
                    <w:top w:val="none" w:sz="0" w:space="0" w:color="auto"/>
                    <w:left w:val="none" w:sz="0" w:space="0" w:color="auto"/>
                    <w:bottom w:val="none" w:sz="0" w:space="0" w:color="auto"/>
                    <w:right w:val="none" w:sz="0" w:space="0" w:color="auto"/>
                  </w:divBdr>
                  <w:divsChild>
                    <w:div w:id="277680638">
                      <w:marLeft w:val="0"/>
                      <w:marRight w:val="0"/>
                      <w:marTop w:val="0"/>
                      <w:marBottom w:val="0"/>
                      <w:divBdr>
                        <w:top w:val="none" w:sz="0" w:space="0" w:color="auto"/>
                        <w:left w:val="none" w:sz="0" w:space="0" w:color="auto"/>
                        <w:bottom w:val="none" w:sz="0" w:space="0" w:color="auto"/>
                        <w:right w:val="none" w:sz="0" w:space="0" w:color="auto"/>
                      </w:divBdr>
                      <w:divsChild>
                        <w:div w:id="518929095">
                          <w:marLeft w:val="0"/>
                          <w:marRight w:val="0"/>
                          <w:marTop w:val="0"/>
                          <w:marBottom w:val="0"/>
                          <w:divBdr>
                            <w:top w:val="none" w:sz="0" w:space="0" w:color="auto"/>
                            <w:left w:val="none" w:sz="0" w:space="0" w:color="auto"/>
                            <w:bottom w:val="none" w:sz="0" w:space="0" w:color="auto"/>
                            <w:right w:val="none" w:sz="0" w:space="0" w:color="auto"/>
                          </w:divBdr>
                          <w:divsChild>
                            <w:div w:id="810900278">
                              <w:marLeft w:val="0"/>
                              <w:marRight w:val="0"/>
                              <w:marTop w:val="0"/>
                              <w:marBottom w:val="0"/>
                              <w:divBdr>
                                <w:top w:val="none" w:sz="0" w:space="0" w:color="auto"/>
                                <w:left w:val="none" w:sz="0" w:space="0" w:color="auto"/>
                                <w:bottom w:val="none" w:sz="0" w:space="0" w:color="auto"/>
                                <w:right w:val="none" w:sz="0" w:space="0" w:color="auto"/>
                              </w:divBdr>
                              <w:divsChild>
                                <w:div w:id="576330011">
                                  <w:marLeft w:val="0"/>
                                  <w:marRight w:val="0"/>
                                  <w:marTop w:val="0"/>
                                  <w:marBottom w:val="0"/>
                                  <w:divBdr>
                                    <w:top w:val="none" w:sz="0" w:space="0" w:color="auto"/>
                                    <w:left w:val="none" w:sz="0" w:space="0" w:color="auto"/>
                                    <w:bottom w:val="none" w:sz="0" w:space="0" w:color="auto"/>
                                    <w:right w:val="none" w:sz="0" w:space="0" w:color="auto"/>
                                  </w:divBdr>
                                </w:div>
                              </w:divsChild>
                            </w:div>
                            <w:div w:id="1283534079">
                              <w:marLeft w:val="0"/>
                              <w:marRight w:val="0"/>
                              <w:marTop w:val="0"/>
                              <w:marBottom w:val="0"/>
                              <w:divBdr>
                                <w:top w:val="none" w:sz="0" w:space="0" w:color="auto"/>
                                <w:left w:val="none" w:sz="0" w:space="0" w:color="auto"/>
                                <w:bottom w:val="none" w:sz="0" w:space="0" w:color="auto"/>
                                <w:right w:val="none" w:sz="0" w:space="0" w:color="auto"/>
                              </w:divBdr>
                            </w:div>
                            <w:div w:id="13602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31835">
              <w:marLeft w:val="0"/>
              <w:marRight w:val="0"/>
              <w:marTop w:val="0"/>
              <w:marBottom w:val="0"/>
              <w:divBdr>
                <w:top w:val="none" w:sz="0" w:space="0" w:color="auto"/>
                <w:left w:val="none" w:sz="0" w:space="0" w:color="auto"/>
                <w:bottom w:val="none" w:sz="0" w:space="0" w:color="auto"/>
                <w:right w:val="none" w:sz="0" w:space="0" w:color="auto"/>
              </w:divBdr>
            </w:div>
            <w:div w:id="2011440355">
              <w:marLeft w:val="0"/>
              <w:marRight w:val="0"/>
              <w:marTop w:val="0"/>
              <w:marBottom w:val="0"/>
              <w:divBdr>
                <w:top w:val="none" w:sz="0" w:space="0" w:color="auto"/>
                <w:left w:val="none" w:sz="0" w:space="0" w:color="auto"/>
                <w:bottom w:val="none" w:sz="0" w:space="0" w:color="auto"/>
                <w:right w:val="none" w:sz="0" w:space="0" w:color="auto"/>
              </w:divBdr>
              <w:divsChild>
                <w:div w:id="554586588">
                  <w:marLeft w:val="0"/>
                  <w:marRight w:val="0"/>
                  <w:marTop w:val="0"/>
                  <w:marBottom w:val="0"/>
                  <w:divBdr>
                    <w:top w:val="none" w:sz="0" w:space="0" w:color="auto"/>
                    <w:left w:val="none" w:sz="0" w:space="0" w:color="auto"/>
                    <w:bottom w:val="none" w:sz="0" w:space="0" w:color="auto"/>
                    <w:right w:val="none" w:sz="0" w:space="0" w:color="auto"/>
                  </w:divBdr>
                  <w:divsChild>
                    <w:div w:id="2143227829">
                      <w:marLeft w:val="0"/>
                      <w:marRight w:val="0"/>
                      <w:marTop w:val="0"/>
                      <w:marBottom w:val="0"/>
                      <w:divBdr>
                        <w:top w:val="none" w:sz="0" w:space="0" w:color="auto"/>
                        <w:left w:val="none" w:sz="0" w:space="0" w:color="auto"/>
                        <w:bottom w:val="none" w:sz="0" w:space="0" w:color="auto"/>
                        <w:right w:val="none" w:sz="0" w:space="0" w:color="auto"/>
                      </w:divBdr>
                      <w:divsChild>
                        <w:div w:id="973296222">
                          <w:marLeft w:val="0"/>
                          <w:marRight w:val="0"/>
                          <w:marTop w:val="0"/>
                          <w:marBottom w:val="0"/>
                          <w:divBdr>
                            <w:top w:val="none" w:sz="0" w:space="0" w:color="auto"/>
                            <w:left w:val="none" w:sz="0" w:space="0" w:color="auto"/>
                            <w:bottom w:val="none" w:sz="0" w:space="0" w:color="auto"/>
                            <w:right w:val="none" w:sz="0" w:space="0" w:color="auto"/>
                          </w:divBdr>
                          <w:divsChild>
                            <w:div w:id="7357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79579">
              <w:marLeft w:val="0"/>
              <w:marRight w:val="0"/>
              <w:marTop w:val="60"/>
              <w:marBottom w:val="0"/>
              <w:divBdr>
                <w:top w:val="none" w:sz="0" w:space="0" w:color="auto"/>
                <w:left w:val="none" w:sz="0" w:space="0" w:color="auto"/>
                <w:bottom w:val="none" w:sz="0" w:space="0" w:color="auto"/>
                <w:right w:val="none" w:sz="0" w:space="0" w:color="auto"/>
              </w:divBdr>
              <w:divsChild>
                <w:div w:id="1430736673">
                  <w:marLeft w:val="0"/>
                  <w:marRight w:val="0"/>
                  <w:marTop w:val="0"/>
                  <w:marBottom w:val="0"/>
                  <w:divBdr>
                    <w:top w:val="none" w:sz="0" w:space="0" w:color="auto"/>
                    <w:left w:val="none" w:sz="0" w:space="0" w:color="auto"/>
                    <w:bottom w:val="none" w:sz="0" w:space="0" w:color="auto"/>
                    <w:right w:val="none" w:sz="0" w:space="0" w:color="auto"/>
                  </w:divBdr>
                  <w:divsChild>
                    <w:div w:id="338196597">
                      <w:marLeft w:val="0"/>
                      <w:marRight w:val="0"/>
                      <w:marTop w:val="0"/>
                      <w:marBottom w:val="0"/>
                      <w:divBdr>
                        <w:top w:val="none" w:sz="0" w:space="0" w:color="auto"/>
                        <w:left w:val="none" w:sz="0" w:space="0" w:color="auto"/>
                        <w:bottom w:val="none" w:sz="0" w:space="0" w:color="auto"/>
                        <w:right w:val="none" w:sz="0" w:space="0" w:color="auto"/>
                      </w:divBdr>
                      <w:divsChild>
                        <w:div w:id="1770083404">
                          <w:marLeft w:val="0"/>
                          <w:marRight w:val="0"/>
                          <w:marTop w:val="0"/>
                          <w:marBottom w:val="0"/>
                          <w:divBdr>
                            <w:top w:val="none" w:sz="0" w:space="0" w:color="auto"/>
                            <w:left w:val="none" w:sz="0" w:space="0" w:color="auto"/>
                            <w:bottom w:val="none" w:sz="0" w:space="0" w:color="auto"/>
                            <w:right w:val="none" w:sz="0" w:space="0" w:color="auto"/>
                          </w:divBdr>
                          <w:divsChild>
                            <w:div w:id="753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66980">
          <w:marLeft w:val="0"/>
          <w:marRight w:val="0"/>
          <w:marTop w:val="0"/>
          <w:marBottom w:val="0"/>
          <w:divBdr>
            <w:top w:val="none" w:sz="0" w:space="0" w:color="auto"/>
            <w:left w:val="none" w:sz="0" w:space="0" w:color="auto"/>
            <w:bottom w:val="none" w:sz="0" w:space="0" w:color="auto"/>
            <w:right w:val="none" w:sz="0" w:space="0" w:color="auto"/>
          </w:divBdr>
          <w:divsChild>
            <w:div w:id="16093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2204">
      <w:bodyDiv w:val="1"/>
      <w:marLeft w:val="0"/>
      <w:marRight w:val="0"/>
      <w:marTop w:val="0"/>
      <w:marBottom w:val="0"/>
      <w:divBdr>
        <w:top w:val="none" w:sz="0" w:space="0" w:color="auto"/>
        <w:left w:val="none" w:sz="0" w:space="0" w:color="auto"/>
        <w:bottom w:val="none" w:sz="0" w:space="0" w:color="auto"/>
        <w:right w:val="none" w:sz="0" w:space="0" w:color="auto"/>
      </w:divBdr>
      <w:divsChild>
        <w:div w:id="828860452">
          <w:marLeft w:val="0"/>
          <w:marRight w:val="0"/>
          <w:marTop w:val="0"/>
          <w:marBottom w:val="240"/>
          <w:divBdr>
            <w:top w:val="none" w:sz="0" w:space="0" w:color="auto"/>
            <w:left w:val="none" w:sz="0" w:space="0" w:color="auto"/>
            <w:bottom w:val="none" w:sz="0" w:space="0" w:color="auto"/>
            <w:right w:val="none" w:sz="0" w:space="0" w:color="auto"/>
          </w:divBdr>
          <w:divsChild>
            <w:div w:id="1161043420">
              <w:marLeft w:val="0"/>
              <w:marRight w:val="0"/>
              <w:marTop w:val="0"/>
              <w:marBottom w:val="0"/>
              <w:divBdr>
                <w:top w:val="none" w:sz="0" w:space="0" w:color="auto"/>
                <w:left w:val="none" w:sz="0" w:space="0" w:color="auto"/>
                <w:bottom w:val="none" w:sz="0" w:space="0" w:color="auto"/>
                <w:right w:val="none" w:sz="0" w:space="0" w:color="auto"/>
              </w:divBdr>
              <w:divsChild>
                <w:div w:id="1278177626">
                  <w:marLeft w:val="0"/>
                  <w:marRight w:val="0"/>
                  <w:marTop w:val="0"/>
                  <w:marBottom w:val="0"/>
                  <w:divBdr>
                    <w:top w:val="none" w:sz="0" w:space="0" w:color="auto"/>
                    <w:left w:val="none" w:sz="0" w:space="0" w:color="auto"/>
                    <w:bottom w:val="none" w:sz="0" w:space="0" w:color="auto"/>
                    <w:right w:val="none" w:sz="0" w:space="0" w:color="auto"/>
                  </w:divBdr>
                </w:div>
                <w:div w:id="178812715">
                  <w:marLeft w:val="0"/>
                  <w:marRight w:val="0"/>
                  <w:marTop w:val="0"/>
                  <w:marBottom w:val="0"/>
                  <w:divBdr>
                    <w:top w:val="none" w:sz="0" w:space="0" w:color="auto"/>
                    <w:left w:val="none" w:sz="0" w:space="0" w:color="auto"/>
                    <w:bottom w:val="none" w:sz="0" w:space="0" w:color="auto"/>
                    <w:right w:val="none" w:sz="0" w:space="0" w:color="auto"/>
                  </w:divBdr>
                  <w:divsChild>
                    <w:div w:id="1585799188">
                      <w:marLeft w:val="0"/>
                      <w:marRight w:val="0"/>
                      <w:marTop w:val="0"/>
                      <w:marBottom w:val="0"/>
                      <w:divBdr>
                        <w:top w:val="none" w:sz="0" w:space="0" w:color="auto"/>
                        <w:left w:val="none" w:sz="0" w:space="0" w:color="auto"/>
                        <w:bottom w:val="none" w:sz="0" w:space="0" w:color="auto"/>
                        <w:right w:val="none" w:sz="0" w:space="0" w:color="auto"/>
                      </w:divBdr>
                      <w:divsChild>
                        <w:div w:id="1380132048">
                          <w:marLeft w:val="0"/>
                          <w:marRight w:val="0"/>
                          <w:marTop w:val="0"/>
                          <w:marBottom w:val="0"/>
                          <w:divBdr>
                            <w:top w:val="none" w:sz="0" w:space="0" w:color="auto"/>
                            <w:left w:val="none" w:sz="0" w:space="0" w:color="auto"/>
                            <w:bottom w:val="none" w:sz="0" w:space="0" w:color="auto"/>
                            <w:right w:val="none" w:sz="0" w:space="0" w:color="auto"/>
                          </w:divBdr>
                          <w:divsChild>
                            <w:div w:id="1365132504">
                              <w:marLeft w:val="0"/>
                              <w:marRight w:val="0"/>
                              <w:marTop w:val="0"/>
                              <w:marBottom w:val="0"/>
                              <w:divBdr>
                                <w:top w:val="none" w:sz="0" w:space="0" w:color="auto"/>
                                <w:left w:val="none" w:sz="0" w:space="0" w:color="auto"/>
                                <w:bottom w:val="none" w:sz="0" w:space="0" w:color="auto"/>
                                <w:right w:val="none" w:sz="0" w:space="0" w:color="auto"/>
                              </w:divBdr>
                              <w:divsChild>
                                <w:div w:id="670990060">
                                  <w:marLeft w:val="0"/>
                                  <w:marRight w:val="0"/>
                                  <w:marTop w:val="0"/>
                                  <w:marBottom w:val="0"/>
                                  <w:divBdr>
                                    <w:top w:val="none" w:sz="0" w:space="0" w:color="auto"/>
                                    <w:left w:val="none" w:sz="0" w:space="0" w:color="auto"/>
                                    <w:bottom w:val="none" w:sz="0" w:space="0" w:color="auto"/>
                                    <w:right w:val="none" w:sz="0" w:space="0" w:color="auto"/>
                                  </w:divBdr>
                                </w:div>
                              </w:divsChild>
                            </w:div>
                            <w:div w:id="10468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326681">
              <w:marLeft w:val="0"/>
              <w:marRight w:val="0"/>
              <w:marTop w:val="0"/>
              <w:marBottom w:val="0"/>
              <w:divBdr>
                <w:top w:val="none" w:sz="0" w:space="0" w:color="auto"/>
                <w:left w:val="none" w:sz="0" w:space="0" w:color="auto"/>
                <w:bottom w:val="none" w:sz="0" w:space="0" w:color="auto"/>
                <w:right w:val="none" w:sz="0" w:space="0" w:color="auto"/>
              </w:divBdr>
            </w:div>
            <w:div w:id="873426335">
              <w:marLeft w:val="0"/>
              <w:marRight w:val="0"/>
              <w:marTop w:val="0"/>
              <w:marBottom w:val="0"/>
              <w:divBdr>
                <w:top w:val="none" w:sz="0" w:space="0" w:color="auto"/>
                <w:left w:val="none" w:sz="0" w:space="0" w:color="auto"/>
                <w:bottom w:val="none" w:sz="0" w:space="0" w:color="auto"/>
                <w:right w:val="none" w:sz="0" w:space="0" w:color="auto"/>
              </w:divBdr>
              <w:divsChild>
                <w:div w:id="1876699277">
                  <w:marLeft w:val="0"/>
                  <w:marRight w:val="0"/>
                  <w:marTop w:val="0"/>
                  <w:marBottom w:val="0"/>
                  <w:divBdr>
                    <w:top w:val="none" w:sz="0" w:space="0" w:color="auto"/>
                    <w:left w:val="none" w:sz="0" w:space="0" w:color="auto"/>
                    <w:bottom w:val="none" w:sz="0" w:space="0" w:color="auto"/>
                    <w:right w:val="none" w:sz="0" w:space="0" w:color="auto"/>
                  </w:divBdr>
                  <w:divsChild>
                    <w:div w:id="76557581">
                      <w:marLeft w:val="0"/>
                      <w:marRight w:val="0"/>
                      <w:marTop w:val="0"/>
                      <w:marBottom w:val="0"/>
                      <w:divBdr>
                        <w:top w:val="none" w:sz="0" w:space="0" w:color="auto"/>
                        <w:left w:val="none" w:sz="0" w:space="0" w:color="auto"/>
                        <w:bottom w:val="none" w:sz="0" w:space="0" w:color="auto"/>
                        <w:right w:val="none" w:sz="0" w:space="0" w:color="auto"/>
                      </w:divBdr>
                      <w:divsChild>
                        <w:div w:id="707220936">
                          <w:marLeft w:val="0"/>
                          <w:marRight w:val="0"/>
                          <w:marTop w:val="0"/>
                          <w:marBottom w:val="0"/>
                          <w:divBdr>
                            <w:top w:val="none" w:sz="0" w:space="0" w:color="auto"/>
                            <w:left w:val="none" w:sz="0" w:space="0" w:color="auto"/>
                            <w:bottom w:val="none" w:sz="0" w:space="0" w:color="auto"/>
                            <w:right w:val="none" w:sz="0" w:space="0" w:color="auto"/>
                          </w:divBdr>
                          <w:divsChild>
                            <w:div w:id="9143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80830">
              <w:marLeft w:val="0"/>
              <w:marRight w:val="0"/>
              <w:marTop w:val="60"/>
              <w:marBottom w:val="0"/>
              <w:divBdr>
                <w:top w:val="none" w:sz="0" w:space="0" w:color="auto"/>
                <w:left w:val="none" w:sz="0" w:space="0" w:color="auto"/>
                <w:bottom w:val="none" w:sz="0" w:space="0" w:color="auto"/>
                <w:right w:val="none" w:sz="0" w:space="0" w:color="auto"/>
              </w:divBdr>
              <w:divsChild>
                <w:div w:id="348604776">
                  <w:marLeft w:val="0"/>
                  <w:marRight w:val="0"/>
                  <w:marTop w:val="0"/>
                  <w:marBottom w:val="0"/>
                  <w:divBdr>
                    <w:top w:val="none" w:sz="0" w:space="0" w:color="auto"/>
                    <w:left w:val="none" w:sz="0" w:space="0" w:color="auto"/>
                    <w:bottom w:val="none" w:sz="0" w:space="0" w:color="auto"/>
                    <w:right w:val="none" w:sz="0" w:space="0" w:color="auto"/>
                  </w:divBdr>
                  <w:divsChild>
                    <w:div w:id="1528787102">
                      <w:marLeft w:val="0"/>
                      <w:marRight w:val="0"/>
                      <w:marTop w:val="0"/>
                      <w:marBottom w:val="0"/>
                      <w:divBdr>
                        <w:top w:val="none" w:sz="0" w:space="0" w:color="auto"/>
                        <w:left w:val="none" w:sz="0" w:space="0" w:color="auto"/>
                        <w:bottom w:val="none" w:sz="0" w:space="0" w:color="auto"/>
                        <w:right w:val="none" w:sz="0" w:space="0" w:color="auto"/>
                      </w:divBdr>
                      <w:divsChild>
                        <w:div w:id="1907646730">
                          <w:marLeft w:val="0"/>
                          <w:marRight w:val="0"/>
                          <w:marTop w:val="0"/>
                          <w:marBottom w:val="0"/>
                          <w:divBdr>
                            <w:top w:val="none" w:sz="0" w:space="0" w:color="auto"/>
                            <w:left w:val="none" w:sz="0" w:space="0" w:color="auto"/>
                            <w:bottom w:val="none" w:sz="0" w:space="0" w:color="auto"/>
                            <w:right w:val="none" w:sz="0" w:space="0" w:color="auto"/>
                          </w:divBdr>
                          <w:divsChild>
                            <w:div w:id="3559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48667">
          <w:marLeft w:val="0"/>
          <w:marRight w:val="0"/>
          <w:marTop w:val="0"/>
          <w:marBottom w:val="0"/>
          <w:divBdr>
            <w:top w:val="none" w:sz="0" w:space="0" w:color="auto"/>
            <w:left w:val="none" w:sz="0" w:space="0" w:color="auto"/>
            <w:bottom w:val="none" w:sz="0" w:space="0" w:color="auto"/>
            <w:right w:val="none" w:sz="0" w:space="0" w:color="auto"/>
          </w:divBdr>
          <w:divsChild>
            <w:div w:id="18390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8247">
      <w:bodyDiv w:val="1"/>
      <w:marLeft w:val="0"/>
      <w:marRight w:val="0"/>
      <w:marTop w:val="0"/>
      <w:marBottom w:val="0"/>
      <w:divBdr>
        <w:top w:val="none" w:sz="0" w:space="0" w:color="auto"/>
        <w:left w:val="none" w:sz="0" w:space="0" w:color="auto"/>
        <w:bottom w:val="none" w:sz="0" w:space="0" w:color="auto"/>
        <w:right w:val="none" w:sz="0" w:space="0" w:color="auto"/>
      </w:divBdr>
      <w:divsChild>
        <w:div w:id="2118480645">
          <w:marLeft w:val="0"/>
          <w:marRight w:val="0"/>
          <w:marTop w:val="0"/>
          <w:marBottom w:val="240"/>
          <w:divBdr>
            <w:top w:val="none" w:sz="0" w:space="0" w:color="auto"/>
            <w:left w:val="none" w:sz="0" w:space="0" w:color="auto"/>
            <w:bottom w:val="none" w:sz="0" w:space="0" w:color="auto"/>
            <w:right w:val="none" w:sz="0" w:space="0" w:color="auto"/>
          </w:divBdr>
          <w:divsChild>
            <w:div w:id="1093430448">
              <w:marLeft w:val="0"/>
              <w:marRight w:val="0"/>
              <w:marTop w:val="0"/>
              <w:marBottom w:val="0"/>
              <w:divBdr>
                <w:top w:val="none" w:sz="0" w:space="0" w:color="auto"/>
                <w:left w:val="none" w:sz="0" w:space="0" w:color="auto"/>
                <w:bottom w:val="none" w:sz="0" w:space="0" w:color="auto"/>
                <w:right w:val="none" w:sz="0" w:space="0" w:color="auto"/>
              </w:divBdr>
              <w:divsChild>
                <w:div w:id="621231965">
                  <w:marLeft w:val="0"/>
                  <w:marRight w:val="0"/>
                  <w:marTop w:val="0"/>
                  <w:marBottom w:val="0"/>
                  <w:divBdr>
                    <w:top w:val="none" w:sz="0" w:space="0" w:color="auto"/>
                    <w:left w:val="none" w:sz="0" w:space="0" w:color="auto"/>
                    <w:bottom w:val="none" w:sz="0" w:space="0" w:color="auto"/>
                    <w:right w:val="none" w:sz="0" w:space="0" w:color="auto"/>
                  </w:divBdr>
                </w:div>
                <w:div w:id="946623806">
                  <w:marLeft w:val="0"/>
                  <w:marRight w:val="0"/>
                  <w:marTop w:val="0"/>
                  <w:marBottom w:val="0"/>
                  <w:divBdr>
                    <w:top w:val="none" w:sz="0" w:space="0" w:color="auto"/>
                    <w:left w:val="none" w:sz="0" w:space="0" w:color="auto"/>
                    <w:bottom w:val="none" w:sz="0" w:space="0" w:color="auto"/>
                    <w:right w:val="none" w:sz="0" w:space="0" w:color="auto"/>
                  </w:divBdr>
                  <w:divsChild>
                    <w:div w:id="372272400">
                      <w:marLeft w:val="0"/>
                      <w:marRight w:val="0"/>
                      <w:marTop w:val="0"/>
                      <w:marBottom w:val="0"/>
                      <w:divBdr>
                        <w:top w:val="none" w:sz="0" w:space="0" w:color="auto"/>
                        <w:left w:val="none" w:sz="0" w:space="0" w:color="auto"/>
                        <w:bottom w:val="none" w:sz="0" w:space="0" w:color="auto"/>
                        <w:right w:val="none" w:sz="0" w:space="0" w:color="auto"/>
                      </w:divBdr>
                      <w:divsChild>
                        <w:div w:id="614484284">
                          <w:marLeft w:val="0"/>
                          <w:marRight w:val="0"/>
                          <w:marTop w:val="0"/>
                          <w:marBottom w:val="0"/>
                          <w:divBdr>
                            <w:top w:val="none" w:sz="0" w:space="0" w:color="auto"/>
                            <w:left w:val="none" w:sz="0" w:space="0" w:color="auto"/>
                            <w:bottom w:val="none" w:sz="0" w:space="0" w:color="auto"/>
                            <w:right w:val="none" w:sz="0" w:space="0" w:color="auto"/>
                          </w:divBdr>
                          <w:divsChild>
                            <w:div w:id="2016808544">
                              <w:marLeft w:val="0"/>
                              <w:marRight w:val="0"/>
                              <w:marTop w:val="0"/>
                              <w:marBottom w:val="0"/>
                              <w:divBdr>
                                <w:top w:val="none" w:sz="0" w:space="0" w:color="auto"/>
                                <w:left w:val="none" w:sz="0" w:space="0" w:color="auto"/>
                                <w:bottom w:val="none" w:sz="0" w:space="0" w:color="auto"/>
                                <w:right w:val="none" w:sz="0" w:space="0" w:color="auto"/>
                              </w:divBdr>
                              <w:divsChild>
                                <w:div w:id="2042778950">
                                  <w:marLeft w:val="0"/>
                                  <w:marRight w:val="0"/>
                                  <w:marTop w:val="0"/>
                                  <w:marBottom w:val="0"/>
                                  <w:divBdr>
                                    <w:top w:val="none" w:sz="0" w:space="0" w:color="auto"/>
                                    <w:left w:val="none" w:sz="0" w:space="0" w:color="auto"/>
                                    <w:bottom w:val="none" w:sz="0" w:space="0" w:color="auto"/>
                                    <w:right w:val="none" w:sz="0" w:space="0" w:color="auto"/>
                                  </w:divBdr>
                                </w:div>
                              </w:divsChild>
                            </w:div>
                            <w:div w:id="222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486401">
              <w:marLeft w:val="0"/>
              <w:marRight w:val="0"/>
              <w:marTop w:val="0"/>
              <w:marBottom w:val="0"/>
              <w:divBdr>
                <w:top w:val="none" w:sz="0" w:space="0" w:color="auto"/>
                <w:left w:val="none" w:sz="0" w:space="0" w:color="auto"/>
                <w:bottom w:val="none" w:sz="0" w:space="0" w:color="auto"/>
                <w:right w:val="none" w:sz="0" w:space="0" w:color="auto"/>
              </w:divBdr>
            </w:div>
            <w:div w:id="1134834101">
              <w:marLeft w:val="0"/>
              <w:marRight w:val="0"/>
              <w:marTop w:val="60"/>
              <w:marBottom w:val="0"/>
              <w:divBdr>
                <w:top w:val="none" w:sz="0" w:space="0" w:color="auto"/>
                <w:left w:val="none" w:sz="0" w:space="0" w:color="auto"/>
                <w:bottom w:val="none" w:sz="0" w:space="0" w:color="auto"/>
                <w:right w:val="none" w:sz="0" w:space="0" w:color="auto"/>
              </w:divBdr>
              <w:divsChild>
                <w:div w:id="2111509731">
                  <w:marLeft w:val="0"/>
                  <w:marRight w:val="0"/>
                  <w:marTop w:val="0"/>
                  <w:marBottom w:val="0"/>
                  <w:divBdr>
                    <w:top w:val="none" w:sz="0" w:space="0" w:color="auto"/>
                    <w:left w:val="none" w:sz="0" w:space="0" w:color="auto"/>
                    <w:bottom w:val="none" w:sz="0" w:space="0" w:color="auto"/>
                    <w:right w:val="none" w:sz="0" w:space="0" w:color="auto"/>
                  </w:divBdr>
                  <w:divsChild>
                    <w:div w:id="1268349714">
                      <w:marLeft w:val="0"/>
                      <w:marRight w:val="0"/>
                      <w:marTop w:val="0"/>
                      <w:marBottom w:val="0"/>
                      <w:divBdr>
                        <w:top w:val="none" w:sz="0" w:space="0" w:color="auto"/>
                        <w:left w:val="none" w:sz="0" w:space="0" w:color="auto"/>
                        <w:bottom w:val="none" w:sz="0" w:space="0" w:color="auto"/>
                        <w:right w:val="none" w:sz="0" w:space="0" w:color="auto"/>
                      </w:divBdr>
                      <w:divsChild>
                        <w:div w:id="799112096">
                          <w:marLeft w:val="0"/>
                          <w:marRight w:val="0"/>
                          <w:marTop w:val="0"/>
                          <w:marBottom w:val="0"/>
                          <w:divBdr>
                            <w:top w:val="none" w:sz="0" w:space="0" w:color="auto"/>
                            <w:left w:val="none" w:sz="0" w:space="0" w:color="auto"/>
                            <w:bottom w:val="none" w:sz="0" w:space="0" w:color="auto"/>
                            <w:right w:val="none" w:sz="0" w:space="0" w:color="auto"/>
                          </w:divBdr>
                          <w:divsChild>
                            <w:div w:id="13342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89920">
          <w:marLeft w:val="0"/>
          <w:marRight w:val="0"/>
          <w:marTop w:val="0"/>
          <w:marBottom w:val="0"/>
          <w:divBdr>
            <w:top w:val="none" w:sz="0" w:space="0" w:color="auto"/>
            <w:left w:val="none" w:sz="0" w:space="0" w:color="auto"/>
            <w:bottom w:val="none" w:sz="0" w:space="0" w:color="auto"/>
            <w:right w:val="none" w:sz="0" w:space="0" w:color="auto"/>
          </w:divBdr>
          <w:divsChild>
            <w:div w:id="13676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5066">
      <w:bodyDiv w:val="1"/>
      <w:marLeft w:val="0"/>
      <w:marRight w:val="0"/>
      <w:marTop w:val="0"/>
      <w:marBottom w:val="0"/>
      <w:divBdr>
        <w:top w:val="none" w:sz="0" w:space="0" w:color="auto"/>
        <w:left w:val="none" w:sz="0" w:space="0" w:color="auto"/>
        <w:bottom w:val="none" w:sz="0" w:space="0" w:color="auto"/>
        <w:right w:val="none" w:sz="0" w:space="0" w:color="auto"/>
      </w:divBdr>
      <w:divsChild>
        <w:div w:id="8454540">
          <w:marLeft w:val="0"/>
          <w:marRight w:val="0"/>
          <w:marTop w:val="0"/>
          <w:marBottom w:val="240"/>
          <w:divBdr>
            <w:top w:val="none" w:sz="0" w:space="0" w:color="auto"/>
            <w:left w:val="none" w:sz="0" w:space="0" w:color="auto"/>
            <w:bottom w:val="none" w:sz="0" w:space="0" w:color="auto"/>
            <w:right w:val="none" w:sz="0" w:space="0" w:color="auto"/>
          </w:divBdr>
          <w:divsChild>
            <w:div w:id="392121073">
              <w:marLeft w:val="0"/>
              <w:marRight w:val="0"/>
              <w:marTop w:val="0"/>
              <w:marBottom w:val="0"/>
              <w:divBdr>
                <w:top w:val="none" w:sz="0" w:space="0" w:color="auto"/>
                <w:left w:val="none" w:sz="0" w:space="0" w:color="auto"/>
                <w:bottom w:val="none" w:sz="0" w:space="0" w:color="auto"/>
                <w:right w:val="none" w:sz="0" w:space="0" w:color="auto"/>
              </w:divBdr>
              <w:divsChild>
                <w:div w:id="1509516592">
                  <w:marLeft w:val="0"/>
                  <w:marRight w:val="0"/>
                  <w:marTop w:val="0"/>
                  <w:marBottom w:val="0"/>
                  <w:divBdr>
                    <w:top w:val="none" w:sz="0" w:space="0" w:color="auto"/>
                    <w:left w:val="none" w:sz="0" w:space="0" w:color="auto"/>
                    <w:bottom w:val="none" w:sz="0" w:space="0" w:color="auto"/>
                    <w:right w:val="none" w:sz="0" w:space="0" w:color="auto"/>
                  </w:divBdr>
                </w:div>
                <w:div w:id="1129082138">
                  <w:marLeft w:val="0"/>
                  <w:marRight w:val="0"/>
                  <w:marTop w:val="0"/>
                  <w:marBottom w:val="0"/>
                  <w:divBdr>
                    <w:top w:val="none" w:sz="0" w:space="0" w:color="auto"/>
                    <w:left w:val="none" w:sz="0" w:space="0" w:color="auto"/>
                    <w:bottom w:val="none" w:sz="0" w:space="0" w:color="auto"/>
                    <w:right w:val="none" w:sz="0" w:space="0" w:color="auto"/>
                  </w:divBdr>
                  <w:divsChild>
                    <w:div w:id="1542668975">
                      <w:marLeft w:val="0"/>
                      <w:marRight w:val="0"/>
                      <w:marTop w:val="0"/>
                      <w:marBottom w:val="0"/>
                      <w:divBdr>
                        <w:top w:val="none" w:sz="0" w:space="0" w:color="auto"/>
                        <w:left w:val="none" w:sz="0" w:space="0" w:color="auto"/>
                        <w:bottom w:val="none" w:sz="0" w:space="0" w:color="auto"/>
                        <w:right w:val="none" w:sz="0" w:space="0" w:color="auto"/>
                      </w:divBdr>
                      <w:divsChild>
                        <w:div w:id="138502613">
                          <w:marLeft w:val="0"/>
                          <w:marRight w:val="0"/>
                          <w:marTop w:val="0"/>
                          <w:marBottom w:val="0"/>
                          <w:divBdr>
                            <w:top w:val="none" w:sz="0" w:space="0" w:color="auto"/>
                            <w:left w:val="none" w:sz="0" w:space="0" w:color="auto"/>
                            <w:bottom w:val="none" w:sz="0" w:space="0" w:color="auto"/>
                            <w:right w:val="none" w:sz="0" w:space="0" w:color="auto"/>
                          </w:divBdr>
                          <w:divsChild>
                            <w:div w:id="1766150057">
                              <w:marLeft w:val="0"/>
                              <w:marRight w:val="0"/>
                              <w:marTop w:val="0"/>
                              <w:marBottom w:val="0"/>
                              <w:divBdr>
                                <w:top w:val="none" w:sz="0" w:space="0" w:color="auto"/>
                                <w:left w:val="none" w:sz="0" w:space="0" w:color="auto"/>
                                <w:bottom w:val="none" w:sz="0" w:space="0" w:color="auto"/>
                                <w:right w:val="none" w:sz="0" w:space="0" w:color="auto"/>
                              </w:divBdr>
                              <w:divsChild>
                                <w:div w:id="67383569">
                                  <w:marLeft w:val="0"/>
                                  <w:marRight w:val="0"/>
                                  <w:marTop w:val="0"/>
                                  <w:marBottom w:val="0"/>
                                  <w:divBdr>
                                    <w:top w:val="none" w:sz="0" w:space="0" w:color="auto"/>
                                    <w:left w:val="none" w:sz="0" w:space="0" w:color="auto"/>
                                    <w:bottom w:val="none" w:sz="0" w:space="0" w:color="auto"/>
                                    <w:right w:val="none" w:sz="0" w:space="0" w:color="auto"/>
                                  </w:divBdr>
                                </w:div>
                              </w:divsChild>
                            </w:div>
                            <w:div w:id="2092850630">
                              <w:marLeft w:val="0"/>
                              <w:marRight w:val="0"/>
                              <w:marTop w:val="0"/>
                              <w:marBottom w:val="0"/>
                              <w:divBdr>
                                <w:top w:val="none" w:sz="0" w:space="0" w:color="auto"/>
                                <w:left w:val="none" w:sz="0" w:space="0" w:color="auto"/>
                                <w:bottom w:val="none" w:sz="0" w:space="0" w:color="auto"/>
                                <w:right w:val="none" w:sz="0" w:space="0" w:color="auto"/>
                              </w:divBdr>
                              <w:divsChild>
                                <w:div w:id="4715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021212">
              <w:marLeft w:val="0"/>
              <w:marRight w:val="0"/>
              <w:marTop w:val="0"/>
              <w:marBottom w:val="0"/>
              <w:divBdr>
                <w:top w:val="none" w:sz="0" w:space="0" w:color="auto"/>
                <w:left w:val="none" w:sz="0" w:space="0" w:color="auto"/>
                <w:bottom w:val="none" w:sz="0" w:space="0" w:color="auto"/>
                <w:right w:val="none" w:sz="0" w:space="0" w:color="auto"/>
              </w:divBdr>
            </w:div>
            <w:div w:id="1350645130">
              <w:marLeft w:val="0"/>
              <w:marRight w:val="0"/>
              <w:marTop w:val="60"/>
              <w:marBottom w:val="0"/>
              <w:divBdr>
                <w:top w:val="none" w:sz="0" w:space="0" w:color="auto"/>
                <w:left w:val="none" w:sz="0" w:space="0" w:color="auto"/>
                <w:bottom w:val="none" w:sz="0" w:space="0" w:color="auto"/>
                <w:right w:val="none" w:sz="0" w:space="0" w:color="auto"/>
              </w:divBdr>
              <w:divsChild>
                <w:div w:id="1897542531">
                  <w:marLeft w:val="0"/>
                  <w:marRight w:val="0"/>
                  <w:marTop w:val="0"/>
                  <w:marBottom w:val="0"/>
                  <w:divBdr>
                    <w:top w:val="none" w:sz="0" w:space="0" w:color="auto"/>
                    <w:left w:val="none" w:sz="0" w:space="0" w:color="auto"/>
                    <w:bottom w:val="none" w:sz="0" w:space="0" w:color="auto"/>
                    <w:right w:val="none" w:sz="0" w:space="0" w:color="auto"/>
                  </w:divBdr>
                  <w:divsChild>
                    <w:div w:id="1933078689">
                      <w:marLeft w:val="0"/>
                      <w:marRight w:val="0"/>
                      <w:marTop w:val="0"/>
                      <w:marBottom w:val="0"/>
                      <w:divBdr>
                        <w:top w:val="none" w:sz="0" w:space="0" w:color="auto"/>
                        <w:left w:val="none" w:sz="0" w:space="0" w:color="auto"/>
                        <w:bottom w:val="none" w:sz="0" w:space="0" w:color="auto"/>
                        <w:right w:val="none" w:sz="0" w:space="0" w:color="auto"/>
                      </w:divBdr>
                      <w:divsChild>
                        <w:div w:id="1669333639">
                          <w:marLeft w:val="0"/>
                          <w:marRight w:val="0"/>
                          <w:marTop w:val="0"/>
                          <w:marBottom w:val="0"/>
                          <w:divBdr>
                            <w:top w:val="none" w:sz="0" w:space="0" w:color="auto"/>
                            <w:left w:val="none" w:sz="0" w:space="0" w:color="auto"/>
                            <w:bottom w:val="none" w:sz="0" w:space="0" w:color="auto"/>
                            <w:right w:val="none" w:sz="0" w:space="0" w:color="auto"/>
                          </w:divBdr>
                          <w:divsChild>
                            <w:div w:id="722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158503">
          <w:marLeft w:val="0"/>
          <w:marRight w:val="0"/>
          <w:marTop w:val="0"/>
          <w:marBottom w:val="0"/>
          <w:divBdr>
            <w:top w:val="none" w:sz="0" w:space="0" w:color="auto"/>
            <w:left w:val="none" w:sz="0" w:space="0" w:color="auto"/>
            <w:bottom w:val="none" w:sz="0" w:space="0" w:color="auto"/>
            <w:right w:val="none" w:sz="0" w:space="0" w:color="auto"/>
          </w:divBdr>
          <w:divsChild>
            <w:div w:id="489102323">
              <w:marLeft w:val="0"/>
              <w:marRight w:val="0"/>
              <w:marTop w:val="0"/>
              <w:marBottom w:val="0"/>
              <w:divBdr>
                <w:top w:val="none" w:sz="0" w:space="0" w:color="auto"/>
                <w:left w:val="none" w:sz="0" w:space="0" w:color="auto"/>
                <w:bottom w:val="none" w:sz="0" w:space="0" w:color="auto"/>
                <w:right w:val="none" w:sz="0" w:space="0" w:color="auto"/>
              </w:divBdr>
            </w:div>
          </w:divsChild>
        </w:div>
        <w:div w:id="960380111">
          <w:marLeft w:val="0"/>
          <w:marRight w:val="0"/>
          <w:marTop w:val="0"/>
          <w:marBottom w:val="0"/>
          <w:divBdr>
            <w:top w:val="none" w:sz="0" w:space="0" w:color="auto"/>
            <w:left w:val="none" w:sz="0" w:space="0" w:color="auto"/>
            <w:bottom w:val="none" w:sz="0" w:space="0" w:color="auto"/>
            <w:right w:val="none" w:sz="0" w:space="0" w:color="auto"/>
          </w:divBdr>
          <w:divsChild>
            <w:div w:id="1163548583">
              <w:marLeft w:val="0"/>
              <w:marRight w:val="0"/>
              <w:marTop w:val="0"/>
              <w:marBottom w:val="0"/>
              <w:divBdr>
                <w:top w:val="none" w:sz="0" w:space="0" w:color="auto"/>
                <w:left w:val="none" w:sz="0" w:space="0" w:color="auto"/>
                <w:bottom w:val="none" w:sz="0" w:space="0" w:color="auto"/>
                <w:right w:val="none" w:sz="0" w:space="0" w:color="auto"/>
              </w:divBdr>
              <w:divsChild>
                <w:div w:id="1743061968">
                  <w:marLeft w:val="0"/>
                  <w:marRight w:val="0"/>
                  <w:marTop w:val="0"/>
                  <w:marBottom w:val="0"/>
                  <w:divBdr>
                    <w:top w:val="single" w:sz="12" w:space="0" w:color="E4E2E0"/>
                    <w:left w:val="none" w:sz="0" w:space="0" w:color="auto"/>
                    <w:bottom w:val="single" w:sz="12" w:space="0" w:color="E4E2E0"/>
                    <w:right w:val="none" w:sz="0" w:space="0" w:color="auto"/>
                  </w:divBdr>
                  <w:divsChild>
                    <w:div w:id="455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51f185274c920e13&amp;from=vj&amp;pos=bottom&amp;mvj=0&amp;spon=0&amp;sjdu=mcLJI0lO9xR5mAT-NkUfzYDDplm6SwWjHcxyoDIphKlJUxT5ML5CpWqkB5UCHFdakN0wkll9wDHc3mnStM4Hmg&amp;vjfrom=ja&amp;astse=b2b9169add9a7fb0&amp;assa=6728" TargetMode="External"/><Relationship Id="rId5" Type="http://schemas.openxmlformats.org/officeDocument/2006/relationships/hyperlink" Target="https://uk.indeed.com/cmp/Michael-Dyson-Associates-Ltd?campaignid=mobvjcmp&amp;from=mobviewjob&amp;tk=1fp7cs1tjr8bj802&amp;fromjk=40ff1e3e508f63b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2769</Words>
  <Characters>15787</Characters>
  <Application>Microsoft Office Word</Application>
  <DocSecurity>0</DocSecurity>
  <Lines>131</Lines>
  <Paragraphs>37</Paragraphs>
  <ScaleCrop>false</ScaleCrop>
  <Company>oprekin.com</Company>
  <LinksUpToDate>false</LinksUpToDate>
  <CharactersWithSpaces>18519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14</cp:revision>
  <dcterms:created xsi:type="dcterms:W3CDTF">2022-01-12T14:56:00Z</dcterms:created>
  <dcterms:modified xsi:type="dcterms:W3CDTF">2022-01-12T15:06:00Z</dcterms:modified>
</cp:coreProperties>
</file>