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C9" w:rsidRPr="00DA23C9" w:rsidRDefault="00DA23C9" w:rsidP="00DA23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220322 </w:t>
      </w:r>
      <w:proofErr w:type="spellStart"/>
      <w:r w:rsidRPr="00DA23C9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Microstation</w:t>
      </w:r>
      <w:proofErr w:type="spellEnd"/>
      <w:r w:rsidRPr="00DA23C9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 CAD technician</w:t>
      </w:r>
    </w:p>
    <w:p w:rsidR="00DA23C9" w:rsidRPr="00DA23C9" w:rsidRDefault="00DA23C9" w:rsidP="00DA2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23C9">
        <w:rPr>
          <w:rFonts w:ascii="Helvetica" w:eastAsia="Times New Roman" w:hAnsi="Helvetica" w:cs="Helvetica"/>
          <w:color w:val="000000"/>
          <w:sz w:val="27"/>
          <w:szCs w:val="27"/>
        </w:rPr>
        <w:t>Cardinal Engineering</w:t>
      </w:r>
    </w:p>
    <w:p w:rsidR="00DA23C9" w:rsidRPr="00DA23C9" w:rsidRDefault="00DA23C9" w:rsidP="00DA2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23C9">
        <w:rPr>
          <w:rFonts w:ascii="Helvetica" w:eastAsia="Times New Roman" w:hAnsi="Helvetica" w:cs="Helvetica"/>
          <w:color w:val="000000"/>
          <w:sz w:val="27"/>
          <w:szCs w:val="27"/>
        </w:rPr>
        <w:t>London</w:t>
      </w:r>
    </w:p>
    <w:p w:rsidR="00DA23C9" w:rsidRPr="00DA23C9" w:rsidRDefault="00DA23C9" w:rsidP="00DA2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23C9">
        <w:rPr>
          <w:rFonts w:ascii="Helvetica" w:eastAsia="Times New Roman" w:hAnsi="Helvetica" w:cs="Helvetica"/>
          <w:color w:val="000000"/>
          <w:sz w:val="27"/>
          <w:szCs w:val="27"/>
        </w:rPr>
        <w:t>£25 - £30 an hour - Part-time, Temporary, Freelance</w:t>
      </w:r>
    </w:p>
    <w:p w:rsidR="00DA23C9" w:rsidRPr="00DA23C9" w:rsidRDefault="00DA23C9" w:rsidP="00DA23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CAD technician required. We require the services of an experienced CAD technician who is conversant with the use of </w:t>
      </w: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for creating civil engineering drawings. This work will mainly focus around detailing on railway environment, so previous experience in this area will be advantageous.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Job Types: Part-time, Temporary, Freelance</w:t>
      </w: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br/>
        <w:t>Contract length: 12 months</w:t>
      </w: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br/>
        <w:t>Part-time hours: 20 per week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Salary: £25.00-£30.00 per hour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DA23C9" w:rsidRPr="00DA23C9" w:rsidRDefault="00DA23C9" w:rsidP="00DA2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Flexible schedule</w:t>
      </w:r>
    </w:p>
    <w:p w:rsidR="00DA23C9" w:rsidRPr="00DA23C9" w:rsidRDefault="00DA23C9" w:rsidP="00DA2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Work from home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DA23C9" w:rsidRPr="00DA23C9" w:rsidRDefault="00DA23C9" w:rsidP="00DA2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Reference ID: </w:t>
      </w: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CAD technician</w:t>
      </w: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br/>
        <w:t>Expected start date: 28/03/2022</w:t>
      </w:r>
    </w:p>
    <w:p w:rsidR="00DA23C9" w:rsidRPr="00DA23C9" w:rsidRDefault="00DA23C9" w:rsidP="00DA23C9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</w:pPr>
      <w:r w:rsidRPr="00DA23C9"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  <w:t>Hiring Insights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Hiring </w:t>
      </w:r>
      <w:r w:rsidRPr="00DA23C9">
        <w:rPr>
          <w:rFonts w:ascii="Helvetica" w:eastAsia="Times New Roman" w:hAnsi="Helvetica" w:cs="Helvetica"/>
          <w:b/>
          <w:bCs/>
          <w:color w:val="595959"/>
          <w:sz w:val="24"/>
          <w:szCs w:val="24"/>
        </w:rPr>
        <w:t>2</w:t>
      </w: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 candidates for this role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Urgently needed</w:t>
      </w:r>
    </w:p>
    <w:p w:rsidR="00DA23C9" w:rsidRPr="00DA23C9" w:rsidRDefault="00DA23C9" w:rsidP="00DA23C9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</w:pPr>
      <w:r w:rsidRPr="00DA23C9"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  <w:t>Job activity</w:t>
      </w:r>
    </w:p>
    <w:p w:rsidR="00DA23C9" w:rsidRPr="00DA23C9" w:rsidRDefault="00DA23C9" w:rsidP="00DA23C9">
      <w:pPr>
        <w:spacing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Posted today</w:t>
      </w:r>
    </w:p>
    <w:p w:rsidR="00521D67" w:rsidRDefault="00521D67"/>
    <w:p w:rsidR="00DA23C9" w:rsidRDefault="00DA23C9"/>
    <w:p w:rsidR="00DA23C9" w:rsidRDefault="00DA23C9"/>
    <w:p w:rsidR="00DA23C9" w:rsidRPr="00DA23C9" w:rsidRDefault="00DA23C9" w:rsidP="00DA23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220322 </w:t>
      </w:r>
      <w:r w:rsidRPr="00DA23C9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Metalwork CAD Draughtsman / Technician</w:t>
      </w:r>
    </w:p>
    <w:p w:rsidR="00DA23C9" w:rsidRPr="00DA23C9" w:rsidRDefault="00DA23C9" w:rsidP="00DA2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proofErr w:type="spellStart"/>
      <w:r w:rsidRPr="00DA23C9">
        <w:rPr>
          <w:rFonts w:ascii="Helvetica" w:eastAsia="Times New Roman" w:hAnsi="Helvetica" w:cs="Helvetica"/>
          <w:color w:val="000000"/>
          <w:sz w:val="27"/>
          <w:szCs w:val="27"/>
        </w:rPr>
        <w:t>Signmaster</w:t>
      </w:r>
      <w:proofErr w:type="spellEnd"/>
      <w:r w:rsidRPr="00DA23C9">
        <w:rPr>
          <w:rFonts w:ascii="Helvetica" w:eastAsia="Times New Roman" w:hAnsi="Helvetica" w:cs="Helvetica"/>
          <w:color w:val="000000"/>
          <w:sz w:val="27"/>
          <w:szCs w:val="27"/>
        </w:rPr>
        <w:t xml:space="preserve"> ED Ltd</w:t>
      </w:r>
    </w:p>
    <w:bookmarkEnd w:id="0"/>
    <w:p w:rsidR="00DA23C9" w:rsidRPr="00DA23C9" w:rsidRDefault="00DA23C9" w:rsidP="00DA2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23C9">
        <w:rPr>
          <w:rFonts w:ascii="Helvetica" w:eastAsia="Times New Roman" w:hAnsi="Helvetica" w:cs="Helvetica"/>
          <w:color w:val="000000"/>
          <w:sz w:val="27"/>
          <w:szCs w:val="27"/>
        </w:rPr>
        <w:t>Kelso TD5</w:t>
      </w:r>
    </w:p>
    <w:p w:rsidR="00DA23C9" w:rsidRPr="00DA23C9" w:rsidRDefault="00DA23C9" w:rsidP="00DA2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23C9">
        <w:rPr>
          <w:rFonts w:ascii="Helvetica" w:eastAsia="Times New Roman" w:hAnsi="Helvetica" w:cs="Helvetica"/>
          <w:color w:val="000000"/>
          <w:sz w:val="27"/>
          <w:szCs w:val="27"/>
        </w:rPr>
        <w:t>£22,500 - £30,000 a year - Full-time, Permanent</w:t>
      </w:r>
    </w:p>
    <w:p w:rsidR="00DA23C9" w:rsidRPr="00DA23C9" w:rsidRDefault="00DA23C9" w:rsidP="00DA23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Signmaster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are a specialist metalwork and sign manufacturer who deliver their trade sign services globally. We are recruiting to fill a full time, permanent position within our Kelso factory.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We have an immediate opportunity for an enthusiastic and experienced Draughtsman / CAD Technician to join our team, working on a wide variety of exciting projects across the UK.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responsibilities</w:t>
      </w:r>
    </w:p>
    <w:p w:rsidR="00DA23C9" w:rsidRPr="00DA23C9" w:rsidRDefault="00DA23C9" w:rsidP="00DA2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Creating quality sales support and production layout drawings and designs from site surveys</w:t>
      </w:r>
    </w:p>
    <w:p w:rsidR="00DA23C9" w:rsidRPr="00DA23C9" w:rsidRDefault="00DA23C9" w:rsidP="00DA2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Creating general layouts and quick but accurate outline CAD drawings</w:t>
      </w:r>
    </w:p>
    <w:p w:rsidR="00DA23C9" w:rsidRPr="00DA23C9" w:rsidRDefault="00DA23C9" w:rsidP="00DA2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Producing manufacturing drawings</w:t>
      </w:r>
    </w:p>
    <w:p w:rsidR="00DA23C9" w:rsidRPr="00DA23C9" w:rsidRDefault="00DA23C9" w:rsidP="00DA2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Liaising with sub-contractors and main contractors on design elements</w:t>
      </w:r>
    </w:p>
    <w:p w:rsidR="00DA23C9" w:rsidRPr="00DA23C9" w:rsidRDefault="00DA23C9" w:rsidP="00DA2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Producing visual renders of products</w:t>
      </w:r>
    </w:p>
    <w:p w:rsidR="00DA23C9" w:rsidRPr="00DA23C9" w:rsidRDefault="00DA23C9" w:rsidP="00DA2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Product design</w:t>
      </w:r>
    </w:p>
    <w:p w:rsidR="00DA23C9" w:rsidRPr="00DA23C9" w:rsidRDefault="00DA23C9" w:rsidP="00DA2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Producing product specification sheets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Role Requirements</w:t>
      </w:r>
    </w:p>
    <w:p w:rsidR="00DA23C9" w:rsidRPr="00DA23C9" w:rsidRDefault="00DA23C9" w:rsidP="00DA2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AutoCAD proficient</w:t>
      </w:r>
    </w:p>
    <w:p w:rsidR="00DA23C9" w:rsidRPr="00DA23C9" w:rsidRDefault="00DA23C9" w:rsidP="00DA2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Construction and/or metal fabrication experience preferred</w:t>
      </w:r>
    </w:p>
    <w:p w:rsidR="00DA23C9" w:rsidRPr="00DA23C9" w:rsidRDefault="00DA23C9" w:rsidP="00DA2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Good levels of communication</w:t>
      </w:r>
    </w:p>
    <w:p w:rsidR="00DA23C9" w:rsidRPr="00DA23C9" w:rsidRDefault="00DA23C9" w:rsidP="00DA2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Willingness to join a fast-paced, dynamic office based in the Scottish Borders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ideal candidate</w:t>
      </w:r>
    </w:p>
    <w:p w:rsidR="00DA23C9" w:rsidRPr="00DA23C9" w:rsidRDefault="00DA23C9" w:rsidP="00DA2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Minimum 2 </w:t>
      </w: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years experience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in architectural metalwork</w:t>
      </w:r>
    </w:p>
    <w:p w:rsidR="00DA23C9" w:rsidRPr="00DA23C9" w:rsidRDefault="00DA23C9" w:rsidP="00DA2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Minimum 2 </w:t>
      </w: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years experience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AutoCAD and Inventor</w:t>
      </w:r>
    </w:p>
    <w:p w:rsidR="00DA23C9" w:rsidRPr="00DA23C9" w:rsidRDefault="00DA23C9" w:rsidP="00DA2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Excellent attention to detail and good communication skills</w:t>
      </w:r>
    </w:p>
    <w:p w:rsidR="00DA23C9" w:rsidRPr="00DA23C9" w:rsidRDefault="00DA23C9" w:rsidP="00DA2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Draw upon formal engineering qualifications</w:t>
      </w:r>
    </w:p>
    <w:p w:rsidR="00DA23C9" w:rsidRPr="00DA23C9" w:rsidRDefault="00DA23C9" w:rsidP="00DA2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Highly </w:t>
      </w: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organised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and experienced in working to deadlines</w:t>
      </w:r>
    </w:p>
    <w:p w:rsidR="00DA23C9" w:rsidRPr="00DA23C9" w:rsidRDefault="00DA23C9" w:rsidP="00DA2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Able to work with little supervision and instruction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Benefits</w:t>
      </w:r>
    </w:p>
    <w:p w:rsidR="00DA23C9" w:rsidRPr="00DA23C9" w:rsidRDefault="00DA23C9" w:rsidP="00DA2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Salary £22,500 - £30,000, experience dependent</w:t>
      </w:r>
    </w:p>
    <w:p w:rsidR="00DA23C9" w:rsidRPr="00DA23C9" w:rsidRDefault="00DA23C9" w:rsidP="00DA2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Paid holiday – up to 30 days </w:t>
      </w:r>
      <w:proofErr w:type="spellStart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inc.</w:t>
      </w:r>
      <w:proofErr w:type="spellEnd"/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 xml:space="preserve"> Bank holidays</w:t>
      </w:r>
    </w:p>
    <w:p w:rsidR="00DA23C9" w:rsidRPr="00DA23C9" w:rsidRDefault="00DA23C9" w:rsidP="00DA2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High-end desktop</w:t>
      </w:r>
    </w:p>
    <w:p w:rsidR="00DA23C9" w:rsidRPr="00DA23C9" w:rsidRDefault="00DA23C9" w:rsidP="00DA2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A great inclusive team environment</w:t>
      </w:r>
    </w:p>
    <w:p w:rsidR="00DA23C9" w:rsidRPr="00DA23C9" w:rsidRDefault="00DA23C9" w:rsidP="00DA2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Role available immediately</w:t>
      </w:r>
    </w:p>
    <w:p w:rsidR="00DA23C9" w:rsidRPr="00DA23C9" w:rsidRDefault="00DA23C9" w:rsidP="00DA2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Permanent role</w:t>
      </w:r>
    </w:p>
    <w:p w:rsidR="00DA23C9" w:rsidRPr="00DA23C9" w:rsidRDefault="00DA23C9" w:rsidP="00DA2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Candidates must be eligible to live and work in the UK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Work remotely</w:t>
      </w:r>
    </w:p>
    <w:p w:rsidR="00DA23C9" w:rsidRPr="00DA23C9" w:rsidRDefault="00DA23C9" w:rsidP="00DA2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Salary: £22,500.00-£30,000.00 per year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DA23C9" w:rsidRPr="00DA23C9" w:rsidRDefault="00DA23C9" w:rsidP="00DA2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000000"/>
          <w:sz w:val="24"/>
          <w:szCs w:val="24"/>
        </w:rPr>
        <w:t>Application deadline: 31/03/2022</w:t>
      </w:r>
    </w:p>
    <w:p w:rsidR="00DA23C9" w:rsidRPr="00DA23C9" w:rsidRDefault="00DA23C9" w:rsidP="00DA23C9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</w:pPr>
      <w:r w:rsidRPr="00DA23C9"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  <w:t>Hiring Insights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Application response rate: </w:t>
      </w:r>
      <w:r w:rsidRPr="00DA23C9">
        <w:rPr>
          <w:rFonts w:ascii="Helvetica" w:eastAsia="Times New Roman" w:hAnsi="Helvetica" w:cs="Helvetica"/>
          <w:b/>
          <w:bCs/>
          <w:color w:val="595959"/>
          <w:sz w:val="24"/>
          <w:szCs w:val="24"/>
        </w:rPr>
        <w:t>97%</w:t>
      </w:r>
    </w:p>
    <w:p w:rsidR="00DA23C9" w:rsidRPr="00DA23C9" w:rsidRDefault="00DA23C9" w:rsidP="00DA23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Hiring </w:t>
      </w:r>
      <w:r w:rsidRPr="00DA23C9">
        <w:rPr>
          <w:rFonts w:ascii="Helvetica" w:eastAsia="Times New Roman" w:hAnsi="Helvetica" w:cs="Helvetica"/>
          <w:b/>
          <w:bCs/>
          <w:color w:val="595959"/>
          <w:sz w:val="24"/>
          <w:szCs w:val="24"/>
        </w:rPr>
        <w:t>1</w:t>
      </w: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 candidate for this role</w:t>
      </w:r>
    </w:p>
    <w:p w:rsidR="00DA23C9" w:rsidRPr="00DA23C9" w:rsidRDefault="00DA23C9" w:rsidP="00DA23C9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</w:pPr>
      <w:r w:rsidRPr="00DA23C9"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  <w:t>Job activity</w:t>
      </w:r>
    </w:p>
    <w:p w:rsidR="00DA23C9" w:rsidRPr="00DA23C9" w:rsidRDefault="00DA23C9" w:rsidP="00DA23C9">
      <w:pPr>
        <w:spacing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23C9">
        <w:rPr>
          <w:rFonts w:ascii="Helvetica" w:eastAsia="Times New Roman" w:hAnsi="Helvetica" w:cs="Helvetica"/>
          <w:color w:val="595959"/>
          <w:sz w:val="24"/>
          <w:szCs w:val="24"/>
        </w:rPr>
        <w:t>Posted 1 day ago</w:t>
      </w:r>
    </w:p>
    <w:p w:rsidR="00DA23C9" w:rsidRDefault="00DA23C9"/>
    <w:sectPr w:rsidR="00DA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F8A"/>
    <w:multiLevelType w:val="multilevel"/>
    <w:tmpl w:val="9254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5C6D"/>
    <w:multiLevelType w:val="multilevel"/>
    <w:tmpl w:val="FD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82F0C"/>
    <w:multiLevelType w:val="multilevel"/>
    <w:tmpl w:val="3C3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65B18"/>
    <w:multiLevelType w:val="multilevel"/>
    <w:tmpl w:val="E5A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D3C03"/>
    <w:multiLevelType w:val="multilevel"/>
    <w:tmpl w:val="22FA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F2DB5"/>
    <w:multiLevelType w:val="multilevel"/>
    <w:tmpl w:val="478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5984"/>
    <w:multiLevelType w:val="multilevel"/>
    <w:tmpl w:val="A63A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15CBB"/>
    <w:multiLevelType w:val="multilevel"/>
    <w:tmpl w:val="7C4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C9"/>
    <w:rsid w:val="00521D67"/>
    <w:rsid w:val="00D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7A032-156F-4BEB-B55B-46646866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03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61">
              <w:marLeft w:val="0"/>
              <w:marRight w:val="0"/>
              <w:marTop w:val="0"/>
              <w:marBottom w:val="0"/>
              <w:divBdr>
                <w:top w:val="single" w:sz="12" w:space="0" w:color="ECECEC"/>
                <w:left w:val="none" w:sz="0" w:space="0" w:color="auto"/>
                <w:bottom w:val="single" w:sz="12" w:space="0" w:color="ECECEC"/>
                <w:right w:val="none" w:sz="0" w:space="0" w:color="auto"/>
              </w:divBdr>
            </w:div>
          </w:divsChild>
        </w:div>
      </w:divsChild>
    </w:div>
    <w:div w:id="1670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3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27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6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407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11">
              <w:marLeft w:val="0"/>
              <w:marRight w:val="0"/>
              <w:marTop w:val="0"/>
              <w:marBottom w:val="0"/>
              <w:divBdr>
                <w:top w:val="single" w:sz="12" w:space="0" w:color="ECECEC"/>
                <w:left w:val="none" w:sz="0" w:space="0" w:color="auto"/>
                <w:bottom w:val="single" w:sz="12" w:space="0" w:color="ECEC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2358</Characters>
  <Application>Microsoft Office Word</Application>
  <DocSecurity>0</DocSecurity>
  <Lines>19</Lines>
  <Paragraphs>5</Paragraphs>
  <ScaleCrop>false</ScaleCrop>
  <Company>oprekin.com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2022-03-22T22:10:00Z</dcterms:created>
  <dcterms:modified xsi:type="dcterms:W3CDTF">2022-03-22T22:12:00Z</dcterms:modified>
</cp:coreProperties>
</file>