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6AB6" w14:textId="77777777" w:rsidR="00677747" w:rsidRPr="00677747" w:rsidRDefault="00677747" w:rsidP="006777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</w:pPr>
      <w:r w:rsidRPr="00677747"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  <w:t>CAD Technician</w:t>
      </w:r>
    </w:p>
    <w:p w14:paraId="62BE93F1" w14:textId="77777777" w:rsidR="00677747" w:rsidRPr="00677747" w:rsidRDefault="00677747" w:rsidP="0067774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Hetherington Newman</w:t>
      </w:r>
    </w:p>
    <w:p w14:paraId="443E7DDC" w14:textId="77777777" w:rsidR="00677747" w:rsidRPr="00677747" w:rsidRDefault="00677747" w:rsidP="0067774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proofErr w:type="spellStart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Glossop</w:t>
      </w:r>
      <w:proofErr w:type="spellEnd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SK13</w:t>
      </w:r>
    </w:p>
    <w:p w14:paraId="2C6F3DAF" w14:textId="77777777" w:rsidR="00677747" w:rsidRPr="00677747" w:rsidRDefault="00677747" w:rsidP="0067774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Full-time, Permanent</w:t>
      </w:r>
    </w:p>
    <w:p w14:paraId="429E3778" w14:textId="77777777" w:rsidR="00677747" w:rsidRPr="00677747" w:rsidRDefault="00677747" w:rsidP="00677747">
      <w:pPr>
        <w:shd w:val="clear" w:color="auto" w:fill="FFFFFF"/>
        <w:spacing w:after="0" w:line="240" w:lineRule="auto"/>
        <w:rPr>
          <w:rFonts w:eastAsia="Times New Roman" w:cstheme="minorHAnsi"/>
          <w:color w:val="6F6F6F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6F6F6F"/>
          <w:sz w:val="24"/>
          <w:szCs w:val="24"/>
          <w:lang w:eastAsia="en-PH"/>
        </w:rPr>
        <w:t>Responded to 75% or more applications in the past 30 days, typically within 9 days.</w:t>
      </w:r>
    </w:p>
    <w:p w14:paraId="4AC2C8B7" w14:textId="77777777" w:rsidR="00677747" w:rsidRPr="00677747" w:rsidRDefault="00677747" w:rsidP="00677747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Apply now</w:t>
      </w:r>
    </w:p>
    <w:p w14:paraId="2D9AF151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Job description</w:t>
      </w:r>
    </w:p>
    <w:p w14:paraId="2C288C4A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 xml:space="preserve">Hetherington Newman, the award-winning designers/makers of </w:t>
      </w:r>
      <w:proofErr w:type="gramStart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high quality</w:t>
      </w:r>
      <w:proofErr w:type="gramEnd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bespoke furniture and architectural joinery are looking for a CAD designer to join their team at their workshop in </w:t>
      </w:r>
      <w:proofErr w:type="spellStart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Glossop</w:t>
      </w:r>
      <w:proofErr w:type="spellEnd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, Derbyshire.</w:t>
      </w:r>
    </w:p>
    <w:p w14:paraId="2A9AC0E3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 xml:space="preserve">We are involved with the designing, manufacturing and installation of domestic rooms with fitted furniture and architectural joinery. All our projects are </w:t>
      </w:r>
      <w:proofErr w:type="gramStart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bespoke</w:t>
      </w:r>
      <w:proofErr w:type="gramEnd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therefore we tailor our work to fit our clients’ needs and tastes.</w:t>
      </w:r>
    </w:p>
    <w:p w14:paraId="0DE67B51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Our clients expect a thoroughly professional approach with outstanding design solutions, products and service.</w:t>
      </w:r>
    </w:p>
    <w:p w14:paraId="5E158467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Job Duties:</w:t>
      </w:r>
    </w:p>
    <w:p w14:paraId="7A85432C" w14:textId="77777777" w:rsidR="00677747" w:rsidRPr="00677747" w:rsidRDefault="00677747" w:rsidP="00677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Work closely with our sales designers and CAD manager to produce detailed drawings of bespoke furniture</w:t>
      </w:r>
    </w:p>
    <w:p w14:paraId="656EF46E" w14:textId="77777777" w:rsidR="00677747" w:rsidRPr="00677747" w:rsidRDefault="00677747" w:rsidP="00677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Understand the design brief</w:t>
      </w:r>
    </w:p>
    <w:p w14:paraId="6CA40D21" w14:textId="77777777" w:rsidR="00677747" w:rsidRPr="00677747" w:rsidRDefault="00677747" w:rsidP="00677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Produce services drawings for sites</w:t>
      </w:r>
    </w:p>
    <w:p w14:paraId="6C989DC7" w14:textId="77777777" w:rsidR="00677747" w:rsidRPr="00677747" w:rsidRDefault="00677747" w:rsidP="00677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Ensure all technical details are translated</w:t>
      </w:r>
    </w:p>
    <w:p w14:paraId="35E9BF9F" w14:textId="77777777" w:rsidR="00677747" w:rsidRPr="00677747" w:rsidRDefault="00677747" w:rsidP="00677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Specify technical elements (hinges, slides, covers etc.)</w:t>
      </w:r>
    </w:p>
    <w:p w14:paraId="636918FE" w14:textId="77777777" w:rsidR="00677747" w:rsidRPr="00677747" w:rsidRDefault="00677747" w:rsidP="00677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Produce manufacturing drawings and assembly sheets</w:t>
      </w:r>
    </w:p>
    <w:p w14:paraId="51F0A722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Skills and Qualifications:</w:t>
      </w:r>
    </w:p>
    <w:p w14:paraId="18489B8B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 xml:space="preserve">Sound knowledge of CAD software, Cabinet Vision and/or </w:t>
      </w:r>
      <w:proofErr w:type="spellStart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Solidworks</w:t>
      </w:r>
      <w:proofErr w:type="spellEnd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preferable however training will be provided, IT skills, Team player, Multi-tasking, Industry knowledge, Technical, Drawings reading, Pro-activity, Problem solving, Detail-oriented, Flexible, Good communication, Confident, Ambition to succeed.</w:t>
      </w:r>
    </w:p>
    <w:p w14:paraId="3483F552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Ideal candidates should have employment experience in furniture or kitchens or joinery design.</w:t>
      </w:r>
    </w:p>
    <w:p w14:paraId="45670BC0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A background in making furniture/joinery an advantage but not essential.</w:t>
      </w:r>
    </w:p>
    <w:p w14:paraId="1D3AB119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Terms:</w:t>
      </w:r>
    </w:p>
    <w:p w14:paraId="6FA8D895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lastRenderedPageBreak/>
        <w:t>Excellent package negotiable depending on experience.</w:t>
      </w:r>
    </w:p>
    <w:p w14:paraId="3B89B76D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Job Type: Full-time, 40 hours per week, 29 days holiday (inc. Bank Holidays), plus 1 additional day for every 5 years employment served.</w:t>
      </w:r>
    </w:p>
    <w:p w14:paraId="2D4EAEA2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Please visit our website to understand the level of work prior to any application.</w:t>
      </w:r>
    </w:p>
    <w:p w14:paraId="3E8E551E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Application deadline: 19/11/2021</w:t>
      </w:r>
    </w:p>
    <w:p w14:paraId="756438AF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Job Types: Full-time, Permanent</w:t>
      </w:r>
    </w:p>
    <w:p w14:paraId="20DF9B25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Benefits:</w:t>
      </w:r>
    </w:p>
    <w:p w14:paraId="3D4FA0CD" w14:textId="77777777" w:rsidR="00677747" w:rsidRPr="00677747" w:rsidRDefault="00677747" w:rsidP="006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Casual dress</w:t>
      </w:r>
    </w:p>
    <w:p w14:paraId="32D8A174" w14:textId="77777777" w:rsidR="00677747" w:rsidRPr="00677747" w:rsidRDefault="00677747" w:rsidP="006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Company events</w:t>
      </w:r>
    </w:p>
    <w:p w14:paraId="3BB6B5D5" w14:textId="77777777" w:rsidR="00677747" w:rsidRPr="00677747" w:rsidRDefault="00677747" w:rsidP="006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Company pension</w:t>
      </w:r>
    </w:p>
    <w:p w14:paraId="6B6A8C49" w14:textId="77777777" w:rsidR="00677747" w:rsidRPr="00677747" w:rsidRDefault="00677747" w:rsidP="006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Cycle to work scheme</w:t>
      </w:r>
    </w:p>
    <w:p w14:paraId="7194B98A" w14:textId="77777777" w:rsidR="00677747" w:rsidRPr="00677747" w:rsidRDefault="00677747" w:rsidP="006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Employee discount</w:t>
      </w:r>
    </w:p>
    <w:p w14:paraId="719EC80F" w14:textId="77777777" w:rsidR="00677747" w:rsidRPr="00677747" w:rsidRDefault="00677747" w:rsidP="006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On-site parking</w:t>
      </w:r>
    </w:p>
    <w:p w14:paraId="736DDB10" w14:textId="77777777" w:rsidR="00677747" w:rsidRPr="00677747" w:rsidRDefault="00677747" w:rsidP="006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Private dental insurance</w:t>
      </w:r>
    </w:p>
    <w:p w14:paraId="5879D924" w14:textId="77777777" w:rsidR="00677747" w:rsidRPr="00677747" w:rsidRDefault="00677747" w:rsidP="006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Private medical insurance</w:t>
      </w:r>
    </w:p>
    <w:p w14:paraId="558C1C4F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Schedule:</w:t>
      </w:r>
    </w:p>
    <w:p w14:paraId="7B26E18E" w14:textId="77777777" w:rsidR="00677747" w:rsidRPr="00677747" w:rsidRDefault="00677747" w:rsidP="00677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Holidays</w:t>
      </w:r>
    </w:p>
    <w:p w14:paraId="1DA80324" w14:textId="77777777" w:rsidR="00677747" w:rsidRPr="00677747" w:rsidRDefault="00677747" w:rsidP="00677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Monday to Friday</w:t>
      </w:r>
    </w:p>
    <w:p w14:paraId="518D4DF9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Ability to commute/relocate:</w:t>
      </w:r>
    </w:p>
    <w:p w14:paraId="34F537C1" w14:textId="77777777" w:rsidR="00677747" w:rsidRPr="00677747" w:rsidRDefault="00677747" w:rsidP="00677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proofErr w:type="spellStart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Glossop</w:t>
      </w:r>
      <w:proofErr w:type="spellEnd"/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SK13 7AJ: reliably commute or plan to relocate before starting work (preferred)</w:t>
      </w:r>
    </w:p>
    <w:p w14:paraId="3E68A8FA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Experience:</w:t>
      </w:r>
    </w:p>
    <w:p w14:paraId="50274BB2" w14:textId="77777777" w:rsidR="00677747" w:rsidRPr="00677747" w:rsidRDefault="00677747" w:rsidP="00677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CAD: 3 years (preferred)</w:t>
      </w:r>
    </w:p>
    <w:p w14:paraId="0E8FD371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Language:</w:t>
      </w:r>
    </w:p>
    <w:p w14:paraId="3EAF5F7B" w14:textId="77777777" w:rsidR="00677747" w:rsidRPr="00677747" w:rsidRDefault="00677747" w:rsidP="006777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Fluent English (required)</w:t>
      </w:r>
    </w:p>
    <w:p w14:paraId="68EECBD2" w14:textId="77777777" w:rsidR="00677747" w:rsidRPr="00677747" w:rsidRDefault="00677747" w:rsidP="006777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Work remotely:</w:t>
      </w:r>
    </w:p>
    <w:p w14:paraId="2C0E24D6" w14:textId="77777777" w:rsidR="00677747" w:rsidRPr="00677747" w:rsidRDefault="00677747" w:rsidP="00677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No</w:t>
      </w:r>
    </w:p>
    <w:p w14:paraId="35A7EEA6" w14:textId="77777777" w:rsidR="00677747" w:rsidRPr="00677747" w:rsidRDefault="00677747" w:rsidP="006777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t>5 days ago</w:t>
      </w:r>
    </w:p>
    <w:p w14:paraId="067B2608" w14:textId="77777777" w:rsidR="00677747" w:rsidRPr="00677747" w:rsidRDefault="00677747" w:rsidP="006777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677747">
        <w:rPr>
          <w:rFonts w:eastAsia="Times New Roman" w:cstheme="minorHAnsi"/>
          <w:color w:val="000000"/>
          <w:sz w:val="24"/>
          <w:szCs w:val="24"/>
          <w:lang w:eastAsia="en-PH"/>
        </w:rPr>
        <w:lastRenderedPageBreak/>
        <w:t>Report job</w:t>
      </w:r>
    </w:p>
    <w:p w14:paraId="3D6EBE93" w14:textId="77777777" w:rsidR="00677747" w:rsidRPr="00677747" w:rsidRDefault="00677747" w:rsidP="006777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5" w:history="1">
        <w:r w:rsidRPr="00677747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 xml:space="preserve">CAD </w:t>
        </w:r>
        <w:proofErr w:type="spellStart"/>
        <w:r w:rsidRPr="00677747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Te</w:t>
        </w:r>
        <w:proofErr w:type="spellEnd"/>
      </w:hyperlink>
    </w:p>
    <w:p w14:paraId="317AC0C3" w14:textId="13AE5B9A" w:rsidR="00803C8A" w:rsidRPr="00C62055" w:rsidRDefault="00803C8A">
      <w:pPr>
        <w:rPr>
          <w:rFonts w:cstheme="minorHAnsi"/>
          <w:sz w:val="24"/>
          <w:szCs w:val="24"/>
        </w:rPr>
      </w:pPr>
    </w:p>
    <w:p w14:paraId="22FCED93" w14:textId="5C32F6F1" w:rsidR="00C62055" w:rsidRPr="00C62055" w:rsidRDefault="00C62055">
      <w:pPr>
        <w:rPr>
          <w:rFonts w:cstheme="minorHAnsi"/>
          <w:sz w:val="24"/>
          <w:szCs w:val="24"/>
        </w:rPr>
      </w:pPr>
    </w:p>
    <w:p w14:paraId="2A3873E3" w14:textId="52C29A5D" w:rsidR="00C62055" w:rsidRPr="00C62055" w:rsidRDefault="00C62055">
      <w:pPr>
        <w:rPr>
          <w:rFonts w:cstheme="minorHAnsi"/>
          <w:sz w:val="24"/>
          <w:szCs w:val="24"/>
        </w:rPr>
      </w:pPr>
    </w:p>
    <w:p w14:paraId="0EA8C5E5" w14:textId="7BBC8913" w:rsidR="00C62055" w:rsidRPr="00C62055" w:rsidRDefault="00C62055">
      <w:pPr>
        <w:rPr>
          <w:rFonts w:cstheme="minorHAnsi"/>
          <w:sz w:val="24"/>
          <w:szCs w:val="24"/>
        </w:rPr>
      </w:pPr>
    </w:p>
    <w:p w14:paraId="0AE3A886" w14:textId="5AC4D1A7" w:rsidR="00C62055" w:rsidRPr="00C62055" w:rsidRDefault="00C62055">
      <w:pPr>
        <w:rPr>
          <w:rFonts w:cstheme="minorHAnsi"/>
          <w:sz w:val="24"/>
          <w:szCs w:val="24"/>
        </w:rPr>
      </w:pPr>
    </w:p>
    <w:p w14:paraId="4BABDD9E" w14:textId="1B61CA19" w:rsidR="00C62055" w:rsidRPr="00C62055" w:rsidRDefault="00C62055">
      <w:pPr>
        <w:rPr>
          <w:rFonts w:cstheme="minorHAnsi"/>
          <w:sz w:val="24"/>
          <w:szCs w:val="24"/>
        </w:rPr>
      </w:pPr>
    </w:p>
    <w:p w14:paraId="1192D071" w14:textId="48532ABC" w:rsidR="00C62055" w:rsidRPr="00C62055" w:rsidRDefault="00C62055">
      <w:pPr>
        <w:rPr>
          <w:rFonts w:cstheme="minorHAnsi"/>
          <w:sz w:val="24"/>
          <w:szCs w:val="24"/>
        </w:rPr>
      </w:pPr>
    </w:p>
    <w:p w14:paraId="399B442A" w14:textId="1492DF3E" w:rsidR="00C62055" w:rsidRPr="00C62055" w:rsidRDefault="00C62055">
      <w:pPr>
        <w:rPr>
          <w:rFonts w:cstheme="minorHAnsi"/>
          <w:sz w:val="24"/>
          <w:szCs w:val="24"/>
        </w:rPr>
      </w:pPr>
    </w:p>
    <w:p w14:paraId="618B1B26" w14:textId="309D618A" w:rsidR="00C62055" w:rsidRPr="00C62055" w:rsidRDefault="00C62055">
      <w:pPr>
        <w:rPr>
          <w:rFonts w:cstheme="minorHAnsi"/>
          <w:sz w:val="24"/>
          <w:szCs w:val="24"/>
        </w:rPr>
      </w:pPr>
    </w:p>
    <w:p w14:paraId="20B3B1B8" w14:textId="28B5975E" w:rsidR="00C62055" w:rsidRPr="00C62055" w:rsidRDefault="00C62055">
      <w:pPr>
        <w:rPr>
          <w:rFonts w:cstheme="minorHAnsi"/>
          <w:sz w:val="24"/>
          <w:szCs w:val="24"/>
        </w:rPr>
      </w:pPr>
    </w:p>
    <w:p w14:paraId="597CBB7A" w14:textId="2131185B" w:rsidR="00C62055" w:rsidRPr="00C62055" w:rsidRDefault="00C62055">
      <w:pPr>
        <w:rPr>
          <w:rFonts w:cstheme="minorHAnsi"/>
          <w:sz w:val="24"/>
          <w:szCs w:val="24"/>
        </w:rPr>
      </w:pPr>
    </w:p>
    <w:p w14:paraId="73801726" w14:textId="14050092" w:rsidR="00C62055" w:rsidRPr="00C62055" w:rsidRDefault="00C62055">
      <w:pPr>
        <w:rPr>
          <w:rFonts w:cstheme="minorHAnsi"/>
          <w:sz w:val="24"/>
          <w:szCs w:val="24"/>
        </w:rPr>
      </w:pPr>
    </w:p>
    <w:p w14:paraId="1EF3ACF2" w14:textId="053E7378" w:rsidR="00C62055" w:rsidRPr="00C62055" w:rsidRDefault="00C62055">
      <w:pPr>
        <w:rPr>
          <w:rFonts w:cstheme="minorHAnsi"/>
          <w:sz w:val="24"/>
          <w:szCs w:val="24"/>
        </w:rPr>
      </w:pPr>
    </w:p>
    <w:p w14:paraId="47E074DF" w14:textId="08F06449" w:rsidR="00C62055" w:rsidRPr="00C62055" w:rsidRDefault="00C62055">
      <w:pPr>
        <w:rPr>
          <w:rFonts w:cstheme="minorHAnsi"/>
          <w:sz w:val="24"/>
          <w:szCs w:val="24"/>
        </w:rPr>
      </w:pPr>
    </w:p>
    <w:p w14:paraId="0943ECC2" w14:textId="0DDE96B6" w:rsidR="00C62055" w:rsidRPr="00C62055" w:rsidRDefault="00C62055">
      <w:pPr>
        <w:rPr>
          <w:rFonts w:cstheme="minorHAnsi"/>
          <w:sz w:val="24"/>
          <w:szCs w:val="24"/>
        </w:rPr>
      </w:pPr>
    </w:p>
    <w:p w14:paraId="2F487B7E" w14:textId="0AB64D2B" w:rsidR="00C62055" w:rsidRPr="00C62055" w:rsidRDefault="00C62055">
      <w:pPr>
        <w:rPr>
          <w:rFonts w:cstheme="minorHAnsi"/>
          <w:sz w:val="24"/>
          <w:szCs w:val="24"/>
        </w:rPr>
      </w:pPr>
    </w:p>
    <w:p w14:paraId="0EBB2D89" w14:textId="3DCE9C1D" w:rsidR="00C62055" w:rsidRPr="00C62055" w:rsidRDefault="00C62055">
      <w:pPr>
        <w:rPr>
          <w:rFonts w:cstheme="minorHAnsi"/>
          <w:sz w:val="24"/>
          <w:szCs w:val="24"/>
        </w:rPr>
      </w:pPr>
    </w:p>
    <w:p w14:paraId="3A47D8FB" w14:textId="715BE3DB" w:rsidR="00C62055" w:rsidRPr="00C62055" w:rsidRDefault="00C62055">
      <w:pPr>
        <w:rPr>
          <w:rFonts w:cstheme="minorHAnsi"/>
          <w:sz w:val="24"/>
          <w:szCs w:val="24"/>
        </w:rPr>
      </w:pPr>
    </w:p>
    <w:p w14:paraId="6D413E1E" w14:textId="7AF904F3" w:rsidR="00C62055" w:rsidRPr="00C62055" w:rsidRDefault="00C62055">
      <w:pPr>
        <w:rPr>
          <w:rFonts w:cstheme="minorHAnsi"/>
          <w:sz w:val="24"/>
          <w:szCs w:val="24"/>
        </w:rPr>
      </w:pPr>
    </w:p>
    <w:p w14:paraId="3E3FC874" w14:textId="2FF9CC74" w:rsidR="00C62055" w:rsidRPr="00C62055" w:rsidRDefault="00C62055">
      <w:pPr>
        <w:rPr>
          <w:rFonts w:cstheme="minorHAnsi"/>
          <w:sz w:val="24"/>
          <w:szCs w:val="24"/>
        </w:rPr>
      </w:pPr>
    </w:p>
    <w:p w14:paraId="1D254E77" w14:textId="3B3FFA48" w:rsidR="00C62055" w:rsidRPr="00C62055" w:rsidRDefault="00C62055">
      <w:pPr>
        <w:rPr>
          <w:rFonts w:cstheme="minorHAnsi"/>
          <w:sz w:val="24"/>
          <w:szCs w:val="24"/>
        </w:rPr>
      </w:pPr>
    </w:p>
    <w:p w14:paraId="207167D6" w14:textId="39A941C0" w:rsidR="00C62055" w:rsidRPr="00C62055" w:rsidRDefault="00C62055">
      <w:pPr>
        <w:rPr>
          <w:rFonts w:cstheme="minorHAnsi"/>
          <w:sz w:val="24"/>
          <w:szCs w:val="24"/>
        </w:rPr>
      </w:pPr>
    </w:p>
    <w:p w14:paraId="2D4C47C1" w14:textId="62698B42" w:rsidR="00C62055" w:rsidRPr="00C62055" w:rsidRDefault="00C62055">
      <w:pPr>
        <w:rPr>
          <w:rFonts w:cstheme="minorHAnsi"/>
          <w:sz w:val="24"/>
          <w:szCs w:val="24"/>
        </w:rPr>
      </w:pPr>
    </w:p>
    <w:p w14:paraId="06103C25" w14:textId="37E010C3" w:rsidR="00C62055" w:rsidRPr="00C62055" w:rsidRDefault="00C62055">
      <w:pPr>
        <w:rPr>
          <w:rFonts w:cstheme="minorHAnsi"/>
          <w:sz w:val="24"/>
          <w:szCs w:val="24"/>
        </w:rPr>
      </w:pPr>
    </w:p>
    <w:p w14:paraId="29EFE0F5" w14:textId="7295E1DB" w:rsidR="00C62055" w:rsidRPr="00C62055" w:rsidRDefault="00C62055">
      <w:pPr>
        <w:rPr>
          <w:rFonts w:cstheme="minorHAnsi"/>
          <w:sz w:val="24"/>
          <w:szCs w:val="24"/>
        </w:rPr>
      </w:pPr>
    </w:p>
    <w:p w14:paraId="7B067A01" w14:textId="4283647C" w:rsidR="00C62055" w:rsidRPr="00C62055" w:rsidRDefault="00C62055">
      <w:pPr>
        <w:rPr>
          <w:rFonts w:cstheme="minorHAnsi"/>
          <w:sz w:val="24"/>
          <w:szCs w:val="24"/>
        </w:rPr>
      </w:pPr>
    </w:p>
    <w:sectPr w:rsidR="00C62055" w:rsidRPr="00C62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321C"/>
    <w:multiLevelType w:val="multilevel"/>
    <w:tmpl w:val="4D5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41935"/>
    <w:multiLevelType w:val="multilevel"/>
    <w:tmpl w:val="7D5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0196"/>
    <w:multiLevelType w:val="multilevel"/>
    <w:tmpl w:val="FD1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44407"/>
    <w:multiLevelType w:val="multilevel"/>
    <w:tmpl w:val="0812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33D53"/>
    <w:multiLevelType w:val="multilevel"/>
    <w:tmpl w:val="9EB4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00A10"/>
    <w:multiLevelType w:val="multilevel"/>
    <w:tmpl w:val="6A7A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60F6E"/>
    <w:multiLevelType w:val="multilevel"/>
    <w:tmpl w:val="552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F5E95"/>
    <w:multiLevelType w:val="multilevel"/>
    <w:tmpl w:val="6CB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76A9E"/>
    <w:multiLevelType w:val="multilevel"/>
    <w:tmpl w:val="0B2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507DB"/>
    <w:multiLevelType w:val="multilevel"/>
    <w:tmpl w:val="358A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23820"/>
    <w:multiLevelType w:val="multilevel"/>
    <w:tmpl w:val="D520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1E"/>
    <w:rsid w:val="0041701E"/>
    <w:rsid w:val="00677747"/>
    <w:rsid w:val="00803C8A"/>
    <w:rsid w:val="00C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0EDF"/>
  <w15:chartTrackingRefBased/>
  <w15:docId w15:val="{46CF7929-E102-4600-AB68-9F6E9B43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47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jobsearch-jobmetadataheader-item">
    <w:name w:val="jobsearch-jobmetadataheader-item"/>
    <w:basedOn w:val="DefaultParagraphFont"/>
    <w:rsid w:val="00677747"/>
  </w:style>
  <w:style w:type="character" w:customStyle="1" w:styleId="jobsearch-indeedapplybutton-newdesign">
    <w:name w:val="jobsearch-indeedapplybutton-newdesign"/>
    <w:basedOn w:val="DefaultParagraphFont"/>
    <w:rsid w:val="00677747"/>
  </w:style>
  <w:style w:type="paragraph" w:styleId="NormalWeb">
    <w:name w:val="Normal (Web)"/>
    <w:basedOn w:val="Normal"/>
    <w:uiPriority w:val="99"/>
    <w:semiHidden/>
    <w:unhideWhenUsed/>
    <w:rsid w:val="0067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77747"/>
    <w:rPr>
      <w:color w:val="0000FF"/>
      <w:u w:val="single"/>
    </w:rPr>
  </w:style>
  <w:style w:type="character" w:customStyle="1" w:styleId="icl-u-xs-mr--xs">
    <w:name w:val="icl-u-xs-mr--xs"/>
    <w:basedOn w:val="DefaultParagraphFont"/>
    <w:rsid w:val="00C6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670">
              <w:marLeft w:val="0"/>
              <w:marRight w:val="0"/>
              <w:marTop w:val="0"/>
              <w:marBottom w:val="0"/>
              <w:divBdr>
                <w:top w:val="none" w:sz="0" w:space="0" w:color="E4E2E0"/>
                <w:left w:val="none" w:sz="0" w:space="0" w:color="E4E2E0"/>
                <w:bottom w:val="single" w:sz="12" w:space="30" w:color="E4E2E0"/>
                <w:right w:val="none" w:sz="0" w:space="0" w:color="E4E2E0"/>
              </w:divBdr>
              <w:divsChild>
                <w:div w:id="16224144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9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8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97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0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380">
          <w:marLeft w:val="0"/>
          <w:marRight w:val="0"/>
          <w:marTop w:val="0"/>
          <w:marBottom w:val="0"/>
          <w:divBdr>
            <w:top w:val="none" w:sz="0" w:space="0" w:color="E4E2E0"/>
            <w:left w:val="none" w:sz="0" w:space="0" w:color="E4E2E0"/>
            <w:bottom w:val="single" w:sz="12" w:space="30" w:color="E4E2E0"/>
            <w:right w:val="none" w:sz="0" w:space="0" w:color="E4E2E0"/>
          </w:divBdr>
          <w:divsChild>
            <w:div w:id="629898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6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7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45803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9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6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indeed.com/jobs?q=CAD+Technician&amp;from=vj&amp;l=Gloss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YAUN</dc:creator>
  <cp:keywords/>
  <dc:description/>
  <cp:lastModifiedBy>AILEEN YAUN</cp:lastModifiedBy>
  <cp:revision>4</cp:revision>
  <dcterms:created xsi:type="dcterms:W3CDTF">2021-11-04T04:39:00Z</dcterms:created>
  <dcterms:modified xsi:type="dcterms:W3CDTF">2021-11-04T05:03:00Z</dcterms:modified>
</cp:coreProperties>
</file>