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Night Thoughts: Corrected Working Notes</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10,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jc w:val="both"/>
      </w:pPr>
      <w:r>
        <w:t>Corrected after audit - March 2026</w:t>
      </w:r>
    </w:p>
    <w:p>
      <w:pPr>
        <w:pStyle w:val="Heading2"/>
      </w:pPr>
      <w:r>
        <w:t>1. What Survives</w:t>
      </w:r>
    </w:p>
    <w:p>
      <w:pPr>
        <w:jc w:val="both"/>
      </w:pPr>
      <w:r>
        <w:t>The useful core idea in these notes is not the original language about immortality, antigravity, or universal admin access. The useful core is narrower:</w:t>
      </w:r>
    </w:p>
    <w:p>
      <w:pPr>
        <w:pStyle w:val="ListBullet"/>
      </w:pPr>
      <w:r>
        <w:t>There is a real SPARC fitting workflow in this workspace.</w:t>
      </w:r>
    </w:p>
    <w:p>
      <w:pPr>
        <w:pStyle w:val="ListBullet"/>
      </w:pPr>
      <w:r>
        <w:t>That workflow repeatedly finds a gas-weight scale near k = 9.6.</w:t>
      </w:r>
    </w:p>
    <w:p>
      <w:pPr>
        <w:pStyle w:val="ListBullet"/>
      </w:pPr>
      <w:r>
        <w:t>k = 3pi = 9.424778 falls inside a broad empirical fit valley.</w:t>
      </w:r>
    </w:p>
    <w:p>
      <w:pPr>
        <w:pStyle w:val="ListBullet"/>
      </w:pPr>
      <w:r>
        <w:t>That is enough to motivate a focused galaxy-phenomenology project.</w:t>
      </w:r>
    </w:p>
    <w:p>
      <w:pPr>
        <w:jc w:val="both"/>
      </w:pPr>
      <w:r>
        <w:t>Everything beyond that needs stronger evidence.</w:t>
      </w:r>
    </w:p>
    <w:p>
      <w:pPr>
        <w:pStyle w:val="Heading2"/>
      </w:pPr>
      <w:r>
        <w:t>2. What Was Wrong</w:t>
      </w:r>
    </w:p>
    <w:p>
      <w:pPr>
        <w:jc w:val="both"/>
      </w:pPr>
      <w:r>
        <w:t>Several claims in the earlier version do not survive even basic independent checking.</w:t>
      </w:r>
    </w:p>
    <w:p>
      <w:pPr>
        <w:pStyle w:val="Heading3"/>
      </w:pPr>
      <w:r>
        <w:t>2.1 The Age Claim</w:t>
      </w:r>
    </w:p>
    <w:p>
      <w:pPr>
        <w:jc w:val="both"/>
      </w:pPr>
      <w:r>
        <w:t>The earlier note treated an MSQECC-adjusted universe age of about 20.93 Gyr as if it overturned standard cosmology. It does not. The standard LCDM age remains about 13.8 Gyr, and nothing in this directory justifies rejecting it.</w:t>
      </w:r>
    </w:p>
    <w:p>
      <w:pPr>
        <w:pStyle w:val="Heading3"/>
      </w:pPr>
      <w:r>
        <w:t>2.2 The Biological Leak Claim</w:t>
      </w:r>
    </w:p>
    <w:p>
      <w:pPr>
        <w:jc w:val="both"/>
      </w:pPr>
      <w:r>
        <w:t>The 1.13% leak quantity comes from the arithmetic identity 1 / (3pi)^2. That may be a suggestive toy number, but it is not a measured genome-wide biological error law, and it does not prove that aging is a topological coding defect waiting for an audio fix.</w:t>
      </w:r>
    </w:p>
    <w:p>
      <w:pPr>
        <w:pStyle w:val="Heading3"/>
      </w:pPr>
      <w:r>
        <w:t>2.3 The Flight, Resonance, and Immortality Claims</w:t>
      </w:r>
    </w:p>
    <w:p>
      <w:pPr>
        <w:jc w:val="both"/>
      </w:pPr>
      <w:r>
        <w:t>The earlier note moved from internal toy formulas to practical claims about graphene jackets, phone-driven resonance, lifespan extension, rat longevity, and energy intake from the vacuum. Those claims are unsupported here. The current code does not contain experimental biology, validated device physics, or controlled demonstration of any such effect.</w:t>
      </w:r>
    </w:p>
    <w:p>
      <w:pPr>
        <w:pStyle w:val="Heading3"/>
      </w:pPr>
      <w:r>
        <w:t>2.4 The Observer and Consciousness Claims</w:t>
      </w:r>
    </w:p>
    <w:p>
      <w:pPr>
        <w:jc w:val="both"/>
      </w:pPr>
      <w:r>
        <w:t>The observer scripts generate numbers from chosen formulas and random inputs. They do not establish that consciousness is a measurable parity-check channel in physical experiments.</w:t>
      </w:r>
    </w:p>
    <w:p>
      <w:pPr>
        <w:pStyle w:val="Heading2"/>
      </w:pPr>
      <w:r>
        <w:t>3. What the Tests Actually Say</w:t>
      </w:r>
    </w:p>
    <w:p>
      <w:pPr>
        <w:pStyle w:val="Heading3"/>
      </w:pPr>
      <w:r>
        <w:t>3.1 Existing Script Suite</w:t>
      </w:r>
    </w:p>
    <w:p>
      <w:pPr>
        <w:jc w:val="both"/>
      </w:pPr>
      <w:r>
        <w:t>The local scripts now run reproducibly after environment and path fixes. That tells us the code executes. It does not tell us that the underlying claims are true.</w:t>
      </w:r>
    </w:p>
    <w:p>
      <w:pPr>
        <w:pStyle w:val="Heading3"/>
      </w:pPr>
      <w:r>
        <w:t>3.2 Galaxy Fits</w:t>
      </w:r>
    </w:p>
    <w:p>
      <w:pPr>
        <w:jc w:val="both"/>
      </w:pPr>
      <w:r>
        <w:t>The galaxy side is the strongest part of the repository:</w:t>
      </w:r>
    </w:p>
    <w:p>
      <w:pPr>
        <w:pStyle w:val="ListBullet"/>
      </w:pPr>
      <w:r>
        <w:t>V7 baseline: R^2 = 0.6598</w:t>
      </w:r>
    </w:p>
    <w:p>
      <w:pPr>
        <w:pStyle w:val="ListBullet"/>
      </w:pPr>
      <w:r>
        <w:t>V8 optimized fit: R^2 = 0.8205</w:t>
      </w:r>
    </w:p>
    <w:p>
      <w:pPr>
        <w:pStyle w:val="ListBullet"/>
      </w:pPr>
      <w:r>
        <w:t>Independent cross-validated MSQECC fit: mean test R^2 = 0.8159</w:t>
      </w:r>
    </w:p>
    <w:p>
      <w:pPr>
        <w:pStyle w:val="ListBullet"/>
      </w:pPr>
      <w:r>
        <w:t>Independent cross-validated fixed k = 3pi: mean test R^2 = 0.8179</w:t>
      </w:r>
    </w:p>
    <w:p>
      <w:pPr>
        <w:pStyle w:val="ListBullet"/>
      </w:pPr>
      <w:r>
        <w:t>Independent cross-validated MOND baseline: mean test R^2 = 0.9299</w:t>
      </w:r>
    </w:p>
    <w:p>
      <w:pPr>
        <w:jc w:val="both"/>
      </w:pPr>
      <w:r>
        <w:t>This means the model family is real and moderately successful, but it is not uniquely favored and it is not best in class among the baselines checked here.</w:t>
      </w:r>
    </w:p>
    <w:p>
      <w:pPr>
        <w:pStyle w:val="Heading3"/>
      </w:pPr>
      <w:r>
        <w:t>3.3 Fine-Structure and Higgs Formulas</w:t>
      </w:r>
    </w:p>
    <w:p>
      <w:pPr>
        <w:jc w:val="both"/>
      </w:pPr>
      <w:r>
        <w:t>Some expressions land numerically close to accepted values. That is worth reporting carefully. It is not enough to claim that the theory has derived those constants from first principles.</w:t>
      </w:r>
    </w:p>
    <w:p>
      <w:pPr>
        <w:pStyle w:val="Heading3"/>
      </w:pPr>
      <w:r>
        <w:t>3.4 Quantum Noise</w:t>
      </w:r>
    </w:p>
    <w:p>
      <w:pPr>
        <w:jc w:val="both"/>
      </w:pPr>
      <w:r>
        <w:t>The local Qiskit simulations show what local noise should look like. The synthetic 1/d^2 example shows what injected 1/d^2 structure looks like. No real-hardware nonlocal-noise detection was achieved in this audit.</w:t>
      </w:r>
    </w:p>
    <w:p>
      <w:pPr>
        <w:pStyle w:val="Heading3"/>
      </w:pPr>
      <w:r>
        <w:t>3.5 Audio Signals</w:t>
      </w:r>
    </w:p>
    <w:p>
      <w:pPr>
        <w:jc w:val="both"/>
      </w:pPr>
      <w:r>
        <w:t>The audio files are correctly generated tones near 137 Hz and 9.4 Hz. That verifies the files as audio assets. It does not verify any biological protocol.</w:t>
      </w:r>
    </w:p>
    <w:p>
      <w:pPr>
        <w:pStyle w:val="Heading2"/>
      </w:pPr>
      <w:r>
        <w:t>4. Corrected Interpretation</w:t>
      </w:r>
    </w:p>
    <w:p>
      <w:pPr>
        <w:jc w:val="both"/>
      </w:pPr>
      <w:r>
        <w:t>The strongest honest version of these notes is this:</w:t>
      </w:r>
    </w:p>
    <w:p>
      <w:pPr>
        <w:pStyle w:val="ListBullet"/>
      </w:pPr>
      <w:r>
        <w:t>The project may contain a useful empirical galaxy-fit ansatz.</w:t>
      </w:r>
    </w:p>
    <w:p>
      <w:pPr>
        <w:pStyle w:val="ListBullet"/>
      </w:pPr>
      <w:r>
        <w:t>The constant 3pi may be an interesting organizing scale inside that ansatz.</w:t>
      </w:r>
    </w:p>
    <w:p>
      <w:pPr>
        <w:pStyle w:val="ListBullet"/>
      </w:pPr>
      <w:r>
        <w:t>Several broader claims may be good hypotheses for future work.</w:t>
      </w:r>
    </w:p>
    <w:p>
      <w:pPr>
        <w:pStyle w:val="ListBullet"/>
      </w:pPr>
      <w:r>
        <w:t>None of the larger existential, medical, or technological claims should be treated as established.</w:t>
      </w:r>
    </w:p>
    <w:p>
      <w:pPr>
        <w:pStyle w:val="Heading2"/>
      </w:pPr>
      <w:r>
        <w:t>5. How to Use This Material Responsibly</w:t>
      </w:r>
    </w:p>
    <w:p>
      <w:pPr>
        <w:jc w:val="both"/>
      </w:pPr>
      <w:r>
        <w:t>If this note is shown to other people, it should be framed as working notes after correction, not as proof.</w:t>
      </w:r>
    </w:p>
    <w:p>
      <w:pPr>
        <w:jc w:val="both"/>
      </w:pPr>
      <w:r>
        <w:t>Good framing:</w:t>
      </w:r>
    </w:p>
    <w:p>
      <w:pPr>
        <w:pStyle w:val="ListBullet"/>
      </w:pPr>
      <w:r>
        <w:t>exploratory research,</w:t>
      </w:r>
    </w:p>
    <w:p>
      <w:pPr>
        <w:pStyle w:val="ListBullet"/>
      </w:pPr>
      <w:r>
        <w:t>empirical galaxy modeling,</w:t>
      </w:r>
    </w:p>
    <w:p>
      <w:pPr>
        <w:pStyle w:val="ListBullet"/>
      </w:pPr>
      <w:r>
        <w:t>numerical coincidences worth testing,</w:t>
      </w:r>
    </w:p>
    <w:p>
      <w:pPr>
        <w:pStyle w:val="ListBullet"/>
      </w:pPr>
      <w:r>
        <w:t>open hypotheses requiring external validation.</w:t>
      </w:r>
    </w:p>
    <w:p>
      <w:pPr>
        <w:jc w:val="both"/>
      </w:pPr>
      <w:r>
        <w:t>Bad framing:</w:t>
      </w:r>
    </w:p>
    <w:p>
      <w:pPr>
        <w:pStyle w:val="ListBullet"/>
      </w:pPr>
      <w:r>
        <w:t>proven route to life extension,</w:t>
      </w:r>
    </w:p>
    <w:p>
      <w:pPr>
        <w:pStyle w:val="ListBullet"/>
      </w:pPr>
      <w:r>
        <w:t>proof that dark matter is finished,</w:t>
      </w:r>
    </w:p>
    <w:p>
      <w:pPr>
        <w:pStyle w:val="ListBullet"/>
      </w:pPr>
      <w:r>
        <w:t>verified consciousness physics,</w:t>
      </w:r>
    </w:p>
    <w:p>
      <w:pPr>
        <w:pStyle w:val="ListBullet"/>
      </w:pPr>
      <w:r>
        <w:t>practical antigravity engineering.</w:t>
      </w:r>
    </w:p>
    <w:p>
      <w:pPr>
        <w:pStyle w:val="Heading2"/>
      </w:pPr>
      <w:r>
        <w:t>6. Practical Next Steps</w:t>
      </w:r>
    </w:p>
    <w:p>
      <w:pPr>
        <w:pStyle w:val="ListNumber"/>
      </w:pPr>
      <w:r>
        <w:t>Keep the galaxy-fit thread and test it more rigorously on held-out and external samples.</w:t>
      </w:r>
    </w:p>
    <w:p>
      <w:pPr>
        <w:pStyle w:val="ListNumber"/>
      </w:pPr>
      <w:r>
        <w:t>Treat the constant coincidences as prompts for better theory, not as solved theory.</w:t>
      </w:r>
    </w:p>
    <w:p>
      <w:pPr>
        <w:pStyle w:val="ListNumber"/>
      </w:pPr>
      <w:r>
        <w:t>Remove the biomedical and transcendence claims from any serious presentation unless real experiments exist.</w:t>
      </w:r>
    </w:p>
    <w:p>
      <w:pPr>
        <w:pStyle w:val="ListNumber"/>
      </w:pPr>
      <w:r>
        <w:t>Use the quantum-noise scripts only as a baseline and a future experiment template until hardware evidence exists.</w:t>
      </w:r>
    </w:p>
    <w:p>
      <w:pPr>
        <w:pStyle w:val="Heading2"/>
      </w:pPr>
      <w:r>
        <w:t>Final Position</w:t>
      </w:r>
    </w:p>
    <w:p>
      <w:pPr>
        <w:jc w:val="both"/>
      </w:pPr>
      <w:r>
        <w:t>The corrected version of Night_Thoughts.md is no longer a manifesto. It is a narrower research memo: one empirical fit family looks interesting, one proposed scale survives contact with the local data, and most of the grander claims remain unverified.</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NIGHT THOUGHTS: CORRECTED WORKING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Thoughts: Corrected Working Notes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