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87BE" w14:textId="77777777" w:rsidR="0032770D" w:rsidRDefault="00000000">
      <w:pPr>
        <w:bidi/>
        <w:spacing w:after="60" w:line="300" w:lineRule="auto"/>
      </w:pPr>
      <w:r>
        <w:rPr>
          <w:b/>
          <w:bCs/>
          <w:color w:val="0E6A5A"/>
          <w:sz w:val="20"/>
          <w:szCs w:val="20"/>
          <w:rtl/>
        </w:rPr>
        <w:t xml:space="preserve">برنامج </w:t>
      </w:r>
      <w:proofErr w:type="spellStart"/>
      <w:r>
        <w:rPr>
          <w:b/>
          <w:bCs/>
          <w:color w:val="0E6A5A"/>
          <w:sz w:val="20"/>
          <w:szCs w:val="20"/>
          <w:rtl/>
        </w:rPr>
        <w:t>Hope</w:t>
      </w:r>
      <w:proofErr w:type="spellEnd"/>
      <w:r>
        <w:rPr>
          <w:b/>
          <w:bCs/>
          <w:color w:val="0E6A5A"/>
          <w:sz w:val="20"/>
          <w:szCs w:val="20"/>
          <w:rtl/>
        </w:rPr>
        <w:t xml:space="preserve"> </w:t>
      </w:r>
      <w:proofErr w:type="spellStart"/>
      <w:r>
        <w:rPr>
          <w:b/>
          <w:bCs/>
          <w:color w:val="0E6A5A"/>
          <w:sz w:val="20"/>
          <w:szCs w:val="20"/>
          <w:rtl/>
        </w:rPr>
        <w:t>Center</w:t>
      </w:r>
      <w:proofErr w:type="spellEnd"/>
      <w:r>
        <w:rPr>
          <w:b/>
          <w:bCs/>
          <w:color w:val="0E6A5A"/>
          <w:sz w:val="20"/>
          <w:szCs w:val="20"/>
          <w:rtl/>
        </w:rPr>
        <w:t xml:space="preserve"> المالي · الانتقال إلى الويب</w:t>
      </w:r>
    </w:p>
    <w:p w14:paraId="20CC5386" w14:textId="77777777" w:rsidR="0032770D" w:rsidRDefault="00000000">
      <w:pPr>
        <w:bidi/>
        <w:spacing w:after="120" w:line="300" w:lineRule="auto"/>
      </w:pPr>
      <w:r>
        <w:rPr>
          <w:b/>
          <w:bCs/>
          <w:sz w:val="40"/>
          <w:szCs w:val="40"/>
          <w:rtl/>
        </w:rPr>
        <w:t>أسئلة مساعد الذكاء الاصطناعي</w:t>
      </w:r>
    </w:p>
    <w:p w14:paraId="59AD0ACD" w14:textId="77777777" w:rsidR="0032770D" w:rsidRDefault="00000000">
      <w:pPr>
        <w:bidi/>
        <w:spacing w:after="160" w:line="300" w:lineRule="auto"/>
      </w:pPr>
      <w:r>
        <w:rPr>
          <w:color w:val="56625E"/>
          <w:rtl/>
        </w:rPr>
        <w:t>هذه ميزة جديدة غير موجودة في البرنامج القديم ولا في الويب: مساعد ذكاء اصطناعي يجيب عن أسئلتكم عن الأرصدة والقيود والتقارير. نحتاج رأيك فيها قبل أن نقرر هل نبنيها وكيف.</w:t>
      </w:r>
    </w:p>
    <w:p w14:paraId="5E84537B" w14:textId="77777777" w:rsidR="0032770D" w:rsidRDefault="00000000">
      <w:pPr>
        <w:bidi/>
        <w:spacing w:after="60" w:line="300" w:lineRule="auto"/>
      </w:pPr>
      <w:r>
        <w:rPr>
          <w:b/>
          <w:bCs/>
          <w:sz w:val="24"/>
          <w:szCs w:val="24"/>
          <w:rtl/>
        </w:rPr>
        <w:t>طريقة الإجابة</w:t>
      </w:r>
    </w:p>
    <w:p w14:paraId="15837CF0" w14:textId="77777777" w:rsidR="0032770D" w:rsidRDefault="00000000">
      <w:pPr>
        <w:bidi/>
        <w:spacing w:after="40" w:line="300" w:lineRule="auto"/>
        <w:ind w:right="240"/>
      </w:pPr>
      <w:r>
        <w:rPr>
          <w:rtl/>
        </w:rPr>
        <w:t>1. اقرأ تحت كل سؤال ما يفعله البرنامج القديم اليوم، وما يفعله الويب الآن.</w:t>
      </w:r>
    </w:p>
    <w:p w14:paraId="705CC233" w14:textId="77777777" w:rsidR="0032770D" w:rsidRDefault="00000000">
      <w:pPr>
        <w:bidi/>
        <w:spacing w:after="40" w:line="300" w:lineRule="auto"/>
        <w:ind w:right="240"/>
      </w:pPr>
      <w:r>
        <w:rPr>
          <w:rtl/>
        </w:rPr>
        <w:t>2. انقر على المربع ☐ بجانب جوابك فتظهر عليه إشارة. إذا لم يعمل النقر، اكتب X بجانب الجواب.</w:t>
      </w:r>
    </w:p>
    <w:p w14:paraId="31931584" w14:textId="77777777" w:rsidR="0032770D" w:rsidRDefault="00000000">
      <w:pPr>
        <w:bidi/>
        <w:spacing w:after="40" w:line="300" w:lineRule="auto"/>
        <w:ind w:right="240"/>
      </w:pPr>
      <w:r>
        <w:rPr>
          <w:rtl/>
        </w:rPr>
        <w:t>3. اكتب ملاحظتك في الخانة تحت السؤال إذا كانت الميزة مطلوبة بطريقة مختلفة أو عندك تفاصيل.</w:t>
      </w:r>
    </w:p>
    <w:p w14:paraId="72AD2D82" w14:textId="77777777" w:rsidR="0032770D" w:rsidRDefault="00000000">
      <w:pPr>
        <w:bidi/>
        <w:spacing w:after="40" w:line="300" w:lineRule="auto"/>
        <w:ind w:right="240"/>
      </w:pPr>
      <w:r>
        <w:rPr>
          <w:rtl/>
        </w:rPr>
        <w:t>4. احفظ الملف وأرسله. يمكنك الإجابة على مراحل.</w:t>
      </w:r>
    </w:p>
    <w:p w14:paraId="78B7DC25" w14:textId="77777777" w:rsidR="0032770D" w:rsidRDefault="00000000">
      <w:pPr>
        <w:bidi/>
        <w:spacing w:before="100" w:after="200" w:line="300" w:lineRule="auto"/>
      </w:pPr>
      <w:r>
        <w:rPr>
          <w:color w:val="56625E"/>
          <w:sz w:val="20"/>
          <w:szCs w:val="20"/>
          <w:rtl/>
        </w:rPr>
        <w:t>معنى الأجوبة: «ضروري قبل الاعتماد على الويب» يعني لا يمكن الاستغناء عن البرنامج القديم قبل وجودها. «مطلوب لاحقاً» يعني مهمة لكن يمكن انتظارها.</w:t>
      </w:r>
    </w:p>
    <w:p w14:paraId="40856476" w14:textId="77777777" w:rsidR="0032770D" w:rsidRDefault="00000000">
      <w:pPr>
        <w:keepNext/>
        <w:pBdr>
          <w:bottom w:val="single" w:sz="12" w:space="4" w:color="0E6A5A"/>
        </w:pBdr>
        <w:bidi/>
        <w:spacing w:before="280" w:after="160" w:line="300" w:lineRule="auto"/>
      </w:pPr>
      <w:r>
        <w:rPr>
          <w:b/>
          <w:bCs/>
          <w:color w:val="0E6A5A"/>
          <w:sz w:val="30"/>
          <w:szCs w:val="30"/>
          <w:rtl/>
        </w:rPr>
        <w:t>مساعد الذكاء الاصطناعي (AI Bot)</w:t>
      </w:r>
    </w:p>
    <w:p>
      <w:pPr>
        <w:keepNext/>
        <w:bidi/>
        <w:spacing w:before="200" w:after="100" w:line="300" w:lineRule="auto"/>
      </w:pPr>
      <w:r>
        <w:rPr>
          <w:b/>
          <w:bCs/>
          <w:color w:val="0E6A5A"/>
          <w:sz w:val="24"/>
          <w:szCs w:val="24"/>
          <w:rtl/>
        </w:rPr>
        <w:t xml:space="preserve">1. </w:t>
      </w:r>
      <w:r>
        <w:rPr>
          <w:b/>
          <w:bCs/>
          <w:sz w:val="24"/>
          <w:szCs w:val="24"/>
          <w:rtl/>
        </w:rPr>
        <w:t>هل تريدون مساعد ذكاء اصطناعي (AI Bot) داخل الويب؟</w:t>
      </w:r>
    </w:p>
    <w:tbl>
      <w:tblPr>
        <w:bidiVisual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البرنامج القديم اليوم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 مساعد ذكاء اصطناعي. كل معلومة تُستخرج بفتح التقرير المناسب وفلترته يدوياً.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الويب الآن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يوجد. المستخدم يتنقل بين الشاشات والتقارير بنفسه.</w:t>
            </w:r>
          </w:p>
        </w:tc>
      </w:tr>
    </w:tbl>
    <w:p>
      <w:pPr>
        <w:keepNext/>
        <w:bidi/>
        <w:spacing w:after="40" w:line="300" w:lineRule="auto"/>
      </w:pPr>
    </w:p>
    <w:p>
      <w:pPr>
        <w:keepNext/>
        <w:bidi/>
        <w:spacing w:after="40" w:line="300" w:lineRule="auto"/>
      </w:pPr>
      <w:r>
        <w:rPr>
          <w:b/>
          <w:bCs/>
          <w:color w:val="56625E"/>
          <w:sz w:val="20"/>
          <w:szCs w:val="20"/>
          <w:rtl/>
        </w:rPr>
        <w:t>جوابك: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1:o0"/>
          <w:id w:val="350498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ضروري قبل الاعتماد على الويب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1:o1"/>
          <w:id w:val="-3803762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مطلوب لاحقاً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1:o2"/>
          <w:id w:val="-18318085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مطلوب بطريقة مختلفة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1:o3"/>
          <w:id w:val="179491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غير مطلوب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1:o4"/>
          <w:id w:val="-1153282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نحتاج نتناقش فيه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ملاحظة: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06"/>
      </w:tblGrid>
      <w:tr>
        <w:trPr>
          <w:cantSplit/>
          <w:trHeight w:val="820"/>
        </w:trPr>
        <w:tc>
          <w:tcPr>
            <w:tcW w:w="9906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bidi/>
              <w:spacing w:line="300" w:lineRule="auto"/>
            </w:pPr>
          </w:p>
        </w:tc>
      </w:tr>
    </w:tbl>
    <w:p>
      <w:pPr>
        <w:keepNext/>
        <w:bidi/>
        <w:spacing w:before="200" w:after="100" w:line="300" w:lineRule="auto"/>
      </w:pPr>
      <w:r>
        <w:rPr>
          <w:b/>
          <w:bCs/>
          <w:color w:val="0E6A5A"/>
          <w:sz w:val="24"/>
          <w:szCs w:val="24"/>
          <w:rtl/>
        </w:rPr>
        <w:t xml:space="preserve">2. </w:t>
      </w:r>
      <w:r>
        <w:rPr>
          <w:b/>
          <w:bCs/>
          <w:sz w:val="24"/>
          <w:szCs w:val="24"/>
          <w:rtl/>
        </w:rPr>
        <w:t>ما المهام التي تريدون من المساعد القيام بها؟</w:t>
      </w:r>
    </w:p>
    <w:tbl>
      <w:tblPr>
        <w:bidiVisual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البرنامج القديم اليوم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 مساعد ذكاء اصطناعي. كل معلومة تُستخرج بفتح التقرير المناسب وفلترته يدوياً.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الويب الآن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يوجد.</w:t>
            </w:r>
          </w:p>
        </w:tc>
      </w:tr>
    </w:tbl>
    <w:p>
      <w:pPr>
        <w:keepNext/>
        <w:bidi/>
        <w:spacing w:after="40" w:line="300" w:lineRule="auto"/>
      </w:pPr>
    </w:p>
    <w:p>
      <w:pPr>
        <w:keepNext/>
        <w:bidi/>
        <w:spacing w:after="40" w:line="300" w:lineRule="auto"/>
      </w:pPr>
      <w:r>
        <w:rPr>
          <w:b/>
          <w:bCs/>
          <w:color w:val="56625E"/>
          <w:sz w:val="20"/>
          <w:szCs w:val="20"/>
          <w:rtl/>
        </w:rPr>
        <w:t>حدّد المطلوب: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item0"/>
          <w:id w:val="-1220577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الإجابة عن أسئلة بلغة عادية، مثل «كم رصيد صندوق الدولار في حلب؟» أو «كم صُرف على مشروع كذا هذا الشهر؟»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item1"/>
          <w:id w:val="120492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شرح حالة القيد: لماذا هو بانتظار الموافقة أو مرفوض، ومن عليه الموافقة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item2"/>
          <w:id w:val="10704856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اقتراح قيد من نص أو صورة فاتورة، ويراجعه المستخدم ويحفظه بنفسه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item3"/>
          <w:id w:val="20243735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التنبيه على الحالات غير الطبيعية: بند تجاوز الميزانية، فرق بين النقد والدفاتر، قيد مكرر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item4"/>
          <w:id w:val="2036983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تلخيص التقارير وكتابة ملاحظات للمانحين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item5"/>
          <w:id w:val="-309242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مساعدة المستخدم في طريقة استخدام الويب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ومتى؟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must"/>
          <w:id w:val="-107412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ضروري قبل الاعتماد على الويب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later"/>
          <w:id w:val="-2029952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مطلوب لاحقاً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no"/>
          <w:id w:val="-11248003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لا شيء منها مطلوب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2:talk"/>
          <w:id w:val="999506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نحتاج نتناقش فيه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ملاحظة: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06"/>
      </w:tblGrid>
      <w:tr>
        <w:trPr>
          <w:cantSplit/>
          <w:trHeight w:val="820"/>
        </w:trPr>
        <w:tc>
          <w:tcPr>
            <w:tcW w:w="9906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bidi/>
              <w:spacing w:line="300" w:lineRule="auto"/>
            </w:pPr>
          </w:p>
        </w:tc>
      </w:tr>
    </w:tbl>
    <w:p>
      <w:pPr>
        <w:keepNext/>
        <w:bidi/>
        <w:spacing w:before="200" w:after="100" w:line="300" w:lineRule="auto"/>
      </w:pPr>
      <w:r>
        <w:rPr>
          <w:b/>
          <w:bCs/>
          <w:color w:val="0E6A5A"/>
          <w:sz w:val="24"/>
          <w:szCs w:val="24"/>
          <w:rtl/>
        </w:rPr>
        <w:t xml:space="preserve">3. </w:t>
      </w:r>
      <w:r>
        <w:rPr>
          <w:b/>
          <w:bCs/>
          <w:sz w:val="24"/>
          <w:szCs w:val="24"/>
          <w:rtl/>
        </w:rPr>
        <w:t>هل يسمح للمساعد بتغيير البيانات؟</w:t>
      </w:r>
    </w:p>
    <w:tbl>
      <w:tblPr>
        <w:bidiVisual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البرنامج القديم اليوم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 مساعد ذكاء اصطناعي. كل معلومة تُستخرج بفتح التقرير المناسب وفلترته يدوياً.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الويب الآن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يوجد.</w:t>
            </w:r>
          </w:p>
        </w:tc>
      </w:tr>
    </w:tbl>
    <w:p>
      <w:pPr>
        <w:keepNext/>
        <w:bidi/>
        <w:spacing w:after="40" w:line="300" w:lineRule="auto"/>
      </w:pPr>
    </w:p>
    <w:p>
      <w:pPr>
        <w:keepNext/>
        <w:bidi/>
        <w:spacing w:after="40" w:line="300" w:lineRule="auto"/>
      </w:pPr>
      <w:r>
        <w:rPr>
          <w:b/>
          <w:bCs/>
          <w:color w:val="56625E"/>
          <w:sz w:val="20"/>
          <w:szCs w:val="20"/>
          <w:rtl/>
        </w:rPr>
        <w:t>اختر: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3:o0"/>
          <w:id w:val="12995189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قراءة وإجابة فقط، ولا يغيّر شيئاً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3:o1"/>
          <w:id w:val="-18508151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يقترح مسودة قيد فقط، ويحفظها المستخدم بنفسه بعد مراجعتها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3:o2"/>
          <w:id w:val="-19686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يحفظ القيود بنفسه بعد تأكيد المستخدم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3:o3"/>
          <w:id w:val="1206631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نحتاج نتناقش فيه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ملاحظة: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06"/>
      </w:tblGrid>
      <w:tr>
        <w:trPr>
          <w:cantSplit/>
          <w:trHeight w:val="820"/>
        </w:trPr>
        <w:tc>
          <w:tcPr>
            <w:tcW w:w="9906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bidi/>
              <w:spacing w:line="300" w:lineRule="auto"/>
            </w:pPr>
          </w:p>
        </w:tc>
      </w:tr>
    </w:tbl>
    <w:p>
      <w:pPr>
        <w:keepNext/>
        <w:bidi/>
        <w:spacing w:before="200" w:after="100" w:line="300" w:lineRule="auto"/>
      </w:pPr>
      <w:r>
        <w:rPr>
          <w:b/>
          <w:bCs/>
          <w:color w:val="0E6A5A"/>
          <w:sz w:val="24"/>
          <w:szCs w:val="24"/>
          <w:rtl/>
        </w:rPr>
        <w:t xml:space="preserve">4. </w:t>
      </w:r>
      <w:r>
        <w:rPr>
          <w:b/>
          <w:bCs/>
          <w:sz w:val="24"/>
          <w:szCs w:val="24"/>
          <w:rtl/>
        </w:rPr>
        <w:t>من يستخدم المساعد وماذا يرى؟</w:t>
      </w:r>
    </w:p>
    <w:tbl>
      <w:tblPr>
        <w:bidiVisual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البرنامج القديم اليوم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كل مستخدم يرى حسب دوره والمشاريع المعيّنة له فقط.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الويب الآن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نفس القاعدة. المساعد الجديد سيلتزم بها: لا يرى إلا ما يراه المستخدم نفسه.</w:t>
            </w:r>
          </w:p>
        </w:tc>
      </w:tr>
    </w:tbl>
    <w:p>
      <w:pPr>
        <w:keepNext/>
        <w:bidi/>
        <w:spacing w:after="40" w:line="300" w:lineRule="auto"/>
      </w:pPr>
    </w:p>
    <w:p>
      <w:pPr>
        <w:keepNext/>
        <w:bidi/>
        <w:spacing w:after="40" w:line="300" w:lineRule="auto"/>
      </w:pPr>
      <w:r>
        <w:rPr>
          <w:b/>
          <w:bCs/>
          <w:color w:val="56625E"/>
          <w:sz w:val="20"/>
          <w:szCs w:val="20"/>
          <w:rtl/>
        </w:rPr>
        <w:t>اختر: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4:o0"/>
          <w:id w:val="-1111020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كل الأدوار، وكل مستخدم يرى بيانات مشاريعه فقط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4:o1"/>
          <w:id w:val="-5086821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المدير المالي والمحاسب فقط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4:o2"/>
          <w:id w:val="-348601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أدوار أخرى (اكتبها في الملاحظة)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4:o3"/>
          <w:id w:val="692323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نحتاج نتناقش فيه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ملاحظة: أي دور تريدون استثناءه (مثل المانح)؟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06"/>
      </w:tblGrid>
      <w:tr>
        <w:trPr>
          <w:cantSplit/>
          <w:trHeight w:val="820"/>
        </w:trPr>
        <w:tc>
          <w:tcPr>
            <w:tcW w:w="9906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bidi/>
              <w:spacing w:line="300" w:lineRule="auto"/>
            </w:pPr>
          </w:p>
        </w:tc>
      </w:tr>
    </w:tbl>
    <w:p>
      <w:pPr>
        <w:keepNext/>
        <w:bidi/>
        <w:spacing w:before="200" w:after="100" w:line="300" w:lineRule="auto"/>
      </w:pPr>
      <w:r>
        <w:rPr>
          <w:b/>
          <w:bCs/>
          <w:color w:val="0E6A5A"/>
          <w:sz w:val="24"/>
          <w:szCs w:val="24"/>
          <w:rtl/>
        </w:rPr>
        <w:t xml:space="preserve">5. </w:t>
      </w:r>
      <w:r>
        <w:rPr>
          <w:b/>
          <w:bCs/>
          <w:sz w:val="24"/>
          <w:szCs w:val="24"/>
          <w:rtl/>
        </w:rPr>
        <w:t>هل يجوز إرسال الأرقام والأسئلة إلى خدمة ذكاء اصطناعي خارجية؟</w:t>
      </w:r>
    </w:p>
    <w:tbl>
      <w:tblPr>
        <w:bidiVisual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البرنامج القديم اليوم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كل البيانات المالية على خادمنا فقط.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الويب الآن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نفس الشيء. أي مساعد يعتمد على خدمة خارجية يرسل إليها نص السؤال والأرقام المطلوبة للإجابة.</w:t>
            </w:r>
          </w:p>
        </w:tc>
      </w:tr>
    </w:tbl>
    <w:p>
      <w:pPr>
        <w:keepNext/>
        <w:bidi/>
        <w:spacing w:after="40" w:line="300" w:lineRule="auto"/>
      </w:pPr>
    </w:p>
    <w:p>
      <w:pPr>
        <w:keepNext/>
        <w:bidi/>
        <w:spacing w:after="40" w:line="300" w:lineRule="auto"/>
      </w:pPr>
      <w:r>
        <w:rPr>
          <w:b/>
          <w:bCs/>
          <w:color w:val="56625E"/>
          <w:sz w:val="20"/>
          <w:szCs w:val="20"/>
          <w:rtl/>
        </w:rPr>
        <w:t>اختر: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5:o0"/>
          <w:id w:val="-9244393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نعم، مع إخفاء أسماء المستفيدين والمتطوعين والموظفين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5:o1"/>
          <w:id w:val="-3165493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نعم، دون قيود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5:o2"/>
          <w:id w:val="-976897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لا، فقط نموذج يعمل على خادمنا (أبطأ وأقل جودة)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5:o3"/>
          <w:id w:val="1091145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نحتاج نتناقش فيه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ملاحظة: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06"/>
      </w:tblGrid>
      <w:tr>
        <w:trPr>
          <w:cantSplit/>
          <w:trHeight w:val="820"/>
        </w:trPr>
        <w:tc>
          <w:tcPr>
            <w:tcW w:w="9906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bidi/>
              <w:spacing w:line="300" w:lineRule="auto"/>
            </w:pPr>
          </w:p>
        </w:tc>
      </w:tr>
    </w:tbl>
    <w:p>
      <w:pPr>
        <w:keepNext/>
        <w:bidi/>
        <w:spacing w:before="200" w:after="100" w:line="300" w:lineRule="auto"/>
      </w:pPr>
      <w:r>
        <w:rPr>
          <w:b/>
          <w:bCs/>
          <w:color w:val="0E6A5A"/>
          <w:sz w:val="24"/>
          <w:szCs w:val="24"/>
          <w:rtl/>
        </w:rPr>
        <w:t xml:space="preserve">6. </w:t>
      </w:r>
      <w:r>
        <w:rPr>
          <w:b/>
          <w:bCs/>
          <w:sz w:val="24"/>
          <w:szCs w:val="24"/>
          <w:rtl/>
        </w:rPr>
        <w:t>بأي لغة تريدون التخاطب مع المساعد؟</w:t>
      </w:r>
    </w:p>
    <w:tbl>
      <w:tblPr>
        <w:bidiVisual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البرنامج القديم اليوم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الواجهة بالعربية والإنكليزية.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الويب الآن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يوجد.</w:t>
            </w:r>
          </w:p>
        </w:tc>
      </w:tr>
    </w:tbl>
    <w:p>
      <w:pPr>
        <w:keepNext/>
        <w:bidi/>
        <w:spacing w:after="40" w:line="300" w:lineRule="auto"/>
      </w:pPr>
    </w:p>
    <w:p>
      <w:pPr>
        <w:keepNext/>
        <w:bidi/>
        <w:spacing w:after="40" w:line="300" w:lineRule="auto"/>
      </w:pPr>
      <w:r>
        <w:rPr>
          <w:b/>
          <w:bCs/>
          <w:color w:val="56625E"/>
          <w:sz w:val="20"/>
          <w:szCs w:val="20"/>
          <w:rtl/>
        </w:rPr>
        <w:t>اختر: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6:o0"/>
          <w:id w:val="-2126542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العربية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6:o1"/>
          <w:id w:val="-1793118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الإنكليزية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6:o2"/>
          <w:id w:val="-945972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الاثنتان، حسب لغة المستخدم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6:o3"/>
          <w:id w:val="-927368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نحتاج نتناقش فيه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ملاحظة: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06"/>
      </w:tblGrid>
      <w:tr>
        <w:trPr>
          <w:cantSplit/>
          <w:trHeight w:val="820"/>
        </w:trPr>
        <w:tc>
          <w:tcPr>
            <w:tcW w:w="9906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bidi/>
              <w:spacing w:line="300" w:lineRule="auto"/>
            </w:pPr>
          </w:p>
        </w:tc>
      </w:tr>
    </w:tbl>
    <w:p>
      <w:pPr>
        <w:keepNext/>
        <w:bidi/>
        <w:spacing w:before="200" w:after="100" w:line="300" w:lineRule="auto"/>
      </w:pPr>
      <w:r>
        <w:rPr>
          <w:b/>
          <w:bCs/>
          <w:color w:val="0E6A5A"/>
          <w:sz w:val="24"/>
          <w:szCs w:val="24"/>
          <w:rtl/>
        </w:rPr>
        <w:t xml:space="preserve">7. </w:t>
      </w:r>
      <w:r>
        <w:rPr>
          <w:b/>
          <w:bCs/>
          <w:sz w:val="24"/>
          <w:szCs w:val="24"/>
          <w:rtl/>
        </w:rPr>
        <w:t>هل تريدون سجلاً لأسئلة المساعد وأجوبته؟</w:t>
      </w:r>
    </w:p>
    <w:tbl>
      <w:tblPr>
        <w:bidiVisual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البرنامج القديم اليوم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سجل الدخول وكلمة السر فقط.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0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keepNext/>
              <w:bidi/>
              <w:spacing w:after="20" w:line="300" w:lineRule="auto"/>
            </w:pPr>
            <w:r>
              <w:rPr>
                <w:b/>
                <w:bCs/>
                <w:color w:val="56625E"/>
                <w:sz w:val="18"/>
                <w:szCs w:val="18"/>
                <w:rtl/>
              </w:rPr>
              <w:t>الويب الآن</w:t>
            </w:r>
          </w:p>
          <w:p>
            <w:pPr>
              <w:keepNext/>
              <w:bidi/>
              <w:spacing w:line="300" w:lineRule="auto"/>
            </w:pPr>
            <w:r>
              <w:rPr>
                <w:sz w:val="20"/>
                <w:szCs w:val="20"/>
                <w:rtl/>
              </w:rPr>
              <w:t>لا يوجد.</w:t>
            </w:r>
          </w:p>
        </w:tc>
      </w:tr>
    </w:tbl>
    <w:p>
      <w:pPr>
        <w:keepNext/>
        <w:bidi/>
        <w:spacing w:after="40" w:line="300" w:lineRule="auto"/>
      </w:pPr>
    </w:p>
    <w:p>
      <w:pPr>
        <w:keepNext/>
        <w:bidi/>
        <w:spacing w:after="40" w:line="300" w:lineRule="auto"/>
      </w:pPr>
      <w:r>
        <w:rPr>
          <w:b/>
          <w:bCs/>
          <w:color w:val="56625E"/>
          <w:sz w:val="20"/>
          <w:szCs w:val="20"/>
          <w:rtl/>
        </w:rPr>
        <w:t>جوابك: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7:o0"/>
          <w:id w:val="-1496947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ضروري قبل الاعتماد على الويب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7:o1"/>
          <w:id w:val="20925738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مطلوب لاحقاً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7:o2"/>
          <w:id w:val="-2599564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مطلوب بطريقة مختلفة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7:o3"/>
          <w:id w:val="1442815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غير مطلوب</w:t>
      </w:r>
    </w:p>
    <w:p>
      <w:pPr>
        <w:keepNext/>
        <w:bidi/>
        <w:spacing w:after="40" w:line="300" w:lineRule="auto"/>
        <w:ind w:right="240"/>
      </w:pPr>
      <w:sdt>
        <w:sdtPr>
          <w:rPr>
            <w:rtl/>
          </w:rPr>
          <w:alias w:val="ai07:o4"/>
          <w:id w:val="-96854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tl/>
        </w:rPr>
        <w:t xml:space="preserve">  نحتاج نتناقش فيه</w:t>
      </w:r>
    </w:p>
    <w:p>
      <w:pPr>
        <w:keepNext/>
        <w:bidi/>
        <w:spacing w:before="80" w:after="40" w:line="300" w:lineRule="auto"/>
      </w:pPr>
      <w:r>
        <w:rPr>
          <w:b/>
          <w:bCs/>
          <w:color w:val="56625E"/>
          <w:sz w:val="20"/>
          <w:szCs w:val="20"/>
          <w:rtl/>
        </w:rPr>
        <w:t>ملاحظة: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06"/>
      </w:tblGrid>
      <w:tr>
        <w:trPr>
          <w:cantSplit/>
          <w:trHeight w:val="820"/>
        </w:trPr>
        <w:tc>
          <w:tcPr>
            <w:tcW w:w="9906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bidi/>
              <w:spacing w:line="300" w:lineRule="auto"/>
            </w:pPr>
          </w:p>
        </w:tc>
      </w:tr>
    </w:tbl>
    <w:p w14:paraId="149D2C51" w14:textId="77777777" w:rsidR="0032770D" w:rsidRDefault="00000000">
      <w:pPr>
        <w:keepNext/>
        <w:pBdr>
          <w:bottom w:val="single" w:sz="12" w:space="4" w:color="0E6A5A"/>
        </w:pBdr>
        <w:bidi/>
        <w:spacing w:before="400" w:after="160" w:line="300" w:lineRule="auto"/>
      </w:pPr>
      <w:r>
        <w:rPr>
          <w:b/>
          <w:bCs/>
          <w:color w:val="0E6A5A"/>
          <w:sz w:val="30"/>
          <w:szCs w:val="30"/>
          <w:rtl/>
        </w:rPr>
        <w:t>بيانات المجيب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32770D" w14:paraId="0C1F7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9E69B" w14:textId="77777777" w:rsidR="0032770D" w:rsidRDefault="00000000">
            <w:pPr>
              <w:bidi/>
              <w:spacing w:after="200" w:line="300" w:lineRule="auto"/>
            </w:pPr>
            <w:r>
              <w:rPr>
                <w:b/>
                <w:bCs/>
                <w:color w:val="56625E"/>
                <w:sz w:val="20"/>
                <w:szCs w:val="20"/>
                <w:rtl/>
              </w:rPr>
              <w:t>الاسم:</w:t>
            </w:r>
          </w:p>
        </w:tc>
        <w:tc>
          <w:tcPr>
            <w:tcW w:w="4953" w:type="dxa"/>
            <w:tcBorders>
              <w:top w:val="single" w:sz="6" w:space="0" w:color="C9D2CE"/>
              <w:left w:val="single" w:sz="6" w:space="0" w:color="C9D2CE"/>
              <w:bottom w:val="single" w:sz="6" w:space="0" w:color="C9D2CE"/>
              <w:right w:val="single" w:sz="6" w:space="0" w:color="C9D2C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0B794" w14:textId="77777777" w:rsidR="0032770D" w:rsidRDefault="00000000">
            <w:pPr>
              <w:bidi/>
              <w:spacing w:after="200" w:line="300" w:lineRule="auto"/>
            </w:pPr>
            <w:r>
              <w:rPr>
                <w:b/>
                <w:bCs/>
                <w:color w:val="56625E"/>
                <w:sz w:val="20"/>
                <w:szCs w:val="20"/>
                <w:rtl/>
              </w:rPr>
              <w:t>التاريخ:</w:t>
            </w:r>
          </w:p>
        </w:tc>
      </w:tr>
    </w:tbl>
    <w:p w14:paraId="2E611750" w14:textId="77777777" w:rsidR="009D4C3D" w:rsidRDefault="009D4C3D"/>
    <w:sectPr w:rsidR="009D4C3D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A1A1" w14:textId="77777777" w:rsidR="009D4C3D" w:rsidRDefault="009D4C3D">
      <w:r>
        <w:separator/>
      </w:r>
    </w:p>
  </w:endnote>
  <w:endnote w:type="continuationSeparator" w:id="0">
    <w:p w14:paraId="575C738A" w14:textId="77777777" w:rsidR="009D4C3D" w:rsidRDefault="009D4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4B9C" w14:textId="77777777" w:rsidR="0032770D" w:rsidRDefault="00000000">
    <w:pPr>
      <w:bidi/>
      <w:jc w:val="center"/>
    </w:pPr>
    <w:r>
      <w:rPr>
        <w:color w:val="56625E"/>
        <w:sz w:val="16"/>
        <w:szCs w:val="16"/>
        <w:rtl/>
      </w:rPr>
      <w:t xml:space="preserve">أسئلة نواقص الويب · صفحة </w:t>
    </w:r>
    <w:r>
      <w:rPr>
        <w:color w:val="56625E"/>
        <w:sz w:val="16"/>
        <w:szCs w:val="16"/>
      </w:rPr>
      <w:fldChar w:fldCharType="begin"/>
    </w:r>
    <w:r>
      <w:rPr>
        <w:color w:val="56625E"/>
        <w:sz w:val="16"/>
        <w:szCs w:val="16"/>
      </w:rPr>
      <w:instrText>PAGE</w:instrText>
    </w:r>
    <w:r>
      <w:rPr>
        <w:color w:val="56625E"/>
        <w:sz w:val="16"/>
        <w:szCs w:val="16"/>
      </w:rPr>
      <w:fldChar w:fldCharType="separate"/>
    </w:r>
    <w:r w:rsidR="007E35C4">
      <w:rPr>
        <w:noProof/>
        <w:color w:val="56625E"/>
        <w:sz w:val="16"/>
        <w:szCs w:val="16"/>
        <w:rtl/>
      </w:rPr>
      <w:t>1</w:t>
    </w:r>
    <w:r>
      <w:rPr>
        <w:color w:val="56625E"/>
        <w:sz w:val="16"/>
        <w:szCs w:val="16"/>
      </w:rPr>
      <w:fldChar w:fldCharType="end"/>
    </w:r>
    <w:r>
      <w:rPr>
        <w:color w:val="56625E"/>
        <w:sz w:val="16"/>
        <w:szCs w:val="16"/>
        <w:rtl/>
      </w:rPr>
      <w:t xml:space="preserve"> من </w:t>
    </w:r>
    <w:r>
      <w:rPr>
        <w:color w:val="56625E"/>
        <w:sz w:val="16"/>
        <w:szCs w:val="16"/>
      </w:rPr>
      <w:fldChar w:fldCharType="begin"/>
    </w:r>
    <w:r>
      <w:rPr>
        <w:color w:val="56625E"/>
        <w:sz w:val="16"/>
        <w:szCs w:val="16"/>
      </w:rPr>
      <w:instrText>NUMPAGES</w:instrText>
    </w:r>
    <w:r>
      <w:rPr>
        <w:color w:val="56625E"/>
        <w:sz w:val="16"/>
        <w:szCs w:val="16"/>
      </w:rPr>
      <w:fldChar w:fldCharType="separate"/>
    </w:r>
    <w:r w:rsidR="007E35C4">
      <w:rPr>
        <w:noProof/>
        <w:color w:val="56625E"/>
        <w:sz w:val="16"/>
        <w:szCs w:val="16"/>
        <w:rtl/>
      </w:rPr>
      <w:t>2</w:t>
    </w:r>
    <w:r>
      <w:rPr>
        <w:color w:val="5662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2913" w14:textId="77777777" w:rsidR="009D4C3D" w:rsidRDefault="009D4C3D">
      <w:r>
        <w:separator/>
      </w:r>
    </w:p>
  </w:footnote>
  <w:footnote w:type="continuationSeparator" w:id="0">
    <w:p w14:paraId="2C173EB2" w14:textId="77777777" w:rsidR="009D4C3D" w:rsidRDefault="009D4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7C89"/>
    <w:multiLevelType w:val="hybridMultilevel"/>
    <w:tmpl w:val="ABC0683E"/>
    <w:lvl w:ilvl="0" w:tplc="78442B6A">
      <w:start w:val="1"/>
      <w:numFmt w:val="bullet"/>
      <w:lvlText w:val="●"/>
      <w:lvlJc w:val="left"/>
      <w:pPr>
        <w:ind w:left="720" w:hanging="360"/>
      </w:pPr>
    </w:lvl>
    <w:lvl w:ilvl="1" w:tplc="F9F496CE">
      <w:start w:val="1"/>
      <w:numFmt w:val="bullet"/>
      <w:lvlText w:val="○"/>
      <w:lvlJc w:val="left"/>
      <w:pPr>
        <w:ind w:left="1440" w:hanging="360"/>
      </w:pPr>
    </w:lvl>
    <w:lvl w:ilvl="2" w:tplc="08DA16B8">
      <w:start w:val="1"/>
      <w:numFmt w:val="bullet"/>
      <w:lvlText w:val="■"/>
      <w:lvlJc w:val="left"/>
      <w:pPr>
        <w:ind w:left="2160" w:hanging="360"/>
      </w:pPr>
    </w:lvl>
    <w:lvl w:ilvl="3" w:tplc="D44856AA">
      <w:start w:val="1"/>
      <w:numFmt w:val="bullet"/>
      <w:lvlText w:val="●"/>
      <w:lvlJc w:val="left"/>
      <w:pPr>
        <w:ind w:left="2880" w:hanging="360"/>
      </w:pPr>
    </w:lvl>
    <w:lvl w:ilvl="4" w:tplc="396E796A">
      <w:start w:val="1"/>
      <w:numFmt w:val="bullet"/>
      <w:lvlText w:val="○"/>
      <w:lvlJc w:val="left"/>
      <w:pPr>
        <w:ind w:left="3600" w:hanging="360"/>
      </w:pPr>
    </w:lvl>
    <w:lvl w:ilvl="5" w:tplc="527241BA">
      <w:start w:val="1"/>
      <w:numFmt w:val="bullet"/>
      <w:lvlText w:val="■"/>
      <w:lvlJc w:val="left"/>
      <w:pPr>
        <w:ind w:left="4320" w:hanging="360"/>
      </w:pPr>
    </w:lvl>
    <w:lvl w:ilvl="6" w:tplc="F5AEAFCC">
      <w:start w:val="1"/>
      <w:numFmt w:val="bullet"/>
      <w:lvlText w:val="●"/>
      <w:lvlJc w:val="left"/>
      <w:pPr>
        <w:ind w:left="5040" w:hanging="360"/>
      </w:pPr>
    </w:lvl>
    <w:lvl w:ilvl="7" w:tplc="B8A64AFA">
      <w:start w:val="1"/>
      <w:numFmt w:val="bullet"/>
      <w:lvlText w:val="●"/>
      <w:lvlJc w:val="left"/>
      <w:pPr>
        <w:ind w:left="5760" w:hanging="360"/>
      </w:pPr>
    </w:lvl>
    <w:lvl w:ilvl="8" w:tplc="E5546ED0">
      <w:start w:val="1"/>
      <w:numFmt w:val="bullet"/>
      <w:lvlText w:val="●"/>
      <w:lvlJc w:val="left"/>
      <w:pPr>
        <w:ind w:left="6480" w:hanging="360"/>
      </w:pPr>
    </w:lvl>
  </w:abstractNum>
  <w:num w:numId="1" w16cid:durableId="969867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0D"/>
    <w:rsid w:val="00193578"/>
    <w:rsid w:val="0032770D"/>
    <w:rsid w:val="007E35C4"/>
    <w:rsid w:val="009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D6CB"/>
  <w15:docId w15:val="{7675A64A-1C74-465F-B5C7-0520862C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1978</Words>
  <Characters>11278</Characters>
  <Application>Microsoft Office Word</Application>
  <DocSecurity>0</DocSecurity>
  <Lines>93</Lines>
  <Paragraphs>26</Paragraphs>
  <ScaleCrop>false</ScaleCrop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أسئلة نواقص الويب</dc:title>
  <dc:creator>Hope Center Finance</dc:creator>
  <dc:description>أسئلة للمدير المالي عن ميزات البرنامج القديم الناقصة في الويب</dc:description>
  <cp:lastModifiedBy>Wajeeh Rabahia</cp:lastModifiedBy>
  <cp:revision>2</cp:revision>
  <dcterms:created xsi:type="dcterms:W3CDTF">2026-10-27T13:30:00Z</dcterms:created>
  <dcterms:modified xsi:type="dcterms:W3CDTF">2026-10-27T13:32:00Z</dcterms:modified>
</cp:coreProperties>
</file>