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0C0C0"/>
  <w:body>
    <w:p w14:paraId="02B1831F" w14:textId="77777777" w:rsidR="00695969" w:rsidRPr="00CB30F4" w:rsidRDefault="00695969" w:rsidP="00695969">
      <w:pPr>
        <w:pStyle w:val="COCN"/>
        <w:tabs>
          <w:tab w:val="left" w:pos="1710"/>
        </w:tabs>
        <w:outlineLvl w:val="0"/>
        <w:rPr>
          <w:rFonts w:ascii="Times New Roman" w:hAnsi="Times New Roman"/>
          <w:sz w:val="40"/>
          <w:szCs w:val="40"/>
          <w:u w:val="none"/>
        </w:rPr>
      </w:pPr>
      <w:r w:rsidRPr="00CB30F4">
        <w:rPr>
          <w:rFonts w:ascii="Times New Roman" w:hAnsi="Times New Roman"/>
          <w:sz w:val="40"/>
          <w:szCs w:val="40"/>
          <w:u w:val="none"/>
        </w:rPr>
        <w:t>Chapter 28</w:t>
      </w:r>
    </w:p>
    <w:p w14:paraId="6EFFFE0C" w14:textId="77777777" w:rsidR="00695969" w:rsidRPr="00842BD6" w:rsidRDefault="00695969" w:rsidP="00842BD6">
      <w:pPr>
        <w:pStyle w:val="COCT"/>
        <w:spacing w:after="240"/>
        <w:rPr>
          <w:rFonts w:ascii="Times New Roman" w:hAnsi="Times New Roman"/>
          <w:szCs w:val="40"/>
        </w:rPr>
      </w:pPr>
      <w:r w:rsidRPr="00842BD6">
        <w:rPr>
          <w:rFonts w:ascii="Times New Roman" w:hAnsi="Times New Roman"/>
          <w:szCs w:val="40"/>
        </w:rPr>
        <w:t>Protists</w:t>
      </w:r>
    </w:p>
    <w:p w14:paraId="6DC1FEA1" w14:textId="77777777" w:rsidR="00695969" w:rsidRPr="00F72034" w:rsidRDefault="00170E0B" w:rsidP="00842BD6">
      <w:pPr>
        <w:pStyle w:val="H1"/>
        <w:jc w:val="center"/>
        <w:outlineLvl w:val="0"/>
        <w:rPr>
          <w:rFonts w:ascii="Times New Roman" w:hAnsi="Times New Roman"/>
        </w:rPr>
      </w:pPr>
      <w:r w:rsidRPr="00CB30F4">
        <w:rPr>
          <w:rFonts w:ascii="Times New Roman" w:hAnsi="Times New Roman"/>
          <w:noProof/>
        </w:rPr>
        <w:drawing>
          <wp:inline distT="0" distB="0" distL="0" distR="0" wp14:anchorId="0BBC85BF" wp14:editId="5A639540">
            <wp:extent cx="3857625" cy="3352800"/>
            <wp:effectExtent l="0" t="0" r="9525" b="0"/>
            <wp:docPr id="1" name="Picture 1" descr="Figure 28.1 Which of these organisms are prokaryotes and which are eukaryotes?&#10;" title="Figure 28.1 Which of these organisms are prokaryotes and which are eukary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7625" cy="3352800"/>
                    </a:xfrm>
                    <a:prstGeom prst="rect">
                      <a:avLst/>
                    </a:prstGeom>
                    <a:noFill/>
                    <a:ln>
                      <a:noFill/>
                    </a:ln>
                  </pic:spPr>
                </pic:pic>
              </a:graphicData>
            </a:graphic>
          </wp:inline>
        </w:drawing>
      </w:r>
    </w:p>
    <w:p w14:paraId="46526963" w14:textId="77777777" w:rsidR="00695969" w:rsidRPr="00842BD6" w:rsidRDefault="00695969" w:rsidP="00842BD6">
      <w:pPr>
        <w:pStyle w:val="H2"/>
        <w:spacing w:before="120" w:after="0"/>
        <w:outlineLvl w:val="0"/>
        <w:rPr>
          <w:rFonts w:ascii="Times New Roman" w:hAnsi="Times New Roman"/>
          <w:szCs w:val="24"/>
          <w:u w:val="none"/>
        </w:rPr>
      </w:pPr>
      <w:r w:rsidRPr="00842BD6">
        <w:rPr>
          <w:rFonts w:ascii="Times New Roman" w:hAnsi="Times New Roman"/>
          <w:szCs w:val="24"/>
          <w:u w:val="none"/>
        </w:rPr>
        <w:t>Overview: Living Small</w:t>
      </w:r>
    </w:p>
    <w:p w14:paraId="62A1E164" w14:textId="7818719C" w:rsidR="00695969" w:rsidRPr="00F72034" w:rsidRDefault="00695969" w:rsidP="00842BD6">
      <w:pPr>
        <w:pStyle w:val="BL1"/>
        <w:tabs>
          <w:tab w:val="clear" w:pos="720"/>
        </w:tabs>
        <w:rPr>
          <w:rFonts w:ascii="Times New Roman" w:hAnsi="Times New Roman"/>
        </w:rPr>
      </w:pPr>
      <w:r w:rsidRPr="00266AFD">
        <w:rPr>
          <w:rFonts w:ascii="Times New Roman" w:hAnsi="Times New Roman"/>
          <w:b/>
        </w:rPr>
        <w:t>Protists</w:t>
      </w:r>
      <w:r w:rsidRPr="00F72034">
        <w:rPr>
          <w:rFonts w:ascii="Times New Roman" w:hAnsi="Times New Roman"/>
        </w:rPr>
        <w:t xml:space="preserve"> are an informal set of kingdoms of diverse, mostly unicellular eukaryotes. </w:t>
      </w:r>
    </w:p>
    <w:p w14:paraId="77509EC7" w14:textId="77777777" w:rsidR="00695969" w:rsidRPr="00BD0C4B" w:rsidRDefault="00695969" w:rsidP="00842BD6">
      <w:pPr>
        <w:pStyle w:val="BL1"/>
        <w:tabs>
          <w:tab w:val="clear" w:pos="720"/>
        </w:tabs>
        <w:rPr>
          <w:rFonts w:ascii="Times New Roman" w:hAnsi="Times New Roman"/>
        </w:rPr>
      </w:pPr>
      <w:r w:rsidRPr="00F72034">
        <w:rPr>
          <w:rFonts w:ascii="Times New Roman" w:hAnsi="Times New Roman"/>
        </w:rPr>
        <w:t>During the last decade, genetic prospecting has turned up a number of ultra-small protists, in the size range of many prokaryotes</w:t>
      </w:r>
      <w:r w:rsidRPr="00F72034" w:rsidDel="0044225A">
        <w:rPr>
          <w:rFonts w:ascii="Times New Roman" w:hAnsi="Times New Roman"/>
        </w:rPr>
        <w:t>—</w:t>
      </w:r>
      <w:r w:rsidRPr="00F72034">
        <w:rPr>
          <w:rFonts w:ascii="Times New Roman" w:hAnsi="Times New Roman"/>
        </w:rPr>
        <w:t xml:space="preserve">0.5 to 2 </w:t>
      </w:r>
      <w:r>
        <w:rPr>
          <w:rFonts w:ascii="Times New Roman" w:hAnsi="Times New Roman"/>
        </w:rPr>
        <w:t>µ</w:t>
      </w:r>
      <w:r w:rsidRPr="00F72034">
        <w:rPr>
          <w:rFonts w:ascii="Times New Roman" w:hAnsi="Times New Roman"/>
        </w:rPr>
        <w:t xml:space="preserve">m in diameter. </w:t>
      </w:r>
    </w:p>
    <w:p w14:paraId="6AE8363F"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Although all protists were once classified in the single kingdom Protista, it is now c</w:t>
      </w:r>
      <w:r>
        <w:rPr>
          <w:rFonts w:ascii="Times New Roman" w:hAnsi="Times New Roman"/>
        </w:rPr>
        <w:t>lear that this kingdom is a poly</w:t>
      </w:r>
      <w:r w:rsidRPr="00F72034">
        <w:rPr>
          <w:rFonts w:ascii="Times New Roman" w:hAnsi="Times New Roman"/>
        </w:rPr>
        <w:t>phyletic group.</w:t>
      </w:r>
    </w:p>
    <w:p w14:paraId="6975F5C3" w14:textId="77777777" w:rsidR="00695969" w:rsidRPr="00424844" w:rsidRDefault="00695969" w:rsidP="00842BD6">
      <w:pPr>
        <w:pStyle w:val="NLB1"/>
        <w:numPr>
          <w:ilvl w:val="0"/>
          <w:numId w:val="6"/>
        </w:numPr>
        <w:tabs>
          <w:tab w:val="clear" w:pos="1080"/>
        </w:tabs>
        <w:rPr>
          <w:rFonts w:ascii="Times New Roman" w:hAnsi="Times New Roman"/>
        </w:rPr>
      </w:pPr>
      <w:r w:rsidRPr="00F72034">
        <w:rPr>
          <w:rFonts w:ascii="Times New Roman" w:hAnsi="Times New Roman"/>
        </w:rPr>
        <w:t>As a result, the king</w:t>
      </w:r>
      <w:r>
        <w:rPr>
          <w:rFonts w:ascii="Times New Roman" w:hAnsi="Times New Roman"/>
        </w:rPr>
        <w:t>dom Protista has been abandoned and v</w:t>
      </w:r>
      <w:r w:rsidRPr="00424844">
        <w:rPr>
          <w:rFonts w:ascii="Times New Roman" w:hAnsi="Times New Roman"/>
        </w:rPr>
        <w:t>arious lineages of protists are recognized as kingdoms in their own right.</w:t>
      </w:r>
    </w:p>
    <w:p w14:paraId="6D6222D0"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Scientists still use the convenient term </w:t>
      </w:r>
      <w:r w:rsidRPr="00F72034">
        <w:rPr>
          <w:rFonts w:ascii="Times New Roman" w:hAnsi="Times New Roman"/>
          <w:i/>
        </w:rPr>
        <w:t>protist</w:t>
      </w:r>
      <w:r w:rsidRPr="00F72034">
        <w:rPr>
          <w:rFonts w:ascii="Times New Roman" w:hAnsi="Times New Roman"/>
        </w:rPr>
        <w:t xml:space="preserve"> informally to refer to eukaryotes that are not plants, animals, or fungi.</w:t>
      </w:r>
    </w:p>
    <w:p w14:paraId="68DE71C2" w14:textId="77777777" w:rsidR="00695969" w:rsidRPr="00F72034" w:rsidRDefault="00695969">
      <w:pPr>
        <w:pStyle w:val="H3"/>
        <w:rPr>
          <w:rFonts w:ascii="Times New Roman" w:hAnsi="Times New Roman"/>
          <w:sz w:val="24"/>
          <w:u w:val="single"/>
        </w:rPr>
      </w:pPr>
    </w:p>
    <w:p w14:paraId="38BF0468" w14:textId="77777777" w:rsidR="00695969" w:rsidRPr="00842BD6" w:rsidRDefault="00695969" w:rsidP="00842BD6">
      <w:pPr>
        <w:pStyle w:val="H3"/>
        <w:spacing w:before="120"/>
        <w:outlineLvl w:val="0"/>
        <w:rPr>
          <w:rFonts w:ascii="Times New Roman" w:hAnsi="Times New Roman"/>
          <w:sz w:val="24"/>
          <w:szCs w:val="24"/>
        </w:rPr>
      </w:pPr>
      <w:r w:rsidRPr="00842BD6">
        <w:rPr>
          <w:rFonts w:ascii="Times New Roman" w:hAnsi="Times New Roman"/>
          <w:sz w:val="24"/>
          <w:szCs w:val="24"/>
        </w:rPr>
        <w:t>Concept 28.1 Most eukaryotes are single-celled organisms.</w:t>
      </w:r>
    </w:p>
    <w:p w14:paraId="1318D6F6" w14:textId="77777777" w:rsidR="00695969" w:rsidRDefault="00695969" w:rsidP="00842BD6">
      <w:pPr>
        <w:pStyle w:val="BL1"/>
        <w:tabs>
          <w:tab w:val="clear" w:pos="720"/>
        </w:tabs>
        <w:rPr>
          <w:rFonts w:ascii="Times New Roman" w:hAnsi="Times New Roman"/>
        </w:rPr>
      </w:pPr>
      <w:r w:rsidRPr="00F72034">
        <w:rPr>
          <w:rFonts w:ascii="Times New Roman" w:hAnsi="Times New Roman"/>
        </w:rPr>
        <w:t xml:space="preserve">Protists </w:t>
      </w:r>
      <w:r>
        <w:rPr>
          <w:rFonts w:ascii="Times New Roman" w:hAnsi="Times New Roman"/>
        </w:rPr>
        <w:t>belong to the Domain Eukarya.</w:t>
      </w:r>
    </w:p>
    <w:p w14:paraId="3AFB524A" w14:textId="77777777" w:rsidR="00695969" w:rsidRDefault="00695969" w:rsidP="00842BD6">
      <w:pPr>
        <w:pStyle w:val="NLB1"/>
        <w:numPr>
          <w:ilvl w:val="0"/>
          <w:numId w:val="6"/>
        </w:numPr>
        <w:tabs>
          <w:tab w:val="clear" w:pos="1080"/>
        </w:tabs>
        <w:rPr>
          <w:rFonts w:ascii="Times New Roman" w:hAnsi="Times New Roman"/>
        </w:rPr>
      </w:pPr>
      <w:r>
        <w:rPr>
          <w:rFonts w:ascii="Times New Roman" w:hAnsi="Times New Roman"/>
        </w:rPr>
        <w:t>Unlike prokaryotes,</w:t>
      </w:r>
      <w:r w:rsidRPr="00F72034">
        <w:rPr>
          <w:rFonts w:ascii="Times New Roman" w:hAnsi="Times New Roman"/>
        </w:rPr>
        <w:t xml:space="preserve"> eukaryotes </w:t>
      </w:r>
      <w:r>
        <w:rPr>
          <w:rFonts w:ascii="Times New Roman" w:hAnsi="Times New Roman"/>
        </w:rPr>
        <w:t>have</w:t>
      </w:r>
      <w:r w:rsidRPr="00F72034">
        <w:rPr>
          <w:rFonts w:ascii="Times New Roman" w:hAnsi="Times New Roman"/>
        </w:rPr>
        <w:t xml:space="preserve"> a nucleus, membrane-bound organelles, and a complex cell organization.</w:t>
      </w:r>
    </w:p>
    <w:p w14:paraId="5690C031" w14:textId="77777777" w:rsidR="00695969" w:rsidRDefault="00695969" w:rsidP="00842BD6">
      <w:pPr>
        <w:pStyle w:val="BL1"/>
        <w:tabs>
          <w:tab w:val="clear" w:pos="720"/>
        </w:tabs>
        <w:rPr>
          <w:rFonts w:ascii="Times New Roman" w:hAnsi="Times New Roman"/>
        </w:rPr>
      </w:pPr>
      <w:r w:rsidRPr="0007570A">
        <w:rPr>
          <w:rFonts w:ascii="Times New Roman" w:hAnsi="Times New Roman"/>
        </w:rPr>
        <w:t>The organisms in most eukaryotic lineages are protists</w:t>
      </w:r>
      <w:r>
        <w:rPr>
          <w:rFonts w:ascii="Times New Roman" w:hAnsi="Times New Roman"/>
        </w:rPr>
        <w:t>.</w:t>
      </w:r>
    </w:p>
    <w:p w14:paraId="0A29F371" w14:textId="77777777" w:rsidR="00695969" w:rsidRPr="00464ABC" w:rsidRDefault="00695969" w:rsidP="00842BD6">
      <w:pPr>
        <w:pStyle w:val="BL1"/>
        <w:tabs>
          <w:tab w:val="clear" w:pos="720"/>
        </w:tabs>
        <w:rPr>
          <w:rFonts w:ascii="Times New Roman" w:hAnsi="Times New Roman"/>
        </w:rPr>
      </w:pPr>
      <w:r>
        <w:rPr>
          <w:rFonts w:ascii="Times New Roman" w:hAnsi="Times New Roman"/>
        </w:rPr>
        <w:t xml:space="preserve">Protists </w:t>
      </w:r>
      <w:r w:rsidRPr="00464ABC">
        <w:rPr>
          <w:rFonts w:ascii="Times New Roman" w:hAnsi="Times New Roman"/>
        </w:rPr>
        <w:t>exhibit more structural and functional diversity than any other group of eukaryotes.</w:t>
      </w:r>
    </w:p>
    <w:p w14:paraId="066CEF2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Most protists are unicellular, although some are colonial and multicellular.</w:t>
      </w:r>
    </w:p>
    <w:p w14:paraId="1C1F480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At the cellular level, many protists are very complex.</w:t>
      </w:r>
    </w:p>
    <w:p w14:paraId="771A98AB" w14:textId="77777777" w:rsidR="00695969" w:rsidRPr="00F72034" w:rsidRDefault="00695969" w:rsidP="00842BD6">
      <w:pPr>
        <w:pStyle w:val="NLB1"/>
        <w:numPr>
          <w:ilvl w:val="0"/>
          <w:numId w:val="6"/>
        </w:numPr>
        <w:tabs>
          <w:tab w:val="clear" w:pos="1080"/>
        </w:tabs>
        <w:rPr>
          <w:rFonts w:ascii="Times New Roman" w:hAnsi="Times New Roman"/>
        </w:rPr>
      </w:pPr>
      <w:r w:rsidRPr="00F72034">
        <w:rPr>
          <w:rFonts w:ascii="Times New Roman" w:hAnsi="Times New Roman"/>
        </w:rPr>
        <w:t>Complexity is necessary for a single cell that must carry out the basic functions performed by all the specialized cells in a multicellular organism.</w:t>
      </w:r>
    </w:p>
    <w:p w14:paraId="525FC272" w14:textId="77777777" w:rsidR="00695969" w:rsidRDefault="00695969" w:rsidP="00842BD6">
      <w:pPr>
        <w:pStyle w:val="NLB1"/>
        <w:numPr>
          <w:ilvl w:val="0"/>
          <w:numId w:val="7"/>
        </w:numPr>
        <w:tabs>
          <w:tab w:val="clear" w:pos="1080"/>
        </w:tabs>
        <w:rPr>
          <w:rFonts w:ascii="Times New Roman" w:hAnsi="Times New Roman"/>
        </w:rPr>
      </w:pPr>
      <w:r w:rsidRPr="00F72034">
        <w:rPr>
          <w:rFonts w:ascii="Times New Roman" w:hAnsi="Times New Roman"/>
        </w:rPr>
        <w:lastRenderedPageBreak/>
        <w:t>Protists carry out their essential biological functions using subcellular organelles.</w:t>
      </w:r>
    </w:p>
    <w:p w14:paraId="3EB35FAA" w14:textId="77777777" w:rsidR="00695969" w:rsidRPr="00F72034" w:rsidRDefault="00695969" w:rsidP="00842BD6">
      <w:pPr>
        <w:pStyle w:val="NLB1"/>
        <w:numPr>
          <w:ilvl w:val="0"/>
          <w:numId w:val="7"/>
        </w:numPr>
        <w:tabs>
          <w:tab w:val="clear" w:pos="1080"/>
        </w:tabs>
        <w:rPr>
          <w:rFonts w:ascii="Times New Roman" w:hAnsi="Times New Roman"/>
        </w:rPr>
      </w:pPr>
      <w:r>
        <w:rPr>
          <w:rFonts w:ascii="Times New Roman" w:hAnsi="Times New Roman"/>
        </w:rPr>
        <w:t xml:space="preserve">In addition to the </w:t>
      </w:r>
      <w:r w:rsidRPr="00CE0BBB">
        <w:rPr>
          <w:rFonts w:ascii="Times New Roman" w:hAnsi="Times New Roman"/>
        </w:rPr>
        <w:t xml:space="preserve">nucleus, endoplasmic reticulum, Golgi apparatus, and lysosomes, some protists also have organelles not found in most other eukaryotic cells, such as contractile vacuoles </w:t>
      </w:r>
      <w:r>
        <w:rPr>
          <w:rFonts w:ascii="Times New Roman" w:hAnsi="Times New Roman"/>
        </w:rPr>
        <w:t>to</w:t>
      </w:r>
      <w:r w:rsidRPr="00CE0BBB">
        <w:rPr>
          <w:rFonts w:ascii="Times New Roman" w:hAnsi="Times New Roman"/>
        </w:rPr>
        <w:t xml:space="preserve"> pump excess water from the cell.</w:t>
      </w:r>
      <w:r>
        <w:rPr>
          <w:color w:val="000000"/>
          <w:sz w:val="24"/>
        </w:rPr>
        <w:t xml:space="preserve"> </w:t>
      </w:r>
    </w:p>
    <w:p w14:paraId="0269C4D8" w14:textId="77777777" w:rsidR="00695969" w:rsidRPr="00F72034" w:rsidRDefault="00695969" w:rsidP="00842BD6">
      <w:pPr>
        <w:pStyle w:val="BL1"/>
        <w:tabs>
          <w:tab w:val="clear" w:pos="720"/>
        </w:tabs>
        <w:rPr>
          <w:rFonts w:ascii="Times New Roman" w:hAnsi="Times New Roman"/>
        </w:rPr>
      </w:pPr>
      <w:r>
        <w:rPr>
          <w:rFonts w:ascii="Times New Roman" w:hAnsi="Times New Roman"/>
        </w:rPr>
        <w:t xml:space="preserve">Protists </w:t>
      </w:r>
      <w:r w:rsidRPr="00F72034">
        <w:rPr>
          <w:rFonts w:ascii="Times New Roman" w:hAnsi="Times New Roman"/>
        </w:rPr>
        <w:t>are the most nutritionally diverse of all eukaryotes.</w:t>
      </w:r>
    </w:p>
    <w:p w14:paraId="2EB13BE8" w14:textId="77777777" w:rsidR="00695969" w:rsidRPr="00F72034" w:rsidRDefault="00695969" w:rsidP="00842BD6">
      <w:pPr>
        <w:pStyle w:val="NLB1"/>
        <w:numPr>
          <w:ilvl w:val="0"/>
          <w:numId w:val="8"/>
        </w:numPr>
        <w:tabs>
          <w:tab w:val="clear" w:pos="1080"/>
        </w:tabs>
        <w:rPr>
          <w:rFonts w:ascii="Times New Roman" w:hAnsi="Times New Roman"/>
        </w:rPr>
      </w:pPr>
      <w:r w:rsidRPr="00F72034">
        <w:rPr>
          <w:rFonts w:ascii="Times New Roman" w:hAnsi="Times New Roman"/>
        </w:rPr>
        <w:t>Some protists are photoautotrophs, containing chloroplasts.</w:t>
      </w:r>
    </w:p>
    <w:p w14:paraId="6053F7EB" w14:textId="77777777" w:rsidR="00695969" w:rsidRPr="00F72034" w:rsidRDefault="00695969" w:rsidP="00842BD6">
      <w:pPr>
        <w:pStyle w:val="NLB1"/>
        <w:numPr>
          <w:ilvl w:val="0"/>
          <w:numId w:val="8"/>
        </w:numPr>
        <w:tabs>
          <w:tab w:val="clear" w:pos="1080"/>
        </w:tabs>
        <w:rPr>
          <w:rFonts w:ascii="Times New Roman" w:hAnsi="Times New Roman"/>
        </w:rPr>
      </w:pPr>
      <w:r w:rsidRPr="00F72034">
        <w:rPr>
          <w:rFonts w:ascii="Times New Roman" w:hAnsi="Times New Roman"/>
        </w:rPr>
        <w:t>Some are heterotrophs, absorbing organic molecules or ingesting food particles.</w:t>
      </w:r>
    </w:p>
    <w:p w14:paraId="105ACB8A" w14:textId="77777777" w:rsidR="00695969" w:rsidRPr="00F72034" w:rsidRDefault="00695969" w:rsidP="00842BD6">
      <w:pPr>
        <w:pStyle w:val="NLB1"/>
        <w:numPr>
          <w:ilvl w:val="0"/>
          <w:numId w:val="8"/>
        </w:numPr>
        <w:tabs>
          <w:tab w:val="clear" w:pos="1080"/>
        </w:tabs>
        <w:rPr>
          <w:rFonts w:ascii="Times New Roman" w:hAnsi="Times New Roman"/>
        </w:rPr>
      </w:pPr>
      <w:r w:rsidRPr="00F72034">
        <w:rPr>
          <w:rFonts w:ascii="Times New Roman" w:hAnsi="Times New Roman"/>
        </w:rPr>
        <w:t xml:space="preserve">Some are </w:t>
      </w:r>
      <w:r w:rsidRPr="00F72034">
        <w:rPr>
          <w:rFonts w:ascii="Times New Roman" w:hAnsi="Times New Roman"/>
          <w:b/>
        </w:rPr>
        <w:t>mixotrophs</w:t>
      </w:r>
      <w:r w:rsidRPr="00F72034">
        <w:rPr>
          <w:rFonts w:ascii="Times New Roman" w:hAnsi="Times New Roman"/>
        </w:rPr>
        <w:t xml:space="preserve">, combining photosynthesis </w:t>
      </w:r>
      <w:r w:rsidRPr="00F72034">
        <w:rPr>
          <w:rFonts w:ascii="Times New Roman" w:hAnsi="Times New Roman"/>
          <w:i/>
        </w:rPr>
        <w:t>and</w:t>
      </w:r>
      <w:r w:rsidRPr="00F72034">
        <w:rPr>
          <w:rFonts w:ascii="Times New Roman" w:hAnsi="Times New Roman"/>
        </w:rPr>
        <w:t xml:space="preserve"> heterotrophic nutrition.</w:t>
      </w:r>
    </w:p>
    <w:p w14:paraId="063F267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life cycles of protists vary greatly.  Some are </w:t>
      </w:r>
      <w:r>
        <w:rPr>
          <w:rFonts w:ascii="Times New Roman" w:hAnsi="Times New Roman"/>
        </w:rPr>
        <w:t>only known to reproduce</w:t>
      </w:r>
      <w:r w:rsidRPr="00F72034">
        <w:rPr>
          <w:rFonts w:ascii="Times New Roman" w:hAnsi="Times New Roman"/>
        </w:rPr>
        <w:t xml:space="preserve"> asexual</w:t>
      </w:r>
      <w:r>
        <w:rPr>
          <w:rFonts w:ascii="Times New Roman" w:hAnsi="Times New Roman"/>
        </w:rPr>
        <w:t>ly</w:t>
      </w:r>
      <w:r w:rsidRPr="00F72034">
        <w:rPr>
          <w:rFonts w:ascii="Times New Roman" w:hAnsi="Times New Roman"/>
        </w:rPr>
        <w:t xml:space="preserve">, but most have life cycles that include meiosis and </w:t>
      </w:r>
      <w:r>
        <w:rPr>
          <w:rFonts w:ascii="Times New Roman" w:hAnsi="Times New Roman"/>
        </w:rPr>
        <w:t>fertilization</w:t>
      </w:r>
      <w:r w:rsidRPr="00F72034">
        <w:rPr>
          <w:rFonts w:ascii="Times New Roman" w:hAnsi="Times New Roman"/>
        </w:rPr>
        <w:t>.</w:t>
      </w:r>
    </w:p>
    <w:p w14:paraId="3FB30842"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Much </w:t>
      </w:r>
      <w:r>
        <w:rPr>
          <w:rFonts w:ascii="Times New Roman" w:hAnsi="Times New Roman"/>
        </w:rPr>
        <w:t xml:space="preserve">of </w:t>
      </w:r>
      <w:r w:rsidRPr="00F72034">
        <w:rPr>
          <w:rFonts w:ascii="Times New Roman" w:hAnsi="Times New Roman"/>
        </w:rPr>
        <w:t xml:space="preserve">protist diversity is the result of </w:t>
      </w:r>
      <w:r w:rsidRPr="00DD6C11">
        <w:rPr>
          <w:rFonts w:ascii="Times New Roman" w:hAnsi="Times New Roman"/>
          <w:i/>
        </w:rPr>
        <w:t>endosymbiosis</w:t>
      </w:r>
      <w:r w:rsidRPr="00F72034">
        <w:rPr>
          <w:rFonts w:ascii="Times New Roman" w:hAnsi="Times New Roman"/>
        </w:rPr>
        <w:t>, a process in which unicellular organisms engulf other cells that evolve into organelles in the host cell.</w:t>
      </w:r>
    </w:p>
    <w:p w14:paraId="525096D4"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The earliest eukaryotes acquired mitochondria by engulfing alpha proteobacteria.</w:t>
      </w:r>
    </w:p>
    <w:p w14:paraId="78B72E76" w14:textId="77777777" w:rsidR="00695969" w:rsidRPr="00F72034" w:rsidRDefault="00695969" w:rsidP="00842BD6">
      <w:pPr>
        <w:pStyle w:val="NLB1"/>
        <w:numPr>
          <w:ilvl w:val="0"/>
          <w:numId w:val="9"/>
        </w:numPr>
        <w:tabs>
          <w:tab w:val="clear" w:pos="1080"/>
        </w:tabs>
        <w:rPr>
          <w:rFonts w:ascii="Times New Roman" w:hAnsi="Times New Roman"/>
        </w:rPr>
      </w:pPr>
      <w:r w:rsidRPr="00F72034">
        <w:rPr>
          <w:rFonts w:ascii="Times New Roman" w:hAnsi="Times New Roman"/>
        </w:rPr>
        <w:t xml:space="preserve">This origin of mitochondria is supported by the fact that all eukaryotes studied so far either have mitochondria or </w:t>
      </w:r>
      <w:r>
        <w:rPr>
          <w:rFonts w:ascii="Times New Roman" w:hAnsi="Times New Roman"/>
        </w:rPr>
        <w:t>modified versions of them</w:t>
      </w:r>
      <w:r w:rsidRPr="00F72034">
        <w:rPr>
          <w:rFonts w:ascii="Times New Roman" w:hAnsi="Times New Roman"/>
        </w:rPr>
        <w:t>.</w:t>
      </w:r>
    </w:p>
    <w:p w14:paraId="267E50D7"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Later in eukaryotic history, </w:t>
      </w:r>
      <w:r>
        <w:rPr>
          <w:rFonts w:ascii="Times New Roman" w:hAnsi="Times New Roman"/>
        </w:rPr>
        <w:t>a</w:t>
      </w:r>
      <w:r w:rsidRPr="00F72034">
        <w:rPr>
          <w:rFonts w:ascii="Times New Roman" w:hAnsi="Times New Roman"/>
        </w:rPr>
        <w:t xml:space="preserve"> lineage of heterotrophic eukaryotes acquired an additional endosymbiont—a photosynthetic cyanobacterium—that evolved into plastids.</w:t>
      </w:r>
    </w:p>
    <w:p w14:paraId="56F01834" w14:textId="77777777" w:rsidR="00695969" w:rsidRPr="00F72034" w:rsidRDefault="00695969" w:rsidP="00842BD6">
      <w:pPr>
        <w:pStyle w:val="NLB1"/>
        <w:numPr>
          <w:ilvl w:val="0"/>
          <w:numId w:val="10"/>
        </w:numPr>
        <w:tabs>
          <w:tab w:val="clear" w:pos="1080"/>
        </w:tabs>
        <w:rPr>
          <w:rFonts w:ascii="Times New Roman" w:hAnsi="Times New Roman"/>
        </w:rPr>
      </w:pPr>
      <w:r w:rsidRPr="00F72034">
        <w:rPr>
          <w:rFonts w:ascii="Times New Roman" w:hAnsi="Times New Roman"/>
        </w:rPr>
        <w:t>This lineage gave rise to red and green algae.</w:t>
      </w:r>
    </w:p>
    <w:p w14:paraId="53DD636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This hypothesis is supported by the observation that the DNA of plastids in red and green algae closely resembles the DNA of cyanobacteria.</w:t>
      </w:r>
    </w:p>
    <w:p w14:paraId="6F3B1818" w14:textId="77777777" w:rsidR="00695969" w:rsidRPr="00F72034" w:rsidRDefault="00695969" w:rsidP="00842BD6">
      <w:pPr>
        <w:pStyle w:val="NLB1"/>
        <w:numPr>
          <w:ilvl w:val="0"/>
          <w:numId w:val="10"/>
        </w:numPr>
        <w:tabs>
          <w:tab w:val="clear" w:pos="1080"/>
        </w:tabs>
        <w:rPr>
          <w:rFonts w:ascii="Times New Roman" w:hAnsi="Times New Roman"/>
        </w:rPr>
      </w:pPr>
      <w:r>
        <w:rPr>
          <w:rFonts w:ascii="Times New Roman" w:hAnsi="Times New Roman"/>
        </w:rPr>
        <w:t>Also, p</w:t>
      </w:r>
      <w:r w:rsidRPr="00F72034">
        <w:rPr>
          <w:rFonts w:ascii="Times New Roman" w:hAnsi="Times New Roman"/>
        </w:rPr>
        <w:t>lastids in these algae are surrounded by two membranes</w:t>
      </w:r>
      <w:r>
        <w:rPr>
          <w:rFonts w:ascii="Times New Roman" w:hAnsi="Times New Roman"/>
        </w:rPr>
        <w:t xml:space="preserve">. Transport proteins in these membranes are homologous to proteins in the inner and outer membranes of cyanobacterial endosymbionts. </w:t>
      </w:r>
    </w:p>
    <w:p w14:paraId="49183AF8"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On several occasions during eukaryotic evolution, red and green algae underwent </w:t>
      </w:r>
      <w:r w:rsidRPr="00F72034">
        <w:rPr>
          <w:rFonts w:ascii="Times New Roman" w:hAnsi="Times New Roman"/>
          <w:b/>
        </w:rPr>
        <w:t>secondary endosymbiosis</w:t>
      </w:r>
      <w:r w:rsidRPr="00164F01">
        <w:rPr>
          <w:rFonts w:ascii="Times New Roman" w:hAnsi="Times New Roman"/>
        </w:rPr>
        <w:t>.</w:t>
      </w:r>
    </w:p>
    <w:p w14:paraId="419B057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The algae were ingested in the food vacuole of a heterotrophic eukaryote and became endosymbionts themselves.</w:t>
      </w:r>
    </w:p>
    <w:p w14:paraId="732CDFF2" w14:textId="77777777" w:rsidR="00695969" w:rsidRPr="00F72034" w:rsidRDefault="00695969" w:rsidP="00842BD6">
      <w:pPr>
        <w:pStyle w:val="NLB1"/>
        <w:numPr>
          <w:ilvl w:val="0"/>
          <w:numId w:val="11"/>
        </w:numPr>
        <w:tabs>
          <w:tab w:val="clear" w:pos="1080"/>
        </w:tabs>
        <w:rPr>
          <w:rFonts w:ascii="Times New Roman" w:hAnsi="Times New Roman"/>
        </w:rPr>
      </w:pPr>
      <w:r w:rsidRPr="00F72034">
        <w:rPr>
          <w:rFonts w:ascii="Times New Roman" w:hAnsi="Times New Roman"/>
        </w:rPr>
        <w:t xml:space="preserve">For example, algae known as </w:t>
      </w:r>
      <w:proofErr w:type="spellStart"/>
      <w:r w:rsidRPr="00F72034">
        <w:rPr>
          <w:rFonts w:ascii="Times New Roman" w:hAnsi="Times New Roman"/>
        </w:rPr>
        <w:t>chlorarachniophytes</w:t>
      </w:r>
      <w:proofErr w:type="spellEnd"/>
      <w:r w:rsidRPr="00F72034">
        <w:rPr>
          <w:rFonts w:ascii="Times New Roman" w:hAnsi="Times New Roman"/>
        </w:rPr>
        <w:t xml:space="preserve"> evolved when a heterotrophic eukaryote engulfed a green alga.</w:t>
      </w:r>
    </w:p>
    <w:p w14:paraId="1B983895" w14:textId="77777777" w:rsidR="00695969" w:rsidRPr="00F72034" w:rsidRDefault="00695969" w:rsidP="00842BD6">
      <w:pPr>
        <w:pStyle w:val="NLB1"/>
        <w:numPr>
          <w:ilvl w:val="0"/>
          <w:numId w:val="11"/>
        </w:numPr>
        <w:tabs>
          <w:tab w:val="clear" w:pos="1080"/>
        </w:tabs>
        <w:rPr>
          <w:rFonts w:ascii="Times New Roman" w:hAnsi="Times New Roman"/>
        </w:rPr>
      </w:pPr>
      <w:r w:rsidRPr="00F72034">
        <w:rPr>
          <w:rFonts w:ascii="Times New Roman" w:hAnsi="Times New Roman"/>
        </w:rPr>
        <w:t xml:space="preserve">This </w:t>
      </w:r>
      <w:r w:rsidRPr="00F72034" w:rsidDel="0044225A">
        <w:rPr>
          <w:rFonts w:ascii="Times New Roman" w:hAnsi="Times New Roman"/>
        </w:rPr>
        <w:t>secondary endosymbiosis</w:t>
      </w:r>
      <w:r w:rsidRPr="00F72034">
        <w:rPr>
          <w:rFonts w:ascii="Times New Roman" w:hAnsi="Times New Roman"/>
        </w:rPr>
        <w:t xml:space="preserve"> likely occurred relatively recently in evolutionary time because the engulfed green alga still carries out photosynthesis with its plastids and contains a tiny, vestigial nucleus called a </w:t>
      </w:r>
      <w:r w:rsidRPr="00F72034">
        <w:rPr>
          <w:rFonts w:ascii="Times New Roman" w:hAnsi="Times New Roman"/>
          <w:i/>
        </w:rPr>
        <w:t>nucleomorph</w:t>
      </w:r>
      <w:r w:rsidRPr="00F72034">
        <w:rPr>
          <w:rFonts w:ascii="Times New Roman" w:hAnsi="Times New Roman"/>
        </w:rPr>
        <w:t>.</w:t>
      </w:r>
    </w:p>
    <w:p w14:paraId="39BF74BC" w14:textId="77777777" w:rsidR="00695969" w:rsidRPr="00F72034" w:rsidRDefault="00695969" w:rsidP="00842BD6">
      <w:pPr>
        <w:pStyle w:val="BL1"/>
        <w:tabs>
          <w:tab w:val="clear" w:pos="720"/>
        </w:tabs>
        <w:rPr>
          <w:rFonts w:ascii="Times New Roman" w:hAnsi="Times New Roman"/>
          <w:i/>
          <w:sz w:val="24"/>
          <w:u w:val="single"/>
        </w:rPr>
      </w:pPr>
      <w:r w:rsidRPr="00F72034">
        <w:rPr>
          <w:rFonts w:ascii="Times New Roman" w:hAnsi="Times New Roman"/>
          <w:i/>
        </w:rPr>
        <w:t xml:space="preserve">Four </w:t>
      </w:r>
      <w:r w:rsidRPr="00F72034">
        <w:rPr>
          <w:rFonts w:ascii="Times New Roman" w:hAnsi="Times New Roman"/>
        </w:rPr>
        <w:t>membranes surround the plastids of</w:t>
      </w:r>
      <w:r w:rsidRPr="00F72034">
        <w:rPr>
          <w:rFonts w:ascii="Times New Roman" w:hAnsi="Times New Roman"/>
          <w:sz w:val="24"/>
          <w:u w:val="single"/>
        </w:rPr>
        <w:t xml:space="preserve"> </w:t>
      </w:r>
      <w:proofErr w:type="spellStart"/>
      <w:r w:rsidRPr="00F72034">
        <w:rPr>
          <w:rFonts w:ascii="Times New Roman" w:hAnsi="Times New Roman"/>
        </w:rPr>
        <w:t>chlorarachniophytes</w:t>
      </w:r>
      <w:proofErr w:type="spellEnd"/>
      <w:r w:rsidRPr="00F72034">
        <w:rPr>
          <w:rFonts w:ascii="Times New Roman" w:hAnsi="Times New Roman"/>
        </w:rPr>
        <w:t>.</w:t>
      </w:r>
    </w:p>
    <w:p w14:paraId="00EE2A84" w14:textId="77777777" w:rsidR="00695969" w:rsidRPr="00F72034" w:rsidRDefault="00695969" w:rsidP="00842BD6">
      <w:pPr>
        <w:pStyle w:val="NLB1"/>
        <w:numPr>
          <w:ilvl w:val="0"/>
          <w:numId w:val="12"/>
        </w:numPr>
        <w:tabs>
          <w:tab w:val="clear" w:pos="1080"/>
        </w:tabs>
        <w:rPr>
          <w:rFonts w:ascii="Times New Roman" w:hAnsi="Times New Roman"/>
          <w:i/>
          <w:sz w:val="24"/>
          <w:u w:val="single"/>
        </w:rPr>
      </w:pPr>
      <w:r w:rsidRPr="00F72034">
        <w:rPr>
          <w:rFonts w:ascii="Times New Roman" w:hAnsi="Times New Roman"/>
        </w:rPr>
        <w:t>The two inner membranes originated as the inner and outer membranes of the ancient cyanobacterium, the third membrane is derived from the engulfed alga’s plasma membrane, and the outermost membrane is derived from the heterotrophic eukaryote’s food vacuole.</w:t>
      </w:r>
    </w:p>
    <w:p w14:paraId="4BE1B1BD" w14:textId="77777777" w:rsidR="00695969" w:rsidRPr="00F72034" w:rsidRDefault="00695969" w:rsidP="00842BD6">
      <w:pPr>
        <w:pStyle w:val="NLB1"/>
        <w:numPr>
          <w:ilvl w:val="0"/>
          <w:numId w:val="12"/>
        </w:numPr>
        <w:tabs>
          <w:tab w:val="clear" w:pos="1080"/>
        </w:tabs>
        <w:rPr>
          <w:rFonts w:ascii="Times New Roman" w:hAnsi="Times New Roman"/>
          <w:i/>
          <w:sz w:val="24"/>
          <w:u w:val="single"/>
        </w:rPr>
      </w:pPr>
      <w:r w:rsidRPr="00F72034">
        <w:rPr>
          <w:rFonts w:ascii="Times New Roman" w:hAnsi="Times New Roman"/>
        </w:rPr>
        <w:t>In other protists, plastids acquired by secondary endosymbiosis are surrounded by three membranes, indicating that one of the original four membranes has been lost.</w:t>
      </w:r>
    </w:p>
    <w:p w14:paraId="2C6C8ACF"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Scientists’ understanding of the evolutionary history of protists has recently been in a state of flux.</w:t>
      </w:r>
    </w:p>
    <w:p w14:paraId="5B1602C3" w14:textId="77777777" w:rsidR="00695969" w:rsidRPr="00F72034" w:rsidRDefault="00695969" w:rsidP="00842BD6">
      <w:pPr>
        <w:pStyle w:val="BL1"/>
        <w:tabs>
          <w:tab w:val="clear" w:pos="720"/>
        </w:tabs>
        <w:rPr>
          <w:rFonts w:ascii="Times New Roman" w:hAnsi="Times New Roman"/>
        </w:rPr>
      </w:pPr>
      <w:r>
        <w:rPr>
          <w:rFonts w:ascii="Times New Roman" w:hAnsi="Times New Roman"/>
        </w:rPr>
        <w:t>In the early 1990s</w:t>
      </w:r>
      <w:r w:rsidRPr="00F72034">
        <w:rPr>
          <w:rFonts w:ascii="Times New Roman" w:hAnsi="Times New Roman"/>
        </w:rPr>
        <w:t>, biologists thought that the oldest lineag</w:t>
      </w:r>
      <w:r>
        <w:rPr>
          <w:rFonts w:ascii="Times New Roman" w:hAnsi="Times New Roman"/>
        </w:rPr>
        <w:t xml:space="preserve">e of living eukaryotes was the </w:t>
      </w:r>
      <w:r w:rsidRPr="00DA5415">
        <w:rPr>
          <w:rFonts w:ascii="Times New Roman" w:hAnsi="Times New Roman"/>
          <w:i/>
        </w:rPr>
        <w:t>amitochondriate</w:t>
      </w:r>
      <w:r w:rsidRPr="00F72034">
        <w:rPr>
          <w:rFonts w:ascii="Times New Roman" w:hAnsi="Times New Roman"/>
        </w:rPr>
        <w:t xml:space="preserve"> </w:t>
      </w:r>
      <w:r w:rsidRPr="00DA5415">
        <w:rPr>
          <w:rFonts w:ascii="Times New Roman" w:hAnsi="Times New Roman"/>
          <w:i/>
        </w:rPr>
        <w:t>protists</w:t>
      </w:r>
      <w:r w:rsidRPr="00F72034">
        <w:rPr>
          <w:rFonts w:ascii="Times New Roman" w:hAnsi="Times New Roman"/>
        </w:rPr>
        <w:t xml:space="preserve">, </w:t>
      </w:r>
      <w:r>
        <w:rPr>
          <w:rFonts w:ascii="Times New Roman" w:hAnsi="Times New Roman"/>
        </w:rPr>
        <w:t>organisms</w:t>
      </w:r>
      <w:r w:rsidRPr="00F72034">
        <w:rPr>
          <w:rFonts w:ascii="Times New Roman" w:hAnsi="Times New Roman"/>
        </w:rPr>
        <w:t xml:space="preserve"> that </w:t>
      </w:r>
      <w:r>
        <w:rPr>
          <w:rFonts w:ascii="Times New Roman" w:hAnsi="Times New Roman"/>
        </w:rPr>
        <w:t>have</w:t>
      </w:r>
      <w:r w:rsidRPr="00F72034">
        <w:rPr>
          <w:rFonts w:ascii="Times New Roman" w:hAnsi="Times New Roman"/>
        </w:rPr>
        <w:t xml:space="preserve"> few membrane-bound organelles and lacks conventional mitochondria. </w:t>
      </w:r>
    </w:p>
    <w:p w14:paraId="7674CB54" w14:textId="77777777" w:rsidR="00695969" w:rsidRPr="00F72034" w:rsidRDefault="00695969" w:rsidP="00842BD6">
      <w:pPr>
        <w:pStyle w:val="NLB1"/>
        <w:numPr>
          <w:ilvl w:val="0"/>
          <w:numId w:val="13"/>
        </w:numPr>
        <w:tabs>
          <w:tab w:val="clear" w:pos="1080"/>
        </w:tabs>
        <w:rPr>
          <w:rFonts w:ascii="Times New Roman" w:hAnsi="Times New Roman"/>
        </w:rPr>
      </w:pPr>
      <w:r w:rsidRPr="00F72034">
        <w:rPr>
          <w:rFonts w:ascii="Times New Roman" w:hAnsi="Times New Roman"/>
        </w:rPr>
        <w:t xml:space="preserve">Recent structural and DNA data have undermined this hypothesis. </w:t>
      </w:r>
    </w:p>
    <w:p w14:paraId="79A94335" w14:textId="77777777" w:rsidR="00695969" w:rsidRPr="00F72034" w:rsidRDefault="00695969" w:rsidP="00842BD6">
      <w:pPr>
        <w:pStyle w:val="NLB1"/>
        <w:numPr>
          <w:ilvl w:val="0"/>
          <w:numId w:val="13"/>
        </w:numPr>
        <w:tabs>
          <w:tab w:val="clear" w:pos="1080"/>
        </w:tabs>
        <w:rPr>
          <w:rFonts w:ascii="Times New Roman" w:hAnsi="Times New Roman"/>
        </w:rPr>
      </w:pPr>
      <w:r>
        <w:rPr>
          <w:rFonts w:ascii="Times New Roman" w:hAnsi="Times New Roman"/>
        </w:rPr>
        <w:t>Many of the amitochondriate</w:t>
      </w:r>
      <w:r w:rsidRPr="00F72034">
        <w:rPr>
          <w:rFonts w:ascii="Times New Roman" w:hAnsi="Times New Roman"/>
        </w:rPr>
        <w:t xml:space="preserve"> protists are shown to have reduced mitochondria.</w:t>
      </w:r>
    </w:p>
    <w:p w14:paraId="6D844575" w14:textId="77777777" w:rsidR="00695969" w:rsidRPr="00F72034" w:rsidRDefault="00695969" w:rsidP="00842BD6">
      <w:pPr>
        <w:pStyle w:val="NLB1"/>
        <w:numPr>
          <w:ilvl w:val="0"/>
          <w:numId w:val="13"/>
        </w:numPr>
        <w:tabs>
          <w:tab w:val="clear" w:pos="1080"/>
        </w:tabs>
        <w:rPr>
          <w:rFonts w:ascii="Times New Roman" w:hAnsi="Times New Roman"/>
        </w:rPr>
      </w:pPr>
      <w:r w:rsidRPr="00F72034">
        <w:rPr>
          <w:rFonts w:ascii="Times New Roman" w:hAnsi="Times New Roman"/>
        </w:rPr>
        <w:t>The microsporidians, once considered amitochondriate protists, are now classified as fungi.</w:t>
      </w:r>
    </w:p>
    <w:p w14:paraId="0669876D" w14:textId="77777777" w:rsidR="00695969" w:rsidRPr="00F55EC4" w:rsidRDefault="00695969" w:rsidP="00842BD6">
      <w:pPr>
        <w:pStyle w:val="BL1"/>
        <w:tabs>
          <w:tab w:val="clear" w:pos="720"/>
        </w:tabs>
        <w:rPr>
          <w:rFonts w:ascii="Times New Roman" w:hAnsi="Times New Roman"/>
        </w:rPr>
      </w:pPr>
      <w:r w:rsidRPr="00F55EC4">
        <w:rPr>
          <w:rFonts w:ascii="Times New Roman" w:hAnsi="Times New Roman"/>
        </w:rPr>
        <w:t>One current hypothesis organizes protist d</w:t>
      </w:r>
      <w:r>
        <w:rPr>
          <w:rFonts w:ascii="Times New Roman" w:hAnsi="Times New Roman"/>
        </w:rPr>
        <w:t xml:space="preserve">iversity into </w:t>
      </w:r>
      <w:r w:rsidR="00FD474A">
        <w:rPr>
          <w:rFonts w:ascii="Times New Roman" w:hAnsi="Times New Roman"/>
        </w:rPr>
        <w:t xml:space="preserve">four </w:t>
      </w:r>
      <w:r>
        <w:rPr>
          <w:rFonts w:ascii="Times New Roman" w:hAnsi="Times New Roman"/>
        </w:rPr>
        <w:t>supergroups</w:t>
      </w:r>
      <w:r w:rsidRPr="00F55EC4">
        <w:rPr>
          <w:rFonts w:ascii="Times New Roman" w:hAnsi="Times New Roman"/>
        </w:rPr>
        <w:t xml:space="preserve">: </w:t>
      </w:r>
      <w:proofErr w:type="spellStart"/>
      <w:r w:rsidRPr="00F55EC4">
        <w:rPr>
          <w:rFonts w:ascii="Times New Roman" w:hAnsi="Times New Roman"/>
        </w:rPr>
        <w:t>Excavata</w:t>
      </w:r>
      <w:proofErr w:type="spellEnd"/>
      <w:r w:rsidRPr="00F55EC4">
        <w:rPr>
          <w:rFonts w:ascii="Times New Roman" w:hAnsi="Times New Roman"/>
        </w:rPr>
        <w:t xml:space="preserve">, </w:t>
      </w:r>
      <w:r w:rsidR="00FD474A">
        <w:rPr>
          <w:rFonts w:ascii="Times New Roman" w:hAnsi="Times New Roman"/>
        </w:rPr>
        <w:t>“SAR” Clade</w:t>
      </w:r>
      <w:r w:rsidRPr="00F55EC4">
        <w:rPr>
          <w:rFonts w:ascii="Times New Roman" w:hAnsi="Times New Roman"/>
        </w:rPr>
        <w:t xml:space="preserve">, Archaeplastida, and </w:t>
      </w:r>
      <w:proofErr w:type="spellStart"/>
      <w:r w:rsidRPr="00F55EC4">
        <w:rPr>
          <w:rFonts w:ascii="Times New Roman" w:hAnsi="Times New Roman"/>
        </w:rPr>
        <w:t>Unikonta</w:t>
      </w:r>
      <w:proofErr w:type="spellEnd"/>
      <w:r w:rsidRPr="00F55EC4">
        <w:rPr>
          <w:rFonts w:ascii="Times New Roman" w:hAnsi="Times New Roman"/>
        </w:rPr>
        <w:t>.</w:t>
      </w:r>
    </w:p>
    <w:p w14:paraId="197D260F" w14:textId="77777777" w:rsidR="00695969" w:rsidRDefault="00695969" w:rsidP="00842BD6">
      <w:pPr>
        <w:pStyle w:val="NLB1"/>
        <w:numPr>
          <w:ilvl w:val="0"/>
          <w:numId w:val="13"/>
        </w:numPr>
        <w:tabs>
          <w:tab w:val="clear" w:pos="1080"/>
        </w:tabs>
        <w:rPr>
          <w:rFonts w:ascii="Times New Roman" w:hAnsi="Times New Roman"/>
        </w:rPr>
      </w:pPr>
      <w:r w:rsidRPr="00540102">
        <w:rPr>
          <w:rFonts w:ascii="Times New Roman" w:hAnsi="Times New Roman"/>
        </w:rPr>
        <w:t xml:space="preserve">Because the root of the eukaryotic tree is not known, all </w:t>
      </w:r>
      <w:r w:rsidR="00FD474A">
        <w:rPr>
          <w:rFonts w:ascii="Times New Roman" w:hAnsi="Times New Roman"/>
        </w:rPr>
        <w:t>four</w:t>
      </w:r>
      <w:r w:rsidRPr="00540102">
        <w:rPr>
          <w:rFonts w:ascii="Times New Roman" w:hAnsi="Times New Roman"/>
        </w:rPr>
        <w:t xml:space="preserve"> supergroups are </w:t>
      </w:r>
      <w:r>
        <w:rPr>
          <w:rFonts w:ascii="Times New Roman" w:hAnsi="Times New Roman"/>
        </w:rPr>
        <w:t>shown</w:t>
      </w:r>
      <w:r w:rsidRPr="00540102">
        <w:rPr>
          <w:rFonts w:ascii="Times New Roman" w:hAnsi="Times New Roman"/>
        </w:rPr>
        <w:t xml:space="preserve"> as diverging simultaneously from a common an</w:t>
      </w:r>
      <w:r>
        <w:rPr>
          <w:rFonts w:ascii="Times New Roman" w:hAnsi="Times New Roman"/>
        </w:rPr>
        <w:t>cestor.</w:t>
      </w:r>
    </w:p>
    <w:p w14:paraId="7129CF89" w14:textId="77777777" w:rsidR="00695969" w:rsidRPr="00540102" w:rsidRDefault="00695969" w:rsidP="00842BD6">
      <w:pPr>
        <w:pStyle w:val="NLB1"/>
        <w:numPr>
          <w:ilvl w:val="0"/>
          <w:numId w:val="13"/>
        </w:numPr>
        <w:tabs>
          <w:tab w:val="clear" w:pos="1080"/>
        </w:tabs>
        <w:rPr>
          <w:rFonts w:ascii="Times New Roman" w:hAnsi="Times New Roman"/>
        </w:rPr>
      </w:pPr>
      <w:r>
        <w:rPr>
          <w:rFonts w:ascii="Times New Roman" w:hAnsi="Times New Roman"/>
        </w:rPr>
        <w:t xml:space="preserve">This </w:t>
      </w:r>
      <w:r w:rsidRPr="00540102">
        <w:rPr>
          <w:rFonts w:ascii="Times New Roman" w:hAnsi="Times New Roman"/>
        </w:rPr>
        <w:t xml:space="preserve">is not correct, but </w:t>
      </w:r>
      <w:r>
        <w:rPr>
          <w:rFonts w:ascii="Times New Roman" w:hAnsi="Times New Roman"/>
        </w:rPr>
        <w:t>reflects uncertainty about</w:t>
      </w:r>
      <w:r w:rsidRPr="00540102">
        <w:rPr>
          <w:rFonts w:ascii="Times New Roman" w:hAnsi="Times New Roman"/>
        </w:rPr>
        <w:t xml:space="preserve"> which organisms were the first to diverge from the others</w:t>
      </w:r>
      <w:r>
        <w:rPr>
          <w:rFonts w:ascii="Times New Roman" w:hAnsi="Times New Roman"/>
        </w:rPr>
        <w:t>.</w:t>
      </w:r>
    </w:p>
    <w:p w14:paraId="6C0B9C8C" w14:textId="77777777" w:rsidR="00695969" w:rsidRDefault="00695969">
      <w:pPr>
        <w:pStyle w:val="H4"/>
        <w:rPr>
          <w:rFonts w:ascii="Times New Roman" w:hAnsi="Times New Roman"/>
          <w:i w:val="0"/>
          <w:sz w:val="24"/>
          <w:u w:val="single"/>
        </w:rPr>
      </w:pPr>
    </w:p>
    <w:p w14:paraId="1481A8B7" w14:textId="77777777" w:rsidR="00695969" w:rsidRPr="00842BD6" w:rsidRDefault="00695969" w:rsidP="00842BD6">
      <w:pPr>
        <w:pStyle w:val="H4"/>
        <w:spacing w:before="120"/>
        <w:rPr>
          <w:rFonts w:ascii="Times New Roman" w:hAnsi="Times New Roman"/>
          <w:i w:val="0"/>
          <w:sz w:val="24"/>
          <w:szCs w:val="24"/>
        </w:rPr>
      </w:pPr>
      <w:r w:rsidRPr="00842BD6">
        <w:rPr>
          <w:rFonts w:ascii="Times New Roman" w:hAnsi="Times New Roman"/>
          <w:i w:val="0"/>
          <w:sz w:val="24"/>
          <w:szCs w:val="24"/>
        </w:rPr>
        <w:t>Concept 28.2 Excavates include protists with modified mitochondria and protists with unique flagella.</w:t>
      </w:r>
    </w:p>
    <w:p w14:paraId="4D321FB7"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w:t>
      </w:r>
      <w:proofErr w:type="spellStart"/>
      <w:r w:rsidRPr="00F72034">
        <w:rPr>
          <w:rFonts w:ascii="Times New Roman" w:hAnsi="Times New Roman"/>
          <w:b/>
        </w:rPr>
        <w:t>Excavata</w:t>
      </w:r>
      <w:proofErr w:type="spellEnd"/>
      <w:r w:rsidRPr="00F72034">
        <w:rPr>
          <w:rFonts w:ascii="Times New Roman" w:hAnsi="Times New Roman"/>
          <w:b/>
          <w:i/>
        </w:rPr>
        <w:t xml:space="preserve"> </w:t>
      </w:r>
      <w:r w:rsidRPr="00F72034">
        <w:rPr>
          <w:rFonts w:ascii="Times New Roman" w:hAnsi="Times New Roman"/>
        </w:rPr>
        <w:t>are a recently proposed clade that has emerged from morphological studies of the cytoskeleton.</w:t>
      </w:r>
    </w:p>
    <w:p w14:paraId="16F781E8" w14:textId="77777777" w:rsidR="00695969" w:rsidRPr="00F72034" w:rsidRDefault="00695969" w:rsidP="00842BD6">
      <w:pPr>
        <w:pStyle w:val="NLB1"/>
        <w:numPr>
          <w:ilvl w:val="0"/>
          <w:numId w:val="13"/>
        </w:numPr>
        <w:tabs>
          <w:tab w:val="clear" w:pos="1080"/>
        </w:tabs>
        <w:rPr>
          <w:rFonts w:ascii="Times New Roman" w:hAnsi="Times New Roman"/>
        </w:rPr>
      </w:pPr>
      <w:r w:rsidRPr="00F72034">
        <w:rPr>
          <w:rFonts w:ascii="Times New Roman" w:hAnsi="Times New Roman"/>
        </w:rPr>
        <w:t>Some members of this diverse group have an “excavated” feeding groove on one side of the cell body.</w:t>
      </w:r>
    </w:p>
    <w:p w14:paraId="303F4D44"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excavates include the diplomonads, the </w:t>
      </w:r>
      <w:proofErr w:type="spellStart"/>
      <w:r w:rsidRPr="00F72034">
        <w:rPr>
          <w:rFonts w:ascii="Times New Roman" w:hAnsi="Times New Roman"/>
        </w:rPr>
        <w:t>parabasalids</w:t>
      </w:r>
      <w:proofErr w:type="spellEnd"/>
      <w:r w:rsidRPr="00F72034">
        <w:rPr>
          <w:rFonts w:ascii="Times New Roman" w:hAnsi="Times New Roman"/>
        </w:rPr>
        <w:t>, and the euglenozoans.</w:t>
      </w:r>
    </w:p>
    <w:p w14:paraId="0783F51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Molecular data suggest that each of these three groups is monophyletic. </w:t>
      </w:r>
    </w:p>
    <w:p w14:paraId="6C5DF620" w14:textId="77777777" w:rsidR="00695969" w:rsidRPr="00F72034" w:rsidRDefault="00695969" w:rsidP="00842BD6">
      <w:pPr>
        <w:pStyle w:val="NLB1"/>
        <w:numPr>
          <w:ilvl w:val="0"/>
          <w:numId w:val="13"/>
        </w:numPr>
        <w:tabs>
          <w:tab w:val="clear" w:pos="1080"/>
        </w:tabs>
        <w:rPr>
          <w:rFonts w:ascii="Times New Roman" w:hAnsi="Times New Roman"/>
        </w:rPr>
      </w:pPr>
      <w:r w:rsidRPr="00F72034">
        <w:rPr>
          <w:rFonts w:ascii="Times New Roman" w:hAnsi="Times New Roman"/>
        </w:rPr>
        <w:t xml:space="preserve">It is not </w:t>
      </w:r>
      <w:r>
        <w:rPr>
          <w:rFonts w:ascii="Times New Roman" w:hAnsi="Times New Roman"/>
        </w:rPr>
        <w:t xml:space="preserve">yet clear, however, whether </w:t>
      </w:r>
      <w:r w:rsidRPr="00F72034">
        <w:rPr>
          <w:rFonts w:ascii="Times New Roman" w:hAnsi="Times New Roman"/>
        </w:rPr>
        <w:t>excavates themselves represent a monophyletic taxon.</w:t>
      </w:r>
    </w:p>
    <w:p w14:paraId="6BB81F1C" w14:textId="77777777" w:rsidR="00842BD6" w:rsidRDefault="00842BD6" w:rsidP="00695969">
      <w:pPr>
        <w:pStyle w:val="BL1"/>
        <w:numPr>
          <w:ilvl w:val="0"/>
          <w:numId w:val="0"/>
        </w:numPr>
        <w:rPr>
          <w:rFonts w:ascii="Times New Roman" w:hAnsi="Times New Roman"/>
          <w:b/>
          <w:i/>
        </w:rPr>
      </w:pPr>
    </w:p>
    <w:p w14:paraId="118E6E2F" w14:textId="77777777" w:rsidR="00695969" w:rsidRPr="000E0BD6" w:rsidRDefault="00695969" w:rsidP="00695969">
      <w:pPr>
        <w:pStyle w:val="BL1"/>
        <w:numPr>
          <w:ilvl w:val="0"/>
          <w:numId w:val="0"/>
        </w:numPr>
        <w:rPr>
          <w:rFonts w:ascii="Times New Roman" w:hAnsi="Times New Roman"/>
          <w:b/>
          <w:i/>
        </w:rPr>
      </w:pPr>
      <w:r>
        <w:rPr>
          <w:rFonts w:ascii="Times New Roman" w:hAnsi="Times New Roman"/>
          <w:b/>
          <w:i/>
        </w:rPr>
        <w:t xml:space="preserve">Diplomonads and </w:t>
      </w:r>
      <w:proofErr w:type="spellStart"/>
      <w:r>
        <w:rPr>
          <w:rFonts w:ascii="Times New Roman" w:hAnsi="Times New Roman"/>
          <w:b/>
          <w:i/>
        </w:rPr>
        <w:t>parabasalids</w:t>
      </w:r>
      <w:proofErr w:type="spellEnd"/>
      <w:r>
        <w:rPr>
          <w:rFonts w:ascii="Times New Roman" w:hAnsi="Times New Roman"/>
          <w:b/>
          <w:i/>
        </w:rPr>
        <w:t xml:space="preserve"> lack plastids and have modified mitochondria. </w:t>
      </w:r>
    </w:p>
    <w:p w14:paraId="2025C20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Most diplomonads and </w:t>
      </w:r>
      <w:proofErr w:type="spellStart"/>
      <w:r w:rsidRPr="00F72034">
        <w:rPr>
          <w:rFonts w:ascii="Times New Roman" w:hAnsi="Times New Roman"/>
        </w:rPr>
        <w:t>parabasalids</w:t>
      </w:r>
      <w:proofErr w:type="spellEnd"/>
      <w:r w:rsidRPr="00F72034">
        <w:rPr>
          <w:rFonts w:ascii="Times New Roman" w:hAnsi="Times New Roman"/>
        </w:rPr>
        <w:t xml:space="preserve"> are found in anaerobic environments.</w:t>
      </w:r>
    </w:p>
    <w:p w14:paraId="6391BF9D"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Diplomonads</w:t>
      </w:r>
      <w:r w:rsidRPr="00F72034">
        <w:rPr>
          <w:rFonts w:ascii="Times New Roman" w:hAnsi="Times New Roman"/>
        </w:rPr>
        <w:t xml:space="preserve"> have modified mitochondria called </w:t>
      </w:r>
      <w:proofErr w:type="spellStart"/>
      <w:r w:rsidRPr="00F72034">
        <w:rPr>
          <w:rFonts w:ascii="Times New Roman" w:hAnsi="Times New Roman"/>
          <w:i/>
        </w:rPr>
        <w:t>mitosomes</w:t>
      </w:r>
      <w:proofErr w:type="spellEnd"/>
      <w:r w:rsidRPr="00F72034">
        <w:rPr>
          <w:rFonts w:ascii="Times New Roman" w:hAnsi="Times New Roman"/>
        </w:rPr>
        <w:t>.</w:t>
      </w:r>
    </w:p>
    <w:p w14:paraId="6970DCE6" w14:textId="77777777" w:rsidR="00695969" w:rsidRPr="00F72034" w:rsidRDefault="00695969" w:rsidP="00842BD6">
      <w:pPr>
        <w:pStyle w:val="NLB1"/>
        <w:numPr>
          <w:ilvl w:val="0"/>
          <w:numId w:val="14"/>
        </w:numPr>
        <w:tabs>
          <w:tab w:val="clear" w:pos="1080"/>
        </w:tabs>
        <w:rPr>
          <w:rFonts w:ascii="Times New Roman" w:hAnsi="Times New Roman"/>
        </w:rPr>
      </w:pPr>
      <w:proofErr w:type="spellStart"/>
      <w:r w:rsidRPr="00F72034">
        <w:rPr>
          <w:rFonts w:ascii="Times New Roman" w:hAnsi="Times New Roman"/>
        </w:rPr>
        <w:t>Mitosomes</w:t>
      </w:r>
      <w:proofErr w:type="spellEnd"/>
      <w:r w:rsidRPr="00F72034">
        <w:rPr>
          <w:rFonts w:ascii="Times New Roman" w:hAnsi="Times New Roman"/>
        </w:rPr>
        <w:t xml:space="preserve"> lack functional electron transport chains and cannot use oxygen to extract energy from carbohydrates.</w:t>
      </w:r>
    </w:p>
    <w:p w14:paraId="29D74EDB" w14:textId="77777777" w:rsidR="00695969" w:rsidRPr="00F72034" w:rsidRDefault="00695969" w:rsidP="00842BD6">
      <w:pPr>
        <w:pStyle w:val="NLB1"/>
        <w:numPr>
          <w:ilvl w:val="0"/>
          <w:numId w:val="14"/>
        </w:numPr>
        <w:tabs>
          <w:tab w:val="clear" w:pos="1080"/>
        </w:tabs>
        <w:rPr>
          <w:rFonts w:ascii="Times New Roman" w:hAnsi="Times New Roman"/>
        </w:rPr>
      </w:pPr>
      <w:r w:rsidRPr="00F72034">
        <w:rPr>
          <w:rFonts w:ascii="Times New Roman" w:hAnsi="Times New Roman"/>
        </w:rPr>
        <w:t xml:space="preserve">The diplomonads obtain energy from anaerobic biochemical </w:t>
      </w:r>
      <w:r>
        <w:rPr>
          <w:rFonts w:ascii="Times New Roman" w:hAnsi="Times New Roman"/>
        </w:rPr>
        <w:t>pathways.</w:t>
      </w:r>
    </w:p>
    <w:p w14:paraId="43F8DF3B"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 Diplomonads have two equal-sized nuclei and multiple flagella.</w:t>
      </w:r>
    </w:p>
    <w:p w14:paraId="3D98B2B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Many diplomonads are parasites.</w:t>
      </w:r>
    </w:p>
    <w:p w14:paraId="260C55D2" w14:textId="77777777" w:rsidR="00695969" w:rsidRPr="00F72034" w:rsidRDefault="00695969" w:rsidP="00842BD6">
      <w:pPr>
        <w:pStyle w:val="NLB1"/>
        <w:numPr>
          <w:ilvl w:val="0"/>
          <w:numId w:val="15"/>
        </w:numPr>
        <w:tabs>
          <w:tab w:val="clear" w:pos="1080"/>
        </w:tabs>
        <w:rPr>
          <w:rFonts w:ascii="Times New Roman" w:hAnsi="Times New Roman"/>
        </w:rPr>
      </w:pPr>
      <w:r w:rsidRPr="00F72034">
        <w:rPr>
          <w:rFonts w:ascii="Times New Roman" w:hAnsi="Times New Roman"/>
          <w:i/>
        </w:rPr>
        <w:t>Giardia intestinalis</w:t>
      </w:r>
      <w:r w:rsidRPr="00F72034">
        <w:rPr>
          <w:rFonts w:ascii="Times New Roman" w:hAnsi="Times New Roman"/>
        </w:rPr>
        <w:t xml:space="preserve"> is an infamous diplomonad parasite that lives in the intestines of mammals.</w:t>
      </w:r>
    </w:p>
    <w:p w14:paraId="42451622"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b/>
        </w:rPr>
        <w:t>Parabasalids</w:t>
      </w:r>
      <w:proofErr w:type="spellEnd"/>
      <w:r w:rsidRPr="00F72034">
        <w:rPr>
          <w:rFonts w:ascii="Times New Roman" w:hAnsi="Times New Roman"/>
        </w:rPr>
        <w:t xml:space="preserve"> have reduced mitochondria called </w:t>
      </w:r>
      <w:proofErr w:type="spellStart"/>
      <w:r w:rsidRPr="00F72034">
        <w:rPr>
          <w:rFonts w:ascii="Times New Roman" w:hAnsi="Times New Roman"/>
          <w:i/>
        </w:rPr>
        <w:t>hydrogenosomes</w:t>
      </w:r>
      <w:proofErr w:type="spellEnd"/>
      <w:r w:rsidRPr="00F72034">
        <w:rPr>
          <w:rFonts w:ascii="Times New Roman" w:hAnsi="Times New Roman"/>
        </w:rPr>
        <w:t xml:space="preserve"> that generate energy anaerobically, releasing hydrogen gas as a by-product.</w:t>
      </w:r>
    </w:p>
    <w:p w14:paraId="6F6EDCB5" w14:textId="77777777" w:rsidR="00695969" w:rsidRPr="00F72034" w:rsidRDefault="00695969" w:rsidP="00842BD6">
      <w:pPr>
        <w:pStyle w:val="NLB1"/>
        <w:numPr>
          <w:ilvl w:val="0"/>
          <w:numId w:val="67"/>
        </w:numPr>
        <w:tabs>
          <w:tab w:val="clear" w:pos="360"/>
        </w:tabs>
        <w:ind w:left="720"/>
        <w:rPr>
          <w:rFonts w:ascii="Times New Roman" w:hAnsi="Times New Roman"/>
        </w:rPr>
      </w:pPr>
      <w:r w:rsidRPr="00F72034">
        <w:rPr>
          <w:rFonts w:ascii="Times New Roman" w:hAnsi="Times New Roman"/>
        </w:rPr>
        <w:t xml:space="preserve">The best-known </w:t>
      </w:r>
      <w:proofErr w:type="spellStart"/>
      <w:r w:rsidRPr="00F72034">
        <w:rPr>
          <w:rFonts w:ascii="Times New Roman" w:hAnsi="Times New Roman"/>
        </w:rPr>
        <w:t>parabasalid</w:t>
      </w:r>
      <w:proofErr w:type="spellEnd"/>
      <w:r w:rsidRPr="00F72034">
        <w:rPr>
          <w:rFonts w:ascii="Times New Roman" w:hAnsi="Times New Roman"/>
        </w:rPr>
        <w:t xml:space="preserve"> species, </w:t>
      </w:r>
      <w:r w:rsidRPr="00F72034">
        <w:rPr>
          <w:rFonts w:ascii="Times New Roman" w:hAnsi="Times New Roman"/>
          <w:i/>
        </w:rPr>
        <w:t>Trichomonas vaginalis</w:t>
      </w:r>
      <w:r w:rsidRPr="00F72034">
        <w:rPr>
          <w:rFonts w:ascii="Times New Roman" w:hAnsi="Times New Roman"/>
        </w:rPr>
        <w:t xml:space="preserve">, is a sexually transmitted parasite that </w:t>
      </w:r>
      <w:r>
        <w:rPr>
          <w:rFonts w:ascii="Times New Roman" w:hAnsi="Times New Roman"/>
        </w:rPr>
        <w:t xml:space="preserve">uses its flagella and undulating plasma membrane to </w:t>
      </w:r>
      <w:r w:rsidRPr="00F72034">
        <w:rPr>
          <w:rFonts w:ascii="Times New Roman" w:hAnsi="Times New Roman"/>
        </w:rPr>
        <w:t>trave</w:t>
      </w:r>
      <w:r>
        <w:rPr>
          <w:rFonts w:ascii="Times New Roman" w:hAnsi="Times New Roman"/>
        </w:rPr>
        <w:t>l</w:t>
      </w:r>
      <w:r w:rsidRPr="00F72034">
        <w:rPr>
          <w:rFonts w:ascii="Times New Roman" w:hAnsi="Times New Roman"/>
        </w:rPr>
        <w:t xml:space="preserve"> along the mucus-coated lining of the human reproductive and urinary tracts.</w:t>
      </w:r>
    </w:p>
    <w:p w14:paraId="0B15FB1A" w14:textId="77777777" w:rsidR="00695969" w:rsidRPr="00F72034" w:rsidRDefault="00695969" w:rsidP="00842BD6">
      <w:pPr>
        <w:pStyle w:val="NLB1"/>
        <w:numPr>
          <w:ilvl w:val="0"/>
          <w:numId w:val="16"/>
        </w:numPr>
        <w:tabs>
          <w:tab w:val="clear" w:pos="1080"/>
          <w:tab w:val="left" w:pos="2520"/>
        </w:tabs>
        <w:rPr>
          <w:rFonts w:ascii="Times New Roman" w:hAnsi="Times New Roman"/>
        </w:rPr>
      </w:pPr>
      <w:r w:rsidRPr="00F72034">
        <w:rPr>
          <w:rFonts w:ascii="Times New Roman" w:hAnsi="Times New Roman"/>
        </w:rPr>
        <w:t xml:space="preserve">If the normal acidity of the vagina is disturbed, </w:t>
      </w:r>
      <w:r w:rsidRPr="00F72034">
        <w:rPr>
          <w:rFonts w:ascii="Times New Roman" w:hAnsi="Times New Roman"/>
          <w:i/>
        </w:rPr>
        <w:t>T. vaginalis</w:t>
      </w:r>
      <w:r w:rsidRPr="00F72034">
        <w:rPr>
          <w:rFonts w:ascii="Times New Roman" w:hAnsi="Times New Roman"/>
        </w:rPr>
        <w:t xml:space="preserve"> can outcompete beneficial microbes and infect the vaginal lining.</w:t>
      </w:r>
    </w:p>
    <w:p w14:paraId="654EC4EC" w14:textId="77777777" w:rsidR="00695969" w:rsidRPr="00F72034" w:rsidRDefault="00695969" w:rsidP="00842BD6">
      <w:pPr>
        <w:pStyle w:val="NLB1"/>
        <w:numPr>
          <w:ilvl w:val="0"/>
          <w:numId w:val="16"/>
        </w:numPr>
        <w:tabs>
          <w:tab w:val="clear" w:pos="1080"/>
          <w:tab w:val="left" w:pos="2520"/>
        </w:tabs>
        <w:rPr>
          <w:rFonts w:ascii="Times New Roman" w:hAnsi="Times New Roman"/>
        </w:rPr>
      </w:pPr>
      <w:r w:rsidRPr="00F72034">
        <w:rPr>
          <w:rFonts w:ascii="Times New Roman" w:hAnsi="Times New Roman"/>
        </w:rPr>
        <w:t>The male urethra may also be infected, but without symptoms.</w:t>
      </w:r>
    </w:p>
    <w:p w14:paraId="19E57F95" w14:textId="77777777" w:rsidR="00695969" w:rsidRPr="00F72034" w:rsidRDefault="00695969" w:rsidP="00842BD6">
      <w:pPr>
        <w:pStyle w:val="BL1"/>
        <w:numPr>
          <w:ilvl w:val="0"/>
          <w:numId w:val="68"/>
        </w:numPr>
        <w:tabs>
          <w:tab w:val="clear" w:pos="360"/>
        </w:tabs>
        <w:ind w:left="720"/>
        <w:rPr>
          <w:rFonts w:ascii="Times New Roman" w:hAnsi="Times New Roman"/>
        </w:rPr>
      </w:pPr>
      <w:r w:rsidRPr="00F72034">
        <w:rPr>
          <w:rFonts w:ascii="Times New Roman" w:hAnsi="Times New Roman"/>
        </w:rPr>
        <w:t xml:space="preserve">Genetic studies of </w:t>
      </w:r>
      <w:r w:rsidRPr="00F72034">
        <w:rPr>
          <w:rFonts w:ascii="Times New Roman" w:hAnsi="Times New Roman"/>
          <w:i/>
        </w:rPr>
        <w:t>T. vaginalis</w:t>
      </w:r>
      <w:r w:rsidRPr="00F72034">
        <w:rPr>
          <w:rFonts w:ascii="Times New Roman" w:hAnsi="Times New Roman"/>
        </w:rPr>
        <w:t xml:space="preserve"> suggest that the species became pathogenic after some individuals acquired a particular gene through horizontal gene transfer from other vaginal bacteria.</w:t>
      </w:r>
    </w:p>
    <w:p w14:paraId="145C358C" w14:textId="77777777" w:rsidR="00695969" w:rsidRPr="00F72034" w:rsidRDefault="00695969" w:rsidP="00842BD6">
      <w:pPr>
        <w:pStyle w:val="NLB1"/>
        <w:numPr>
          <w:ilvl w:val="0"/>
          <w:numId w:val="17"/>
        </w:numPr>
        <w:tabs>
          <w:tab w:val="clear" w:pos="1080"/>
        </w:tabs>
        <w:rPr>
          <w:rFonts w:ascii="Times New Roman" w:hAnsi="Times New Roman"/>
        </w:rPr>
      </w:pPr>
      <w:r w:rsidRPr="00F72034">
        <w:rPr>
          <w:rFonts w:ascii="Times New Roman" w:hAnsi="Times New Roman"/>
        </w:rPr>
        <w:t xml:space="preserve">The gene allows </w:t>
      </w:r>
      <w:r w:rsidRPr="00F72034">
        <w:rPr>
          <w:rFonts w:ascii="Times New Roman" w:hAnsi="Times New Roman"/>
          <w:i/>
        </w:rPr>
        <w:t>T. vaginalis</w:t>
      </w:r>
      <w:r w:rsidRPr="00F72034">
        <w:rPr>
          <w:rFonts w:ascii="Times New Roman" w:hAnsi="Times New Roman"/>
        </w:rPr>
        <w:t xml:space="preserve"> to feed on </w:t>
      </w:r>
      <w:r>
        <w:rPr>
          <w:rFonts w:ascii="Times New Roman" w:hAnsi="Times New Roman"/>
        </w:rPr>
        <w:t>the vaginal lining, aiding</w:t>
      </w:r>
      <w:r w:rsidRPr="00F72034">
        <w:rPr>
          <w:rFonts w:ascii="Times New Roman" w:hAnsi="Times New Roman"/>
        </w:rPr>
        <w:t xml:space="preserve"> </w:t>
      </w:r>
      <w:r>
        <w:rPr>
          <w:rFonts w:ascii="Times New Roman" w:hAnsi="Times New Roman"/>
        </w:rPr>
        <w:t>the infection process.</w:t>
      </w:r>
    </w:p>
    <w:p w14:paraId="307EFB1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Euglenozoans</w:t>
      </w:r>
      <w:r w:rsidRPr="00F72034">
        <w:rPr>
          <w:rFonts w:ascii="Times New Roman" w:hAnsi="Times New Roman"/>
        </w:rPr>
        <w:t xml:space="preserve"> are a diverse clade that includes predatory heterotrophs, photosynthetic autotrophs, and pathogenic parasites.</w:t>
      </w:r>
    </w:p>
    <w:p w14:paraId="1273D39D"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Members of this group are distinguished by the presence of a spiral or crystalline rod inside their flagella.</w:t>
      </w:r>
      <w:r>
        <w:rPr>
          <w:rFonts w:ascii="Times New Roman" w:hAnsi="Times New Roman"/>
        </w:rPr>
        <w:t xml:space="preserve"> The function of this rod is unknown.</w:t>
      </w:r>
    </w:p>
    <w:p w14:paraId="0089E63C" w14:textId="77777777" w:rsidR="00842BD6" w:rsidRDefault="00842BD6" w:rsidP="00695969">
      <w:pPr>
        <w:pStyle w:val="BL1"/>
        <w:numPr>
          <w:ilvl w:val="0"/>
          <w:numId w:val="0"/>
        </w:numPr>
        <w:rPr>
          <w:rFonts w:ascii="Times New Roman" w:hAnsi="Times New Roman"/>
          <w:b/>
          <w:i/>
        </w:rPr>
      </w:pPr>
    </w:p>
    <w:p w14:paraId="4552481D" w14:textId="77777777" w:rsidR="00695969" w:rsidRPr="00EF35A1" w:rsidRDefault="00695969" w:rsidP="00695969">
      <w:pPr>
        <w:pStyle w:val="BL1"/>
        <w:numPr>
          <w:ilvl w:val="0"/>
          <w:numId w:val="0"/>
        </w:numPr>
        <w:rPr>
          <w:rFonts w:ascii="Times New Roman" w:hAnsi="Times New Roman"/>
          <w:b/>
          <w:i/>
        </w:rPr>
      </w:pPr>
      <w:r w:rsidRPr="00EF35A1">
        <w:rPr>
          <w:rFonts w:ascii="Times New Roman" w:hAnsi="Times New Roman"/>
          <w:b/>
          <w:i/>
        </w:rPr>
        <w:t xml:space="preserve">The best-studied groups of euglenozoans are the </w:t>
      </w:r>
      <w:proofErr w:type="spellStart"/>
      <w:r w:rsidRPr="00EF35A1">
        <w:rPr>
          <w:rFonts w:ascii="Times New Roman" w:hAnsi="Times New Roman"/>
          <w:b/>
          <w:i/>
        </w:rPr>
        <w:t>kinetoplastids</w:t>
      </w:r>
      <w:proofErr w:type="spellEnd"/>
      <w:r w:rsidRPr="00EF35A1">
        <w:rPr>
          <w:rFonts w:ascii="Times New Roman" w:hAnsi="Times New Roman"/>
          <w:b/>
          <w:i/>
        </w:rPr>
        <w:t xml:space="preserve"> and </w:t>
      </w:r>
      <w:proofErr w:type="spellStart"/>
      <w:r w:rsidRPr="00EF35A1">
        <w:rPr>
          <w:rFonts w:ascii="Times New Roman" w:hAnsi="Times New Roman"/>
          <w:b/>
          <w:i/>
        </w:rPr>
        <w:t>euglenids</w:t>
      </w:r>
      <w:proofErr w:type="spellEnd"/>
      <w:r w:rsidRPr="00EF35A1">
        <w:rPr>
          <w:rFonts w:ascii="Times New Roman" w:hAnsi="Times New Roman"/>
          <w:b/>
          <w:i/>
        </w:rPr>
        <w:t>.</w:t>
      </w:r>
    </w:p>
    <w:p w14:paraId="00A562D9"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w:t>
      </w:r>
      <w:proofErr w:type="spellStart"/>
      <w:r w:rsidRPr="00F72034">
        <w:rPr>
          <w:rFonts w:ascii="Times New Roman" w:hAnsi="Times New Roman"/>
          <w:b/>
        </w:rPr>
        <w:t>kinetoplastids</w:t>
      </w:r>
      <w:proofErr w:type="spellEnd"/>
      <w:r w:rsidRPr="00F72034">
        <w:rPr>
          <w:rFonts w:ascii="Times New Roman" w:hAnsi="Times New Roman"/>
        </w:rPr>
        <w:t xml:space="preserve"> ha</w:t>
      </w:r>
      <w:r>
        <w:rPr>
          <w:rFonts w:ascii="Times New Roman" w:hAnsi="Times New Roman"/>
        </w:rPr>
        <w:t>ve a single large mitochondrion</w:t>
      </w:r>
      <w:r>
        <w:rPr>
          <w:rFonts w:ascii="Times New Roman" w:hAnsi="Times New Roman"/>
          <w:i/>
        </w:rPr>
        <w:t xml:space="preserve"> </w:t>
      </w:r>
      <w:r w:rsidRPr="00F72034">
        <w:rPr>
          <w:rFonts w:ascii="Times New Roman" w:hAnsi="Times New Roman"/>
        </w:rPr>
        <w:t xml:space="preserve">that contains an organized mass of DNA called a </w:t>
      </w:r>
      <w:r w:rsidRPr="00F72034">
        <w:rPr>
          <w:rFonts w:ascii="Times New Roman" w:hAnsi="Times New Roman"/>
          <w:i/>
        </w:rPr>
        <w:t>kinetoplast</w:t>
      </w:r>
      <w:r w:rsidRPr="00F72034">
        <w:rPr>
          <w:rFonts w:ascii="Times New Roman" w:hAnsi="Times New Roman"/>
        </w:rPr>
        <w:t>.</w:t>
      </w:r>
    </w:p>
    <w:p w14:paraId="63CDC365"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rPr>
        <w:t>Kinetoplastids</w:t>
      </w:r>
      <w:proofErr w:type="spellEnd"/>
      <w:r w:rsidRPr="00F72034">
        <w:rPr>
          <w:rFonts w:ascii="Times New Roman" w:hAnsi="Times New Roman"/>
        </w:rPr>
        <w:t xml:space="preserve"> include free-living consumers of prokaryotes in freshwater, marine, and moist terrestrial ecosystems, as well as </w:t>
      </w:r>
      <w:r>
        <w:rPr>
          <w:rFonts w:ascii="Times New Roman" w:hAnsi="Times New Roman"/>
        </w:rPr>
        <w:t xml:space="preserve">some </w:t>
      </w:r>
      <w:r w:rsidRPr="00F72034">
        <w:rPr>
          <w:rFonts w:ascii="Times New Roman" w:hAnsi="Times New Roman"/>
        </w:rPr>
        <w:t>pathogenic parasites.</w:t>
      </w:r>
    </w:p>
    <w:p w14:paraId="67CDEC1B" w14:textId="77777777" w:rsidR="00695969" w:rsidRPr="00F72034" w:rsidRDefault="00695969" w:rsidP="00842BD6">
      <w:pPr>
        <w:pStyle w:val="NLB1"/>
        <w:numPr>
          <w:ilvl w:val="0"/>
          <w:numId w:val="18"/>
        </w:numPr>
        <w:tabs>
          <w:tab w:val="clear" w:pos="1080"/>
        </w:tabs>
        <w:rPr>
          <w:rFonts w:ascii="Times New Roman" w:hAnsi="Times New Roman"/>
        </w:rPr>
      </w:pPr>
      <w:r w:rsidRPr="00F72034">
        <w:rPr>
          <w:rFonts w:ascii="Times New Roman" w:hAnsi="Times New Roman"/>
        </w:rPr>
        <w:t xml:space="preserve">For example, </w:t>
      </w:r>
      <w:r w:rsidRPr="00F72034">
        <w:rPr>
          <w:rFonts w:ascii="Times New Roman" w:hAnsi="Times New Roman"/>
          <w:i/>
        </w:rPr>
        <w:t>Trypanosoma</w:t>
      </w:r>
      <w:r w:rsidRPr="00F72034">
        <w:rPr>
          <w:rFonts w:ascii="Times New Roman" w:hAnsi="Times New Roman"/>
        </w:rPr>
        <w:t xml:space="preserve"> causes sleeping sickness, a neurological disease spread by the African tsetse fly, and Chagas’ disease, which is transmitted by bloodsucking insects.</w:t>
      </w:r>
    </w:p>
    <w:p w14:paraId="61E7BB1F"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Trypanosomes evade immune detection by switching surface proteins from generation to generation, preventing the host from developing immunity.</w:t>
      </w:r>
    </w:p>
    <w:p w14:paraId="12028302" w14:textId="77777777" w:rsidR="00695969" w:rsidRPr="00F72034" w:rsidRDefault="00695969" w:rsidP="00842BD6">
      <w:pPr>
        <w:pStyle w:val="NLB1"/>
        <w:numPr>
          <w:ilvl w:val="0"/>
          <w:numId w:val="19"/>
        </w:numPr>
        <w:tabs>
          <w:tab w:val="clear" w:pos="1080"/>
        </w:tabs>
        <w:rPr>
          <w:rFonts w:ascii="Times New Roman" w:hAnsi="Times New Roman"/>
        </w:rPr>
      </w:pPr>
      <w:r w:rsidRPr="00F72034">
        <w:rPr>
          <w:rFonts w:ascii="Times New Roman" w:hAnsi="Times New Roman"/>
        </w:rPr>
        <w:t xml:space="preserve">One-third of </w:t>
      </w:r>
      <w:r w:rsidRPr="00F72034">
        <w:rPr>
          <w:rFonts w:ascii="Times New Roman" w:hAnsi="Times New Roman"/>
          <w:i/>
        </w:rPr>
        <w:t>Trypanosoma</w:t>
      </w:r>
      <w:r w:rsidRPr="00F72034">
        <w:rPr>
          <w:rFonts w:ascii="Times New Roman" w:hAnsi="Times New Roman"/>
        </w:rPr>
        <w:t>’s genome codes for these surface proteins.</w:t>
      </w:r>
    </w:p>
    <w:p w14:paraId="0568A90A"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b/>
        </w:rPr>
        <w:lastRenderedPageBreak/>
        <w:t>Euglenids</w:t>
      </w:r>
      <w:proofErr w:type="spellEnd"/>
      <w:r w:rsidRPr="00F72034">
        <w:rPr>
          <w:rFonts w:ascii="Times New Roman" w:hAnsi="Times New Roman"/>
        </w:rPr>
        <w:t xml:space="preserve"> have an anterior pocket from which one or two flagella emerge.</w:t>
      </w:r>
    </w:p>
    <w:p w14:paraId="1B2998C9" w14:textId="77777777" w:rsidR="00695969" w:rsidRPr="00F72034" w:rsidRDefault="00695969" w:rsidP="00842BD6">
      <w:pPr>
        <w:pStyle w:val="NLB1"/>
        <w:numPr>
          <w:ilvl w:val="0"/>
          <w:numId w:val="65"/>
        </w:numPr>
        <w:tabs>
          <w:tab w:val="clear" w:pos="360"/>
        </w:tabs>
        <w:ind w:left="720"/>
        <w:rPr>
          <w:rFonts w:ascii="Times New Roman" w:hAnsi="Times New Roman"/>
        </w:rPr>
      </w:pPr>
      <w:r w:rsidRPr="00F72034">
        <w:rPr>
          <w:rFonts w:ascii="Times New Roman" w:hAnsi="Times New Roman"/>
        </w:rPr>
        <w:t xml:space="preserve">Many species of the </w:t>
      </w:r>
      <w:proofErr w:type="spellStart"/>
      <w:r w:rsidRPr="00F72034">
        <w:rPr>
          <w:rFonts w:ascii="Times New Roman" w:hAnsi="Times New Roman"/>
        </w:rPr>
        <w:t>euglenid</w:t>
      </w:r>
      <w:proofErr w:type="spellEnd"/>
      <w:r w:rsidRPr="00F72034">
        <w:rPr>
          <w:rFonts w:ascii="Times New Roman" w:hAnsi="Times New Roman"/>
        </w:rPr>
        <w:t xml:space="preserve"> </w:t>
      </w:r>
      <w:r w:rsidRPr="00F72034">
        <w:rPr>
          <w:rFonts w:ascii="Times New Roman" w:hAnsi="Times New Roman"/>
          <w:i/>
        </w:rPr>
        <w:t>Euglena</w:t>
      </w:r>
      <w:r w:rsidRPr="00F72034">
        <w:rPr>
          <w:rFonts w:ascii="Times New Roman" w:hAnsi="Times New Roman"/>
        </w:rPr>
        <w:t xml:space="preserve"> are </w:t>
      </w:r>
      <w:r>
        <w:rPr>
          <w:rFonts w:ascii="Times New Roman" w:hAnsi="Times New Roman"/>
        </w:rPr>
        <w:t xml:space="preserve">mixotrophic: they are </w:t>
      </w:r>
      <w:r w:rsidRPr="00F72034">
        <w:rPr>
          <w:rFonts w:ascii="Times New Roman" w:hAnsi="Times New Roman"/>
        </w:rPr>
        <w:t xml:space="preserve">autotrophic </w:t>
      </w:r>
      <w:r>
        <w:rPr>
          <w:rFonts w:ascii="Times New Roman" w:hAnsi="Times New Roman"/>
        </w:rPr>
        <w:t xml:space="preserve">in sunlight but </w:t>
      </w:r>
      <w:r w:rsidRPr="00F72034">
        <w:rPr>
          <w:rFonts w:ascii="Times New Roman" w:hAnsi="Times New Roman"/>
        </w:rPr>
        <w:t>can become heterotrophic in the dark.</w:t>
      </w:r>
    </w:p>
    <w:p w14:paraId="25D71AAF" w14:textId="77777777" w:rsidR="00695969" w:rsidRPr="00F72034" w:rsidRDefault="00695969" w:rsidP="00842BD6">
      <w:pPr>
        <w:pStyle w:val="NLB1"/>
        <w:numPr>
          <w:ilvl w:val="0"/>
          <w:numId w:val="65"/>
        </w:numPr>
        <w:tabs>
          <w:tab w:val="clear" w:pos="360"/>
        </w:tabs>
        <w:ind w:left="720"/>
        <w:rPr>
          <w:rFonts w:ascii="Times New Roman" w:hAnsi="Times New Roman"/>
        </w:rPr>
      </w:pPr>
      <w:r w:rsidRPr="00F72034">
        <w:rPr>
          <w:rFonts w:ascii="Times New Roman" w:hAnsi="Times New Roman"/>
        </w:rPr>
        <w:t xml:space="preserve">Other </w:t>
      </w:r>
      <w:proofErr w:type="spellStart"/>
      <w:r w:rsidRPr="00F72034">
        <w:rPr>
          <w:rFonts w:ascii="Times New Roman" w:hAnsi="Times New Roman"/>
        </w:rPr>
        <w:t>euglenids</w:t>
      </w:r>
      <w:proofErr w:type="spellEnd"/>
      <w:r w:rsidRPr="00F72034">
        <w:rPr>
          <w:rFonts w:ascii="Times New Roman" w:hAnsi="Times New Roman"/>
        </w:rPr>
        <w:t xml:space="preserve"> </w:t>
      </w:r>
      <w:r>
        <w:rPr>
          <w:rFonts w:ascii="Times New Roman" w:hAnsi="Times New Roman"/>
        </w:rPr>
        <w:t>engulf prey by phagocytosis</w:t>
      </w:r>
      <w:r w:rsidRPr="00F72034">
        <w:rPr>
          <w:rFonts w:ascii="Times New Roman" w:hAnsi="Times New Roman"/>
        </w:rPr>
        <w:t>.</w:t>
      </w:r>
    </w:p>
    <w:p w14:paraId="48275FE0" w14:textId="77777777" w:rsidR="00695969" w:rsidRPr="00F72034" w:rsidRDefault="00695969">
      <w:pPr>
        <w:pStyle w:val="H4"/>
        <w:rPr>
          <w:rFonts w:ascii="Times New Roman" w:hAnsi="Times New Roman"/>
          <w:i w:val="0"/>
          <w:sz w:val="24"/>
          <w:u w:val="single"/>
        </w:rPr>
      </w:pPr>
    </w:p>
    <w:p w14:paraId="2995E5F9" w14:textId="77777777" w:rsidR="00695969" w:rsidRPr="00842BD6" w:rsidRDefault="00695969" w:rsidP="00842BD6">
      <w:pPr>
        <w:pStyle w:val="H4"/>
        <w:spacing w:before="120"/>
        <w:outlineLvl w:val="0"/>
        <w:rPr>
          <w:rFonts w:ascii="Times New Roman" w:hAnsi="Times New Roman"/>
          <w:i w:val="0"/>
          <w:sz w:val="24"/>
          <w:szCs w:val="24"/>
        </w:rPr>
      </w:pPr>
      <w:r w:rsidRPr="00842BD6">
        <w:rPr>
          <w:rFonts w:ascii="Times New Roman" w:hAnsi="Times New Roman"/>
          <w:i w:val="0"/>
          <w:sz w:val="24"/>
          <w:szCs w:val="24"/>
        </w:rPr>
        <w:t xml:space="preserve">Concept 28.3 </w:t>
      </w:r>
      <w:r w:rsidR="00C43833" w:rsidRPr="00842BD6">
        <w:rPr>
          <w:rFonts w:ascii="Times New Roman" w:hAnsi="Times New Roman"/>
          <w:i w:val="0"/>
          <w:sz w:val="24"/>
          <w:szCs w:val="24"/>
        </w:rPr>
        <w:t>The “SAR” clade is a highly diverse group of protists defined by DNA similarities</w:t>
      </w:r>
      <w:r w:rsidRPr="00842BD6">
        <w:rPr>
          <w:rFonts w:ascii="Times New Roman" w:hAnsi="Times New Roman"/>
          <w:i w:val="0"/>
          <w:sz w:val="24"/>
          <w:szCs w:val="24"/>
        </w:rPr>
        <w:t>.</w:t>
      </w:r>
    </w:p>
    <w:p w14:paraId="76A453E0" w14:textId="77777777" w:rsidR="00C43833" w:rsidRPr="00F72034" w:rsidRDefault="00C43833" w:rsidP="00C43833">
      <w:pPr>
        <w:pStyle w:val="NLB1"/>
        <w:numPr>
          <w:ilvl w:val="0"/>
          <w:numId w:val="0"/>
        </w:numPr>
        <w:outlineLvl w:val="0"/>
        <w:rPr>
          <w:rFonts w:ascii="Times New Roman" w:hAnsi="Times New Roman"/>
        </w:rPr>
      </w:pPr>
      <w:r w:rsidRPr="00F72034">
        <w:rPr>
          <w:rFonts w:ascii="Times New Roman" w:hAnsi="Times New Roman"/>
          <w:b/>
          <w:i/>
        </w:rPr>
        <w:t xml:space="preserve">The </w:t>
      </w:r>
      <w:proofErr w:type="spellStart"/>
      <w:r w:rsidRPr="00F72034">
        <w:rPr>
          <w:rFonts w:ascii="Times New Roman" w:hAnsi="Times New Roman"/>
          <w:b/>
          <w:i/>
        </w:rPr>
        <w:t>stramenopiles</w:t>
      </w:r>
      <w:proofErr w:type="spellEnd"/>
      <w:r w:rsidRPr="00F72034">
        <w:rPr>
          <w:rFonts w:ascii="Times New Roman" w:hAnsi="Times New Roman"/>
          <w:b/>
          <w:i/>
        </w:rPr>
        <w:t xml:space="preserve"> include both heterotrophic and photosynthetic </w:t>
      </w:r>
      <w:proofErr w:type="spellStart"/>
      <w:r>
        <w:rPr>
          <w:rFonts w:ascii="Times New Roman" w:hAnsi="Times New Roman"/>
          <w:b/>
          <w:i/>
        </w:rPr>
        <w:t>chromalveolates</w:t>
      </w:r>
      <w:proofErr w:type="spellEnd"/>
      <w:r w:rsidRPr="00F72034">
        <w:rPr>
          <w:rFonts w:ascii="Times New Roman" w:hAnsi="Times New Roman"/>
          <w:b/>
          <w:i/>
        </w:rPr>
        <w:t>.</w:t>
      </w:r>
    </w:p>
    <w:p w14:paraId="1932B116"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name </w:t>
      </w:r>
      <w:proofErr w:type="spellStart"/>
      <w:r w:rsidRPr="00F72034">
        <w:rPr>
          <w:rFonts w:ascii="Times New Roman" w:hAnsi="Times New Roman"/>
          <w:i/>
          <w:iCs/>
        </w:rPr>
        <w:t>stramenopile</w:t>
      </w:r>
      <w:proofErr w:type="spellEnd"/>
      <w:r w:rsidRPr="00F72034">
        <w:rPr>
          <w:rFonts w:ascii="Times New Roman" w:hAnsi="Times New Roman"/>
        </w:rPr>
        <w:t xml:space="preserve"> is derived from the numerous fine, hairlike projections on the flagella.</w:t>
      </w:r>
    </w:p>
    <w:p w14:paraId="48C06472" w14:textId="77777777" w:rsidR="00C43833" w:rsidRPr="00F72034" w:rsidRDefault="00C43833" w:rsidP="00842BD6">
      <w:pPr>
        <w:pStyle w:val="NLB1"/>
        <w:numPr>
          <w:ilvl w:val="0"/>
          <w:numId w:val="27"/>
        </w:numPr>
        <w:tabs>
          <w:tab w:val="clear" w:pos="1080"/>
        </w:tabs>
        <w:rPr>
          <w:rFonts w:ascii="Times New Roman" w:hAnsi="Times New Roman"/>
        </w:rPr>
      </w:pPr>
      <w:r w:rsidRPr="00F72034">
        <w:rPr>
          <w:rFonts w:ascii="Times New Roman" w:hAnsi="Times New Roman"/>
        </w:rPr>
        <w:t>In most cases, a “hairy” flagellum is paired with a shorter, smooth flagellum.</w:t>
      </w:r>
    </w:p>
    <w:p w14:paraId="17DA3FE2"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b/>
        </w:rPr>
        <w:t>Diatoms</w:t>
      </w:r>
      <w:r w:rsidRPr="00F72034">
        <w:rPr>
          <w:rFonts w:ascii="Times New Roman" w:hAnsi="Times New Roman"/>
        </w:rPr>
        <w:t xml:space="preserve"> are unicellular algae with unique glass-like walls composed of hydrated silica embedded in an organic matrix.</w:t>
      </w:r>
    </w:p>
    <w:p w14:paraId="2AD18C1B" w14:textId="77777777" w:rsidR="00C43833" w:rsidRPr="00F72034" w:rsidRDefault="00C43833" w:rsidP="00842BD6">
      <w:pPr>
        <w:pStyle w:val="NLB1"/>
        <w:numPr>
          <w:ilvl w:val="0"/>
          <w:numId w:val="27"/>
        </w:numPr>
        <w:tabs>
          <w:tab w:val="clear" w:pos="1080"/>
        </w:tabs>
        <w:rPr>
          <w:rFonts w:ascii="Times New Roman" w:hAnsi="Times New Roman"/>
        </w:rPr>
      </w:pPr>
      <w:r w:rsidRPr="00F72034">
        <w:rPr>
          <w:rFonts w:ascii="Times New Roman" w:hAnsi="Times New Roman"/>
        </w:rPr>
        <w:t>The wall is divided into two parts that overlap like a shoe</w:t>
      </w:r>
      <w:r>
        <w:rPr>
          <w:rFonts w:ascii="Times New Roman" w:hAnsi="Times New Roman"/>
        </w:rPr>
        <w:t xml:space="preserve"> </w:t>
      </w:r>
      <w:r w:rsidRPr="00F72034">
        <w:rPr>
          <w:rFonts w:ascii="Times New Roman" w:hAnsi="Times New Roman"/>
        </w:rPr>
        <w:t>box and lid.</w:t>
      </w:r>
    </w:p>
    <w:p w14:paraId="43F8BAD4"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The lacey network of holes and grooves in diatom walls enable live diatoms to withstand immense pressure, providing a defense for them from the crushing jaws of predators.</w:t>
      </w:r>
    </w:p>
    <w:p w14:paraId="38243ABF" w14:textId="77777777" w:rsidR="00C43833" w:rsidRPr="00F72034" w:rsidRDefault="00C43833" w:rsidP="00842BD6">
      <w:pPr>
        <w:pStyle w:val="NLB1"/>
        <w:numPr>
          <w:ilvl w:val="0"/>
          <w:numId w:val="27"/>
        </w:numPr>
        <w:tabs>
          <w:tab w:val="clear" w:pos="1080"/>
        </w:tabs>
        <w:rPr>
          <w:rFonts w:ascii="Times New Roman" w:hAnsi="Times New Roman"/>
        </w:rPr>
      </w:pPr>
      <w:r>
        <w:rPr>
          <w:rFonts w:ascii="Times New Roman" w:hAnsi="Times New Roman"/>
        </w:rPr>
        <w:t>L</w:t>
      </w:r>
      <w:r w:rsidRPr="00F72034">
        <w:rPr>
          <w:rFonts w:ascii="Times New Roman" w:hAnsi="Times New Roman"/>
        </w:rPr>
        <w:t>ive diatoms can withstand pressures of up to 1.4 million kg/m</w:t>
      </w:r>
      <w:r w:rsidRPr="00F72034">
        <w:rPr>
          <w:rFonts w:ascii="Times New Roman" w:hAnsi="Times New Roman"/>
          <w:vertAlign w:val="superscript"/>
        </w:rPr>
        <w:t>2</w:t>
      </w:r>
      <w:r w:rsidRPr="00F72034">
        <w:rPr>
          <w:rFonts w:ascii="Times New Roman" w:hAnsi="Times New Roman"/>
        </w:rPr>
        <w:t>, equal to the pressure under each leg of</w:t>
      </w:r>
      <w:r>
        <w:rPr>
          <w:rFonts w:ascii="Times New Roman" w:hAnsi="Times New Roman"/>
        </w:rPr>
        <w:t xml:space="preserve"> a table supporting an elephant!</w:t>
      </w:r>
    </w:p>
    <w:p w14:paraId="60EE8228"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Diatoms are a highly diverse group of protists, with an estimated 100,000 species.</w:t>
      </w:r>
    </w:p>
    <w:p w14:paraId="39043164"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Diatoms are abundant members of both freshwater and marine phytoplankton.</w:t>
      </w:r>
    </w:p>
    <w:p w14:paraId="70E7A2A4"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Massive accumulations of fossilized diatoms are major constituents of </w:t>
      </w:r>
      <w:r w:rsidRPr="00460E92">
        <w:rPr>
          <w:rFonts w:ascii="Times New Roman" w:hAnsi="Times New Roman"/>
          <w:i/>
        </w:rPr>
        <w:t>diatomaceous earth</w:t>
      </w:r>
      <w:r w:rsidRPr="00F72034">
        <w:rPr>
          <w:rFonts w:ascii="Times New Roman" w:hAnsi="Times New Roman"/>
        </w:rPr>
        <w:t xml:space="preserve">, </w:t>
      </w:r>
      <w:r>
        <w:rPr>
          <w:rFonts w:ascii="Times New Roman" w:hAnsi="Times New Roman"/>
        </w:rPr>
        <w:t>mined for their quality</w:t>
      </w:r>
      <w:r w:rsidRPr="00F72034">
        <w:rPr>
          <w:rFonts w:ascii="Times New Roman" w:hAnsi="Times New Roman"/>
        </w:rPr>
        <w:t xml:space="preserve"> as a filtering medium.</w:t>
      </w:r>
    </w:p>
    <w:p w14:paraId="01575B34"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Diatom populations may </w:t>
      </w:r>
      <w:r w:rsidRPr="00460E92">
        <w:rPr>
          <w:rFonts w:ascii="Times New Roman" w:hAnsi="Times New Roman"/>
          <w:i/>
        </w:rPr>
        <w:t>bloom</w:t>
      </w:r>
      <w:r w:rsidRPr="00F72034">
        <w:rPr>
          <w:rFonts w:ascii="Times New Roman" w:hAnsi="Times New Roman"/>
        </w:rPr>
        <w:t xml:space="preserve"> when nutrients are abundant.</w:t>
      </w:r>
    </w:p>
    <w:p w14:paraId="0F52837B" w14:textId="77777777" w:rsidR="00C43833" w:rsidRDefault="00C43833" w:rsidP="00842BD6">
      <w:pPr>
        <w:pStyle w:val="NLB1"/>
        <w:numPr>
          <w:ilvl w:val="0"/>
          <w:numId w:val="27"/>
        </w:numPr>
        <w:tabs>
          <w:tab w:val="clear" w:pos="1080"/>
        </w:tabs>
        <w:rPr>
          <w:rFonts w:ascii="Times New Roman" w:hAnsi="Times New Roman"/>
        </w:rPr>
      </w:pPr>
      <w:r w:rsidRPr="00F72034">
        <w:rPr>
          <w:rFonts w:ascii="Times New Roman" w:hAnsi="Times New Roman"/>
        </w:rPr>
        <w:t xml:space="preserve">During a bloom, many diatoms sink </w:t>
      </w:r>
      <w:r>
        <w:rPr>
          <w:rFonts w:ascii="Times New Roman" w:hAnsi="Times New Roman"/>
        </w:rPr>
        <w:t>to the ocean floor after death, and most are not broken down by bacteria or other decomposers.</w:t>
      </w:r>
    </w:p>
    <w:p w14:paraId="6B8AB1E4" w14:textId="77777777" w:rsidR="00C43833" w:rsidRPr="00F72034" w:rsidRDefault="00C43833" w:rsidP="00842BD6">
      <w:pPr>
        <w:pStyle w:val="NLB1"/>
        <w:numPr>
          <w:ilvl w:val="0"/>
          <w:numId w:val="27"/>
        </w:numPr>
        <w:tabs>
          <w:tab w:val="clear" w:pos="1080"/>
        </w:tabs>
        <w:rPr>
          <w:rFonts w:ascii="Times New Roman" w:hAnsi="Times New Roman"/>
        </w:rPr>
      </w:pPr>
      <w:r>
        <w:rPr>
          <w:rFonts w:ascii="Times New Roman" w:hAnsi="Times New Roman"/>
        </w:rPr>
        <w:t>The carbon in their bodies remains, e</w:t>
      </w:r>
      <w:r w:rsidRPr="00F72034">
        <w:rPr>
          <w:rFonts w:ascii="Times New Roman" w:hAnsi="Times New Roman"/>
        </w:rPr>
        <w:t>ffectively “pumping” carbon dioxide to the ocean bottom.</w:t>
      </w:r>
    </w:p>
    <w:p w14:paraId="42D7639D"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Some scientists have suggested fertilizing the ocean with limiting nutrients such as iron to promote diatom blooms, sequestering carbon dioxide on the ocean bottom, and thus reducing global warming.</w:t>
      </w:r>
    </w:p>
    <w:p w14:paraId="5C154FEE" w14:textId="77777777" w:rsidR="00C43833" w:rsidRPr="00F72034" w:rsidRDefault="00C43833" w:rsidP="00842BD6">
      <w:pPr>
        <w:pStyle w:val="NLB1"/>
        <w:numPr>
          <w:ilvl w:val="0"/>
          <w:numId w:val="28"/>
        </w:numPr>
        <w:tabs>
          <w:tab w:val="clear" w:pos="1080"/>
        </w:tabs>
        <w:rPr>
          <w:rFonts w:ascii="Times New Roman" w:hAnsi="Times New Roman"/>
        </w:rPr>
      </w:pPr>
      <w:r w:rsidRPr="00F72034">
        <w:rPr>
          <w:rFonts w:ascii="Times New Roman" w:hAnsi="Times New Roman"/>
        </w:rPr>
        <w:t>Other scientists note that it is difficult to predict the effects of such large-scale manipulations of ecological communities.</w:t>
      </w:r>
    </w:p>
    <w:p w14:paraId="38A84BC2" w14:textId="77777777" w:rsidR="00C43833" w:rsidRPr="00F72034" w:rsidRDefault="00C43833" w:rsidP="00842BD6">
      <w:pPr>
        <w:pStyle w:val="BL1"/>
        <w:tabs>
          <w:tab w:val="clear" w:pos="720"/>
        </w:tabs>
        <w:rPr>
          <w:rFonts w:ascii="Times New Roman" w:hAnsi="Times New Roman"/>
        </w:rPr>
      </w:pPr>
      <w:r w:rsidRPr="00037125">
        <w:rPr>
          <w:rFonts w:ascii="Times New Roman" w:hAnsi="Times New Roman"/>
          <w:b/>
        </w:rPr>
        <w:t>Golden</w:t>
      </w:r>
      <w:r w:rsidRPr="00F72034">
        <w:rPr>
          <w:rFonts w:ascii="Times New Roman" w:hAnsi="Times New Roman"/>
          <w:b/>
        </w:rPr>
        <w:t xml:space="preserve"> algae</w:t>
      </w:r>
      <w:r w:rsidRPr="00F72034">
        <w:rPr>
          <w:rFonts w:ascii="Times New Roman" w:hAnsi="Times New Roman"/>
        </w:rPr>
        <w:t xml:space="preserve"> are named for their yellow and brown carotenoids.</w:t>
      </w:r>
    </w:p>
    <w:p w14:paraId="2B6F1357"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cells of golden algae are </w:t>
      </w:r>
      <w:proofErr w:type="spellStart"/>
      <w:r w:rsidRPr="00F72034">
        <w:rPr>
          <w:rFonts w:ascii="Times New Roman" w:hAnsi="Times New Roman"/>
        </w:rPr>
        <w:t>biflagellated</w:t>
      </w:r>
      <w:proofErr w:type="spellEnd"/>
      <w:r w:rsidRPr="00F72034">
        <w:rPr>
          <w:rFonts w:ascii="Times New Roman" w:hAnsi="Times New Roman"/>
        </w:rPr>
        <w:t>, with both flagella attached near one end of the cell.</w:t>
      </w:r>
    </w:p>
    <w:p w14:paraId="5F45BD7B"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Although all golden algae are photosynthetic, some species are mixotrophic, absorbing organic molecules or ingesting living cells by phagocytosis.</w:t>
      </w:r>
    </w:p>
    <w:p w14:paraId="1182FF76"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Most golden algae are unicellular, but some are colonial.</w:t>
      </w:r>
    </w:p>
    <w:p w14:paraId="698F1B4B"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At high densities, they can form resistant cysts that remain viable for decades.</w:t>
      </w:r>
    </w:p>
    <w:p w14:paraId="32170CC0" w14:textId="77777777" w:rsidR="00842BD6" w:rsidRDefault="00842BD6" w:rsidP="00C43833">
      <w:pPr>
        <w:pStyle w:val="BL1"/>
        <w:numPr>
          <w:ilvl w:val="0"/>
          <w:numId w:val="0"/>
        </w:numPr>
        <w:outlineLvl w:val="0"/>
        <w:rPr>
          <w:rFonts w:ascii="Times New Roman" w:hAnsi="Times New Roman"/>
          <w:b/>
          <w:i/>
        </w:rPr>
      </w:pPr>
    </w:p>
    <w:p w14:paraId="3950E8EF" w14:textId="77777777" w:rsidR="00C43833" w:rsidRPr="00F72034" w:rsidRDefault="00C43833" w:rsidP="00C43833">
      <w:pPr>
        <w:pStyle w:val="BL1"/>
        <w:numPr>
          <w:ilvl w:val="0"/>
          <w:numId w:val="0"/>
        </w:numPr>
        <w:outlineLvl w:val="0"/>
        <w:rPr>
          <w:rFonts w:ascii="Times New Roman" w:hAnsi="Times New Roman"/>
          <w:b/>
          <w:i/>
        </w:rPr>
      </w:pPr>
      <w:r w:rsidRPr="00F72034">
        <w:rPr>
          <w:rFonts w:ascii="Times New Roman" w:hAnsi="Times New Roman"/>
          <w:b/>
          <w:i/>
        </w:rPr>
        <w:t>Brown algae, or phaeophytes, are the largest and most complex protists known.</w:t>
      </w:r>
    </w:p>
    <w:p w14:paraId="7004E1BA"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All </w:t>
      </w:r>
      <w:r w:rsidRPr="00F72034">
        <w:rPr>
          <w:rFonts w:ascii="Times New Roman" w:hAnsi="Times New Roman"/>
          <w:b/>
        </w:rPr>
        <w:t>brown algae</w:t>
      </w:r>
      <w:r w:rsidRPr="00F72034">
        <w:rPr>
          <w:rFonts w:ascii="Times New Roman" w:hAnsi="Times New Roman"/>
        </w:rPr>
        <w:t xml:space="preserve"> are multicellular, and most species are marine.</w:t>
      </w:r>
    </w:p>
    <w:p w14:paraId="065492A9" w14:textId="77777777" w:rsidR="00C43833" w:rsidRPr="00F72034" w:rsidRDefault="00C43833" w:rsidP="00842BD6">
      <w:pPr>
        <w:pStyle w:val="NLB1"/>
        <w:numPr>
          <w:ilvl w:val="0"/>
          <w:numId w:val="28"/>
        </w:numPr>
        <w:tabs>
          <w:tab w:val="clear" w:pos="1080"/>
        </w:tabs>
        <w:rPr>
          <w:rFonts w:ascii="Times New Roman" w:hAnsi="Times New Roman"/>
        </w:rPr>
      </w:pPr>
      <w:r w:rsidRPr="00F72034">
        <w:rPr>
          <w:rFonts w:ascii="Times New Roman" w:hAnsi="Times New Roman"/>
        </w:rPr>
        <w:t>Brown algae are especially common along temperate coasts in areas of cool water and adequate nutrients.</w:t>
      </w:r>
    </w:p>
    <w:p w14:paraId="758B1B0F" w14:textId="77777777" w:rsidR="00C43833" w:rsidRPr="00F72034" w:rsidRDefault="00C43833" w:rsidP="00842BD6">
      <w:pPr>
        <w:pStyle w:val="BL1"/>
        <w:tabs>
          <w:tab w:val="clear" w:pos="720"/>
        </w:tabs>
        <w:rPr>
          <w:rFonts w:ascii="Times New Roman" w:hAnsi="Times New Roman"/>
        </w:rPr>
      </w:pPr>
      <w:r w:rsidRPr="00F72034" w:rsidDel="0044225A">
        <w:rPr>
          <w:rFonts w:ascii="Times New Roman" w:hAnsi="Times New Roman"/>
        </w:rPr>
        <w:t>Brown algae</w:t>
      </w:r>
      <w:r w:rsidRPr="00F72034">
        <w:rPr>
          <w:rFonts w:ascii="Times New Roman" w:hAnsi="Times New Roman"/>
        </w:rPr>
        <w:t xml:space="preserve"> owe their characteristic brown or olive color to carotenoids in their plastids.</w:t>
      </w:r>
    </w:p>
    <w:p w14:paraId="7499FB18" w14:textId="77777777" w:rsidR="00C43833" w:rsidRPr="00002F17" w:rsidRDefault="00C43833" w:rsidP="00842BD6">
      <w:pPr>
        <w:pStyle w:val="BL1"/>
        <w:tabs>
          <w:tab w:val="clear" w:pos="720"/>
        </w:tabs>
        <w:rPr>
          <w:rFonts w:ascii="Times New Roman" w:hAnsi="Times New Roman"/>
        </w:rPr>
      </w:pPr>
      <w:r w:rsidRPr="00F72034">
        <w:rPr>
          <w:rFonts w:ascii="Times New Roman" w:hAnsi="Times New Roman"/>
        </w:rPr>
        <w:t>Brown algae include many of the species known as “seaweeds.”</w:t>
      </w:r>
      <w:r>
        <w:rPr>
          <w:rFonts w:ascii="Times New Roman" w:hAnsi="Times New Roman"/>
        </w:rPr>
        <w:t xml:space="preserve"> These phaeophytes</w:t>
      </w:r>
      <w:r w:rsidRPr="00002F17">
        <w:rPr>
          <w:rFonts w:ascii="Times New Roman" w:hAnsi="Times New Roman"/>
        </w:rPr>
        <w:t xml:space="preserve"> have a complex multicellular anatomy, with </w:t>
      </w:r>
      <w:r>
        <w:rPr>
          <w:rFonts w:ascii="Times New Roman" w:hAnsi="Times New Roman"/>
        </w:rPr>
        <w:t>specialized</w:t>
      </w:r>
      <w:r w:rsidRPr="00002F17">
        <w:rPr>
          <w:rFonts w:ascii="Times New Roman" w:hAnsi="Times New Roman"/>
        </w:rPr>
        <w:t xml:space="preserve"> tissues and organs that resemble those in plants.</w:t>
      </w:r>
    </w:p>
    <w:p w14:paraId="5242B03E" w14:textId="77777777" w:rsidR="00C43833" w:rsidRPr="00F72034" w:rsidRDefault="00C43833" w:rsidP="00842BD6">
      <w:pPr>
        <w:pStyle w:val="NLB1"/>
        <w:numPr>
          <w:ilvl w:val="0"/>
          <w:numId w:val="29"/>
        </w:numPr>
        <w:tabs>
          <w:tab w:val="clear" w:pos="1080"/>
        </w:tabs>
        <w:rPr>
          <w:rFonts w:ascii="Times New Roman" w:hAnsi="Times New Roman"/>
        </w:rPr>
      </w:pPr>
      <w:r w:rsidRPr="00F72034">
        <w:rPr>
          <w:rFonts w:ascii="Times New Roman" w:hAnsi="Times New Roman"/>
        </w:rPr>
        <w:t xml:space="preserve">These analogous features include the </w:t>
      </w:r>
      <w:r w:rsidRPr="00F72034">
        <w:rPr>
          <w:rFonts w:ascii="Times New Roman" w:hAnsi="Times New Roman"/>
          <w:b/>
        </w:rPr>
        <w:t>thallus</w:t>
      </w:r>
      <w:r w:rsidRPr="00F72034">
        <w:rPr>
          <w:rFonts w:ascii="Times New Roman" w:hAnsi="Times New Roman"/>
        </w:rPr>
        <w:t>, or body, of the seaweed, which lacks true roots, stems, and leaves.</w:t>
      </w:r>
    </w:p>
    <w:p w14:paraId="63702359" w14:textId="77777777" w:rsidR="00C43833" w:rsidRPr="00F72034" w:rsidRDefault="00C43833" w:rsidP="00842BD6">
      <w:pPr>
        <w:pStyle w:val="NLB1"/>
        <w:numPr>
          <w:ilvl w:val="0"/>
          <w:numId w:val="29"/>
        </w:numPr>
        <w:tabs>
          <w:tab w:val="clear" w:pos="1080"/>
        </w:tabs>
        <w:rPr>
          <w:rFonts w:ascii="Times New Roman" w:hAnsi="Times New Roman"/>
        </w:rPr>
      </w:pPr>
      <w:r w:rsidRPr="00F72034">
        <w:rPr>
          <w:rFonts w:ascii="Times New Roman" w:hAnsi="Times New Roman"/>
        </w:rPr>
        <w:lastRenderedPageBreak/>
        <w:t xml:space="preserve">The thallus typically consists of a rootlike </w:t>
      </w:r>
      <w:r w:rsidRPr="00F72034">
        <w:rPr>
          <w:rFonts w:ascii="Times New Roman" w:hAnsi="Times New Roman"/>
          <w:b/>
        </w:rPr>
        <w:t>holdfast</w:t>
      </w:r>
      <w:r w:rsidRPr="00F72034">
        <w:rPr>
          <w:rFonts w:ascii="Times New Roman" w:hAnsi="Times New Roman"/>
        </w:rPr>
        <w:t xml:space="preserve"> and a stemlike </w:t>
      </w:r>
      <w:r w:rsidRPr="00F72034">
        <w:rPr>
          <w:rFonts w:ascii="Times New Roman" w:hAnsi="Times New Roman"/>
          <w:b/>
        </w:rPr>
        <w:t>stipe</w:t>
      </w:r>
      <w:r w:rsidRPr="00F72034">
        <w:rPr>
          <w:rFonts w:ascii="Times New Roman" w:hAnsi="Times New Roman"/>
        </w:rPr>
        <w:t xml:space="preserve">, which supports leaflike photosynthetic </w:t>
      </w:r>
      <w:r w:rsidRPr="00F72034">
        <w:rPr>
          <w:rFonts w:ascii="Times New Roman" w:hAnsi="Times New Roman"/>
          <w:b/>
        </w:rPr>
        <w:t>blades</w:t>
      </w:r>
      <w:r w:rsidRPr="00F72034">
        <w:rPr>
          <w:rFonts w:ascii="Times New Roman" w:hAnsi="Times New Roman"/>
        </w:rPr>
        <w:t>.</w:t>
      </w:r>
    </w:p>
    <w:p w14:paraId="6008EB97" w14:textId="77777777" w:rsidR="00C43833" w:rsidRPr="00F72034" w:rsidRDefault="00C43833" w:rsidP="00842BD6">
      <w:pPr>
        <w:pStyle w:val="NLB1"/>
        <w:numPr>
          <w:ilvl w:val="0"/>
          <w:numId w:val="29"/>
        </w:numPr>
        <w:tabs>
          <w:tab w:val="clear" w:pos="1080"/>
        </w:tabs>
        <w:rPr>
          <w:rFonts w:ascii="Times New Roman" w:hAnsi="Times New Roman"/>
        </w:rPr>
      </w:pPr>
      <w:r w:rsidRPr="00F72034">
        <w:rPr>
          <w:rFonts w:ascii="Times New Roman" w:hAnsi="Times New Roman"/>
        </w:rPr>
        <w:t xml:space="preserve">Some brown algae are equipped with </w:t>
      </w:r>
      <w:r>
        <w:rPr>
          <w:rFonts w:ascii="Times New Roman" w:hAnsi="Times New Roman"/>
        </w:rPr>
        <w:t xml:space="preserve">gas-filled </w:t>
      </w:r>
      <w:r w:rsidRPr="00F72034">
        <w:rPr>
          <w:rFonts w:ascii="Times New Roman" w:hAnsi="Times New Roman"/>
        </w:rPr>
        <w:t>floats to keep the blades near the water surface.</w:t>
      </w:r>
    </w:p>
    <w:p w14:paraId="5142ED06"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The giant seaweeds known as kelps live in deep water beyond the intertidal zone.</w:t>
      </w:r>
    </w:p>
    <w:p w14:paraId="0F8BF1F9" w14:textId="77777777" w:rsidR="00C43833" w:rsidRPr="00F72034" w:rsidRDefault="00C43833" w:rsidP="00842BD6">
      <w:pPr>
        <w:pStyle w:val="NLB1"/>
        <w:numPr>
          <w:ilvl w:val="0"/>
          <w:numId w:val="30"/>
        </w:numPr>
        <w:tabs>
          <w:tab w:val="clear" w:pos="1080"/>
        </w:tabs>
        <w:rPr>
          <w:rFonts w:ascii="Times New Roman" w:hAnsi="Times New Roman"/>
        </w:rPr>
      </w:pPr>
      <w:r w:rsidRPr="00F72034">
        <w:rPr>
          <w:rFonts w:ascii="Times New Roman" w:hAnsi="Times New Roman"/>
        </w:rPr>
        <w:t>The stipes of these algae may be as long as 60 m.</w:t>
      </w:r>
    </w:p>
    <w:p w14:paraId="06CE9B6D"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Brown algae living in the intertidal zone must cope with rough water as well as twice-daily low tides that expose the algae to hot sun and the risk of desiccation.</w:t>
      </w:r>
    </w:p>
    <w:p w14:paraId="3F2D6064"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Unique adaptations allow these seaweeds to survive.</w:t>
      </w:r>
    </w:p>
    <w:p w14:paraId="4AD7B438" w14:textId="77777777" w:rsidR="00C43833" w:rsidRPr="00F72034" w:rsidRDefault="00C43833" w:rsidP="00842BD6">
      <w:pPr>
        <w:pStyle w:val="NLB1"/>
        <w:numPr>
          <w:ilvl w:val="0"/>
          <w:numId w:val="61"/>
        </w:numPr>
        <w:tabs>
          <w:tab w:val="clear" w:pos="720"/>
        </w:tabs>
        <w:ind w:left="1080"/>
        <w:rPr>
          <w:rFonts w:ascii="Times New Roman" w:hAnsi="Times New Roman"/>
        </w:rPr>
      </w:pPr>
      <w:r w:rsidRPr="00F72034">
        <w:rPr>
          <w:rFonts w:ascii="Times New Roman" w:hAnsi="Times New Roman"/>
        </w:rPr>
        <w:t xml:space="preserve">For example, their cell walls are composed of cellulose and gel-forming polysaccharides that cushion the thalli from wave action and reduce </w:t>
      </w:r>
      <w:r>
        <w:rPr>
          <w:rFonts w:ascii="Times New Roman" w:hAnsi="Times New Roman"/>
        </w:rPr>
        <w:t>drying</w:t>
      </w:r>
      <w:r w:rsidRPr="00F72034">
        <w:rPr>
          <w:rFonts w:ascii="Times New Roman" w:hAnsi="Times New Roman"/>
        </w:rPr>
        <w:t xml:space="preserve"> during exposure.</w:t>
      </w:r>
    </w:p>
    <w:p w14:paraId="5029A4A8"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Brown algae are important </w:t>
      </w:r>
      <w:r>
        <w:rPr>
          <w:rFonts w:ascii="Times New Roman" w:hAnsi="Times New Roman"/>
        </w:rPr>
        <w:t>commodities for humans.</w:t>
      </w:r>
    </w:p>
    <w:p w14:paraId="689E927A" w14:textId="77777777" w:rsidR="00C43833" w:rsidRPr="00F72034" w:rsidRDefault="00C43833" w:rsidP="00842BD6">
      <w:pPr>
        <w:pStyle w:val="NLB1"/>
        <w:numPr>
          <w:ilvl w:val="0"/>
          <w:numId w:val="31"/>
        </w:numPr>
        <w:tabs>
          <w:tab w:val="clear" w:pos="1080"/>
        </w:tabs>
        <w:rPr>
          <w:rFonts w:ascii="Times New Roman" w:hAnsi="Times New Roman"/>
        </w:rPr>
      </w:pPr>
      <w:r w:rsidRPr="00F72034">
        <w:rPr>
          <w:rFonts w:ascii="Times New Roman" w:hAnsi="Times New Roman"/>
        </w:rPr>
        <w:t xml:space="preserve">Many seaweeds are eaten by coastal people, including </w:t>
      </w:r>
      <w:r w:rsidRPr="00F72034">
        <w:rPr>
          <w:rFonts w:ascii="Times New Roman" w:hAnsi="Times New Roman"/>
          <w:i/>
        </w:rPr>
        <w:t>Laminaria</w:t>
      </w:r>
      <w:r w:rsidRPr="00F72034">
        <w:rPr>
          <w:rFonts w:ascii="Times New Roman" w:hAnsi="Times New Roman"/>
        </w:rPr>
        <w:t xml:space="preserve"> (“kombu” in Japan) in soup.</w:t>
      </w:r>
    </w:p>
    <w:p w14:paraId="26663D2C" w14:textId="77777777" w:rsidR="00C43833" w:rsidRPr="00F72034" w:rsidRDefault="00C43833" w:rsidP="00842BD6">
      <w:pPr>
        <w:pStyle w:val="NLB1"/>
        <w:numPr>
          <w:ilvl w:val="0"/>
          <w:numId w:val="31"/>
        </w:numPr>
        <w:tabs>
          <w:tab w:val="clear" w:pos="1080"/>
        </w:tabs>
        <w:rPr>
          <w:rFonts w:ascii="Times New Roman" w:hAnsi="Times New Roman"/>
        </w:rPr>
      </w:pPr>
      <w:r w:rsidRPr="00F72034">
        <w:rPr>
          <w:rFonts w:ascii="Times New Roman" w:hAnsi="Times New Roman"/>
        </w:rPr>
        <w:t>A gel-forming substance (algin) from the cell walls of brown algae is used to thicken processed foods.</w:t>
      </w:r>
    </w:p>
    <w:p w14:paraId="3B457536" w14:textId="77777777" w:rsidR="00842BD6" w:rsidRDefault="00842BD6" w:rsidP="00C43833">
      <w:pPr>
        <w:pStyle w:val="BL1"/>
        <w:numPr>
          <w:ilvl w:val="0"/>
          <w:numId w:val="0"/>
        </w:numPr>
        <w:outlineLvl w:val="0"/>
        <w:rPr>
          <w:rFonts w:ascii="Times New Roman" w:hAnsi="Times New Roman"/>
          <w:b/>
          <w:i/>
        </w:rPr>
      </w:pPr>
    </w:p>
    <w:p w14:paraId="72AE633E" w14:textId="77777777" w:rsidR="00C43833" w:rsidRPr="00F72034" w:rsidRDefault="00C43833" w:rsidP="00C43833">
      <w:pPr>
        <w:pStyle w:val="BL1"/>
        <w:numPr>
          <w:ilvl w:val="0"/>
          <w:numId w:val="0"/>
        </w:numPr>
        <w:outlineLvl w:val="0"/>
        <w:rPr>
          <w:rFonts w:ascii="Times New Roman" w:hAnsi="Times New Roman"/>
          <w:b/>
          <w:i/>
        </w:rPr>
      </w:pPr>
      <w:r w:rsidRPr="00F72034">
        <w:rPr>
          <w:rFonts w:ascii="Times New Roman" w:hAnsi="Times New Roman"/>
          <w:b/>
          <w:i/>
        </w:rPr>
        <w:t>Some algae have life cycles with alternating multicellular haploid and diploid generations.</w:t>
      </w:r>
    </w:p>
    <w:p w14:paraId="27223E6E"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Many multicellular algae show complex life cycles with alternation of multicellular haploid and multicellular diploid forms.</w:t>
      </w:r>
    </w:p>
    <w:p w14:paraId="67C1D401" w14:textId="77777777" w:rsidR="00C43833" w:rsidRPr="00F72034" w:rsidRDefault="00C43833" w:rsidP="00842BD6">
      <w:pPr>
        <w:pStyle w:val="NLB1"/>
        <w:numPr>
          <w:ilvl w:val="0"/>
          <w:numId w:val="32"/>
        </w:numPr>
        <w:tabs>
          <w:tab w:val="clear" w:pos="1080"/>
        </w:tabs>
        <w:rPr>
          <w:rFonts w:ascii="Times New Roman" w:hAnsi="Times New Roman"/>
        </w:rPr>
      </w:pPr>
      <w:r w:rsidRPr="00F72034">
        <w:rPr>
          <w:rFonts w:ascii="Times New Roman" w:hAnsi="Times New Roman"/>
        </w:rPr>
        <w:t xml:space="preserve">A similar </w:t>
      </w:r>
      <w:r w:rsidRPr="00F72034">
        <w:rPr>
          <w:rFonts w:ascii="Times New Roman" w:hAnsi="Times New Roman"/>
          <w:b/>
        </w:rPr>
        <w:t>alternation of generations</w:t>
      </w:r>
      <w:r w:rsidRPr="00F72034">
        <w:rPr>
          <w:rFonts w:ascii="Times New Roman" w:hAnsi="Times New Roman"/>
        </w:rPr>
        <w:t xml:space="preserve"> evolved convergently in plants.</w:t>
      </w:r>
    </w:p>
    <w:p w14:paraId="11EF2699"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complex life cycle of the kelp </w:t>
      </w:r>
      <w:r w:rsidRPr="00F72034">
        <w:rPr>
          <w:rFonts w:ascii="Times New Roman" w:hAnsi="Times New Roman"/>
          <w:i/>
        </w:rPr>
        <w:t>Laminaria</w:t>
      </w:r>
      <w:r w:rsidRPr="00F72034">
        <w:rPr>
          <w:rFonts w:ascii="Times New Roman" w:hAnsi="Times New Roman"/>
        </w:rPr>
        <w:t xml:space="preserve"> provides an example of alternation of generations.</w:t>
      </w:r>
    </w:p>
    <w:p w14:paraId="1EA87534" w14:textId="77777777" w:rsidR="00C43833" w:rsidRPr="00F72034" w:rsidRDefault="00C43833" w:rsidP="00842BD6">
      <w:pPr>
        <w:pStyle w:val="NLB1"/>
        <w:numPr>
          <w:ilvl w:val="0"/>
          <w:numId w:val="33"/>
        </w:numPr>
        <w:tabs>
          <w:tab w:val="clear" w:pos="1080"/>
        </w:tabs>
        <w:rPr>
          <w:rFonts w:ascii="Times New Roman" w:hAnsi="Times New Roman"/>
        </w:rPr>
      </w:pPr>
      <w:r w:rsidRPr="00F72034">
        <w:rPr>
          <w:rFonts w:ascii="Times New Roman" w:hAnsi="Times New Roman"/>
        </w:rPr>
        <w:t xml:space="preserve">The diploid individual, the </w:t>
      </w:r>
      <w:r w:rsidRPr="00C84641">
        <w:rPr>
          <w:rFonts w:ascii="Times New Roman" w:hAnsi="Times New Roman"/>
          <w:i/>
        </w:rPr>
        <w:t>sporophyte</w:t>
      </w:r>
      <w:r w:rsidRPr="00F72034">
        <w:rPr>
          <w:rFonts w:ascii="Times New Roman" w:hAnsi="Times New Roman"/>
        </w:rPr>
        <w:t>, produces haploid flagellated zoospores by meiosis.</w:t>
      </w:r>
    </w:p>
    <w:p w14:paraId="3FA51984" w14:textId="77777777" w:rsidR="00C43833" w:rsidRPr="00F72034" w:rsidRDefault="00C43833" w:rsidP="00842BD6">
      <w:pPr>
        <w:pStyle w:val="NLB1"/>
        <w:numPr>
          <w:ilvl w:val="0"/>
          <w:numId w:val="33"/>
        </w:numPr>
        <w:tabs>
          <w:tab w:val="clear" w:pos="1080"/>
        </w:tabs>
        <w:rPr>
          <w:rFonts w:ascii="Times New Roman" w:hAnsi="Times New Roman"/>
        </w:rPr>
      </w:pPr>
      <w:r w:rsidRPr="00F72034">
        <w:rPr>
          <w:rFonts w:ascii="Times New Roman" w:hAnsi="Times New Roman"/>
        </w:rPr>
        <w:t xml:space="preserve">The zoospores develop into haploid male and female </w:t>
      </w:r>
      <w:r w:rsidRPr="00C84641">
        <w:rPr>
          <w:rFonts w:ascii="Times New Roman" w:hAnsi="Times New Roman"/>
          <w:i/>
        </w:rPr>
        <w:t>gametophytes</w:t>
      </w:r>
      <w:r w:rsidRPr="00F72034">
        <w:rPr>
          <w:rFonts w:ascii="Times New Roman" w:hAnsi="Times New Roman"/>
        </w:rPr>
        <w:t>, which produce gametes (sperm and eggs) by mitosis.</w:t>
      </w:r>
    </w:p>
    <w:p w14:paraId="3BD0BDB0" w14:textId="77777777" w:rsidR="00C43833" w:rsidRPr="00F72034" w:rsidRDefault="00C43833" w:rsidP="00842BD6">
      <w:pPr>
        <w:pStyle w:val="NLB1"/>
        <w:numPr>
          <w:ilvl w:val="0"/>
          <w:numId w:val="33"/>
        </w:numPr>
        <w:tabs>
          <w:tab w:val="clear" w:pos="1080"/>
        </w:tabs>
        <w:rPr>
          <w:rFonts w:ascii="Times New Roman" w:hAnsi="Times New Roman"/>
        </w:rPr>
      </w:pPr>
      <w:r w:rsidRPr="00F72034">
        <w:rPr>
          <w:rFonts w:ascii="Times New Roman" w:hAnsi="Times New Roman"/>
        </w:rPr>
        <w:t>The fertilization, or syngamy, of two gametes forms a diploid zygote, which gives rise to a new sporophyte.</w:t>
      </w:r>
    </w:p>
    <w:p w14:paraId="5209CF85"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In </w:t>
      </w:r>
      <w:r w:rsidRPr="00F72034">
        <w:rPr>
          <w:rFonts w:ascii="Times New Roman" w:hAnsi="Times New Roman"/>
          <w:i/>
        </w:rPr>
        <w:t>Laminaria</w:t>
      </w:r>
      <w:r w:rsidRPr="00F72034">
        <w:rPr>
          <w:rFonts w:ascii="Times New Roman" w:hAnsi="Times New Roman"/>
        </w:rPr>
        <w:t>, the sporophyte and gametop</w:t>
      </w:r>
      <w:r>
        <w:rPr>
          <w:rFonts w:ascii="Times New Roman" w:hAnsi="Times New Roman"/>
        </w:rPr>
        <w:t>hyte are structurally different</w:t>
      </w:r>
      <w:r w:rsidRPr="00F72034">
        <w:rPr>
          <w:rFonts w:ascii="Times New Roman" w:hAnsi="Times New Roman"/>
        </w:rPr>
        <w:t xml:space="preserve"> or </w:t>
      </w:r>
      <w:r w:rsidRPr="00F72034">
        <w:rPr>
          <w:rFonts w:ascii="Times New Roman" w:hAnsi="Times New Roman"/>
          <w:b/>
        </w:rPr>
        <w:t>heteromorphic.</w:t>
      </w:r>
    </w:p>
    <w:p w14:paraId="5D6AFF33" w14:textId="77777777" w:rsidR="00C43833" w:rsidRPr="00F72034" w:rsidRDefault="00C43833" w:rsidP="00842BD6">
      <w:pPr>
        <w:pStyle w:val="NLB1"/>
        <w:numPr>
          <w:ilvl w:val="0"/>
          <w:numId w:val="33"/>
        </w:numPr>
        <w:tabs>
          <w:tab w:val="clear" w:pos="1080"/>
        </w:tabs>
        <w:rPr>
          <w:rFonts w:ascii="Times New Roman" w:hAnsi="Times New Roman"/>
        </w:rPr>
      </w:pPr>
      <w:r w:rsidRPr="00F72034">
        <w:rPr>
          <w:rFonts w:ascii="Times New Roman" w:hAnsi="Times New Roman"/>
        </w:rPr>
        <w:t xml:space="preserve">In other algae, the alternating generations look alike </w:t>
      </w:r>
      <w:r w:rsidRPr="00276E10">
        <w:rPr>
          <w:rFonts w:ascii="Times New Roman" w:hAnsi="Times New Roman"/>
        </w:rPr>
        <w:t>(</w:t>
      </w:r>
      <w:r w:rsidRPr="00F72034">
        <w:rPr>
          <w:rFonts w:ascii="Times New Roman" w:hAnsi="Times New Roman"/>
          <w:b/>
        </w:rPr>
        <w:t>isomorphic</w:t>
      </w:r>
      <w:r w:rsidRPr="00276E10">
        <w:rPr>
          <w:rFonts w:ascii="Times New Roman" w:hAnsi="Times New Roman"/>
        </w:rPr>
        <w:t xml:space="preserve">) </w:t>
      </w:r>
      <w:r w:rsidRPr="00F72034">
        <w:rPr>
          <w:rFonts w:ascii="Times New Roman" w:hAnsi="Times New Roman"/>
        </w:rPr>
        <w:t>but differ in the chromosome number.</w:t>
      </w:r>
    </w:p>
    <w:p w14:paraId="6CCD3838" w14:textId="77777777" w:rsidR="00842BD6" w:rsidRDefault="00842BD6" w:rsidP="00C43833">
      <w:pPr>
        <w:pStyle w:val="NLB1"/>
        <w:numPr>
          <w:ilvl w:val="0"/>
          <w:numId w:val="0"/>
        </w:numPr>
        <w:outlineLvl w:val="0"/>
        <w:rPr>
          <w:rFonts w:ascii="Times New Roman" w:hAnsi="Times New Roman"/>
          <w:b/>
          <w:i/>
        </w:rPr>
      </w:pPr>
    </w:p>
    <w:p w14:paraId="17F29D61" w14:textId="77777777" w:rsidR="00C43833" w:rsidRPr="00F72034" w:rsidRDefault="00C43833" w:rsidP="00C43833">
      <w:pPr>
        <w:pStyle w:val="NLB1"/>
        <w:numPr>
          <w:ilvl w:val="0"/>
          <w:numId w:val="0"/>
        </w:numPr>
        <w:outlineLvl w:val="0"/>
        <w:rPr>
          <w:rFonts w:ascii="Times New Roman" w:hAnsi="Times New Roman"/>
          <w:b/>
          <w:i/>
        </w:rPr>
      </w:pPr>
      <w:r w:rsidRPr="00F72034">
        <w:rPr>
          <w:rFonts w:ascii="Times New Roman" w:hAnsi="Times New Roman"/>
          <w:b/>
          <w:i/>
        </w:rPr>
        <w:t>The alveolates have membrane-bound sacs just under the plasma membrane.</w:t>
      </w:r>
    </w:p>
    <w:p w14:paraId="518C4E68"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b/>
        </w:rPr>
        <w:t>Alveolates</w:t>
      </w:r>
      <w:r w:rsidRPr="00F72034">
        <w:rPr>
          <w:rFonts w:ascii="Times New Roman" w:hAnsi="Times New Roman"/>
        </w:rPr>
        <w:t xml:space="preserve"> have alveoli, small membrane-bound cavities under the plasma membrane.</w:t>
      </w:r>
    </w:p>
    <w:p w14:paraId="0EA8C027" w14:textId="77777777" w:rsidR="00C43833" w:rsidRPr="00F72034" w:rsidRDefault="00C43833" w:rsidP="00842BD6">
      <w:pPr>
        <w:pStyle w:val="NLB1"/>
        <w:numPr>
          <w:ilvl w:val="0"/>
          <w:numId w:val="21"/>
        </w:numPr>
        <w:tabs>
          <w:tab w:val="clear" w:pos="1080"/>
        </w:tabs>
        <w:rPr>
          <w:rFonts w:ascii="Times New Roman" w:hAnsi="Times New Roman"/>
        </w:rPr>
      </w:pPr>
      <w:r w:rsidRPr="00F72034">
        <w:rPr>
          <w:rFonts w:ascii="Times New Roman" w:hAnsi="Times New Roman"/>
        </w:rPr>
        <w:t>The function of these cavities is not known, but they may help stabilize the cell surface or regulate the cell’s water and ion content.</w:t>
      </w:r>
    </w:p>
    <w:p w14:paraId="7AE05FDF" w14:textId="77777777" w:rsidR="00C43833" w:rsidRPr="00F72034" w:rsidRDefault="00C43833" w:rsidP="00842BD6">
      <w:pPr>
        <w:pStyle w:val="BL1"/>
        <w:tabs>
          <w:tab w:val="clear" w:pos="720"/>
        </w:tabs>
        <w:rPr>
          <w:rFonts w:ascii="Times New Roman" w:hAnsi="Times New Roman"/>
        </w:rPr>
      </w:pPr>
      <w:proofErr w:type="spellStart"/>
      <w:r>
        <w:rPr>
          <w:rFonts w:ascii="Times New Roman" w:hAnsi="Times New Roman"/>
        </w:rPr>
        <w:t>Alveolata</w:t>
      </w:r>
      <w:proofErr w:type="spellEnd"/>
      <w:r>
        <w:rPr>
          <w:rFonts w:ascii="Times New Roman" w:hAnsi="Times New Roman"/>
        </w:rPr>
        <w:t xml:space="preserve"> includes flagellates </w:t>
      </w:r>
      <w:r w:rsidRPr="00F72034">
        <w:rPr>
          <w:rFonts w:ascii="Times New Roman" w:hAnsi="Times New Roman"/>
        </w:rPr>
        <w:t>(dinoflagellates), parasites (apicomplexans), and ciliates.</w:t>
      </w:r>
    </w:p>
    <w:p w14:paraId="0CCAE7B3"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b/>
        </w:rPr>
        <w:t>Dinoflagellates</w:t>
      </w:r>
      <w:r w:rsidRPr="00F72034">
        <w:rPr>
          <w:rFonts w:ascii="Times New Roman" w:hAnsi="Times New Roman"/>
        </w:rPr>
        <w:t xml:space="preserve"> include species characterized by cells that are reinforced by internal plates of cellulose.</w:t>
      </w:r>
    </w:p>
    <w:p w14:paraId="5F2770E7" w14:textId="77777777" w:rsidR="00C43833" w:rsidRPr="00F72034" w:rsidRDefault="00C43833" w:rsidP="00842BD6">
      <w:pPr>
        <w:pStyle w:val="NLB1"/>
        <w:numPr>
          <w:ilvl w:val="0"/>
          <w:numId w:val="22"/>
        </w:numPr>
        <w:tabs>
          <w:tab w:val="clear" w:pos="1080"/>
        </w:tabs>
        <w:rPr>
          <w:rFonts w:ascii="Times New Roman" w:hAnsi="Times New Roman"/>
        </w:rPr>
      </w:pPr>
      <w:r w:rsidRPr="00F72034">
        <w:rPr>
          <w:rFonts w:ascii="Times New Roman" w:hAnsi="Times New Roman"/>
        </w:rPr>
        <w:t>Two flagella sit in perpendicular grooves in this “armor” and produce a spinning movement.</w:t>
      </w:r>
    </w:p>
    <w:p w14:paraId="07233493"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Dinoflagellates are abundant components of marine and freshwater phytoplankton.</w:t>
      </w:r>
    </w:p>
    <w:p w14:paraId="6CA49908" w14:textId="77777777" w:rsidR="00C43833" w:rsidRPr="00F72034" w:rsidRDefault="00C43833" w:rsidP="00842BD6">
      <w:pPr>
        <w:pStyle w:val="NLB1"/>
        <w:numPr>
          <w:ilvl w:val="0"/>
          <w:numId w:val="22"/>
        </w:numPr>
        <w:tabs>
          <w:tab w:val="clear" w:pos="1080"/>
        </w:tabs>
        <w:rPr>
          <w:rFonts w:ascii="Times New Roman" w:hAnsi="Times New Roman"/>
        </w:rPr>
      </w:pPr>
      <w:r w:rsidRPr="00F72034">
        <w:rPr>
          <w:rFonts w:ascii="Times New Roman" w:hAnsi="Times New Roman"/>
        </w:rPr>
        <w:t>Dinoflagellates and other phytoplankton form the foundation of most marine and many freshwater food chains.</w:t>
      </w:r>
    </w:p>
    <w:p w14:paraId="018FB980"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Many of the photosynthetic species are mixotrophic, and half are fully heterotrophic.</w:t>
      </w:r>
    </w:p>
    <w:p w14:paraId="01CC2511"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Dinoflagellate </w:t>
      </w:r>
      <w:r w:rsidRPr="00AC6B59">
        <w:rPr>
          <w:rFonts w:ascii="Times New Roman" w:hAnsi="Times New Roman"/>
          <w:i/>
        </w:rPr>
        <w:t>blooms</w:t>
      </w:r>
      <w:r w:rsidRPr="00F72034">
        <w:rPr>
          <w:rFonts w:ascii="Times New Roman" w:hAnsi="Times New Roman"/>
        </w:rPr>
        <w:t>, characterized by explosive population growth, can cause “red tides” in coastal waters.</w:t>
      </w:r>
    </w:p>
    <w:p w14:paraId="0FB6AE2F" w14:textId="77777777" w:rsidR="00C43833" w:rsidRPr="00F72034" w:rsidRDefault="00C43833" w:rsidP="00842BD6">
      <w:pPr>
        <w:pStyle w:val="NLB1"/>
        <w:numPr>
          <w:ilvl w:val="0"/>
          <w:numId w:val="23"/>
        </w:numPr>
        <w:tabs>
          <w:tab w:val="clear" w:pos="1080"/>
        </w:tabs>
        <w:rPr>
          <w:rFonts w:ascii="Times New Roman" w:hAnsi="Times New Roman"/>
        </w:rPr>
      </w:pPr>
      <w:r w:rsidRPr="00F72034">
        <w:rPr>
          <w:rFonts w:ascii="Times New Roman" w:hAnsi="Times New Roman"/>
        </w:rPr>
        <w:t>The blooms are brownish red or pinkish orange because of the carotenoids in dinoflagellate plasmids.</w:t>
      </w:r>
    </w:p>
    <w:p w14:paraId="6E44F81B" w14:textId="77777777" w:rsidR="00C43833" w:rsidRPr="00AC6B59" w:rsidRDefault="00C43833" w:rsidP="00842BD6">
      <w:pPr>
        <w:pStyle w:val="NLB1"/>
        <w:numPr>
          <w:ilvl w:val="0"/>
          <w:numId w:val="23"/>
        </w:numPr>
        <w:tabs>
          <w:tab w:val="clear" w:pos="1080"/>
        </w:tabs>
        <w:rPr>
          <w:rFonts w:ascii="Times New Roman" w:hAnsi="Times New Roman"/>
        </w:rPr>
      </w:pPr>
      <w:r w:rsidRPr="00F72034">
        <w:rPr>
          <w:rFonts w:ascii="Times New Roman" w:hAnsi="Times New Roman"/>
        </w:rPr>
        <w:t xml:space="preserve">Toxins produced by some red-tide organisms (such as </w:t>
      </w:r>
      <w:r w:rsidRPr="00F72034">
        <w:rPr>
          <w:rFonts w:ascii="Times New Roman" w:hAnsi="Times New Roman"/>
          <w:i/>
        </w:rPr>
        <w:t xml:space="preserve">Pfiesteria </w:t>
      </w:r>
      <w:proofErr w:type="spellStart"/>
      <w:r w:rsidRPr="00F72034">
        <w:rPr>
          <w:rFonts w:ascii="Times New Roman" w:hAnsi="Times New Roman"/>
          <w:i/>
        </w:rPr>
        <w:t>shumawayae</w:t>
      </w:r>
      <w:proofErr w:type="spellEnd"/>
      <w:r w:rsidRPr="00F72034">
        <w:rPr>
          <w:rFonts w:ascii="Times New Roman" w:hAnsi="Times New Roman"/>
        </w:rPr>
        <w:t>) have produced massive invertebrate and fish kills.</w:t>
      </w:r>
      <w:r>
        <w:rPr>
          <w:rFonts w:ascii="Times New Roman" w:hAnsi="Times New Roman"/>
        </w:rPr>
        <w:t xml:space="preserve"> </w:t>
      </w:r>
      <w:r w:rsidRPr="00AC6B59">
        <w:rPr>
          <w:rFonts w:ascii="Times New Roman" w:hAnsi="Times New Roman"/>
        </w:rPr>
        <w:t xml:space="preserve">These toxins can </w:t>
      </w:r>
      <w:r>
        <w:rPr>
          <w:rFonts w:ascii="Times New Roman" w:hAnsi="Times New Roman"/>
        </w:rPr>
        <w:t xml:space="preserve">also </w:t>
      </w:r>
      <w:r w:rsidRPr="00AC6B59">
        <w:rPr>
          <w:rFonts w:ascii="Times New Roman" w:hAnsi="Times New Roman"/>
        </w:rPr>
        <w:t>be deadly to humans.</w:t>
      </w:r>
    </w:p>
    <w:p w14:paraId="66EF09BF"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Nearly all </w:t>
      </w:r>
      <w:r w:rsidRPr="00F72034">
        <w:rPr>
          <w:rFonts w:ascii="Times New Roman" w:hAnsi="Times New Roman"/>
          <w:b/>
        </w:rPr>
        <w:t>apicomplexans</w:t>
      </w:r>
      <w:r w:rsidRPr="00F72034">
        <w:rPr>
          <w:rFonts w:ascii="Times New Roman" w:hAnsi="Times New Roman"/>
        </w:rPr>
        <w:t xml:space="preserve"> are parasites of animals, and some cause serious human diseases.</w:t>
      </w:r>
    </w:p>
    <w:p w14:paraId="7B55D633"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lastRenderedPageBreak/>
        <w:t>The parasites disseminate as tiny infectious cells (</w:t>
      </w:r>
      <w:r w:rsidRPr="00F72034">
        <w:rPr>
          <w:rFonts w:ascii="Times New Roman" w:hAnsi="Times New Roman"/>
          <w:i/>
        </w:rPr>
        <w:t>sporozoites</w:t>
      </w:r>
      <w:r w:rsidRPr="00F72034">
        <w:rPr>
          <w:rFonts w:ascii="Times New Roman" w:hAnsi="Times New Roman"/>
        </w:rPr>
        <w:t xml:space="preserve">) that have a </w:t>
      </w:r>
      <w:r w:rsidRPr="00F72034">
        <w:rPr>
          <w:rFonts w:ascii="Times New Roman" w:hAnsi="Times New Roman"/>
          <w:i/>
        </w:rPr>
        <w:t>complex</w:t>
      </w:r>
      <w:r w:rsidRPr="00F72034">
        <w:rPr>
          <w:rFonts w:ascii="Times New Roman" w:hAnsi="Times New Roman"/>
        </w:rPr>
        <w:t xml:space="preserve"> of organelles within the cell </w:t>
      </w:r>
      <w:r w:rsidRPr="00F72034">
        <w:rPr>
          <w:rFonts w:ascii="Times New Roman" w:hAnsi="Times New Roman"/>
          <w:i/>
        </w:rPr>
        <w:t>apex</w:t>
      </w:r>
      <w:r w:rsidRPr="00F72034">
        <w:rPr>
          <w:rFonts w:ascii="Times New Roman" w:hAnsi="Times New Roman"/>
        </w:rPr>
        <w:t>,</w:t>
      </w:r>
      <w:r w:rsidRPr="00F72034">
        <w:rPr>
          <w:rFonts w:ascii="Times New Roman" w:hAnsi="Times New Roman"/>
          <w:i/>
        </w:rPr>
        <w:t xml:space="preserve"> </w:t>
      </w:r>
      <w:r w:rsidRPr="00F72034">
        <w:rPr>
          <w:rFonts w:ascii="Times New Roman" w:hAnsi="Times New Roman"/>
        </w:rPr>
        <w:t>specialized for penetrating host cells and tissue.</w:t>
      </w:r>
    </w:p>
    <w:p w14:paraId="27075F5C" w14:textId="77777777" w:rsidR="00C43833" w:rsidRPr="00F72034" w:rsidRDefault="00C43833" w:rsidP="00842BD6">
      <w:pPr>
        <w:pStyle w:val="NLB1"/>
        <w:numPr>
          <w:ilvl w:val="0"/>
          <w:numId w:val="66"/>
        </w:numPr>
        <w:tabs>
          <w:tab w:val="clear" w:pos="360"/>
        </w:tabs>
        <w:ind w:left="720"/>
        <w:rPr>
          <w:rFonts w:ascii="Times New Roman" w:hAnsi="Times New Roman"/>
        </w:rPr>
      </w:pPr>
      <w:r w:rsidRPr="00F72034">
        <w:rPr>
          <w:rFonts w:ascii="Times New Roman" w:hAnsi="Times New Roman"/>
        </w:rPr>
        <w:t xml:space="preserve">Apicomplexans have a </w:t>
      </w:r>
      <w:proofErr w:type="spellStart"/>
      <w:r w:rsidRPr="00F72034">
        <w:rPr>
          <w:rFonts w:ascii="Times New Roman" w:hAnsi="Times New Roman"/>
        </w:rPr>
        <w:t>nonphotosynthetic</w:t>
      </w:r>
      <w:proofErr w:type="spellEnd"/>
      <w:r w:rsidRPr="00F72034">
        <w:rPr>
          <w:rFonts w:ascii="Times New Roman" w:hAnsi="Times New Roman"/>
        </w:rPr>
        <w:t xml:space="preserve"> plasmid called the </w:t>
      </w:r>
      <w:proofErr w:type="spellStart"/>
      <w:r w:rsidRPr="00F72034">
        <w:rPr>
          <w:rFonts w:ascii="Times New Roman" w:hAnsi="Times New Roman"/>
        </w:rPr>
        <w:t>apicoplast</w:t>
      </w:r>
      <w:proofErr w:type="spellEnd"/>
      <w:r w:rsidRPr="00F72034">
        <w:rPr>
          <w:rFonts w:ascii="Times New Roman" w:hAnsi="Times New Roman"/>
        </w:rPr>
        <w:t>, most likely of red algal origin.</w:t>
      </w:r>
    </w:p>
    <w:p w14:paraId="60E21793" w14:textId="77777777" w:rsidR="00C43833" w:rsidRPr="00F72034" w:rsidRDefault="00C43833" w:rsidP="00842BD6">
      <w:pPr>
        <w:pStyle w:val="NLB1"/>
        <w:numPr>
          <w:ilvl w:val="0"/>
          <w:numId w:val="60"/>
        </w:numPr>
        <w:tabs>
          <w:tab w:val="clear" w:pos="360"/>
        </w:tabs>
        <w:ind w:left="720"/>
        <w:rPr>
          <w:rFonts w:ascii="Times New Roman" w:hAnsi="Times New Roman"/>
        </w:rPr>
      </w:pPr>
      <w:r w:rsidRPr="00F72034">
        <w:rPr>
          <w:rFonts w:ascii="Times New Roman" w:hAnsi="Times New Roman"/>
        </w:rPr>
        <w:t>Most apicomplexans have intricate life cycles with both sexual and asexual stages, and they often require two or more different host species for completion.</w:t>
      </w:r>
    </w:p>
    <w:p w14:paraId="5CAF435C" w14:textId="77777777" w:rsidR="00C43833" w:rsidRPr="00F72034" w:rsidRDefault="00C43833" w:rsidP="00842BD6">
      <w:pPr>
        <w:pStyle w:val="NLB1"/>
        <w:numPr>
          <w:ilvl w:val="0"/>
          <w:numId w:val="22"/>
        </w:numPr>
        <w:tabs>
          <w:tab w:val="clear" w:pos="1080"/>
        </w:tabs>
        <w:rPr>
          <w:rFonts w:ascii="Times New Roman" w:hAnsi="Times New Roman"/>
        </w:rPr>
      </w:pPr>
      <w:r w:rsidRPr="00F72034">
        <w:rPr>
          <w:rFonts w:ascii="Times New Roman" w:hAnsi="Times New Roman"/>
          <w:i/>
        </w:rPr>
        <w:t>Plasmodium</w:t>
      </w:r>
      <w:r w:rsidRPr="00F72034">
        <w:rPr>
          <w:rFonts w:ascii="Times New Roman" w:hAnsi="Times New Roman"/>
        </w:rPr>
        <w:t>, the parasite that causes malaria, spends part of its life in mosquitoes and part in humans.</w:t>
      </w:r>
    </w:p>
    <w:p w14:paraId="4AB7FBE9"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incidence of malaria was greatly diminished in the 1960s by the use of insecticides against the </w:t>
      </w:r>
      <w:r w:rsidRPr="00F72034">
        <w:rPr>
          <w:rFonts w:ascii="Times New Roman" w:hAnsi="Times New Roman"/>
          <w:i/>
        </w:rPr>
        <w:t>Anopheles</w:t>
      </w:r>
      <w:r w:rsidRPr="00F72034">
        <w:rPr>
          <w:rFonts w:ascii="Times New Roman" w:hAnsi="Times New Roman"/>
        </w:rPr>
        <w:t xml:space="preserve"> mosquitoes, which spread the disease, and by drugs that killed the parasites in humans.</w:t>
      </w:r>
    </w:p>
    <w:p w14:paraId="0F47EB2B" w14:textId="77777777" w:rsidR="00C43833" w:rsidRPr="00F72034" w:rsidRDefault="00C43833" w:rsidP="00842BD6">
      <w:pPr>
        <w:pStyle w:val="NLB1"/>
        <w:numPr>
          <w:ilvl w:val="0"/>
          <w:numId w:val="24"/>
        </w:numPr>
        <w:tabs>
          <w:tab w:val="clear" w:pos="1080"/>
        </w:tabs>
        <w:rPr>
          <w:rFonts w:ascii="Times New Roman" w:hAnsi="Times New Roman"/>
        </w:rPr>
      </w:pPr>
      <w:r w:rsidRPr="00F72034">
        <w:rPr>
          <w:rFonts w:ascii="Times New Roman" w:hAnsi="Times New Roman"/>
        </w:rPr>
        <w:t xml:space="preserve">However, resistant varieties of </w:t>
      </w:r>
      <w:r w:rsidRPr="00F72034">
        <w:rPr>
          <w:rFonts w:ascii="Times New Roman" w:hAnsi="Times New Roman"/>
          <w:i/>
        </w:rPr>
        <w:t>Anopheles</w:t>
      </w:r>
      <w:r w:rsidRPr="00F72034">
        <w:rPr>
          <w:rFonts w:ascii="Times New Roman" w:hAnsi="Times New Roman"/>
        </w:rPr>
        <w:t xml:space="preserve"> and </w:t>
      </w:r>
      <w:r w:rsidRPr="00F72034">
        <w:rPr>
          <w:rFonts w:ascii="Times New Roman" w:hAnsi="Times New Roman"/>
          <w:i/>
        </w:rPr>
        <w:t>Plasmodium</w:t>
      </w:r>
      <w:r w:rsidRPr="00F72034">
        <w:rPr>
          <w:rFonts w:ascii="Times New Roman" w:hAnsi="Times New Roman"/>
        </w:rPr>
        <w:t xml:space="preserve"> have caused a malarial resurgence.</w:t>
      </w:r>
    </w:p>
    <w:p w14:paraId="55159C13" w14:textId="77777777" w:rsidR="00C43833" w:rsidRPr="00F72034" w:rsidRDefault="00C43833" w:rsidP="00842BD6">
      <w:pPr>
        <w:pStyle w:val="NLB1"/>
        <w:numPr>
          <w:ilvl w:val="0"/>
          <w:numId w:val="24"/>
        </w:numPr>
        <w:tabs>
          <w:tab w:val="clear" w:pos="1080"/>
        </w:tabs>
        <w:rPr>
          <w:rFonts w:ascii="Times New Roman" w:hAnsi="Times New Roman"/>
        </w:rPr>
      </w:pPr>
      <w:r w:rsidRPr="00F72034">
        <w:rPr>
          <w:rFonts w:ascii="Times New Roman" w:hAnsi="Times New Roman"/>
        </w:rPr>
        <w:t xml:space="preserve">About </w:t>
      </w:r>
      <w:r>
        <w:rPr>
          <w:rFonts w:ascii="Times New Roman" w:hAnsi="Times New Roman"/>
        </w:rPr>
        <w:t>250</w:t>
      </w:r>
      <w:r w:rsidRPr="00F72034">
        <w:rPr>
          <w:rFonts w:ascii="Times New Roman" w:hAnsi="Times New Roman"/>
        </w:rPr>
        <w:t xml:space="preserve"> million people are infected with malaria in the tropics, and </w:t>
      </w:r>
      <w:r>
        <w:rPr>
          <w:rFonts w:ascii="Times New Roman" w:hAnsi="Times New Roman"/>
        </w:rPr>
        <w:t>900,000</w:t>
      </w:r>
      <w:r w:rsidRPr="00F72034">
        <w:rPr>
          <w:rFonts w:ascii="Times New Roman" w:hAnsi="Times New Roman"/>
        </w:rPr>
        <w:t xml:space="preserve"> die each year.</w:t>
      </w:r>
    </w:p>
    <w:p w14:paraId="39115B5F"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search for malarial vaccines has had little success because </w:t>
      </w:r>
      <w:r w:rsidRPr="00F72034">
        <w:rPr>
          <w:rFonts w:ascii="Times New Roman" w:hAnsi="Times New Roman"/>
          <w:i/>
        </w:rPr>
        <w:t>Plasmodium</w:t>
      </w:r>
      <w:r w:rsidRPr="00F72034">
        <w:rPr>
          <w:rFonts w:ascii="Times New Roman" w:hAnsi="Times New Roman"/>
        </w:rPr>
        <w:t xml:space="preserve"> lives mainly inside human cells, hidden from the host’s immune system.</w:t>
      </w:r>
    </w:p>
    <w:p w14:paraId="69EB1683" w14:textId="77777777" w:rsidR="00C43833" w:rsidRPr="00F72034" w:rsidRDefault="00C43833" w:rsidP="00842BD6">
      <w:pPr>
        <w:pStyle w:val="NLB1"/>
        <w:numPr>
          <w:ilvl w:val="0"/>
          <w:numId w:val="24"/>
        </w:numPr>
        <w:tabs>
          <w:tab w:val="clear" w:pos="1080"/>
        </w:tabs>
        <w:rPr>
          <w:rFonts w:ascii="Times New Roman" w:hAnsi="Times New Roman"/>
        </w:rPr>
      </w:pPr>
      <w:r w:rsidRPr="00F72034">
        <w:rPr>
          <w:rFonts w:ascii="Times New Roman" w:hAnsi="Times New Roman"/>
        </w:rPr>
        <w:t xml:space="preserve">Like trypanosomes, </w:t>
      </w:r>
      <w:r w:rsidRPr="00F72034">
        <w:rPr>
          <w:rFonts w:ascii="Times New Roman" w:hAnsi="Times New Roman"/>
          <w:i/>
        </w:rPr>
        <w:t>Plasmodium</w:t>
      </w:r>
      <w:r w:rsidRPr="00F72034">
        <w:rPr>
          <w:rFonts w:ascii="Times New Roman" w:hAnsi="Times New Roman"/>
        </w:rPr>
        <w:t xml:space="preserve"> continually changes its surface proteins.</w:t>
      </w:r>
    </w:p>
    <w:p w14:paraId="7ACB98F8"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 xml:space="preserve">The need for new treatments for malaria led to a major effort to sequence </w:t>
      </w:r>
      <w:r w:rsidRPr="00F72034">
        <w:rPr>
          <w:rFonts w:ascii="Times New Roman" w:hAnsi="Times New Roman"/>
          <w:i/>
        </w:rPr>
        <w:t>Plasmodium</w:t>
      </w:r>
      <w:r w:rsidRPr="00F72034">
        <w:rPr>
          <w:rFonts w:ascii="Times New Roman" w:hAnsi="Times New Roman"/>
        </w:rPr>
        <w:t>’s genome.</w:t>
      </w:r>
    </w:p>
    <w:p w14:paraId="6FB86C2F" w14:textId="77777777" w:rsidR="00C43833" w:rsidRPr="00235B7D" w:rsidRDefault="00C43833" w:rsidP="00842BD6">
      <w:pPr>
        <w:pStyle w:val="NLB1"/>
        <w:numPr>
          <w:ilvl w:val="0"/>
          <w:numId w:val="25"/>
        </w:numPr>
        <w:tabs>
          <w:tab w:val="clear" w:pos="1080"/>
        </w:tabs>
        <w:rPr>
          <w:rFonts w:ascii="Times New Roman" w:hAnsi="Times New Roman"/>
        </w:rPr>
      </w:pPr>
      <w:r>
        <w:rPr>
          <w:rFonts w:ascii="Times New Roman" w:hAnsi="Times New Roman"/>
        </w:rPr>
        <w:t>R</w:t>
      </w:r>
      <w:r w:rsidRPr="00F72034">
        <w:rPr>
          <w:rFonts w:ascii="Times New Roman" w:hAnsi="Times New Roman"/>
        </w:rPr>
        <w:t xml:space="preserve">esearchers had identified the expression of most of the parasite’s genes at </w:t>
      </w:r>
      <w:r>
        <w:rPr>
          <w:rFonts w:ascii="Times New Roman" w:hAnsi="Times New Roman"/>
        </w:rPr>
        <w:t>numerous</w:t>
      </w:r>
      <w:r w:rsidRPr="00F72034">
        <w:rPr>
          <w:rFonts w:ascii="Times New Roman" w:hAnsi="Times New Roman"/>
        </w:rPr>
        <w:t xml:space="preserve"> points in its life cycle.</w:t>
      </w:r>
      <w:r>
        <w:rPr>
          <w:rFonts w:ascii="Times New Roman" w:hAnsi="Times New Roman"/>
        </w:rPr>
        <w:t xml:space="preserve"> </w:t>
      </w:r>
      <w:r w:rsidRPr="00235B7D">
        <w:rPr>
          <w:rFonts w:ascii="Times New Roman" w:hAnsi="Times New Roman"/>
        </w:rPr>
        <w:t>This research could help scientists identify potential new targets for vaccines.</w:t>
      </w:r>
    </w:p>
    <w:p w14:paraId="111B3E4A" w14:textId="77777777" w:rsidR="00C43833" w:rsidRPr="009C0E8B" w:rsidRDefault="00C43833" w:rsidP="00842BD6">
      <w:pPr>
        <w:pStyle w:val="NLB1"/>
        <w:numPr>
          <w:ilvl w:val="0"/>
          <w:numId w:val="25"/>
        </w:numPr>
        <w:tabs>
          <w:tab w:val="clear" w:pos="1080"/>
        </w:tabs>
        <w:rPr>
          <w:rFonts w:ascii="Times New Roman" w:hAnsi="Times New Roman"/>
        </w:rPr>
      </w:pPr>
      <w:r>
        <w:rPr>
          <w:rFonts w:ascii="Times New Roman" w:hAnsi="Times New Roman"/>
        </w:rPr>
        <w:t>Drugs</w:t>
      </w:r>
      <w:r w:rsidRPr="00F72034">
        <w:rPr>
          <w:rFonts w:ascii="Times New Roman" w:hAnsi="Times New Roman"/>
        </w:rPr>
        <w:t xml:space="preserve"> are being developed that target the </w:t>
      </w:r>
      <w:proofErr w:type="spellStart"/>
      <w:r w:rsidRPr="00F72034">
        <w:rPr>
          <w:rFonts w:ascii="Times New Roman" w:hAnsi="Times New Roman"/>
        </w:rPr>
        <w:t>apicoplast</w:t>
      </w:r>
      <w:proofErr w:type="spellEnd"/>
      <w:r w:rsidRPr="00F72034">
        <w:rPr>
          <w:rFonts w:ascii="Times New Roman" w:hAnsi="Times New Roman"/>
        </w:rPr>
        <w:t>.</w:t>
      </w:r>
      <w:r>
        <w:rPr>
          <w:rFonts w:ascii="Times New Roman" w:hAnsi="Times New Roman"/>
        </w:rPr>
        <w:t xml:space="preserve"> </w:t>
      </w:r>
      <w:r w:rsidRPr="00F72034">
        <w:rPr>
          <w:rFonts w:ascii="Times New Roman" w:hAnsi="Times New Roman"/>
        </w:rPr>
        <w:t xml:space="preserve">Because the </w:t>
      </w:r>
      <w:proofErr w:type="spellStart"/>
      <w:r w:rsidRPr="00F72034">
        <w:rPr>
          <w:rFonts w:ascii="Times New Roman" w:hAnsi="Times New Roman"/>
        </w:rPr>
        <w:t>apicoplast</w:t>
      </w:r>
      <w:proofErr w:type="spellEnd"/>
      <w:r w:rsidRPr="00F72034">
        <w:rPr>
          <w:rFonts w:ascii="Times New Roman" w:hAnsi="Times New Roman"/>
        </w:rPr>
        <w:t xml:space="preserve"> was derived by secondary </w:t>
      </w:r>
      <w:r>
        <w:rPr>
          <w:rFonts w:ascii="Times New Roman" w:hAnsi="Times New Roman"/>
        </w:rPr>
        <w:t>endosymbiosis from a prokaryote</w:t>
      </w:r>
      <w:r w:rsidRPr="00F72034">
        <w:rPr>
          <w:rFonts w:ascii="Times New Roman" w:hAnsi="Times New Roman"/>
        </w:rPr>
        <w:t>, it has</w:t>
      </w:r>
      <w:r>
        <w:rPr>
          <w:rFonts w:ascii="Times New Roman" w:hAnsi="Times New Roman"/>
        </w:rPr>
        <w:t xml:space="preserve"> metabolic pathways that differ </w:t>
      </w:r>
      <w:r w:rsidRPr="00F72034">
        <w:rPr>
          <w:rFonts w:ascii="Times New Roman" w:hAnsi="Times New Roman"/>
        </w:rPr>
        <w:t xml:space="preserve">from those </w:t>
      </w:r>
      <w:r>
        <w:rPr>
          <w:rFonts w:ascii="Times New Roman" w:hAnsi="Times New Roman"/>
        </w:rPr>
        <w:t>of</w:t>
      </w:r>
      <w:r w:rsidRPr="00F72034">
        <w:rPr>
          <w:rFonts w:ascii="Times New Roman" w:hAnsi="Times New Roman"/>
        </w:rPr>
        <w:t xml:space="preserve"> human</w:t>
      </w:r>
      <w:r>
        <w:rPr>
          <w:rFonts w:ascii="Times New Roman" w:hAnsi="Times New Roman"/>
        </w:rPr>
        <w:t>s</w:t>
      </w:r>
      <w:r w:rsidRPr="00F72034">
        <w:rPr>
          <w:rFonts w:ascii="Times New Roman" w:hAnsi="Times New Roman"/>
        </w:rPr>
        <w:t>.</w:t>
      </w:r>
    </w:p>
    <w:p w14:paraId="5D31500F"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b/>
        </w:rPr>
        <w:t>Ciliates</w:t>
      </w:r>
      <w:r w:rsidRPr="00F72034">
        <w:rPr>
          <w:rFonts w:ascii="Times New Roman" w:hAnsi="Times New Roman"/>
        </w:rPr>
        <w:t xml:space="preserve"> are a diverse group of protists, named for their use of cilia to move and feed.</w:t>
      </w:r>
    </w:p>
    <w:p w14:paraId="47D92B9C" w14:textId="77777777" w:rsidR="00C43833" w:rsidRPr="00F72034" w:rsidRDefault="00C43833" w:rsidP="00842BD6">
      <w:pPr>
        <w:pStyle w:val="NLB1"/>
        <w:numPr>
          <w:ilvl w:val="0"/>
          <w:numId w:val="26"/>
        </w:numPr>
        <w:tabs>
          <w:tab w:val="clear" w:pos="1080"/>
        </w:tabs>
        <w:rPr>
          <w:rFonts w:ascii="Times New Roman" w:hAnsi="Times New Roman"/>
        </w:rPr>
      </w:pPr>
      <w:r w:rsidRPr="00F72034">
        <w:rPr>
          <w:rFonts w:ascii="Times New Roman" w:hAnsi="Times New Roman"/>
        </w:rPr>
        <w:t>The cilia may cover the cell surface or be clustered in rows or tufts.</w:t>
      </w:r>
    </w:p>
    <w:p w14:paraId="716AE98B" w14:textId="77777777" w:rsidR="00C43833" w:rsidRPr="00F72034" w:rsidRDefault="00C43833" w:rsidP="00842BD6">
      <w:pPr>
        <w:pStyle w:val="NLB1"/>
        <w:numPr>
          <w:ilvl w:val="0"/>
          <w:numId w:val="26"/>
        </w:numPr>
        <w:tabs>
          <w:tab w:val="clear" w:pos="1080"/>
        </w:tabs>
        <w:rPr>
          <w:rFonts w:ascii="Times New Roman" w:hAnsi="Times New Roman"/>
        </w:rPr>
      </w:pPr>
      <w:r w:rsidRPr="00F72034">
        <w:rPr>
          <w:rFonts w:ascii="Times New Roman" w:hAnsi="Times New Roman"/>
        </w:rPr>
        <w:t>Some ciliates scurry about on leg-like structures constructed from many cilia.</w:t>
      </w:r>
    </w:p>
    <w:p w14:paraId="2D8E6C96" w14:textId="77777777" w:rsidR="00C43833" w:rsidRDefault="00C43833" w:rsidP="00842BD6">
      <w:pPr>
        <w:pStyle w:val="BL1"/>
        <w:tabs>
          <w:tab w:val="clear" w:pos="720"/>
        </w:tabs>
        <w:rPr>
          <w:rFonts w:ascii="Times New Roman" w:hAnsi="Times New Roman"/>
        </w:rPr>
      </w:pPr>
      <w:r w:rsidRPr="00F72034">
        <w:rPr>
          <w:rFonts w:ascii="Times New Roman" w:hAnsi="Times New Roman"/>
        </w:rPr>
        <w:t>Ciliates have two types of nuclei: one or more large macronuclei and tiny micronuclei.</w:t>
      </w:r>
    </w:p>
    <w:p w14:paraId="4BE89055" w14:textId="77777777" w:rsidR="00C43833" w:rsidRPr="002C6BD5" w:rsidRDefault="00C43833" w:rsidP="00842BD6">
      <w:pPr>
        <w:pStyle w:val="BL1"/>
        <w:tabs>
          <w:tab w:val="clear" w:pos="720"/>
        </w:tabs>
        <w:rPr>
          <w:rFonts w:ascii="Times New Roman" w:hAnsi="Times New Roman"/>
        </w:rPr>
      </w:pPr>
      <w:r w:rsidRPr="00F72034">
        <w:rPr>
          <w:rFonts w:ascii="Times New Roman" w:hAnsi="Times New Roman"/>
        </w:rPr>
        <w:t xml:space="preserve">The sexual shuffling of genes occurs during </w:t>
      </w:r>
      <w:r w:rsidRPr="00F72034">
        <w:rPr>
          <w:rFonts w:ascii="Times New Roman" w:hAnsi="Times New Roman"/>
          <w:b/>
        </w:rPr>
        <w:t>conjugation,</w:t>
      </w:r>
      <w:r w:rsidRPr="00F72034">
        <w:rPr>
          <w:rFonts w:ascii="Times New Roman" w:hAnsi="Times New Roman"/>
        </w:rPr>
        <w:t xml:space="preserve"> </w:t>
      </w:r>
      <w:r w:rsidRPr="00F72034" w:rsidDel="0044225A">
        <w:rPr>
          <w:rFonts w:ascii="Times New Roman" w:hAnsi="Times New Roman"/>
        </w:rPr>
        <w:t>when</w:t>
      </w:r>
      <w:r w:rsidRPr="00F72034">
        <w:rPr>
          <w:rFonts w:ascii="Times New Roman" w:hAnsi="Times New Roman"/>
        </w:rPr>
        <w:t xml:space="preserve"> two individuals exchange haploid micronuclei.</w:t>
      </w:r>
    </w:p>
    <w:p w14:paraId="33F5DE8D"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Ciliates generally reproduce asexually by binary fission, during which the existing macronucleus disintegrates and a new one is formed from the cell’s micronuclei.</w:t>
      </w:r>
    </w:p>
    <w:p w14:paraId="7A67A09C" w14:textId="77777777" w:rsidR="00C43833" w:rsidRPr="00F72034" w:rsidRDefault="00C43833" w:rsidP="00842BD6">
      <w:pPr>
        <w:pStyle w:val="BL1"/>
        <w:tabs>
          <w:tab w:val="clear" w:pos="720"/>
        </w:tabs>
        <w:rPr>
          <w:rFonts w:ascii="Times New Roman" w:hAnsi="Times New Roman"/>
        </w:rPr>
      </w:pPr>
      <w:r w:rsidRPr="00F72034">
        <w:rPr>
          <w:rFonts w:ascii="Times New Roman" w:hAnsi="Times New Roman"/>
        </w:rPr>
        <w:t>Each macronucleus contains multiple copies of the ciliate’s genome.</w:t>
      </w:r>
    </w:p>
    <w:p w14:paraId="74897542" w14:textId="77777777" w:rsidR="00C43833" w:rsidRPr="00F72034" w:rsidRDefault="00C43833" w:rsidP="00842BD6">
      <w:pPr>
        <w:pStyle w:val="NLB1"/>
        <w:numPr>
          <w:ilvl w:val="0"/>
          <w:numId w:val="27"/>
        </w:numPr>
        <w:tabs>
          <w:tab w:val="clear" w:pos="1080"/>
        </w:tabs>
        <w:rPr>
          <w:rFonts w:ascii="Times New Roman" w:hAnsi="Times New Roman"/>
        </w:rPr>
      </w:pPr>
      <w:r w:rsidRPr="00F72034">
        <w:rPr>
          <w:rFonts w:ascii="Times New Roman" w:hAnsi="Times New Roman"/>
        </w:rPr>
        <w:t>Macronuclear genes control the everyday functions of the cell, such as feeding, waste removal, and water balance.</w:t>
      </w:r>
    </w:p>
    <w:p w14:paraId="58645717" w14:textId="77777777" w:rsidR="00842BD6" w:rsidRDefault="00842BD6" w:rsidP="00842BD6">
      <w:pPr>
        <w:pStyle w:val="BL1"/>
        <w:numPr>
          <w:ilvl w:val="0"/>
          <w:numId w:val="0"/>
        </w:numPr>
        <w:rPr>
          <w:rFonts w:ascii="Times New Roman" w:hAnsi="Times New Roman"/>
          <w:b/>
          <w:i/>
        </w:rPr>
      </w:pPr>
    </w:p>
    <w:p w14:paraId="1C6DFFC6" w14:textId="77777777" w:rsidR="00FD474A" w:rsidRPr="00B9267F" w:rsidRDefault="00FD474A" w:rsidP="00842BD6">
      <w:pPr>
        <w:pStyle w:val="BL1"/>
        <w:numPr>
          <w:ilvl w:val="0"/>
          <w:numId w:val="0"/>
        </w:numPr>
        <w:rPr>
          <w:rFonts w:ascii="Times New Roman" w:hAnsi="Times New Roman"/>
          <w:b/>
          <w:i/>
        </w:rPr>
      </w:pPr>
      <w:r>
        <w:rPr>
          <w:rFonts w:ascii="Times New Roman" w:hAnsi="Times New Roman"/>
          <w:b/>
          <w:i/>
        </w:rPr>
        <w:t xml:space="preserve">Many species of </w:t>
      </w:r>
      <w:proofErr w:type="spellStart"/>
      <w:r>
        <w:rPr>
          <w:rFonts w:ascii="Times New Roman" w:hAnsi="Times New Roman"/>
          <w:b/>
          <w:i/>
        </w:rPr>
        <w:t>rhizarians</w:t>
      </w:r>
      <w:proofErr w:type="spellEnd"/>
      <w:r>
        <w:rPr>
          <w:rFonts w:ascii="Times New Roman" w:hAnsi="Times New Roman"/>
          <w:b/>
          <w:i/>
        </w:rPr>
        <w:t xml:space="preserve"> are amoebas with thread-like pseudopodia.</w:t>
      </w:r>
    </w:p>
    <w:p w14:paraId="42FA106B" w14:textId="77777777" w:rsidR="00695969" w:rsidRDefault="00695969" w:rsidP="00842BD6">
      <w:pPr>
        <w:pStyle w:val="BL1"/>
        <w:tabs>
          <w:tab w:val="clear" w:pos="720"/>
        </w:tabs>
        <w:rPr>
          <w:rFonts w:ascii="Times New Roman" w:hAnsi="Times New Roman"/>
        </w:rPr>
      </w:pPr>
      <w:r>
        <w:rPr>
          <w:rFonts w:ascii="Times New Roman" w:hAnsi="Times New Roman"/>
        </w:rPr>
        <w:t>The clade</w:t>
      </w:r>
      <w:r w:rsidRPr="00F72034">
        <w:rPr>
          <w:rFonts w:ascii="Times New Roman" w:hAnsi="Times New Roman"/>
        </w:rPr>
        <w:t xml:space="preserve"> </w:t>
      </w:r>
      <w:proofErr w:type="spellStart"/>
      <w:r w:rsidRPr="00F72034">
        <w:rPr>
          <w:rFonts w:ascii="Times New Roman" w:hAnsi="Times New Roman"/>
          <w:b/>
        </w:rPr>
        <w:t>Rhizaria</w:t>
      </w:r>
      <w:proofErr w:type="spellEnd"/>
      <w:r>
        <w:rPr>
          <w:rFonts w:ascii="Times New Roman" w:hAnsi="Times New Roman"/>
        </w:rPr>
        <w:t xml:space="preserve"> has been proposed based on evidence from molecular systematics. </w:t>
      </w:r>
    </w:p>
    <w:p w14:paraId="0E54A946" w14:textId="77777777" w:rsidR="00695969" w:rsidRDefault="00695969" w:rsidP="00842BD6">
      <w:pPr>
        <w:pStyle w:val="NLB1"/>
        <w:numPr>
          <w:ilvl w:val="0"/>
          <w:numId w:val="39"/>
        </w:numPr>
        <w:tabs>
          <w:tab w:val="clear" w:pos="1080"/>
        </w:tabs>
        <w:rPr>
          <w:rFonts w:ascii="Times New Roman" w:hAnsi="Times New Roman"/>
        </w:rPr>
      </w:pPr>
      <w:r w:rsidRPr="00F72034">
        <w:rPr>
          <w:rFonts w:ascii="Times New Roman" w:hAnsi="Times New Roman"/>
        </w:rPr>
        <w:t xml:space="preserve">DNA evidence indicates that </w:t>
      </w:r>
      <w:proofErr w:type="spellStart"/>
      <w:r>
        <w:rPr>
          <w:rFonts w:ascii="Times New Roman" w:hAnsi="Times New Roman"/>
        </w:rPr>
        <w:t>r</w:t>
      </w:r>
      <w:r w:rsidRPr="00F72034">
        <w:rPr>
          <w:rFonts w:ascii="Times New Roman" w:hAnsi="Times New Roman"/>
        </w:rPr>
        <w:t>hizarians</w:t>
      </w:r>
      <w:proofErr w:type="spellEnd"/>
      <w:r w:rsidRPr="00F72034">
        <w:rPr>
          <w:rFonts w:ascii="Times New Roman" w:hAnsi="Times New Roman"/>
        </w:rPr>
        <w:t xml:space="preserve"> are a monophyletic group, although many of its members differ in morphology.</w:t>
      </w:r>
    </w:p>
    <w:p w14:paraId="60EE921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term </w:t>
      </w:r>
      <w:r w:rsidRPr="00C044D7">
        <w:rPr>
          <w:rFonts w:ascii="Times New Roman" w:hAnsi="Times New Roman"/>
          <w:b/>
        </w:rPr>
        <w:t>amoeba</w:t>
      </w:r>
      <w:r w:rsidRPr="00F72034">
        <w:rPr>
          <w:rFonts w:ascii="Times New Roman" w:hAnsi="Times New Roman"/>
        </w:rPr>
        <w:t xml:space="preserve"> used to refer to protists that move and feed by means of </w:t>
      </w:r>
      <w:r w:rsidRPr="00F72034">
        <w:rPr>
          <w:rFonts w:ascii="Times New Roman" w:hAnsi="Times New Roman"/>
          <w:b/>
        </w:rPr>
        <w:t>pseudopodia,</w:t>
      </w:r>
      <w:r w:rsidRPr="00F72034">
        <w:rPr>
          <w:rFonts w:ascii="Times New Roman" w:hAnsi="Times New Roman"/>
        </w:rPr>
        <w:t xml:space="preserve"> cellular extensions that bulge from the cell surface.</w:t>
      </w:r>
    </w:p>
    <w:p w14:paraId="3B671D8D" w14:textId="77777777" w:rsidR="00695969" w:rsidRPr="001D5C50" w:rsidRDefault="00695969" w:rsidP="00842BD6">
      <w:pPr>
        <w:pStyle w:val="NLB1"/>
        <w:numPr>
          <w:ilvl w:val="0"/>
          <w:numId w:val="39"/>
        </w:numPr>
        <w:tabs>
          <w:tab w:val="clear" w:pos="1080"/>
        </w:tabs>
        <w:rPr>
          <w:rFonts w:ascii="Times New Roman" w:hAnsi="Times New Roman"/>
        </w:rPr>
      </w:pPr>
      <w:r w:rsidRPr="00F72034">
        <w:rPr>
          <w:rFonts w:ascii="Times New Roman" w:hAnsi="Times New Roman"/>
        </w:rPr>
        <w:t>When an amoeba moves, it extends a pseudopodium and anchors the tip.</w:t>
      </w:r>
      <w:r>
        <w:rPr>
          <w:rFonts w:ascii="Times New Roman" w:hAnsi="Times New Roman"/>
        </w:rPr>
        <w:t xml:space="preserve"> </w:t>
      </w:r>
      <w:r w:rsidRPr="00F72034">
        <w:rPr>
          <w:rFonts w:ascii="Times New Roman" w:hAnsi="Times New Roman"/>
        </w:rPr>
        <w:t>Cytoplasm then streams into the pseudopodium.</w:t>
      </w:r>
    </w:p>
    <w:p w14:paraId="7DE56F9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It is now clear that amoebas are not a monophyletic group but are dispersed across many distantly related eukaryotic taxa.</w:t>
      </w:r>
    </w:p>
    <w:p w14:paraId="65F76ECA" w14:textId="77777777" w:rsidR="00695969" w:rsidRPr="00F72034" w:rsidRDefault="00695969" w:rsidP="00842BD6">
      <w:pPr>
        <w:pStyle w:val="NLB1"/>
        <w:numPr>
          <w:ilvl w:val="0"/>
          <w:numId w:val="40"/>
        </w:numPr>
        <w:tabs>
          <w:tab w:val="clear" w:pos="1080"/>
        </w:tabs>
        <w:rPr>
          <w:rFonts w:ascii="Times New Roman" w:hAnsi="Times New Roman"/>
        </w:rPr>
      </w:pPr>
      <w:r w:rsidRPr="00F72034" w:rsidDel="0044225A">
        <w:rPr>
          <w:rFonts w:ascii="Times New Roman" w:hAnsi="Times New Roman"/>
        </w:rPr>
        <w:t>Amoebas</w:t>
      </w:r>
      <w:r w:rsidRPr="00F72034">
        <w:rPr>
          <w:rFonts w:ascii="Times New Roman" w:hAnsi="Times New Roman"/>
        </w:rPr>
        <w:t xml:space="preserve"> that belong to the clade </w:t>
      </w:r>
      <w:proofErr w:type="spellStart"/>
      <w:r w:rsidRPr="00F72034">
        <w:rPr>
          <w:rFonts w:ascii="Times New Roman" w:hAnsi="Times New Roman"/>
        </w:rPr>
        <w:t>Rhizaria</w:t>
      </w:r>
      <w:proofErr w:type="spellEnd"/>
      <w:r w:rsidRPr="00F72034">
        <w:rPr>
          <w:rFonts w:ascii="Times New Roman" w:hAnsi="Times New Roman"/>
        </w:rPr>
        <w:t xml:space="preserve"> are distinguished by their threadlike pseudopodia.</w:t>
      </w:r>
    </w:p>
    <w:p w14:paraId="6062215C"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rPr>
        <w:t>Rhizarians</w:t>
      </w:r>
      <w:proofErr w:type="spellEnd"/>
      <w:r w:rsidRPr="00F72034">
        <w:rPr>
          <w:rFonts w:ascii="Times New Roman" w:hAnsi="Times New Roman"/>
        </w:rPr>
        <w:t xml:space="preserve"> include radiolarians, </w:t>
      </w:r>
      <w:proofErr w:type="spellStart"/>
      <w:r w:rsidRPr="00F72034">
        <w:rPr>
          <w:rFonts w:ascii="Times New Roman" w:hAnsi="Times New Roman"/>
        </w:rPr>
        <w:t>forams</w:t>
      </w:r>
      <w:proofErr w:type="spellEnd"/>
      <w:r w:rsidRPr="00F72034">
        <w:rPr>
          <w:rFonts w:ascii="Times New Roman" w:hAnsi="Times New Roman"/>
        </w:rPr>
        <w:t>, and</w:t>
      </w:r>
      <w:r>
        <w:rPr>
          <w:rFonts w:ascii="Times New Roman" w:hAnsi="Times New Roman"/>
        </w:rPr>
        <w:t xml:space="preserve"> cercozoans.</w:t>
      </w:r>
    </w:p>
    <w:p w14:paraId="2FA6A86E"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Radiolarians</w:t>
      </w:r>
      <w:r w:rsidRPr="00F72034">
        <w:rPr>
          <w:rFonts w:ascii="Times New Roman" w:hAnsi="Times New Roman"/>
        </w:rPr>
        <w:t xml:space="preserve"> are mostly marine protists that have </w:t>
      </w:r>
      <w:r>
        <w:rPr>
          <w:rFonts w:ascii="Times New Roman" w:hAnsi="Times New Roman"/>
        </w:rPr>
        <w:t xml:space="preserve">delicate, </w:t>
      </w:r>
      <w:r w:rsidRPr="00F72034">
        <w:rPr>
          <w:rFonts w:ascii="Times New Roman" w:hAnsi="Times New Roman"/>
        </w:rPr>
        <w:t>intricately symmetrical internal skeletons made of silica.</w:t>
      </w:r>
    </w:p>
    <w:p w14:paraId="27984DEB"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Pseudopodia radiate from the central body of radiolarians and are reinforced by microtubules.</w:t>
      </w:r>
    </w:p>
    <w:p w14:paraId="18F1EE90" w14:textId="77777777" w:rsidR="00695969" w:rsidRPr="00F72034" w:rsidRDefault="00695969" w:rsidP="00842BD6">
      <w:pPr>
        <w:pStyle w:val="NLB1"/>
        <w:numPr>
          <w:ilvl w:val="0"/>
          <w:numId w:val="39"/>
        </w:numPr>
        <w:tabs>
          <w:tab w:val="clear" w:pos="1080"/>
        </w:tabs>
        <w:rPr>
          <w:rFonts w:ascii="Times New Roman" w:hAnsi="Times New Roman"/>
        </w:rPr>
      </w:pPr>
      <w:r w:rsidRPr="00F72034">
        <w:rPr>
          <w:rFonts w:ascii="Times New Roman" w:hAnsi="Times New Roman"/>
        </w:rPr>
        <w:lastRenderedPageBreak/>
        <w:t xml:space="preserve">The microtubules are covered by a thin layer of cytoplasm, which </w:t>
      </w:r>
      <w:r>
        <w:rPr>
          <w:rFonts w:ascii="Times New Roman" w:hAnsi="Times New Roman"/>
        </w:rPr>
        <w:t>engulfs</w:t>
      </w:r>
      <w:r w:rsidRPr="00F72034">
        <w:rPr>
          <w:rFonts w:ascii="Times New Roman" w:hAnsi="Times New Roman"/>
        </w:rPr>
        <w:t xml:space="preserve"> organisms that become attached to the pseudopodia.</w:t>
      </w:r>
    </w:p>
    <w:p w14:paraId="1459DB03" w14:textId="77777777" w:rsidR="00695969" w:rsidRPr="00F72034" w:rsidRDefault="00695969" w:rsidP="00842BD6">
      <w:pPr>
        <w:pStyle w:val="NLB1"/>
        <w:numPr>
          <w:ilvl w:val="0"/>
          <w:numId w:val="39"/>
        </w:numPr>
        <w:tabs>
          <w:tab w:val="clear" w:pos="1080"/>
        </w:tabs>
        <w:rPr>
          <w:rFonts w:ascii="Times New Roman" w:hAnsi="Times New Roman"/>
        </w:rPr>
      </w:pPr>
      <w:r w:rsidRPr="00F72034">
        <w:rPr>
          <w:rFonts w:ascii="Times New Roman" w:hAnsi="Times New Roman"/>
        </w:rPr>
        <w:t xml:space="preserve">Cytoplasmic streaming carries the captured prey </w:t>
      </w:r>
      <w:r>
        <w:rPr>
          <w:rFonts w:ascii="Times New Roman" w:hAnsi="Times New Roman"/>
        </w:rPr>
        <w:t>in</w:t>
      </w:r>
      <w:r w:rsidRPr="00F72034">
        <w:rPr>
          <w:rFonts w:ascii="Times New Roman" w:hAnsi="Times New Roman"/>
        </w:rPr>
        <w:t>to the main part of the cell.</w:t>
      </w:r>
    </w:p>
    <w:p w14:paraId="5633CD9E"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After death, radiolarian </w:t>
      </w:r>
      <w:r>
        <w:rPr>
          <w:rFonts w:ascii="Times New Roman" w:hAnsi="Times New Roman"/>
        </w:rPr>
        <w:t>skeletons</w:t>
      </w:r>
      <w:r w:rsidRPr="00F72034">
        <w:rPr>
          <w:rFonts w:ascii="Times New Roman" w:hAnsi="Times New Roman"/>
        </w:rPr>
        <w:t xml:space="preserve"> accumulate as an ooze that may be hundreds of meters thick in some seafloor locations.</w:t>
      </w:r>
    </w:p>
    <w:p w14:paraId="1C6403D6"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b/>
        </w:rPr>
        <w:t>Foraminiferans</w:t>
      </w:r>
      <w:proofErr w:type="spellEnd"/>
      <w:r w:rsidRPr="00283075">
        <w:rPr>
          <w:rFonts w:ascii="Times New Roman" w:hAnsi="Times New Roman"/>
        </w:rPr>
        <w:t>,</w:t>
      </w:r>
      <w:r w:rsidRPr="00F72034">
        <w:rPr>
          <w:rFonts w:ascii="Times New Roman" w:hAnsi="Times New Roman"/>
          <w:b/>
        </w:rPr>
        <w:t xml:space="preserve"> or </w:t>
      </w:r>
      <w:proofErr w:type="spellStart"/>
      <w:r w:rsidRPr="00F72034">
        <w:rPr>
          <w:rFonts w:ascii="Times New Roman" w:hAnsi="Times New Roman"/>
          <w:b/>
        </w:rPr>
        <w:t>forams</w:t>
      </w:r>
      <w:proofErr w:type="spellEnd"/>
      <w:r w:rsidRPr="00283075">
        <w:rPr>
          <w:rFonts w:ascii="Times New Roman" w:hAnsi="Times New Roman"/>
        </w:rPr>
        <w:t>,</w:t>
      </w:r>
      <w:r w:rsidRPr="00F72034">
        <w:rPr>
          <w:rFonts w:ascii="Times New Roman" w:hAnsi="Times New Roman"/>
        </w:rPr>
        <w:t xml:space="preserve"> have multichambered, porous shells called </w:t>
      </w:r>
      <w:r w:rsidRPr="00F72034">
        <w:rPr>
          <w:rFonts w:ascii="Times New Roman" w:hAnsi="Times New Roman"/>
          <w:b/>
        </w:rPr>
        <w:t>tests</w:t>
      </w:r>
      <w:r w:rsidRPr="00F72034">
        <w:rPr>
          <w:rFonts w:ascii="Times New Roman" w:hAnsi="Times New Roman"/>
        </w:rPr>
        <w:t>.</w:t>
      </w:r>
    </w:p>
    <w:p w14:paraId="43F3EFA0" w14:textId="77777777" w:rsidR="00695969" w:rsidRPr="00F72034" w:rsidRDefault="00695969" w:rsidP="00842BD6">
      <w:pPr>
        <w:pStyle w:val="NLB1"/>
        <w:numPr>
          <w:ilvl w:val="0"/>
          <w:numId w:val="39"/>
        </w:numPr>
        <w:tabs>
          <w:tab w:val="clear" w:pos="1080"/>
        </w:tabs>
        <w:rPr>
          <w:rFonts w:ascii="Times New Roman" w:hAnsi="Times New Roman"/>
        </w:rPr>
      </w:pPr>
      <w:proofErr w:type="spellStart"/>
      <w:r w:rsidRPr="00F72034">
        <w:rPr>
          <w:rFonts w:ascii="Times New Roman" w:hAnsi="Times New Roman"/>
        </w:rPr>
        <w:t>Foram</w:t>
      </w:r>
      <w:proofErr w:type="spellEnd"/>
      <w:r w:rsidRPr="00F72034">
        <w:rPr>
          <w:rFonts w:ascii="Times New Roman" w:hAnsi="Times New Roman"/>
        </w:rPr>
        <w:t xml:space="preserve"> tests consist of a single piece of organic material hardened with calcium carbonate.</w:t>
      </w:r>
    </w:p>
    <w:p w14:paraId="003CA086" w14:textId="77777777" w:rsidR="00695969" w:rsidRPr="00F72034" w:rsidRDefault="00695969" w:rsidP="00842BD6">
      <w:pPr>
        <w:pStyle w:val="NLB1"/>
        <w:numPr>
          <w:ilvl w:val="0"/>
          <w:numId w:val="39"/>
        </w:numPr>
        <w:tabs>
          <w:tab w:val="clear" w:pos="1080"/>
        </w:tabs>
        <w:rPr>
          <w:rFonts w:ascii="Times New Roman" w:hAnsi="Times New Roman"/>
        </w:rPr>
      </w:pPr>
      <w:r w:rsidRPr="00F72034">
        <w:rPr>
          <w:rFonts w:ascii="Times New Roman" w:hAnsi="Times New Roman"/>
        </w:rPr>
        <w:t>Pseudopodia extend through the pores for swimming, test formation, and feeding.</w:t>
      </w:r>
    </w:p>
    <w:p w14:paraId="30E6EE87" w14:textId="77777777" w:rsidR="00695969" w:rsidRPr="00F72034" w:rsidRDefault="00695969" w:rsidP="00842BD6">
      <w:pPr>
        <w:pStyle w:val="BL1"/>
        <w:tabs>
          <w:tab w:val="clear" w:pos="720"/>
        </w:tabs>
        <w:rPr>
          <w:rFonts w:ascii="Times New Roman" w:hAnsi="Times New Roman"/>
        </w:rPr>
      </w:pPr>
      <w:r>
        <w:rPr>
          <w:rFonts w:ascii="Times New Roman" w:hAnsi="Times New Roman"/>
        </w:rPr>
        <w:t xml:space="preserve">Many </w:t>
      </w:r>
      <w:proofErr w:type="spellStart"/>
      <w:r>
        <w:rPr>
          <w:rFonts w:ascii="Times New Roman" w:hAnsi="Times New Roman"/>
        </w:rPr>
        <w:t>forams</w:t>
      </w:r>
      <w:proofErr w:type="spellEnd"/>
      <w:r>
        <w:rPr>
          <w:rFonts w:ascii="Times New Roman" w:hAnsi="Times New Roman"/>
        </w:rPr>
        <w:t xml:space="preserve"> obtain nutrients from the photosynthesis of symbiotic </w:t>
      </w:r>
      <w:r w:rsidRPr="00F72034">
        <w:rPr>
          <w:rFonts w:ascii="Times New Roman" w:hAnsi="Times New Roman"/>
        </w:rPr>
        <w:t>algae that live within the test.</w:t>
      </w:r>
    </w:p>
    <w:p w14:paraId="26596D37"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rPr>
        <w:t>Forams</w:t>
      </w:r>
      <w:proofErr w:type="spellEnd"/>
      <w:r w:rsidRPr="00F72034">
        <w:rPr>
          <w:rFonts w:ascii="Times New Roman" w:hAnsi="Times New Roman"/>
        </w:rPr>
        <w:t xml:space="preserve"> live in marine and freshwater environments.</w:t>
      </w:r>
    </w:p>
    <w:p w14:paraId="4FBF935F" w14:textId="77777777" w:rsidR="00695969" w:rsidRPr="00F72034" w:rsidRDefault="00695969" w:rsidP="00842BD6">
      <w:pPr>
        <w:pStyle w:val="NLB1"/>
        <w:numPr>
          <w:ilvl w:val="0"/>
          <w:numId w:val="41"/>
        </w:numPr>
        <w:tabs>
          <w:tab w:val="clear" w:pos="1080"/>
        </w:tabs>
        <w:rPr>
          <w:rFonts w:ascii="Times New Roman" w:hAnsi="Times New Roman"/>
        </w:rPr>
      </w:pPr>
      <w:r w:rsidRPr="00F72034">
        <w:rPr>
          <w:rFonts w:ascii="Times New Roman" w:hAnsi="Times New Roman"/>
        </w:rPr>
        <w:t>Most live in sand or attach to rocks or algae, but some are abundant in the plankton.</w:t>
      </w:r>
    </w:p>
    <w:p w14:paraId="03858CCA" w14:textId="77777777" w:rsidR="00695969" w:rsidRDefault="00695969" w:rsidP="00842BD6">
      <w:pPr>
        <w:pStyle w:val="BL1"/>
        <w:tabs>
          <w:tab w:val="clear" w:pos="720"/>
        </w:tabs>
        <w:rPr>
          <w:rFonts w:ascii="Times New Roman" w:hAnsi="Times New Roman"/>
        </w:rPr>
      </w:pPr>
      <w:r>
        <w:rPr>
          <w:rFonts w:ascii="Times New Roman" w:hAnsi="Times New Roman"/>
        </w:rPr>
        <w:t xml:space="preserve">The largest </w:t>
      </w:r>
      <w:proofErr w:type="spellStart"/>
      <w:r>
        <w:rPr>
          <w:rFonts w:ascii="Times New Roman" w:hAnsi="Times New Roman"/>
        </w:rPr>
        <w:t>forams</w:t>
      </w:r>
      <w:proofErr w:type="spellEnd"/>
      <w:r>
        <w:rPr>
          <w:rFonts w:ascii="Times New Roman" w:hAnsi="Times New Roman"/>
        </w:rPr>
        <w:t xml:space="preserve">, though single-celled, grow to a diameter of several centimeters. </w:t>
      </w:r>
    </w:p>
    <w:p w14:paraId="3576DCB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More than 90% of </w:t>
      </w:r>
      <w:r>
        <w:rPr>
          <w:rFonts w:ascii="Times New Roman" w:hAnsi="Times New Roman"/>
        </w:rPr>
        <w:t>all</w:t>
      </w:r>
      <w:r w:rsidRPr="00F72034">
        <w:rPr>
          <w:rFonts w:ascii="Times New Roman" w:hAnsi="Times New Roman"/>
        </w:rPr>
        <w:t xml:space="preserve"> described </w:t>
      </w:r>
      <w:proofErr w:type="spellStart"/>
      <w:r w:rsidRPr="00F72034">
        <w:rPr>
          <w:rFonts w:ascii="Times New Roman" w:hAnsi="Times New Roman"/>
        </w:rPr>
        <w:t>forams</w:t>
      </w:r>
      <w:proofErr w:type="spellEnd"/>
      <w:r w:rsidRPr="00F72034">
        <w:rPr>
          <w:rFonts w:ascii="Times New Roman" w:hAnsi="Times New Roman"/>
        </w:rPr>
        <w:t xml:space="preserve"> are </w:t>
      </w:r>
      <w:r>
        <w:rPr>
          <w:rFonts w:ascii="Times New Roman" w:hAnsi="Times New Roman"/>
        </w:rPr>
        <w:t xml:space="preserve">known from </w:t>
      </w:r>
      <w:r w:rsidRPr="00F72034">
        <w:rPr>
          <w:rFonts w:ascii="Times New Roman" w:hAnsi="Times New Roman"/>
        </w:rPr>
        <w:t>fossils.</w:t>
      </w:r>
    </w:p>
    <w:p w14:paraId="2BFEA004" w14:textId="77777777" w:rsidR="00695969" w:rsidRPr="00F72034" w:rsidRDefault="00695969" w:rsidP="00842BD6">
      <w:pPr>
        <w:pStyle w:val="NLB1"/>
        <w:numPr>
          <w:ilvl w:val="0"/>
          <w:numId w:val="42"/>
        </w:numPr>
        <w:tabs>
          <w:tab w:val="clear" w:pos="1080"/>
        </w:tabs>
        <w:rPr>
          <w:rFonts w:ascii="Times New Roman" w:hAnsi="Times New Roman"/>
        </w:rPr>
      </w:pPr>
      <w:r w:rsidRPr="00F72034">
        <w:rPr>
          <w:rFonts w:ascii="Times New Roman" w:hAnsi="Times New Roman"/>
        </w:rPr>
        <w:t xml:space="preserve">The calcareous skeletons of </w:t>
      </w:r>
      <w:proofErr w:type="spellStart"/>
      <w:r w:rsidRPr="00F72034">
        <w:rPr>
          <w:rFonts w:ascii="Times New Roman" w:hAnsi="Times New Roman"/>
        </w:rPr>
        <w:t>forams</w:t>
      </w:r>
      <w:proofErr w:type="spellEnd"/>
      <w:r w:rsidRPr="00F72034">
        <w:rPr>
          <w:rFonts w:ascii="Times New Roman" w:hAnsi="Times New Roman"/>
        </w:rPr>
        <w:t xml:space="preserve"> are important components of marine sediments.</w:t>
      </w:r>
    </w:p>
    <w:p w14:paraId="624D8820" w14:textId="77777777" w:rsidR="00695969" w:rsidRDefault="00695969" w:rsidP="00842BD6">
      <w:pPr>
        <w:pStyle w:val="NLB1"/>
        <w:numPr>
          <w:ilvl w:val="0"/>
          <w:numId w:val="42"/>
        </w:numPr>
        <w:tabs>
          <w:tab w:val="clear" w:pos="1080"/>
        </w:tabs>
        <w:rPr>
          <w:rFonts w:ascii="Times New Roman" w:hAnsi="Times New Roman"/>
        </w:rPr>
      </w:pPr>
      <w:r w:rsidRPr="00F72034">
        <w:rPr>
          <w:rFonts w:ascii="Times New Roman" w:hAnsi="Times New Roman"/>
        </w:rPr>
        <w:t xml:space="preserve">Fossil </w:t>
      </w:r>
      <w:proofErr w:type="spellStart"/>
      <w:r w:rsidRPr="00F72034">
        <w:rPr>
          <w:rFonts w:ascii="Times New Roman" w:hAnsi="Times New Roman"/>
        </w:rPr>
        <w:t>forams</w:t>
      </w:r>
      <w:proofErr w:type="spellEnd"/>
      <w:r w:rsidRPr="00F72034">
        <w:rPr>
          <w:rFonts w:ascii="Times New Roman" w:hAnsi="Times New Roman"/>
        </w:rPr>
        <w:t xml:space="preserve"> are often used as markers to correlate the ages of sedimentary rocks </w:t>
      </w:r>
      <w:r>
        <w:rPr>
          <w:rFonts w:ascii="Times New Roman" w:hAnsi="Times New Roman"/>
        </w:rPr>
        <w:t>in</w:t>
      </w:r>
      <w:r w:rsidRPr="00F72034">
        <w:rPr>
          <w:rFonts w:ascii="Times New Roman" w:hAnsi="Times New Roman"/>
        </w:rPr>
        <w:t xml:space="preserve"> different parts of the world.</w:t>
      </w:r>
    </w:p>
    <w:p w14:paraId="536C2930" w14:textId="77777777" w:rsidR="00695969" w:rsidRDefault="00695969" w:rsidP="00842BD6">
      <w:pPr>
        <w:pStyle w:val="BL1"/>
        <w:tabs>
          <w:tab w:val="clear" w:pos="720"/>
        </w:tabs>
        <w:rPr>
          <w:rFonts w:ascii="Times New Roman" w:hAnsi="Times New Roman"/>
        </w:rPr>
      </w:pPr>
      <w:r w:rsidRPr="00D50EC9">
        <w:rPr>
          <w:rFonts w:ascii="Times New Roman" w:hAnsi="Times New Roman"/>
          <w:b/>
        </w:rPr>
        <w:t>Cercozoans</w:t>
      </w:r>
      <w:r w:rsidRPr="00DC2F8D">
        <w:rPr>
          <w:rFonts w:ascii="Times New Roman" w:hAnsi="Times New Roman"/>
        </w:rPr>
        <w:t xml:space="preserve"> form a large group that contains most of the amoeboid and flagellated protists that feed with threadlike pseudopodia. </w:t>
      </w:r>
    </w:p>
    <w:p w14:paraId="7774F00C" w14:textId="77777777" w:rsidR="00695969" w:rsidRDefault="00695969" w:rsidP="00842BD6">
      <w:pPr>
        <w:pStyle w:val="BL1"/>
        <w:tabs>
          <w:tab w:val="clear" w:pos="720"/>
        </w:tabs>
        <w:rPr>
          <w:rFonts w:ascii="Times New Roman" w:hAnsi="Times New Roman"/>
        </w:rPr>
      </w:pPr>
      <w:r w:rsidRPr="00DC2F8D">
        <w:rPr>
          <w:rFonts w:ascii="Times New Roman" w:hAnsi="Times New Roman"/>
        </w:rPr>
        <w:t xml:space="preserve">Cercozoan protists are common in marine, freshwater, and soil ecosystems. </w:t>
      </w:r>
    </w:p>
    <w:p w14:paraId="5C2A05DA" w14:textId="77777777" w:rsidR="00695969" w:rsidRDefault="00695969" w:rsidP="00842BD6">
      <w:pPr>
        <w:pStyle w:val="BL1"/>
        <w:tabs>
          <w:tab w:val="clear" w:pos="720"/>
        </w:tabs>
        <w:rPr>
          <w:rFonts w:ascii="Times New Roman" w:hAnsi="Times New Roman"/>
        </w:rPr>
      </w:pPr>
      <w:r w:rsidRPr="00DC2F8D">
        <w:rPr>
          <w:rFonts w:ascii="Times New Roman" w:hAnsi="Times New Roman"/>
        </w:rPr>
        <w:t>Most cercozoans are heterotrophs, including many p</w:t>
      </w:r>
      <w:r>
        <w:rPr>
          <w:rFonts w:ascii="Times New Roman" w:hAnsi="Times New Roman"/>
        </w:rPr>
        <w:t xml:space="preserve">arasites of plants, animals, and </w:t>
      </w:r>
      <w:r w:rsidRPr="00DC2F8D">
        <w:rPr>
          <w:rFonts w:ascii="Times New Roman" w:hAnsi="Times New Roman"/>
        </w:rPr>
        <w:t xml:space="preserve">protists, and many predators. </w:t>
      </w:r>
    </w:p>
    <w:p w14:paraId="532F6206" w14:textId="77777777" w:rsidR="00695969" w:rsidRDefault="00695969" w:rsidP="00842BD6">
      <w:pPr>
        <w:pStyle w:val="NLB1"/>
        <w:numPr>
          <w:ilvl w:val="0"/>
          <w:numId w:val="42"/>
        </w:numPr>
        <w:tabs>
          <w:tab w:val="clear" w:pos="1080"/>
        </w:tabs>
        <w:rPr>
          <w:rFonts w:ascii="Times New Roman" w:hAnsi="Times New Roman"/>
        </w:rPr>
      </w:pPr>
      <w:r w:rsidRPr="00DC2F8D">
        <w:rPr>
          <w:rFonts w:ascii="Times New Roman" w:hAnsi="Times New Roman"/>
        </w:rPr>
        <w:t xml:space="preserve">The predators include the most important consumers of bacteria in aquatic and soil ecosystems, along with species that eat other protists, fungi, and even small animals. </w:t>
      </w:r>
    </w:p>
    <w:p w14:paraId="5BD0543F" w14:textId="77777777" w:rsidR="00695969" w:rsidRDefault="00695969" w:rsidP="00842BD6">
      <w:pPr>
        <w:pStyle w:val="BL1"/>
        <w:tabs>
          <w:tab w:val="clear" w:pos="720"/>
        </w:tabs>
        <w:rPr>
          <w:rFonts w:ascii="Times New Roman" w:hAnsi="Times New Roman"/>
        </w:rPr>
      </w:pPr>
      <w:r w:rsidRPr="00DC2F8D">
        <w:rPr>
          <w:rFonts w:ascii="Times New Roman" w:hAnsi="Times New Roman"/>
        </w:rPr>
        <w:t xml:space="preserve">One small group of cercozoans, </w:t>
      </w:r>
      <w:r>
        <w:rPr>
          <w:rFonts w:ascii="Times New Roman" w:hAnsi="Times New Roman"/>
        </w:rPr>
        <w:t xml:space="preserve">the </w:t>
      </w:r>
      <w:proofErr w:type="spellStart"/>
      <w:r>
        <w:rPr>
          <w:rFonts w:ascii="Times New Roman" w:hAnsi="Times New Roman"/>
        </w:rPr>
        <w:t>chlorarachniophytes</w:t>
      </w:r>
      <w:proofErr w:type="spellEnd"/>
      <w:r>
        <w:rPr>
          <w:rFonts w:ascii="Times New Roman" w:hAnsi="Times New Roman"/>
        </w:rPr>
        <w:t xml:space="preserve">, </w:t>
      </w:r>
      <w:r w:rsidRPr="00DC2F8D">
        <w:rPr>
          <w:rFonts w:ascii="Times New Roman" w:hAnsi="Times New Roman"/>
        </w:rPr>
        <w:t xml:space="preserve">are mixotrophic, ingesting bacteria and small protists as well as performing photosynthesis. </w:t>
      </w:r>
    </w:p>
    <w:p w14:paraId="623CED72" w14:textId="77777777" w:rsidR="00695969" w:rsidRDefault="00695969" w:rsidP="00842BD6">
      <w:pPr>
        <w:pStyle w:val="BL1"/>
        <w:tabs>
          <w:tab w:val="clear" w:pos="720"/>
        </w:tabs>
        <w:rPr>
          <w:rFonts w:ascii="Times New Roman" w:hAnsi="Times New Roman"/>
        </w:rPr>
      </w:pPr>
      <w:proofErr w:type="spellStart"/>
      <w:r w:rsidRPr="0001785F">
        <w:rPr>
          <w:rFonts w:ascii="Times New Roman" w:hAnsi="Times New Roman"/>
          <w:i/>
        </w:rPr>
        <w:t>Paulinella</w:t>
      </w:r>
      <w:proofErr w:type="spellEnd"/>
      <w:r w:rsidRPr="0001785F">
        <w:rPr>
          <w:rFonts w:ascii="Times New Roman" w:hAnsi="Times New Roman"/>
          <w:i/>
        </w:rPr>
        <w:t xml:space="preserve"> </w:t>
      </w:r>
      <w:proofErr w:type="spellStart"/>
      <w:r w:rsidRPr="0001785F">
        <w:rPr>
          <w:rFonts w:ascii="Times New Roman" w:hAnsi="Times New Roman"/>
          <w:i/>
        </w:rPr>
        <w:t>chromatophora</w:t>
      </w:r>
      <w:proofErr w:type="spellEnd"/>
      <w:r>
        <w:rPr>
          <w:rFonts w:ascii="Times New Roman" w:hAnsi="Times New Roman"/>
        </w:rPr>
        <w:t xml:space="preserve"> </w:t>
      </w:r>
      <w:r w:rsidRPr="00DC2F8D">
        <w:rPr>
          <w:rFonts w:ascii="Times New Roman" w:hAnsi="Times New Roman"/>
        </w:rPr>
        <w:t xml:space="preserve">is </w:t>
      </w:r>
      <w:r>
        <w:rPr>
          <w:rFonts w:ascii="Times New Roman" w:hAnsi="Times New Roman"/>
        </w:rPr>
        <w:t>an</w:t>
      </w:r>
      <w:r w:rsidRPr="00DC2F8D">
        <w:rPr>
          <w:rFonts w:ascii="Times New Roman" w:hAnsi="Times New Roman"/>
        </w:rPr>
        <w:t xml:space="preserve"> autotroph, deriving its energy from light and its carbon from carbon dioxide. </w:t>
      </w:r>
    </w:p>
    <w:p w14:paraId="566E1238" w14:textId="77777777" w:rsidR="00695969" w:rsidRDefault="00695969" w:rsidP="00842BD6">
      <w:pPr>
        <w:pStyle w:val="NLB1"/>
        <w:numPr>
          <w:ilvl w:val="0"/>
          <w:numId w:val="42"/>
        </w:numPr>
        <w:tabs>
          <w:tab w:val="clear" w:pos="1080"/>
        </w:tabs>
        <w:rPr>
          <w:rFonts w:ascii="Times New Roman" w:hAnsi="Times New Roman"/>
        </w:rPr>
      </w:pPr>
      <w:r w:rsidRPr="00DC2F8D">
        <w:rPr>
          <w:rFonts w:ascii="Times New Roman" w:hAnsi="Times New Roman"/>
        </w:rPr>
        <w:t>This species has a distinctive sausage-shaped structure wh</w:t>
      </w:r>
      <w:r>
        <w:rPr>
          <w:rFonts w:ascii="Times New Roman" w:hAnsi="Times New Roman"/>
        </w:rPr>
        <w:t>ere photosynthesis is performed</w:t>
      </w:r>
      <w:r w:rsidRPr="00DC2F8D">
        <w:rPr>
          <w:rFonts w:ascii="Times New Roman" w:hAnsi="Times New Roman"/>
        </w:rPr>
        <w:t xml:space="preserve">. </w:t>
      </w:r>
    </w:p>
    <w:p w14:paraId="57BDC615" w14:textId="77777777" w:rsidR="00695969" w:rsidRDefault="00695969" w:rsidP="00842BD6">
      <w:pPr>
        <w:pStyle w:val="NLB1"/>
        <w:numPr>
          <w:ilvl w:val="0"/>
          <w:numId w:val="42"/>
        </w:numPr>
        <w:tabs>
          <w:tab w:val="clear" w:pos="1080"/>
        </w:tabs>
        <w:rPr>
          <w:rFonts w:ascii="Times New Roman" w:hAnsi="Times New Roman"/>
        </w:rPr>
      </w:pPr>
      <w:r w:rsidRPr="00DC2F8D">
        <w:rPr>
          <w:rFonts w:ascii="Times New Roman" w:hAnsi="Times New Roman"/>
        </w:rPr>
        <w:t xml:space="preserve">Genetic and morphological analyses indicate that these structures were derived from a cyanobacterium, although not the same cyanobacterium from which all other plastids were derived. </w:t>
      </w:r>
    </w:p>
    <w:p w14:paraId="2665085E" w14:textId="77777777" w:rsidR="00695969" w:rsidRPr="00264DF0" w:rsidRDefault="00695969" w:rsidP="00842BD6">
      <w:pPr>
        <w:pStyle w:val="NLB1"/>
        <w:numPr>
          <w:ilvl w:val="0"/>
          <w:numId w:val="42"/>
        </w:numPr>
        <w:tabs>
          <w:tab w:val="clear" w:pos="1080"/>
        </w:tabs>
        <w:rPr>
          <w:rFonts w:ascii="Times New Roman" w:hAnsi="Times New Roman"/>
        </w:rPr>
      </w:pPr>
      <w:r>
        <w:rPr>
          <w:rFonts w:ascii="Times New Roman" w:hAnsi="Times New Roman"/>
        </w:rPr>
        <w:t xml:space="preserve">The lineage represented by </w:t>
      </w:r>
      <w:proofErr w:type="spellStart"/>
      <w:r w:rsidRPr="002019BB">
        <w:rPr>
          <w:rFonts w:ascii="Times New Roman" w:hAnsi="Times New Roman"/>
          <w:i/>
        </w:rPr>
        <w:t>Paulinella</w:t>
      </w:r>
      <w:proofErr w:type="spellEnd"/>
      <w:r w:rsidRPr="00DC2F8D">
        <w:rPr>
          <w:rFonts w:ascii="Times New Roman" w:hAnsi="Times New Roman"/>
        </w:rPr>
        <w:t xml:space="preserve"> appears to </w:t>
      </w:r>
      <w:r>
        <w:rPr>
          <w:rFonts w:ascii="Times New Roman" w:hAnsi="Times New Roman"/>
        </w:rPr>
        <w:t>have</w:t>
      </w:r>
      <w:r w:rsidRPr="00DC2F8D">
        <w:rPr>
          <w:rFonts w:ascii="Times New Roman" w:hAnsi="Times New Roman"/>
        </w:rPr>
        <w:t xml:space="preserve"> obtained its photosynthetic apparatus directly from a cyanobacterium.</w:t>
      </w:r>
    </w:p>
    <w:p w14:paraId="0CFED7D7" w14:textId="77777777" w:rsidR="00695969" w:rsidRPr="00F72034" w:rsidRDefault="00695969">
      <w:pPr>
        <w:pStyle w:val="H4"/>
        <w:rPr>
          <w:rFonts w:ascii="Times New Roman" w:hAnsi="Times New Roman"/>
          <w:i w:val="0"/>
          <w:sz w:val="24"/>
          <w:u w:val="single"/>
        </w:rPr>
      </w:pPr>
    </w:p>
    <w:p w14:paraId="27AB16D8" w14:textId="77777777" w:rsidR="00695969" w:rsidRPr="00842BD6" w:rsidRDefault="00695969" w:rsidP="00842BD6">
      <w:pPr>
        <w:pStyle w:val="H4"/>
        <w:spacing w:before="120"/>
        <w:outlineLvl w:val="0"/>
        <w:rPr>
          <w:rFonts w:ascii="Times New Roman" w:hAnsi="Times New Roman"/>
          <w:i w:val="0"/>
          <w:sz w:val="24"/>
          <w:szCs w:val="24"/>
        </w:rPr>
      </w:pPr>
      <w:r w:rsidRPr="00842BD6">
        <w:rPr>
          <w:rFonts w:ascii="Times New Roman" w:hAnsi="Times New Roman"/>
          <w:i w:val="0"/>
          <w:sz w:val="24"/>
          <w:szCs w:val="24"/>
        </w:rPr>
        <w:t>Concept 28.</w:t>
      </w:r>
      <w:r w:rsidR="00FD474A" w:rsidRPr="00842BD6">
        <w:rPr>
          <w:rFonts w:ascii="Times New Roman" w:hAnsi="Times New Roman"/>
          <w:i w:val="0"/>
          <w:sz w:val="24"/>
          <w:szCs w:val="24"/>
        </w:rPr>
        <w:t xml:space="preserve">4 </w:t>
      </w:r>
      <w:r w:rsidRPr="00842BD6">
        <w:rPr>
          <w:rFonts w:ascii="Times New Roman" w:hAnsi="Times New Roman"/>
          <w:i w:val="0"/>
          <w:sz w:val="24"/>
          <w:szCs w:val="24"/>
        </w:rPr>
        <w:t>Red algae and green algae are the closest relatives of land plants.</w:t>
      </w:r>
    </w:p>
    <w:p w14:paraId="699817BC"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More than a billion years ago, a heterotrophic protist acquired a cyanobacterial endosymbiont.</w:t>
      </w:r>
    </w:p>
    <w:p w14:paraId="0AD37B24" w14:textId="77777777" w:rsidR="00695969" w:rsidRPr="00F72034" w:rsidRDefault="00695969" w:rsidP="00842BD6">
      <w:pPr>
        <w:pStyle w:val="NLB1"/>
        <w:numPr>
          <w:ilvl w:val="0"/>
          <w:numId w:val="42"/>
        </w:numPr>
        <w:tabs>
          <w:tab w:val="clear" w:pos="1080"/>
        </w:tabs>
        <w:rPr>
          <w:rFonts w:ascii="Times New Roman" w:hAnsi="Times New Roman"/>
        </w:rPr>
      </w:pPr>
      <w:r w:rsidRPr="00F72034">
        <w:rPr>
          <w:rFonts w:ascii="Times New Roman" w:hAnsi="Times New Roman"/>
        </w:rPr>
        <w:t xml:space="preserve">The photosynthetic </w:t>
      </w:r>
      <w:proofErr w:type="spellStart"/>
      <w:r w:rsidRPr="00F72034">
        <w:rPr>
          <w:rFonts w:ascii="Times New Roman" w:hAnsi="Times New Roman"/>
        </w:rPr>
        <w:t>descendents</w:t>
      </w:r>
      <w:proofErr w:type="spellEnd"/>
      <w:r w:rsidRPr="00F72034">
        <w:rPr>
          <w:rFonts w:ascii="Times New Roman" w:hAnsi="Times New Roman"/>
        </w:rPr>
        <w:t xml:space="preserve"> of this ancient protist evolved into the red and green algae.</w:t>
      </w:r>
    </w:p>
    <w:p w14:paraId="6E27C082" w14:textId="77777777" w:rsidR="00695969" w:rsidRPr="00F72034" w:rsidRDefault="00695969" w:rsidP="00842BD6">
      <w:pPr>
        <w:pStyle w:val="NLB1"/>
        <w:numPr>
          <w:ilvl w:val="0"/>
          <w:numId w:val="42"/>
        </w:numPr>
        <w:tabs>
          <w:tab w:val="clear" w:pos="1080"/>
        </w:tabs>
        <w:rPr>
          <w:rFonts w:ascii="Times New Roman" w:hAnsi="Times New Roman"/>
        </w:rPr>
      </w:pPr>
      <w:r w:rsidRPr="00F72034">
        <w:rPr>
          <w:rFonts w:ascii="Times New Roman" w:hAnsi="Times New Roman"/>
        </w:rPr>
        <w:t>At least 475 million years ago, the lineage that produced green algae gave rise to the land plants.</w:t>
      </w:r>
    </w:p>
    <w:p w14:paraId="0611306B"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Together, red algae, green algae, and land plants make up the fourth eukaryotic supergroup, the </w:t>
      </w:r>
      <w:r w:rsidRPr="00F72034">
        <w:rPr>
          <w:rFonts w:ascii="Times New Roman" w:hAnsi="Times New Roman"/>
          <w:b/>
        </w:rPr>
        <w:t>Archaeplastida</w:t>
      </w:r>
      <w:r w:rsidRPr="00F72034">
        <w:rPr>
          <w:rFonts w:ascii="Times New Roman" w:hAnsi="Times New Roman"/>
        </w:rPr>
        <w:t>.</w:t>
      </w:r>
    </w:p>
    <w:p w14:paraId="5C7B2FA4" w14:textId="77777777" w:rsidR="00695969" w:rsidRPr="00F72034" w:rsidRDefault="00695969" w:rsidP="00842BD6">
      <w:pPr>
        <w:pStyle w:val="NLB1"/>
        <w:numPr>
          <w:ilvl w:val="0"/>
          <w:numId w:val="42"/>
        </w:numPr>
        <w:tabs>
          <w:tab w:val="clear" w:pos="1080"/>
        </w:tabs>
        <w:rPr>
          <w:rFonts w:ascii="Times New Roman" w:hAnsi="Times New Roman"/>
          <w:b/>
          <w:i/>
        </w:rPr>
      </w:pPr>
      <w:r w:rsidRPr="00F72034">
        <w:rPr>
          <w:rFonts w:ascii="Times New Roman" w:hAnsi="Times New Roman"/>
        </w:rPr>
        <w:t>Archaeplastida is a monophyletic group, descended from the ancient protist that engulfed a cyanobacterium.</w:t>
      </w:r>
    </w:p>
    <w:p w14:paraId="7CDF9E4F"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There are more than 6,000 known species of </w:t>
      </w:r>
      <w:r w:rsidRPr="00F72034">
        <w:rPr>
          <w:rFonts w:ascii="Times New Roman" w:hAnsi="Times New Roman"/>
          <w:b/>
        </w:rPr>
        <w:t>red algae</w:t>
      </w:r>
      <w:r>
        <w:rPr>
          <w:rFonts w:ascii="Times New Roman" w:hAnsi="Times New Roman"/>
        </w:rPr>
        <w:t xml:space="preserve">, which </w:t>
      </w:r>
      <w:r w:rsidRPr="00F72034">
        <w:rPr>
          <w:rFonts w:ascii="Times New Roman" w:hAnsi="Times New Roman"/>
        </w:rPr>
        <w:t>owe their red color to the accessory pigment phycoerythrin.</w:t>
      </w:r>
    </w:p>
    <w:p w14:paraId="29C946F2" w14:textId="77777777" w:rsidR="00695969" w:rsidRPr="00F72034" w:rsidRDefault="00695969" w:rsidP="00842BD6">
      <w:pPr>
        <w:pStyle w:val="NLB1"/>
        <w:numPr>
          <w:ilvl w:val="0"/>
          <w:numId w:val="43"/>
        </w:numPr>
        <w:tabs>
          <w:tab w:val="clear" w:pos="1080"/>
        </w:tabs>
        <w:rPr>
          <w:rFonts w:ascii="Times New Roman" w:hAnsi="Times New Roman"/>
        </w:rPr>
      </w:pPr>
      <w:r w:rsidRPr="00F72034">
        <w:rPr>
          <w:rFonts w:ascii="Times New Roman" w:hAnsi="Times New Roman"/>
        </w:rPr>
        <w:t>Coloration varies among species and depends on the depth that they inhabit.</w:t>
      </w:r>
    </w:p>
    <w:p w14:paraId="29B36A56" w14:textId="77777777" w:rsidR="00695969" w:rsidRPr="00F72034" w:rsidRDefault="00695969" w:rsidP="00842BD6">
      <w:pPr>
        <w:pStyle w:val="NLB1"/>
        <w:numPr>
          <w:ilvl w:val="0"/>
          <w:numId w:val="43"/>
        </w:numPr>
        <w:tabs>
          <w:tab w:val="clear" w:pos="1080"/>
        </w:tabs>
        <w:rPr>
          <w:rFonts w:ascii="Times New Roman" w:hAnsi="Times New Roman"/>
        </w:rPr>
      </w:pPr>
      <w:r w:rsidRPr="00F72034">
        <w:rPr>
          <w:rFonts w:ascii="Times New Roman" w:hAnsi="Times New Roman"/>
        </w:rPr>
        <w:t>Some species lac</w:t>
      </w:r>
      <w:r>
        <w:rPr>
          <w:rFonts w:ascii="Times New Roman" w:hAnsi="Times New Roman"/>
        </w:rPr>
        <w:t>k pigmentation and are parasitic</w:t>
      </w:r>
      <w:r w:rsidRPr="00F72034">
        <w:rPr>
          <w:rFonts w:ascii="Times New Roman" w:hAnsi="Times New Roman"/>
        </w:rPr>
        <w:t xml:space="preserve"> on other red algae.</w:t>
      </w:r>
    </w:p>
    <w:p w14:paraId="6303367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Red algae are the most abundant large algae in the warm coastal waters of tropical oceans.</w:t>
      </w:r>
    </w:p>
    <w:p w14:paraId="0D4D492D"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Red algae inhabit deeper waters than other photosynthetic eukaryotes.</w:t>
      </w:r>
    </w:p>
    <w:p w14:paraId="68FD03EF" w14:textId="77777777" w:rsidR="00695969" w:rsidRPr="00F72034" w:rsidRDefault="00695969" w:rsidP="00842BD6">
      <w:pPr>
        <w:pStyle w:val="NLB1"/>
        <w:numPr>
          <w:ilvl w:val="0"/>
          <w:numId w:val="44"/>
        </w:numPr>
        <w:tabs>
          <w:tab w:val="clear" w:pos="1080"/>
        </w:tabs>
        <w:rPr>
          <w:rFonts w:ascii="Times New Roman" w:hAnsi="Times New Roman"/>
        </w:rPr>
      </w:pPr>
      <w:r w:rsidRPr="00F72034">
        <w:rPr>
          <w:rFonts w:ascii="Times New Roman" w:hAnsi="Times New Roman"/>
        </w:rPr>
        <w:lastRenderedPageBreak/>
        <w:t>Their accessory pigments allow them to absorb blue and green wavelengths that penetrate down to deep water.</w:t>
      </w:r>
    </w:p>
    <w:p w14:paraId="4D8CD7B1" w14:textId="77777777" w:rsidR="00695969" w:rsidRPr="00F72034" w:rsidRDefault="00695969" w:rsidP="00842BD6">
      <w:pPr>
        <w:pStyle w:val="NLB1"/>
        <w:numPr>
          <w:ilvl w:val="0"/>
          <w:numId w:val="44"/>
        </w:numPr>
        <w:tabs>
          <w:tab w:val="clear" w:pos="1080"/>
        </w:tabs>
        <w:rPr>
          <w:rFonts w:ascii="Times New Roman" w:hAnsi="Times New Roman"/>
        </w:rPr>
      </w:pPr>
      <w:r w:rsidRPr="00F72034">
        <w:rPr>
          <w:rFonts w:ascii="Times New Roman" w:hAnsi="Times New Roman"/>
        </w:rPr>
        <w:t>One red algal species has been discovered off the Bahamas at a depth of more than 260 m.</w:t>
      </w:r>
    </w:p>
    <w:p w14:paraId="2F3B8269"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A few red algae live in fresh water or on land.</w:t>
      </w:r>
    </w:p>
    <w:p w14:paraId="1906B93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Most red algae are multicellular, with some reaching a size large enough to be called “seaweeds.”</w:t>
      </w:r>
    </w:p>
    <w:p w14:paraId="31FBEF89"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Humans eat the red alga </w:t>
      </w:r>
      <w:proofErr w:type="spellStart"/>
      <w:r w:rsidRPr="00F72034">
        <w:rPr>
          <w:rFonts w:ascii="Times New Roman" w:hAnsi="Times New Roman"/>
          <w:i/>
        </w:rPr>
        <w:t>Porphyra</w:t>
      </w:r>
      <w:proofErr w:type="spellEnd"/>
      <w:r w:rsidRPr="00F72034">
        <w:rPr>
          <w:rFonts w:ascii="Times New Roman" w:hAnsi="Times New Roman"/>
          <w:i/>
        </w:rPr>
        <w:t xml:space="preserve"> </w:t>
      </w:r>
      <w:r w:rsidRPr="00F72034">
        <w:rPr>
          <w:rFonts w:ascii="Times New Roman" w:hAnsi="Times New Roman"/>
        </w:rPr>
        <w:t>as crispy sheets or as sushi wrap.</w:t>
      </w:r>
    </w:p>
    <w:p w14:paraId="292126F9"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The life cycles of red algae are especially diverse, and alternation of generations is common.</w:t>
      </w:r>
    </w:p>
    <w:p w14:paraId="77E0EDE1" w14:textId="77777777" w:rsidR="00695969" w:rsidRPr="002A79CE" w:rsidRDefault="00695969" w:rsidP="00842BD6">
      <w:pPr>
        <w:pStyle w:val="NLB1"/>
        <w:numPr>
          <w:ilvl w:val="0"/>
          <w:numId w:val="45"/>
        </w:numPr>
        <w:tabs>
          <w:tab w:val="clear" w:pos="1080"/>
        </w:tabs>
        <w:rPr>
          <w:rFonts w:ascii="Times New Roman" w:hAnsi="Times New Roman"/>
        </w:rPr>
      </w:pPr>
      <w:r w:rsidRPr="00F72034">
        <w:rPr>
          <w:rFonts w:ascii="Times New Roman" w:hAnsi="Times New Roman"/>
        </w:rPr>
        <w:t>Unlike other algae, they lack flagellated stages in their life cycle.</w:t>
      </w:r>
      <w:r>
        <w:rPr>
          <w:rFonts w:ascii="Times New Roman" w:hAnsi="Times New Roman"/>
        </w:rPr>
        <w:t xml:space="preserve"> </w:t>
      </w:r>
      <w:r w:rsidRPr="002A79CE">
        <w:rPr>
          <w:rFonts w:ascii="Times New Roman" w:hAnsi="Times New Roman"/>
        </w:rPr>
        <w:t>In the absence of flagella, fertilization depends entirely on water currents.</w:t>
      </w:r>
    </w:p>
    <w:p w14:paraId="0B12BF4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Green algae</w:t>
      </w:r>
      <w:r w:rsidRPr="00F72034">
        <w:rPr>
          <w:rFonts w:ascii="Times New Roman" w:hAnsi="Times New Roman"/>
        </w:rPr>
        <w:t xml:space="preserve"> are named for their grass-green chloroplasts.</w:t>
      </w:r>
    </w:p>
    <w:p w14:paraId="69401DD1" w14:textId="77777777" w:rsidR="00695969" w:rsidRPr="00F72034" w:rsidRDefault="00695969" w:rsidP="00842BD6">
      <w:pPr>
        <w:pStyle w:val="NLB1"/>
        <w:numPr>
          <w:ilvl w:val="0"/>
          <w:numId w:val="45"/>
        </w:numPr>
        <w:tabs>
          <w:tab w:val="clear" w:pos="1080"/>
        </w:tabs>
        <w:ind w:left="720"/>
        <w:rPr>
          <w:rFonts w:ascii="Times New Roman" w:hAnsi="Times New Roman"/>
        </w:rPr>
      </w:pPr>
      <w:r w:rsidRPr="00F72034">
        <w:rPr>
          <w:rFonts w:ascii="Times New Roman" w:hAnsi="Times New Roman"/>
        </w:rPr>
        <w:t>These chloroplasts are similar in ultrastructure and pigment composition to those of plants.</w:t>
      </w:r>
    </w:p>
    <w:p w14:paraId="5BC4C8C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Molecular systematics and cellular morphology provide considerable evidence that green algae and land plants are closely related.</w:t>
      </w:r>
    </w:p>
    <w:p w14:paraId="27571259" w14:textId="77777777" w:rsidR="00695969" w:rsidRPr="00F72034" w:rsidRDefault="00695969" w:rsidP="00842BD6">
      <w:pPr>
        <w:pStyle w:val="NLB1"/>
        <w:numPr>
          <w:ilvl w:val="0"/>
          <w:numId w:val="46"/>
        </w:numPr>
        <w:tabs>
          <w:tab w:val="clear" w:pos="1080"/>
        </w:tabs>
        <w:ind w:left="720"/>
        <w:rPr>
          <w:rFonts w:ascii="Times New Roman" w:hAnsi="Times New Roman"/>
        </w:rPr>
      </w:pPr>
      <w:r w:rsidRPr="00F72034">
        <w:rPr>
          <w:rFonts w:ascii="Times New Roman" w:hAnsi="Times New Roman"/>
        </w:rPr>
        <w:t xml:space="preserve">In fact, some systematists advocate the inclusion of green algae in an expanded “plant” kingdom, </w:t>
      </w:r>
      <w:proofErr w:type="spellStart"/>
      <w:r w:rsidRPr="00F72034">
        <w:rPr>
          <w:rFonts w:ascii="Times New Roman" w:hAnsi="Times New Roman"/>
        </w:rPr>
        <w:t>Viridiplantae</w:t>
      </w:r>
      <w:proofErr w:type="spellEnd"/>
      <w:r w:rsidRPr="00F72034">
        <w:rPr>
          <w:rFonts w:ascii="Times New Roman" w:hAnsi="Times New Roman"/>
        </w:rPr>
        <w:t>.</w:t>
      </w:r>
    </w:p>
    <w:p w14:paraId="52679F92" w14:textId="77777777" w:rsidR="00695969" w:rsidRPr="00F72034" w:rsidRDefault="00695969" w:rsidP="00842BD6">
      <w:pPr>
        <w:pStyle w:val="NLB1"/>
        <w:numPr>
          <w:ilvl w:val="0"/>
          <w:numId w:val="46"/>
        </w:numPr>
        <w:tabs>
          <w:tab w:val="clear" w:pos="1080"/>
        </w:tabs>
        <w:ind w:left="720"/>
        <w:rPr>
          <w:rFonts w:ascii="Times New Roman" w:hAnsi="Times New Roman"/>
        </w:rPr>
      </w:pPr>
      <w:r w:rsidRPr="00F72034">
        <w:rPr>
          <w:rFonts w:ascii="Times New Roman" w:hAnsi="Times New Roman"/>
        </w:rPr>
        <w:t>Phylogenetically, this makes sense. Otherwise, the green algae are a paraphyletic group.</w:t>
      </w:r>
    </w:p>
    <w:p w14:paraId="6C618991"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Green algae are divided into two main groups</w:t>
      </w:r>
      <w:r>
        <w:rPr>
          <w:rFonts w:ascii="Times New Roman" w:hAnsi="Times New Roman"/>
        </w:rPr>
        <w:t>: charophytes and chlorophytes</w:t>
      </w:r>
      <w:r w:rsidRPr="00F72034">
        <w:rPr>
          <w:rFonts w:ascii="Times New Roman" w:hAnsi="Times New Roman"/>
        </w:rPr>
        <w:t>.</w:t>
      </w:r>
    </w:p>
    <w:p w14:paraId="74E75E3B" w14:textId="77777777" w:rsidR="00695969" w:rsidRPr="00F72034" w:rsidRDefault="00695969" w:rsidP="00842BD6">
      <w:pPr>
        <w:pStyle w:val="BL1"/>
        <w:tabs>
          <w:tab w:val="clear" w:pos="720"/>
        </w:tabs>
        <w:rPr>
          <w:rFonts w:ascii="Times New Roman" w:hAnsi="Times New Roman"/>
        </w:rPr>
      </w:pPr>
      <w:r>
        <w:rPr>
          <w:rFonts w:ascii="Times New Roman" w:hAnsi="Times New Roman"/>
        </w:rPr>
        <w:t>There are more than</w:t>
      </w:r>
      <w:r w:rsidRPr="00F72034">
        <w:rPr>
          <w:rFonts w:ascii="Times New Roman" w:hAnsi="Times New Roman"/>
        </w:rPr>
        <w:t xml:space="preserve"> 7,000 species of chlorophytes.</w:t>
      </w:r>
    </w:p>
    <w:p w14:paraId="6B1706A0" w14:textId="77777777" w:rsidR="00695969" w:rsidRPr="00F72034" w:rsidRDefault="00695969" w:rsidP="00842BD6">
      <w:pPr>
        <w:pStyle w:val="NLB1"/>
        <w:numPr>
          <w:ilvl w:val="0"/>
          <w:numId w:val="46"/>
        </w:numPr>
        <w:tabs>
          <w:tab w:val="clear" w:pos="1080"/>
        </w:tabs>
        <w:ind w:left="720"/>
        <w:rPr>
          <w:rFonts w:ascii="Times New Roman" w:hAnsi="Times New Roman"/>
        </w:rPr>
      </w:pPr>
      <w:r w:rsidRPr="00F72034">
        <w:rPr>
          <w:rFonts w:ascii="Times New Roman" w:hAnsi="Times New Roman"/>
        </w:rPr>
        <w:t xml:space="preserve">Most live in fresh water, </w:t>
      </w:r>
      <w:r>
        <w:rPr>
          <w:rFonts w:ascii="Times New Roman" w:hAnsi="Times New Roman"/>
        </w:rPr>
        <w:t>but many are marine inhabitants and a few are terrestrial.</w:t>
      </w:r>
    </w:p>
    <w:p w14:paraId="6D661871"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simplest chlorophytes are unicellular organisms such as </w:t>
      </w:r>
      <w:r w:rsidRPr="00F72034">
        <w:rPr>
          <w:rFonts w:ascii="Times New Roman" w:hAnsi="Times New Roman"/>
          <w:i/>
        </w:rPr>
        <w:t>Chlamydomonas</w:t>
      </w:r>
      <w:r w:rsidRPr="00F72034">
        <w:rPr>
          <w:rFonts w:ascii="Times New Roman" w:hAnsi="Times New Roman"/>
        </w:rPr>
        <w:t xml:space="preserve">, which resemble the gametes </w:t>
      </w:r>
      <w:r>
        <w:rPr>
          <w:rFonts w:ascii="Times New Roman" w:hAnsi="Times New Roman"/>
        </w:rPr>
        <w:t>or</w:t>
      </w:r>
      <w:r w:rsidRPr="00F72034">
        <w:rPr>
          <w:rFonts w:ascii="Times New Roman" w:hAnsi="Times New Roman"/>
        </w:rPr>
        <w:t xml:space="preserve"> zoospores of more complex green algae.</w:t>
      </w:r>
    </w:p>
    <w:p w14:paraId="00C48BAF" w14:textId="77777777" w:rsidR="00695969" w:rsidRPr="00F72034" w:rsidRDefault="00695969" w:rsidP="00842BD6">
      <w:pPr>
        <w:pStyle w:val="BL1"/>
        <w:tabs>
          <w:tab w:val="clear" w:pos="720"/>
        </w:tabs>
        <w:rPr>
          <w:rFonts w:ascii="Times New Roman" w:hAnsi="Times New Roman"/>
        </w:rPr>
      </w:pPr>
      <w:r>
        <w:rPr>
          <w:rFonts w:ascii="Times New Roman" w:hAnsi="Times New Roman"/>
        </w:rPr>
        <w:t>U</w:t>
      </w:r>
      <w:r w:rsidRPr="00F72034">
        <w:rPr>
          <w:rFonts w:ascii="Times New Roman" w:hAnsi="Times New Roman"/>
        </w:rPr>
        <w:t>nicellular chlorophytes</w:t>
      </w:r>
      <w:r>
        <w:rPr>
          <w:rFonts w:ascii="Times New Roman" w:hAnsi="Times New Roman"/>
        </w:rPr>
        <w:t xml:space="preserve"> live as plankton or</w:t>
      </w:r>
      <w:r w:rsidRPr="00F72034">
        <w:rPr>
          <w:rFonts w:ascii="Times New Roman" w:hAnsi="Times New Roman"/>
        </w:rPr>
        <w:t xml:space="preserve"> inhabit damp soil, while others are specialized to live on snow.</w:t>
      </w:r>
    </w:p>
    <w:p w14:paraId="0F2F69F5" w14:textId="77777777" w:rsidR="00695969" w:rsidRDefault="00695969" w:rsidP="00842BD6">
      <w:pPr>
        <w:pStyle w:val="NLB1"/>
        <w:numPr>
          <w:ilvl w:val="0"/>
          <w:numId w:val="46"/>
        </w:numPr>
        <w:tabs>
          <w:tab w:val="clear" w:pos="1080"/>
        </w:tabs>
        <w:ind w:left="720"/>
        <w:rPr>
          <w:rFonts w:ascii="Times New Roman" w:hAnsi="Times New Roman"/>
        </w:rPr>
      </w:pPr>
      <w:r w:rsidRPr="007E3FFF">
        <w:rPr>
          <w:rFonts w:ascii="Times New Roman" w:hAnsi="Times New Roman"/>
        </w:rPr>
        <w:t xml:space="preserve">These chlorophytes carry out photosynthesis despite subfreezing temperatures and intense visible and ultraviolet radiation. </w:t>
      </w:r>
    </w:p>
    <w:p w14:paraId="29008405" w14:textId="77777777" w:rsidR="00695969" w:rsidRDefault="00695969" w:rsidP="00842BD6">
      <w:pPr>
        <w:pStyle w:val="NLB1"/>
        <w:numPr>
          <w:ilvl w:val="0"/>
          <w:numId w:val="46"/>
        </w:numPr>
        <w:tabs>
          <w:tab w:val="clear" w:pos="1080"/>
        </w:tabs>
        <w:ind w:left="720"/>
        <w:rPr>
          <w:rFonts w:ascii="Times New Roman" w:hAnsi="Times New Roman"/>
        </w:rPr>
      </w:pPr>
      <w:r w:rsidRPr="007E3FFF">
        <w:rPr>
          <w:rFonts w:ascii="Times New Roman" w:hAnsi="Times New Roman"/>
        </w:rPr>
        <w:t xml:space="preserve">They are protected by the snow, which acts as a shield, and by radiation-blocking compounds in their cytoplasm. </w:t>
      </w:r>
    </w:p>
    <w:p w14:paraId="13D572A6" w14:textId="77777777" w:rsidR="00695969" w:rsidRPr="00F72034" w:rsidRDefault="00695969" w:rsidP="00842BD6">
      <w:pPr>
        <w:pStyle w:val="NLB1"/>
        <w:numPr>
          <w:ilvl w:val="0"/>
          <w:numId w:val="46"/>
        </w:numPr>
        <w:tabs>
          <w:tab w:val="clear" w:pos="1080"/>
        </w:tabs>
        <w:ind w:left="720"/>
        <w:rPr>
          <w:rFonts w:ascii="Times New Roman" w:hAnsi="Times New Roman"/>
        </w:rPr>
      </w:pPr>
      <w:r w:rsidRPr="007E3FFF">
        <w:rPr>
          <w:rFonts w:ascii="Times New Roman" w:hAnsi="Times New Roman"/>
        </w:rPr>
        <w:t>Other chlorophytes contain similar protective compounds in their cell wall or in a durable coat that surrounds the zygote.</w:t>
      </w:r>
    </w:p>
    <w:p w14:paraId="7E9BF652"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Large size and complexity in chlorophytes have evolved by three different mechanisms:</w:t>
      </w:r>
    </w:p>
    <w:p w14:paraId="4045B032" w14:textId="77777777" w:rsidR="00695969" w:rsidRPr="00F72034" w:rsidRDefault="00695969" w:rsidP="00842BD6">
      <w:pPr>
        <w:pStyle w:val="NLB1"/>
        <w:numPr>
          <w:ilvl w:val="0"/>
          <w:numId w:val="5"/>
        </w:numPr>
        <w:tabs>
          <w:tab w:val="clear" w:pos="1080"/>
        </w:tabs>
        <w:ind w:left="720"/>
        <w:rPr>
          <w:rFonts w:ascii="Times New Roman" w:hAnsi="Times New Roman"/>
        </w:rPr>
      </w:pPr>
      <w:r w:rsidRPr="00F72034">
        <w:rPr>
          <w:rFonts w:ascii="Times New Roman" w:hAnsi="Times New Roman"/>
        </w:rPr>
        <w:t>The formation of colonies of individual cells</w:t>
      </w:r>
      <w:r>
        <w:rPr>
          <w:rFonts w:ascii="Times New Roman" w:hAnsi="Times New Roman"/>
        </w:rPr>
        <w:t xml:space="preserve">, as seen in </w:t>
      </w:r>
      <w:r w:rsidRPr="00F72034">
        <w:rPr>
          <w:rFonts w:ascii="Times New Roman" w:hAnsi="Times New Roman"/>
          <w:i/>
        </w:rPr>
        <w:t>Volvox</w:t>
      </w:r>
      <w:r>
        <w:rPr>
          <w:rFonts w:ascii="Times New Roman" w:hAnsi="Times New Roman"/>
        </w:rPr>
        <w:t xml:space="preserve"> and in the filaments that form pond scum</w:t>
      </w:r>
    </w:p>
    <w:p w14:paraId="4C854EE5" w14:textId="77777777" w:rsidR="00695969" w:rsidRPr="00F72034" w:rsidRDefault="00695969" w:rsidP="00842BD6">
      <w:pPr>
        <w:pStyle w:val="NLB1"/>
        <w:numPr>
          <w:ilvl w:val="0"/>
          <w:numId w:val="5"/>
        </w:numPr>
        <w:tabs>
          <w:tab w:val="clear" w:pos="1080"/>
        </w:tabs>
        <w:ind w:left="720"/>
        <w:rPr>
          <w:rFonts w:ascii="Times New Roman" w:hAnsi="Times New Roman"/>
        </w:rPr>
      </w:pPr>
      <w:r w:rsidRPr="00F72034">
        <w:rPr>
          <w:rFonts w:ascii="Times New Roman" w:hAnsi="Times New Roman"/>
        </w:rPr>
        <w:t>The formation of true multicellular forms by cell division and cell differentiation</w:t>
      </w:r>
      <w:r>
        <w:rPr>
          <w:rFonts w:ascii="Times New Roman" w:hAnsi="Times New Roman"/>
        </w:rPr>
        <w:t xml:space="preserve">, as in </w:t>
      </w:r>
      <w:r w:rsidRPr="00F72034">
        <w:rPr>
          <w:rFonts w:ascii="Times New Roman" w:hAnsi="Times New Roman"/>
          <w:i/>
        </w:rPr>
        <w:t>Ulva</w:t>
      </w:r>
    </w:p>
    <w:p w14:paraId="31309423" w14:textId="77777777" w:rsidR="00695969" w:rsidRPr="00F72034" w:rsidRDefault="00695969" w:rsidP="00842BD6">
      <w:pPr>
        <w:pStyle w:val="NLB1"/>
        <w:numPr>
          <w:ilvl w:val="0"/>
          <w:numId w:val="5"/>
        </w:numPr>
        <w:tabs>
          <w:tab w:val="clear" w:pos="1080"/>
        </w:tabs>
        <w:ind w:left="720"/>
        <w:rPr>
          <w:rFonts w:ascii="Times New Roman" w:hAnsi="Times New Roman"/>
        </w:rPr>
      </w:pPr>
      <w:r w:rsidRPr="00F72034">
        <w:rPr>
          <w:rFonts w:ascii="Times New Roman" w:hAnsi="Times New Roman"/>
        </w:rPr>
        <w:t>The repeated division of nuclei without cytoplasmic division to form multinucleate filaments</w:t>
      </w:r>
      <w:r>
        <w:rPr>
          <w:rFonts w:ascii="Times New Roman" w:hAnsi="Times New Roman"/>
        </w:rPr>
        <w:t>, as in</w:t>
      </w:r>
      <w:r w:rsidRPr="00F72034">
        <w:rPr>
          <w:rFonts w:ascii="Times New Roman" w:hAnsi="Times New Roman"/>
        </w:rPr>
        <w:t xml:space="preserve"> </w:t>
      </w:r>
      <w:r w:rsidRPr="00F72034">
        <w:rPr>
          <w:rFonts w:ascii="Times New Roman" w:hAnsi="Times New Roman"/>
          <w:i/>
        </w:rPr>
        <w:t>Caulerpa</w:t>
      </w:r>
    </w:p>
    <w:p w14:paraId="2FAFE09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Most chlorophytes have complex life cycles, with both sexual and asexual reproductive stages.</w:t>
      </w:r>
    </w:p>
    <w:p w14:paraId="09483E47" w14:textId="77777777" w:rsidR="00695969" w:rsidRPr="00F72034" w:rsidRDefault="00695969" w:rsidP="00842BD6">
      <w:pPr>
        <w:pStyle w:val="NLB1"/>
        <w:numPr>
          <w:ilvl w:val="0"/>
          <w:numId w:val="47"/>
        </w:numPr>
        <w:tabs>
          <w:tab w:val="clear" w:pos="1080"/>
        </w:tabs>
        <w:ind w:left="720"/>
        <w:rPr>
          <w:rFonts w:ascii="Times New Roman" w:hAnsi="Times New Roman"/>
        </w:rPr>
      </w:pPr>
      <w:r w:rsidRPr="00F72034">
        <w:rPr>
          <w:rFonts w:ascii="Times New Roman" w:hAnsi="Times New Roman"/>
        </w:rPr>
        <w:t xml:space="preserve">Most sexual species have </w:t>
      </w:r>
      <w:proofErr w:type="spellStart"/>
      <w:r w:rsidRPr="00F72034">
        <w:rPr>
          <w:rFonts w:ascii="Times New Roman" w:hAnsi="Times New Roman"/>
        </w:rPr>
        <w:t>biflagellated</w:t>
      </w:r>
      <w:proofErr w:type="spellEnd"/>
      <w:r w:rsidRPr="00F72034">
        <w:rPr>
          <w:rFonts w:ascii="Times New Roman" w:hAnsi="Times New Roman"/>
        </w:rPr>
        <w:t xml:space="preserve"> gametes with cup-shaped chloroplasts.</w:t>
      </w:r>
    </w:p>
    <w:p w14:paraId="3389E477" w14:textId="77777777" w:rsidR="00695969" w:rsidRPr="00F72034" w:rsidRDefault="00695969" w:rsidP="00842BD6">
      <w:pPr>
        <w:pStyle w:val="NLB1"/>
        <w:numPr>
          <w:ilvl w:val="0"/>
          <w:numId w:val="47"/>
        </w:numPr>
        <w:tabs>
          <w:tab w:val="clear" w:pos="1080"/>
        </w:tabs>
        <w:ind w:left="720"/>
        <w:rPr>
          <w:rFonts w:ascii="Times New Roman" w:hAnsi="Times New Roman"/>
        </w:rPr>
      </w:pPr>
      <w:r w:rsidRPr="00F72034">
        <w:rPr>
          <w:rFonts w:ascii="Times New Roman" w:hAnsi="Times New Roman"/>
        </w:rPr>
        <w:t xml:space="preserve">Alternation of generations evolved in the </w:t>
      </w:r>
      <w:r>
        <w:rPr>
          <w:rFonts w:ascii="Times New Roman" w:hAnsi="Times New Roman"/>
        </w:rPr>
        <w:t xml:space="preserve">life cycles of some green algae, including </w:t>
      </w:r>
      <w:r>
        <w:rPr>
          <w:rFonts w:ascii="Times New Roman" w:hAnsi="Times New Roman"/>
          <w:i/>
        </w:rPr>
        <w:t xml:space="preserve">Ulva. </w:t>
      </w:r>
    </w:p>
    <w:p w14:paraId="4C0E6553" w14:textId="77777777" w:rsidR="00695969" w:rsidRDefault="00695969" w:rsidP="00842BD6">
      <w:pPr>
        <w:pStyle w:val="BL1"/>
        <w:tabs>
          <w:tab w:val="clear" w:pos="720"/>
        </w:tabs>
        <w:rPr>
          <w:rFonts w:ascii="Times New Roman" w:hAnsi="Times New Roman"/>
        </w:rPr>
      </w:pPr>
      <w:r w:rsidRPr="00F72034">
        <w:rPr>
          <w:rFonts w:ascii="Times New Roman" w:hAnsi="Times New Roman"/>
        </w:rPr>
        <w:t xml:space="preserve">The other main group of green algae, the </w:t>
      </w:r>
      <w:proofErr w:type="spellStart"/>
      <w:r w:rsidRPr="00F72034">
        <w:rPr>
          <w:rFonts w:ascii="Times New Roman" w:hAnsi="Times New Roman"/>
        </w:rPr>
        <w:t>charophyceans</w:t>
      </w:r>
      <w:proofErr w:type="spellEnd"/>
      <w:r w:rsidRPr="00F72034">
        <w:rPr>
          <w:rFonts w:ascii="Times New Roman" w:hAnsi="Times New Roman"/>
        </w:rPr>
        <w:t>, is most closely related to land plants.</w:t>
      </w:r>
    </w:p>
    <w:p w14:paraId="5F51EE8D" w14:textId="77777777" w:rsidR="00695969" w:rsidRPr="00F72034" w:rsidRDefault="00695969" w:rsidP="00695969">
      <w:pPr>
        <w:pStyle w:val="BL1"/>
        <w:numPr>
          <w:ilvl w:val="0"/>
          <w:numId w:val="0"/>
        </w:numPr>
        <w:ind w:left="360"/>
        <w:rPr>
          <w:rFonts w:ascii="Times New Roman" w:hAnsi="Times New Roman"/>
        </w:rPr>
      </w:pPr>
    </w:p>
    <w:p w14:paraId="65398969" w14:textId="77777777" w:rsidR="00695969" w:rsidRPr="00842BD6" w:rsidRDefault="00695969" w:rsidP="00842BD6">
      <w:pPr>
        <w:pStyle w:val="H4"/>
        <w:spacing w:before="120"/>
        <w:outlineLvl w:val="0"/>
        <w:rPr>
          <w:rFonts w:ascii="Times New Roman" w:hAnsi="Times New Roman"/>
          <w:i w:val="0"/>
          <w:sz w:val="24"/>
          <w:szCs w:val="24"/>
        </w:rPr>
      </w:pPr>
      <w:r w:rsidRPr="00842BD6">
        <w:rPr>
          <w:rFonts w:ascii="Times New Roman" w:hAnsi="Times New Roman"/>
          <w:i w:val="0"/>
          <w:sz w:val="24"/>
          <w:szCs w:val="24"/>
        </w:rPr>
        <w:t>Concept 28.</w:t>
      </w:r>
      <w:r w:rsidR="00FD474A" w:rsidRPr="00842BD6">
        <w:rPr>
          <w:rFonts w:ascii="Times New Roman" w:hAnsi="Times New Roman"/>
          <w:i w:val="0"/>
          <w:sz w:val="24"/>
          <w:szCs w:val="24"/>
        </w:rPr>
        <w:t xml:space="preserve">5 </w:t>
      </w:r>
      <w:proofErr w:type="spellStart"/>
      <w:r w:rsidRPr="00842BD6">
        <w:rPr>
          <w:rFonts w:ascii="Times New Roman" w:hAnsi="Times New Roman"/>
          <w:i w:val="0"/>
          <w:sz w:val="24"/>
          <w:szCs w:val="24"/>
        </w:rPr>
        <w:t>Unikonts</w:t>
      </w:r>
      <w:proofErr w:type="spellEnd"/>
      <w:r w:rsidRPr="00842BD6">
        <w:rPr>
          <w:rFonts w:ascii="Times New Roman" w:hAnsi="Times New Roman"/>
          <w:i w:val="0"/>
          <w:sz w:val="24"/>
          <w:szCs w:val="24"/>
        </w:rPr>
        <w:t xml:space="preserve"> include protists that are closely related to fungi and animals.</w:t>
      </w:r>
    </w:p>
    <w:p w14:paraId="6B597A7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w:t>
      </w:r>
      <w:proofErr w:type="spellStart"/>
      <w:r w:rsidRPr="00F72034">
        <w:rPr>
          <w:rFonts w:ascii="Times New Roman" w:hAnsi="Times New Roman"/>
          <w:b/>
        </w:rPr>
        <w:t>Unikonta</w:t>
      </w:r>
      <w:proofErr w:type="spellEnd"/>
      <w:r w:rsidRPr="00F72034">
        <w:rPr>
          <w:rFonts w:ascii="Times New Roman" w:hAnsi="Times New Roman"/>
          <w:b/>
        </w:rPr>
        <w:t xml:space="preserve"> </w:t>
      </w:r>
      <w:r w:rsidRPr="00F72034">
        <w:rPr>
          <w:rFonts w:ascii="Times New Roman" w:hAnsi="Times New Roman"/>
        </w:rPr>
        <w:t>is a recently proposed, extremely diverse supergroup of eukaryotes that includes animals, fungi, and some protists.</w:t>
      </w:r>
    </w:p>
    <w:p w14:paraId="62BB90E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There are two major clades of </w:t>
      </w:r>
      <w:proofErr w:type="spellStart"/>
      <w:r w:rsidRPr="00F72034">
        <w:rPr>
          <w:rFonts w:ascii="Times New Roman" w:hAnsi="Times New Roman"/>
        </w:rPr>
        <w:t>unikonts</w:t>
      </w:r>
      <w:proofErr w:type="spellEnd"/>
      <w:r w:rsidRPr="00F72034">
        <w:rPr>
          <w:rFonts w:ascii="Times New Roman" w:hAnsi="Times New Roman"/>
        </w:rPr>
        <w:t xml:space="preserve">: the </w:t>
      </w:r>
      <w:proofErr w:type="spellStart"/>
      <w:r w:rsidRPr="00F72034">
        <w:rPr>
          <w:rFonts w:ascii="Times New Roman" w:hAnsi="Times New Roman"/>
        </w:rPr>
        <w:t>amoeobozoans</w:t>
      </w:r>
      <w:proofErr w:type="spellEnd"/>
      <w:r w:rsidRPr="00F72034">
        <w:rPr>
          <w:rFonts w:ascii="Times New Roman" w:hAnsi="Times New Roman"/>
        </w:rPr>
        <w:t xml:space="preserve"> and the </w:t>
      </w:r>
      <w:proofErr w:type="spellStart"/>
      <w:r w:rsidRPr="00F72034">
        <w:rPr>
          <w:rFonts w:ascii="Times New Roman" w:hAnsi="Times New Roman"/>
        </w:rPr>
        <w:t>opisthokonts</w:t>
      </w:r>
      <w:proofErr w:type="spellEnd"/>
      <w:r w:rsidRPr="00F72034">
        <w:rPr>
          <w:rFonts w:ascii="Times New Roman" w:hAnsi="Times New Roman"/>
        </w:rPr>
        <w:t>.</w:t>
      </w:r>
    </w:p>
    <w:p w14:paraId="50B2C2F6" w14:textId="77777777" w:rsidR="00695969" w:rsidRDefault="00695969" w:rsidP="00842BD6">
      <w:pPr>
        <w:pStyle w:val="NLB1"/>
        <w:numPr>
          <w:ilvl w:val="0"/>
          <w:numId w:val="48"/>
        </w:numPr>
        <w:tabs>
          <w:tab w:val="clear" w:pos="1080"/>
        </w:tabs>
        <w:ind w:left="720"/>
        <w:rPr>
          <w:rFonts w:ascii="Times New Roman" w:hAnsi="Times New Roman"/>
        </w:rPr>
      </w:pPr>
      <w:r>
        <w:rPr>
          <w:rFonts w:ascii="Times New Roman" w:hAnsi="Times New Roman"/>
        </w:rPr>
        <w:t xml:space="preserve">The </w:t>
      </w:r>
      <w:proofErr w:type="spellStart"/>
      <w:r>
        <w:rPr>
          <w:rFonts w:ascii="Times New Roman" w:hAnsi="Times New Roman"/>
        </w:rPr>
        <w:t>opisthokonts</w:t>
      </w:r>
      <w:proofErr w:type="spellEnd"/>
      <w:r>
        <w:rPr>
          <w:rFonts w:ascii="Times New Roman" w:hAnsi="Times New Roman"/>
        </w:rPr>
        <w:t xml:space="preserve"> include animals, fungi, and closely related protist groups.</w:t>
      </w:r>
    </w:p>
    <w:p w14:paraId="74EE376C"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existence of </w:t>
      </w:r>
      <w:r>
        <w:rPr>
          <w:rFonts w:ascii="Times New Roman" w:hAnsi="Times New Roman"/>
        </w:rPr>
        <w:t>these two major</w:t>
      </w:r>
      <w:r w:rsidRPr="00F72034">
        <w:rPr>
          <w:rFonts w:ascii="Times New Roman" w:hAnsi="Times New Roman"/>
        </w:rPr>
        <w:t xml:space="preserve"> clades is strongly supported by molecular systematics, but the close relationship between </w:t>
      </w:r>
      <w:proofErr w:type="spellStart"/>
      <w:r w:rsidRPr="00F72034">
        <w:rPr>
          <w:rFonts w:ascii="Times New Roman" w:hAnsi="Times New Roman"/>
        </w:rPr>
        <w:t>amoeobozoans</w:t>
      </w:r>
      <w:proofErr w:type="spellEnd"/>
      <w:r w:rsidRPr="00F72034">
        <w:rPr>
          <w:rFonts w:ascii="Times New Roman" w:hAnsi="Times New Roman"/>
        </w:rPr>
        <w:t xml:space="preserve"> and </w:t>
      </w:r>
      <w:proofErr w:type="spellStart"/>
      <w:r w:rsidRPr="00F72034">
        <w:rPr>
          <w:rFonts w:ascii="Times New Roman" w:hAnsi="Times New Roman"/>
        </w:rPr>
        <w:t>opisthokonts</w:t>
      </w:r>
      <w:proofErr w:type="spellEnd"/>
      <w:r w:rsidRPr="00F72034">
        <w:rPr>
          <w:rFonts w:ascii="Times New Roman" w:hAnsi="Times New Roman"/>
        </w:rPr>
        <w:t xml:space="preserve"> is more controversial.</w:t>
      </w:r>
    </w:p>
    <w:p w14:paraId="71D12530" w14:textId="77777777" w:rsidR="00695969" w:rsidRPr="00F72034" w:rsidRDefault="00695969" w:rsidP="00842BD6">
      <w:pPr>
        <w:pStyle w:val="NLB1"/>
        <w:numPr>
          <w:ilvl w:val="0"/>
          <w:numId w:val="48"/>
        </w:numPr>
        <w:tabs>
          <w:tab w:val="clear" w:pos="1080"/>
        </w:tabs>
        <w:ind w:left="720"/>
        <w:rPr>
          <w:rFonts w:ascii="Times New Roman" w:hAnsi="Times New Roman"/>
        </w:rPr>
      </w:pPr>
      <w:r w:rsidRPr="00F72034">
        <w:rPr>
          <w:rFonts w:ascii="Times New Roman" w:hAnsi="Times New Roman"/>
        </w:rPr>
        <w:lastRenderedPageBreak/>
        <w:t xml:space="preserve">Support for the divergence is provided by </w:t>
      </w:r>
      <w:r>
        <w:rPr>
          <w:rFonts w:ascii="Times New Roman" w:hAnsi="Times New Roman"/>
        </w:rPr>
        <w:t xml:space="preserve">comparisons of </w:t>
      </w:r>
      <w:r w:rsidRPr="00F72034">
        <w:rPr>
          <w:rFonts w:ascii="Times New Roman" w:hAnsi="Times New Roman"/>
        </w:rPr>
        <w:t xml:space="preserve">myosin proteins and </w:t>
      </w:r>
      <w:r>
        <w:rPr>
          <w:rFonts w:ascii="Times New Roman" w:hAnsi="Times New Roman"/>
        </w:rPr>
        <w:t xml:space="preserve">by </w:t>
      </w:r>
      <w:r w:rsidRPr="00F72034">
        <w:rPr>
          <w:rFonts w:ascii="Times New Roman" w:hAnsi="Times New Roman"/>
        </w:rPr>
        <w:t>several studies based on hundreds of genes.</w:t>
      </w:r>
    </w:p>
    <w:p w14:paraId="7F8CA57C" w14:textId="77777777" w:rsidR="00695969" w:rsidRPr="00F72034" w:rsidRDefault="00695969" w:rsidP="00842BD6">
      <w:pPr>
        <w:pStyle w:val="NLB1"/>
        <w:numPr>
          <w:ilvl w:val="0"/>
          <w:numId w:val="48"/>
        </w:numPr>
        <w:tabs>
          <w:tab w:val="clear" w:pos="1080"/>
        </w:tabs>
        <w:ind w:left="720"/>
        <w:rPr>
          <w:rFonts w:ascii="Times New Roman" w:hAnsi="Times New Roman"/>
        </w:rPr>
      </w:pPr>
      <w:r w:rsidRPr="00F72034">
        <w:rPr>
          <w:rFonts w:ascii="Times New Roman" w:hAnsi="Times New Roman"/>
        </w:rPr>
        <w:t>Other studies based on single genes do not provide support for this divergence.</w:t>
      </w:r>
    </w:p>
    <w:p w14:paraId="51B57A69"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Another controversy involving </w:t>
      </w:r>
      <w:proofErr w:type="spellStart"/>
      <w:r w:rsidRPr="00F72034">
        <w:rPr>
          <w:rFonts w:ascii="Times New Roman" w:hAnsi="Times New Roman"/>
        </w:rPr>
        <w:t>unikonts</w:t>
      </w:r>
      <w:proofErr w:type="spellEnd"/>
      <w:r w:rsidRPr="00F72034">
        <w:rPr>
          <w:rFonts w:ascii="Times New Roman" w:hAnsi="Times New Roman"/>
        </w:rPr>
        <w:t xml:space="preserve"> concerns the root of the eukaryotic tree.</w:t>
      </w:r>
    </w:p>
    <w:p w14:paraId="3A25EB6E" w14:textId="77777777" w:rsidR="00695969" w:rsidRPr="005844CB" w:rsidRDefault="00695969" w:rsidP="00842BD6">
      <w:pPr>
        <w:pStyle w:val="NLB1"/>
        <w:numPr>
          <w:ilvl w:val="0"/>
          <w:numId w:val="48"/>
        </w:numPr>
        <w:tabs>
          <w:tab w:val="clear" w:pos="1080"/>
        </w:tabs>
        <w:ind w:left="720"/>
        <w:rPr>
          <w:rFonts w:ascii="Times New Roman" w:hAnsi="Times New Roman"/>
        </w:rPr>
      </w:pPr>
      <w:r w:rsidRPr="005844CB">
        <w:rPr>
          <w:rFonts w:ascii="Times New Roman" w:hAnsi="Times New Roman"/>
        </w:rPr>
        <w:t xml:space="preserve">The root of a phylogenetic tree anchors the tree in time: Branch points close to the root are the oldest. </w:t>
      </w:r>
    </w:p>
    <w:p w14:paraId="5BC5BA45" w14:textId="77777777" w:rsidR="00695969" w:rsidRPr="00BA613E" w:rsidRDefault="00695969" w:rsidP="00842BD6">
      <w:pPr>
        <w:pStyle w:val="NLB1"/>
        <w:numPr>
          <w:ilvl w:val="0"/>
          <w:numId w:val="48"/>
        </w:numPr>
        <w:tabs>
          <w:tab w:val="clear" w:pos="1080"/>
        </w:tabs>
        <w:ind w:left="720"/>
        <w:rPr>
          <w:rFonts w:ascii="Times New Roman" w:hAnsi="Times New Roman"/>
        </w:rPr>
      </w:pPr>
      <w:r w:rsidRPr="00BA613E">
        <w:rPr>
          <w:rFonts w:ascii="Times New Roman" w:hAnsi="Times New Roman"/>
        </w:rPr>
        <w:t>At present, the root of th</w:t>
      </w:r>
      <w:r>
        <w:rPr>
          <w:rFonts w:ascii="Times New Roman" w:hAnsi="Times New Roman"/>
        </w:rPr>
        <w:t xml:space="preserve">e eukaryotic tree is uncertain: Scientists </w:t>
      </w:r>
      <w:r w:rsidRPr="00BA613E">
        <w:rPr>
          <w:rFonts w:ascii="Times New Roman" w:hAnsi="Times New Roman"/>
        </w:rPr>
        <w:t xml:space="preserve">do not know which group of eukaryotes was the first to diverge from other eukaryotes. </w:t>
      </w:r>
    </w:p>
    <w:p w14:paraId="4B87C4B4" w14:textId="77777777" w:rsidR="00695969" w:rsidRPr="00F72034" w:rsidRDefault="00695969" w:rsidP="00842BD6">
      <w:pPr>
        <w:pStyle w:val="NLB1"/>
        <w:numPr>
          <w:ilvl w:val="0"/>
          <w:numId w:val="48"/>
        </w:numPr>
        <w:tabs>
          <w:tab w:val="clear" w:pos="1080"/>
        </w:tabs>
        <w:ind w:left="720"/>
        <w:rPr>
          <w:rFonts w:ascii="Times New Roman" w:hAnsi="Times New Roman"/>
        </w:rPr>
      </w:pPr>
      <w:r w:rsidRPr="00F72034">
        <w:rPr>
          <w:rFonts w:ascii="Times New Roman" w:hAnsi="Times New Roman"/>
        </w:rPr>
        <w:t>If the root were known, scientists could infer characteristics of the common ancestor of all eukaryotes.</w:t>
      </w:r>
    </w:p>
    <w:p w14:paraId="32920CD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In attempts to </w:t>
      </w:r>
      <w:r>
        <w:rPr>
          <w:rFonts w:ascii="Times New Roman" w:hAnsi="Times New Roman"/>
        </w:rPr>
        <w:t xml:space="preserve">determine the </w:t>
      </w:r>
      <w:r w:rsidRPr="00F72034">
        <w:rPr>
          <w:rFonts w:ascii="Times New Roman" w:hAnsi="Times New Roman"/>
        </w:rPr>
        <w:t xml:space="preserve">root </w:t>
      </w:r>
      <w:r>
        <w:rPr>
          <w:rFonts w:ascii="Times New Roman" w:hAnsi="Times New Roman"/>
        </w:rPr>
        <w:t>of the eukaryotic</w:t>
      </w:r>
      <w:r w:rsidRPr="00F72034">
        <w:rPr>
          <w:rFonts w:ascii="Times New Roman" w:hAnsi="Times New Roman"/>
        </w:rPr>
        <w:t xml:space="preserve"> tree, phylogenies based on different genes provide conflicting results.</w:t>
      </w:r>
    </w:p>
    <w:p w14:paraId="2803CA68"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Thomas Cavalier-Smith </w:t>
      </w:r>
      <w:r>
        <w:rPr>
          <w:rFonts w:ascii="Times New Roman" w:hAnsi="Times New Roman"/>
        </w:rPr>
        <w:t xml:space="preserve">and Alexandra </w:t>
      </w:r>
      <w:proofErr w:type="spellStart"/>
      <w:r>
        <w:rPr>
          <w:rFonts w:ascii="Times New Roman" w:hAnsi="Times New Roman"/>
        </w:rPr>
        <w:t>Stechmann</w:t>
      </w:r>
      <w:proofErr w:type="spellEnd"/>
      <w:r>
        <w:rPr>
          <w:rFonts w:ascii="Times New Roman" w:hAnsi="Times New Roman"/>
        </w:rPr>
        <w:t xml:space="preserve"> propose</w:t>
      </w:r>
      <w:r w:rsidRPr="00F72034">
        <w:rPr>
          <w:rFonts w:ascii="Times New Roman" w:hAnsi="Times New Roman"/>
        </w:rPr>
        <w:t xml:space="preserve"> that the </w:t>
      </w:r>
      <w:proofErr w:type="spellStart"/>
      <w:r w:rsidRPr="00F72034">
        <w:rPr>
          <w:rFonts w:ascii="Times New Roman" w:hAnsi="Times New Roman"/>
        </w:rPr>
        <w:t>unikonts</w:t>
      </w:r>
      <w:proofErr w:type="spellEnd"/>
      <w:r w:rsidRPr="00F72034">
        <w:rPr>
          <w:rFonts w:ascii="Times New Roman" w:hAnsi="Times New Roman"/>
        </w:rPr>
        <w:t xml:space="preserve"> were the first eukaryotes to diverge from other eukaryotes.</w:t>
      </w:r>
    </w:p>
    <w:p w14:paraId="3478CF00" w14:textId="77777777" w:rsidR="00695969" w:rsidRPr="00F72034" w:rsidRDefault="00695969" w:rsidP="00842BD6">
      <w:pPr>
        <w:pStyle w:val="NLB1"/>
        <w:numPr>
          <w:ilvl w:val="0"/>
          <w:numId w:val="49"/>
        </w:numPr>
        <w:tabs>
          <w:tab w:val="clear" w:pos="1080"/>
        </w:tabs>
        <w:ind w:left="720"/>
        <w:rPr>
          <w:rFonts w:ascii="Times New Roman" w:hAnsi="Times New Roman"/>
        </w:rPr>
      </w:pPr>
      <w:r w:rsidRPr="00F72034">
        <w:rPr>
          <w:rFonts w:ascii="Times New Roman" w:hAnsi="Times New Roman"/>
        </w:rPr>
        <w:t>This controversial hypothesis proposes that animals and fungi belong to an early-diverging group of eukaryotes, while protists that lack typical mitochondria (such as dip</w:t>
      </w:r>
      <w:r>
        <w:rPr>
          <w:rFonts w:ascii="Times New Roman" w:hAnsi="Times New Roman"/>
        </w:rPr>
        <w:t xml:space="preserve">lomonads and </w:t>
      </w:r>
      <w:proofErr w:type="spellStart"/>
      <w:r>
        <w:rPr>
          <w:rFonts w:ascii="Times New Roman" w:hAnsi="Times New Roman"/>
        </w:rPr>
        <w:t>parabasalids</w:t>
      </w:r>
      <w:proofErr w:type="spellEnd"/>
      <w:r w:rsidRPr="00F72034">
        <w:rPr>
          <w:rFonts w:ascii="Times New Roman" w:hAnsi="Times New Roman"/>
        </w:rPr>
        <w:t>) diverged much later in the history of life.</w:t>
      </w:r>
    </w:p>
    <w:p w14:paraId="19A9F6F6" w14:textId="77777777" w:rsidR="00842BD6" w:rsidRDefault="00842BD6" w:rsidP="00695969">
      <w:pPr>
        <w:pStyle w:val="BL1"/>
        <w:numPr>
          <w:ilvl w:val="0"/>
          <w:numId w:val="0"/>
        </w:numPr>
        <w:rPr>
          <w:rFonts w:ascii="Times New Roman" w:hAnsi="Times New Roman"/>
          <w:b/>
          <w:bCs/>
          <w:i/>
        </w:rPr>
      </w:pPr>
    </w:p>
    <w:p w14:paraId="28740B8B" w14:textId="77777777" w:rsidR="00695969" w:rsidRPr="00991559" w:rsidRDefault="00695969" w:rsidP="00695969">
      <w:pPr>
        <w:pStyle w:val="BL1"/>
        <w:numPr>
          <w:ilvl w:val="0"/>
          <w:numId w:val="0"/>
        </w:numPr>
        <w:rPr>
          <w:rFonts w:ascii="Times New Roman" w:hAnsi="Times New Roman"/>
          <w:b/>
          <w:i/>
        </w:rPr>
      </w:pPr>
      <w:r w:rsidRPr="00991559">
        <w:rPr>
          <w:rFonts w:ascii="Times New Roman" w:hAnsi="Times New Roman"/>
          <w:b/>
          <w:bCs/>
          <w:i/>
        </w:rPr>
        <w:t xml:space="preserve">Amoebozoans include </w:t>
      </w:r>
      <w:r>
        <w:rPr>
          <w:rFonts w:ascii="Times New Roman" w:hAnsi="Times New Roman"/>
          <w:b/>
          <w:bCs/>
          <w:i/>
        </w:rPr>
        <w:t>amoebas with lobe- or tube-shaped</w:t>
      </w:r>
      <w:r w:rsidRPr="00991559">
        <w:rPr>
          <w:rFonts w:ascii="Times New Roman" w:hAnsi="Times New Roman"/>
          <w:b/>
          <w:bCs/>
          <w:i/>
        </w:rPr>
        <w:t xml:space="preserve"> pseudopodia.</w:t>
      </w:r>
    </w:p>
    <w:p w14:paraId="06EB949D"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Amoebozoans</w:t>
      </w:r>
      <w:r w:rsidRPr="00F72034">
        <w:rPr>
          <w:rFonts w:ascii="Times New Roman" w:hAnsi="Times New Roman"/>
        </w:rPr>
        <w:t xml:space="preserve"> form a monophyletic clade that includes </w:t>
      </w:r>
      <w:proofErr w:type="spellStart"/>
      <w:r w:rsidRPr="00F72034">
        <w:rPr>
          <w:rFonts w:ascii="Times New Roman" w:hAnsi="Times New Roman"/>
        </w:rPr>
        <w:t>gymnamoebas</w:t>
      </w:r>
      <w:proofErr w:type="spellEnd"/>
      <w:r w:rsidRPr="00F72034">
        <w:rPr>
          <w:rFonts w:ascii="Times New Roman" w:hAnsi="Times New Roman"/>
        </w:rPr>
        <w:t>, entamoebas, and slime molds.</w:t>
      </w:r>
    </w:p>
    <w:p w14:paraId="16B0F898" w14:textId="77777777" w:rsidR="00695969" w:rsidRPr="00F72034" w:rsidRDefault="00695969" w:rsidP="00842BD6">
      <w:pPr>
        <w:pStyle w:val="BL1"/>
        <w:tabs>
          <w:tab w:val="clear" w:pos="720"/>
        </w:tabs>
        <w:rPr>
          <w:rFonts w:ascii="Times New Roman" w:hAnsi="Times New Roman"/>
          <w:b/>
        </w:rPr>
      </w:pPr>
      <w:r w:rsidRPr="00F72034">
        <w:rPr>
          <w:rFonts w:ascii="Times New Roman" w:hAnsi="Times New Roman"/>
        </w:rPr>
        <w:t>Slime molds, or mycetozoans, were once classed as fungi because they produce fruiting bodies that aid in spore dispersal.</w:t>
      </w:r>
      <w:r w:rsidRPr="00F72034">
        <w:rPr>
          <w:rFonts w:ascii="Times New Roman" w:hAnsi="Times New Roman"/>
          <w:b/>
        </w:rPr>
        <w:t xml:space="preserve"> </w:t>
      </w:r>
    </w:p>
    <w:p w14:paraId="1E3DA37B" w14:textId="77777777" w:rsidR="00695969" w:rsidRPr="00F72034" w:rsidRDefault="00695969" w:rsidP="00842BD6">
      <w:pPr>
        <w:pStyle w:val="NLB1"/>
        <w:numPr>
          <w:ilvl w:val="0"/>
          <w:numId w:val="50"/>
        </w:numPr>
        <w:tabs>
          <w:tab w:val="clear" w:pos="1080"/>
        </w:tabs>
        <w:ind w:left="720"/>
        <w:rPr>
          <w:rFonts w:ascii="Times New Roman" w:hAnsi="Times New Roman"/>
        </w:rPr>
      </w:pPr>
      <w:r w:rsidRPr="00F72034">
        <w:rPr>
          <w:rFonts w:ascii="Times New Roman" w:hAnsi="Times New Roman"/>
        </w:rPr>
        <w:t>However, this resemblance is due to evolutionary convergence.</w:t>
      </w:r>
    </w:p>
    <w:p w14:paraId="3DB56B5E"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Slime molds have diverged into two lineages with </w:t>
      </w:r>
      <w:r>
        <w:rPr>
          <w:rFonts w:ascii="Times New Roman" w:hAnsi="Times New Roman"/>
        </w:rPr>
        <w:t>unique</w:t>
      </w:r>
      <w:r w:rsidRPr="00F72034">
        <w:rPr>
          <w:rFonts w:ascii="Times New Roman" w:hAnsi="Times New Roman"/>
        </w:rPr>
        <w:t xml:space="preserve"> life cycles: plasmodial slime molds and cellular slime molds.</w:t>
      </w:r>
    </w:p>
    <w:p w14:paraId="73E4CC2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The </w:t>
      </w:r>
      <w:r w:rsidRPr="00F72034">
        <w:rPr>
          <w:rFonts w:ascii="Times New Roman" w:hAnsi="Times New Roman"/>
          <w:b/>
        </w:rPr>
        <w:t>plasmodial slime molds</w:t>
      </w:r>
      <w:r w:rsidRPr="00F72034">
        <w:rPr>
          <w:rFonts w:ascii="Times New Roman" w:hAnsi="Times New Roman"/>
        </w:rPr>
        <w:t xml:space="preserve"> are brightly pigmented, heterotrophic organisms.</w:t>
      </w:r>
    </w:p>
    <w:p w14:paraId="2B78567F" w14:textId="77777777" w:rsidR="00695969" w:rsidRPr="00F72034" w:rsidRDefault="00695969" w:rsidP="00842BD6">
      <w:pPr>
        <w:pStyle w:val="NLB1"/>
        <w:numPr>
          <w:ilvl w:val="0"/>
          <w:numId w:val="50"/>
        </w:numPr>
        <w:tabs>
          <w:tab w:val="clear" w:pos="1080"/>
        </w:tabs>
        <w:ind w:left="720"/>
        <w:rPr>
          <w:rFonts w:ascii="Times New Roman" w:hAnsi="Times New Roman"/>
        </w:rPr>
      </w:pPr>
      <w:r w:rsidRPr="00F72034">
        <w:rPr>
          <w:rFonts w:ascii="Times New Roman" w:hAnsi="Times New Roman"/>
        </w:rPr>
        <w:t xml:space="preserve">The feeding stage is an amoeboid mass, the </w:t>
      </w:r>
      <w:r w:rsidRPr="00F72034">
        <w:rPr>
          <w:rFonts w:ascii="Times New Roman" w:hAnsi="Times New Roman"/>
          <w:b/>
        </w:rPr>
        <w:t>plasmodium,</w:t>
      </w:r>
      <w:r w:rsidRPr="00F72034">
        <w:rPr>
          <w:rFonts w:ascii="Times New Roman" w:hAnsi="Times New Roman"/>
        </w:rPr>
        <w:t xml:space="preserve"> which may be several centimeters in diameter.</w:t>
      </w:r>
    </w:p>
    <w:p w14:paraId="429B22AC"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The plasmodium is not multicellular but rather a single mass of cytoplasm with multiple nuclei.</w:t>
      </w:r>
    </w:p>
    <w:p w14:paraId="548E06D6" w14:textId="77777777" w:rsidR="00695969" w:rsidRPr="00476F9A" w:rsidRDefault="00695969" w:rsidP="00842BD6">
      <w:pPr>
        <w:pStyle w:val="NLB1"/>
        <w:numPr>
          <w:ilvl w:val="0"/>
          <w:numId w:val="50"/>
        </w:numPr>
        <w:tabs>
          <w:tab w:val="clear" w:pos="1080"/>
        </w:tabs>
        <w:ind w:left="720"/>
        <w:rPr>
          <w:rFonts w:ascii="Times New Roman" w:hAnsi="Times New Roman"/>
        </w:rPr>
      </w:pPr>
      <w:r w:rsidRPr="00F72034">
        <w:rPr>
          <w:rFonts w:ascii="Times New Roman" w:hAnsi="Times New Roman"/>
        </w:rPr>
        <w:t xml:space="preserve">The nuclei undergo synchronous mitotic divisions, thousands at a time. </w:t>
      </w:r>
      <w:r w:rsidRPr="00476F9A">
        <w:rPr>
          <w:rFonts w:ascii="Times New Roman" w:hAnsi="Times New Roman"/>
        </w:rPr>
        <w:t>Mitosis is not followed by cytokinesis.</w:t>
      </w:r>
    </w:p>
    <w:p w14:paraId="67A91E3A"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Within the cytoplasm, cytoplasmic streaming distributes nutrients and oxygen throughout the plasmodium.</w:t>
      </w:r>
    </w:p>
    <w:p w14:paraId="5DF972C8" w14:textId="77777777" w:rsidR="00695969" w:rsidRPr="00F72034" w:rsidRDefault="00695969" w:rsidP="00842BD6">
      <w:pPr>
        <w:pStyle w:val="NLB1"/>
        <w:numPr>
          <w:ilvl w:val="0"/>
          <w:numId w:val="51"/>
        </w:numPr>
        <w:tabs>
          <w:tab w:val="clear" w:pos="1080"/>
        </w:tabs>
        <w:ind w:left="720"/>
        <w:rPr>
          <w:rFonts w:ascii="Times New Roman" w:hAnsi="Times New Roman"/>
        </w:rPr>
      </w:pPr>
      <w:r w:rsidRPr="00F72034">
        <w:rPr>
          <w:rFonts w:ascii="Times New Roman" w:hAnsi="Times New Roman"/>
        </w:rPr>
        <w:t>The plasmodium extends pseudopodia that phagocytose food particles from moist soil, leaf mulch, or rotting logs.</w:t>
      </w:r>
    </w:p>
    <w:p w14:paraId="45B5491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If the habitat begins to dry or if food levels drop, the plasmodium stops growing and differentiates into fruiting bodies, which function in sexual reproduction.</w:t>
      </w:r>
    </w:p>
    <w:p w14:paraId="56C19015"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Cellular slime molds</w:t>
      </w:r>
      <w:r w:rsidRPr="00F72034">
        <w:rPr>
          <w:rFonts w:ascii="Times New Roman" w:hAnsi="Times New Roman"/>
        </w:rPr>
        <w:t xml:space="preserve"> straddle the line between individuality and multicellularity.</w:t>
      </w:r>
    </w:p>
    <w:p w14:paraId="5AC14D38" w14:textId="77777777" w:rsidR="00695969" w:rsidRPr="00F72034" w:rsidRDefault="00695969" w:rsidP="00842BD6">
      <w:pPr>
        <w:pStyle w:val="NLB1"/>
        <w:numPr>
          <w:ilvl w:val="0"/>
          <w:numId w:val="52"/>
        </w:numPr>
        <w:tabs>
          <w:tab w:val="clear" w:pos="1080"/>
        </w:tabs>
        <w:ind w:left="720"/>
        <w:rPr>
          <w:rFonts w:ascii="Times New Roman" w:hAnsi="Times New Roman"/>
        </w:rPr>
      </w:pPr>
      <w:r w:rsidRPr="00F72034">
        <w:rPr>
          <w:rFonts w:ascii="Times New Roman" w:hAnsi="Times New Roman"/>
        </w:rPr>
        <w:t>The feeding stage consists of solitary cells that feed and divide mitotically as individuals.</w:t>
      </w:r>
    </w:p>
    <w:p w14:paraId="44BC4425" w14:textId="77777777" w:rsidR="00695969" w:rsidRPr="00F72034" w:rsidRDefault="00695969" w:rsidP="00842BD6">
      <w:pPr>
        <w:pStyle w:val="NLB1"/>
        <w:numPr>
          <w:ilvl w:val="0"/>
          <w:numId w:val="52"/>
        </w:numPr>
        <w:tabs>
          <w:tab w:val="clear" w:pos="1080"/>
        </w:tabs>
        <w:ind w:left="720"/>
        <w:rPr>
          <w:rFonts w:ascii="Times New Roman" w:hAnsi="Times New Roman"/>
        </w:rPr>
      </w:pPr>
      <w:r w:rsidRPr="00F72034">
        <w:rPr>
          <w:rFonts w:ascii="Times New Roman" w:hAnsi="Times New Roman"/>
        </w:rPr>
        <w:t>When food is scarce</w:t>
      </w:r>
      <w:r>
        <w:rPr>
          <w:rFonts w:ascii="Times New Roman" w:hAnsi="Times New Roman"/>
        </w:rPr>
        <w:t xml:space="preserve">, the cells form an aggregate called a slug </w:t>
      </w:r>
      <w:r w:rsidRPr="00F72034">
        <w:rPr>
          <w:rFonts w:ascii="Times New Roman" w:hAnsi="Times New Roman"/>
        </w:rPr>
        <w:t>that functions as a unit.</w:t>
      </w:r>
    </w:p>
    <w:p w14:paraId="058F2160" w14:textId="77777777" w:rsidR="00695969" w:rsidRPr="00F72034" w:rsidRDefault="00695969" w:rsidP="00842BD6">
      <w:pPr>
        <w:pStyle w:val="NLB1"/>
        <w:numPr>
          <w:ilvl w:val="0"/>
          <w:numId w:val="52"/>
        </w:numPr>
        <w:tabs>
          <w:tab w:val="clear" w:pos="1080"/>
        </w:tabs>
        <w:ind w:left="720"/>
        <w:rPr>
          <w:rFonts w:ascii="Times New Roman" w:hAnsi="Times New Roman"/>
        </w:rPr>
      </w:pPr>
      <w:r w:rsidRPr="00F72034">
        <w:rPr>
          <w:rFonts w:ascii="Times New Roman" w:hAnsi="Times New Roman"/>
        </w:rPr>
        <w:t>Each cell remains separated by its membrane and retains its identity in the aggregate.</w:t>
      </w:r>
    </w:p>
    <w:p w14:paraId="5F0022DC"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The dominant stage in a cellular slime mold is the haploid stage. Only the zygote is diploid.</w:t>
      </w:r>
    </w:p>
    <w:p w14:paraId="23463A99" w14:textId="77777777" w:rsidR="00695969" w:rsidRPr="00F72034" w:rsidRDefault="00695969" w:rsidP="00842BD6">
      <w:pPr>
        <w:pStyle w:val="NLB1"/>
        <w:numPr>
          <w:ilvl w:val="0"/>
          <w:numId w:val="53"/>
        </w:numPr>
        <w:tabs>
          <w:tab w:val="clear" w:pos="1080"/>
        </w:tabs>
        <w:ind w:left="720"/>
        <w:rPr>
          <w:rFonts w:ascii="Times New Roman" w:hAnsi="Times New Roman"/>
        </w:rPr>
      </w:pPr>
      <w:r w:rsidRPr="00F72034">
        <w:rPr>
          <w:rFonts w:ascii="Times New Roman" w:hAnsi="Times New Roman"/>
        </w:rPr>
        <w:t>The fruiting bodies of cellular slime molds function in asexual, rather than sexual, reproduction.</w:t>
      </w:r>
    </w:p>
    <w:p w14:paraId="5842CFE7"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i/>
        </w:rPr>
        <w:t>Dictyostelium</w:t>
      </w:r>
      <w:proofErr w:type="spellEnd"/>
      <w:r w:rsidRPr="00F72034">
        <w:rPr>
          <w:rFonts w:ascii="Times New Roman" w:hAnsi="Times New Roman"/>
          <w:i/>
        </w:rPr>
        <w:t xml:space="preserve"> </w:t>
      </w:r>
      <w:proofErr w:type="spellStart"/>
      <w:r w:rsidRPr="00F72034">
        <w:rPr>
          <w:rFonts w:ascii="Times New Roman" w:hAnsi="Times New Roman"/>
          <w:i/>
        </w:rPr>
        <w:t>discoideum</w:t>
      </w:r>
      <w:proofErr w:type="spellEnd"/>
      <w:r w:rsidRPr="00F72034">
        <w:rPr>
          <w:rFonts w:ascii="Times New Roman" w:hAnsi="Times New Roman"/>
        </w:rPr>
        <w:t xml:space="preserve"> is a common cellular slime mold that has become a model organism for </w:t>
      </w:r>
      <w:r>
        <w:rPr>
          <w:rFonts w:ascii="Times New Roman" w:hAnsi="Times New Roman"/>
        </w:rPr>
        <w:t>studying</w:t>
      </w:r>
      <w:r w:rsidRPr="00F72034">
        <w:rPr>
          <w:rFonts w:ascii="Times New Roman" w:hAnsi="Times New Roman"/>
        </w:rPr>
        <w:t xml:space="preserve"> the evolution of multicellularity.</w:t>
      </w:r>
    </w:p>
    <w:p w14:paraId="162EC655" w14:textId="77777777" w:rsidR="00695969" w:rsidRPr="00F72034" w:rsidRDefault="00695969" w:rsidP="00842BD6">
      <w:pPr>
        <w:pStyle w:val="NLB1"/>
        <w:numPr>
          <w:ilvl w:val="0"/>
          <w:numId w:val="53"/>
        </w:numPr>
        <w:tabs>
          <w:tab w:val="clear" w:pos="1080"/>
        </w:tabs>
        <w:rPr>
          <w:rFonts w:ascii="Times New Roman" w:hAnsi="Times New Roman"/>
        </w:rPr>
      </w:pPr>
      <w:r w:rsidRPr="00F72034">
        <w:rPr>
          <w:rFonts w:ascii="Times New Roman" w:hAnsi="Times New Roman"/>
        </w:rPr>
        <w:t>As the fruiting body forms, cells that form the stalk dry out and die.  Cells at the top survive, form spores, and have the potential for future reproduction.</w:t>
      </w:r>
    </w:p>
    <w:p w14:paraId="1B7B768F"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Scientists have found that mutations </w:t>
      </w:r>
      <w:r>
        <w:rPr>
          <w:rFonts w:ascii="Times New Roman" w:hAnsi="Times New Roman"/>
        </w:rPr>
        <w:t>in</w:t>
      </w:r>
      <w:r w:rsidRPr="00F72034">
        <w:rPr>
          <w:rFonts w:ascii="Times New Roman" w:hAnsi="Times New Roman"/>
        </w:rPr>
        <w:t xml:space="preserve"> a single gene can turn individual </w:t>
      </w:r>
      <w:proofErr w:type="spellStart"/>
      <w:r w:rsidRPr="00F72034">
        <w:rPr>
          <w:rFonts w:ascii="Times New Roman" w:hAnsi="Times New Roman"/>
          <w:i/>
        </w:rPr>
        <w:t>Dictyostelium</w:t>
      </w:r>
      <w:proofErr w:type="spellEnd"/>
      <w:r w:rsidRPr="00F72034">
        <w:rPr>
          <w:rFonts w:ascii="Times New Roman" w:hAnsi="Times New Roman"/>
        </w:rPr>
        <w:t xml:space="preserve"> cells into “cheaters” that never become part of the stalk.</w:t>
      </w:r>
    </w:p>
    <w:p w14:paraId="6A8010F5" w14:textId="77777777" w:rsidR="00695969" w:rsidRPr="00A963AC" w:rsidRDefault="00695969" w:rsidP="00842BD6">
      <w:pPr>
        <w:pStyle w:val="BL1"/>
        <w:numPr>
          <w:ilvl w:val="0"/>
          <w:numId w:val="64"/>
        </w:numPr>
        <w:tabs>
          <w:tab w:val="clear" w:pos="720"/>
          <w:tab w:val="num" w:pos="360"/>
        </w:tabs>
        <w:ind w:left="1080"/>
        <w:rPr>
          <w:rFonts w:ascii="Times New Roman" w:hAnsi="Times New Roman"/>
        </w:rPr>
      </w:pPr>
      <w:r w:rsidRPr="00F72034">
        <w:rPr>
          <w:rFonts w:ascii="Times New Roman" w:hAnsi="Times New Roman"/>
        </w:rPr>
        <w:lastRenderedPageBreak/>
        <w:t xml:space="preserve">Since these mutants gain a strong reproductive advantage over </w:t>
      </w:r>
      <w:proofErr w:type="spellStart"/>
      <w:r w:rsidRPr="00F72034">
        <w:rPr>
          <w:rFonts w:ascii="Times New Roman" w:hAnsi="Times New Roman"/>
        </w:rPr>
        <w:t>noncheaters</w:t>
      </w:r>
      <w:proofErr w:type="spellEnd"/>
      <w:r w:rsidRPr="00F72034">
        <w:rPr>
          <w:rFonts w:ascii="Times New Roman" w:hAnsi="Times New Roman"/>
        </w:rPr>
        <w:t>, why do</w:t>
      </w:r>
      <w:r>
        <w:rPr>
          <w:rFonts w:ascii="Times New Roman" w:hAnsi="Times New Roman"/>
        </w:rPr>
        <w:t>n’t</w:t>
      </w:r>
      <w:r w:rsidRPr="00F72034">
        <w:rPr>
          <w:rFonts w:ascii="Times New Roman" w:hAnsi="Times New Roman"/>
        </w:rPr>
        <w:t xml:space="preserve"> all </w:t>
      </w:r>
      <w:proofErr w:type="spellStart"/>
      <w:r w:rsidRPr="00F72034">
        <w:rPr>
          <w:rFonts w:ascii="Times New Roman" w:hAnsi="Times New Roman"/>
          <w:i/>
        </w:rPr>
        <w:t>Dictyostelium</w:t>
      </w:r>
      <w:proofErr w:type="spellEnd"/>
      <w:r w:rsidRPr="00F72034">
        <w:rPr>
          <w:rFonts w:ascii="Times New Roman" w:hAnsi="Times New Roman"/>
          <w:i/>
        </w:rPr>
        <w:t xml:space="preserve"> </w:t>
      </w:r>
      <w:r w:rsidRPr="00F72034">
        <w:rPr>
          <w:rFonts w:ascii="Times New Roman" w:hAnsi="Times New Roman"/>
        </w:rPr>
        <w:t>cells cheat?</w:t>
      </w:r>
      <w:r>
        <w:rPr>
          <w:rFonts w:ascii="Times New Roman" w:hAnsi="Times New Roman"/>
        </w:rPr>
        <w:t xml:space="preserve"> </w:t>
      </w:r>
      <w:r w:rsidRPr="00A963AC">
        <w:rPr>
          <w:rFonts w:ascii="Times New Roman" w:hAnsi="Times New Roman"/>
        </w:rPr>
        <w:t xml:space="preserve">Recent discoveries suggest an answer to this </w:t>
      </w:r>
      <w:r w:rsidRPr="00A963AC" w:rsidDel="0044225A">
        <w:rPr>
          <w:rFonts w:ascii="Times New Roman" w:hAnsi="Times New Roman"/>
        </w:rPr>
        <w:t>question</w:t>
      </w:r>
      <w:r w:rsidRPr="00A963AC">
        <w:rPr>
          <w:rFonts w:ascii="Times New Roman" w:hAnsi="Times New Roman"/>
        </w:rPr>
        <w:t>.</w:t>
      </w:r>
    </w:p>
    <w:p w14:paraId="4E176C02" w14:textId="77777777" w:rsidR="00695969" w:rsidRPr="00F72034" w:rsidRDefault="00695969" w:rsidP="00842BD6">
      <w:pPr>
        <w:pStyle w:val="NLB1"/>
        <w:numPr>
          <w:ilvl w:val="0"/>
          <w:numId w:val="54"/>
        </w:numPr>
        <w:tabs>
          <w:tab w:val="clear" w:pos="1080"/>
        </w:tabs>
        <w:rPr>
          <w:rFonts w:ascii="Times New Roman" w:hAnsi="Times New Roman"/>
        </w:rPr>
      </w:pPr>
      <w:r w:rsidRPr="00F72034">
        <w:rPr>
          <w:rFonts w:ascii="Times New Roman" w:hAnsi="Times New Roman"/>
        </w:rPr>
        <w:t xml:space="preserve">Cheating mutants lack a protein on their cell surface, and </w:t>
      </w:r>
      <w:proofErr w:type="spellStart"/>
      <w:r w:rsidRPr="00F72034">
        <w:rPr>
          <w:rFonts w:ascii="Times New Roman" w:hAnsi="Times New Roman"/>
        </w:rPr>
        <w:t>noncheating</w:t>
      </w:r>
      <w:proofErr w:type="spellEnd"/>
      <w:r w:rsidRPr="00F72034">
        <w:rPr>
          <w:rFonts w:ascii="Times New Roman" w:hAnsi="Times New Roman"/>
        </w:rPr>
        <w:t xml:space="preserve"> cells can recognize this difference.</w:t>
      </w:r>
    </w:p>
    <w:p w14:paraId="73975CDE" w14:textId="77777777" w:rsidR="00695969" w:rsidRPr="00F72034" w:rsidRDefault="00695969" w:rsidP="00842BD6">
      <w:pPr>
        <w:pStyle w:val="NLB1"/>
        <w:numPr>
          <w:ilvl w:val="0"/>
          <w:numId w:val="54"/>
        </w:numPr>
        <w:tabs>
          <w:tab w:val="clear" w:pos="1080"/>
        </w:tabs>
        <w:rPr>
          <w:rFonts w:ascii="Times New Roman" w:hAnsi="Times New Roman"/>
        </w:rPr>
      </w:pPr>
      <w:proofErr w:type="spellStart"/>
      <w:r w:rsidRPr="00F72034">
        <w:rPr>
          <w:rFonts w:ascii="Times New Roman" w:hAnsi="Times New Roman"/>
        </w:rPr>
        <w:t>Noncheaters</w:t>
      </w:r>
      <w:proofErr w:type="spellEnd"/>
      <w:r w:rsidRPr="00F72034">
        <w:rPr>
          <w:rFonts w:ascii="Times New Roman" w:hAnsi="Times New Roman"/>
        </w:rPr>
        <w:t xml:space="preserve"> preferentially aggregate with other </w:t>
      </w:r>
      <w:proofErr w:type="spellStart"/>
      <w:r w:rsidRPr="00F72034">
        <w:rPr>
          <w:rFonts w:ascii="Times New Roman" w:hAnsi="Times New Roman"/>
        </w:rPr>
        <w:t>noncheaters</w:t>
      </w:r>
      <w:proofErr w:type="spellEnd"/>
      <w:r w:rsidRPr="00F72034">
        <w:rPr>
          <w:rFonts w:ascii="Times New Roman" w:hAnsi="Times New Roman"/>
        </w:rPr>
        <w:t>, depriving cheaters of the opportunity to exploit them.</w:t>
      </w:r>
    </w:p>
    <w:p w14:paraId="10D2B02E" w14:textId="77777777" w:rsidR="00695969" w:rsidRPr="00F72034" w:rsidRDefault="00695969" w:rsidP="00842BD6">
      <w:pPr>
        <w:pStyle w:val="BL1"/>
        <w:numPr>
          <w:ilvl w:val="0"/>
          <w:numId w:val="69"/>
        </w:numPr>
        <w:tabs>
          <w:tab w:val="clear" w:pos="720"/>
        </w:tabs>
        <w:ind w:left="1080"/>
        <w:rPr>
          <w:rFonts w:ascii="Times New Roman" w:hAnsi="Times New Roman"/>
        </w:rPr>
      </w:pPr>
      <w:r w:rsidRPr="00F72034">
        <w:rPr>
          <w:rFonts w:ascii="Times New Roman" w:hAnsi="Times New Roman"/>
        </w:rPr>
        <w:t xml:space="preserve">Such </w:t>
      </w:r>
      <w:r>
        <w:rPr>
          <w:rFonts w:ascii="Times New Roman" w:hAnsi="Times New Roman"/>
        </w:rPr>
        <w:t>a recognition system</w:t>
      </w:r>
      <w:r w:rsidRPr="00F72034">
        <w:rPr>
          <w:rFonts w:ascii="Times New Roman" w:hAnsi="Times New Roman"/>
        </w:rPr>
        <w:t xml:space="preserve"> may have been important in the evolution of multicellular animals and plants.</w:t>
      </w:r>
    </w:p>
    <w:p w14:paraId="7DBD8E2D" w14:textId="77777777" w:rsidR="00695969" w:rsidRPr="00F72034" w:rsidRDefault="00695969" w:rsidP="00842BD6">
      <w:pPr>
        <w:pStyle w:val="BL1"/>
        <w:tabs>
          <w:tab w:val="clear" w:pos="720"/>
        </w:tabs>
        <w:rPr>
          <w:rFonts w:ascii="Times New Roman" w:hAnsi="Times New Roman"/>
        </w:rPr>
      </w:pPr>
      <w:proofErr w:type="spellStart"/>
      <w:r w:rsidRPr="00F72034">
        <w:rPr>
          <w:rFonts w:ascii="Times New Roman" w:hAnsi="Times New Roman"/>
          <w:b/>
        </w:rPr>
        <w:t>Gymnamoebas</w:t>
      </w:r>
      <w:proofErr w:type="spellEnd"/>
      <w:r w:rsidRPr="00F72034">
        <w:rPr>
          <w:rFonts w:ascii="Times New Roman" w:hAnsi="Times New Roman"/>
        </w:rPr>
        <w:t xml:space="preserve"> are a large and varied group of amoebozoans.</w:t>
      </w:r>
    </w:p>
    <w:p w14:paraId="6C0460C3" w14:textId="77777777" w:rsidR="00695969" w:rsidRPr="00F72034" w:rsidRDefault="00695969" w:rsidP="00842BD6">
      <w:pPr>
        <w:pStyle w:val="BL1"/>
        <w:tabs>
          <w:tab w:val="clear" w:pos="720"/>
        </w:tabs>
        <w:rPr>
          <w:rFonts w:ascii="Times New Roman" w:hAnsi="Times New Roman"/>
        </w:rPr>
      </w:pPr>
      <w:proofErr w:type="spellStart"/>
      <w:r w:rsidRPr="00F72034" w:rsidDel="0044225A">
        <w:rPr>
          <w:rFonts w:ascii="Times New Roman" w:hAnsi="Times New Roman"/>
        </w:rPr>
        <w:t>Gymnamoebas</w:t>
      </w:r>
      <w:proofErr w:type="spellEnd"/>
      <w:r w:rsidRPr="00F72034">
        <w:rPr>
          <w:rFonts w:ascii="Times New Roman" w:hAnsi="Times New Roman"/>
        </w:rPr>
        <w:t xml:space="preserve"> are common in soil as well as in freshwater and marine environments.</w:t>
      </w:r>
    </w:p>
    <w:p w14:paraId="7F0101F6"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Most </w:t>
      </w:r>
      <w:proofErr w:type="spellStart"/>
      <w:r w:rsidRPr="00F72034">
        <w:rPr>
          <w:rFonts w:ascii="Times New Roman" w:hAnsi="Times New Roman"/>
        </w:rPr>
        <w:t>gymnamoebas</w:t>
      </w:r>
      <w:proofErr w:type="spellEnd"/>
      <w:r w:rsidRPr="00F72034">
        <w:rPr>
          <w:rFonts w:ascii="Times New Roman" w:hAnsi="Times New Roman"/>
        </w:rPr>
        <w:t xml:space="preserve"> are heterotrophs that actively seek and consume bacteria and protists, while some feed on detritus.</w:t>
      </w:r>
    </w:p>
    <w:p w14:paraId="64B53493"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b/>
        </w:rPr>
        <w:t>Entamoebas</w:t>
      </w:r>
      <w:r w:rsidRPr="00F72034">
        <w:rPr>
          <w:rFonts w:ascii="Times New Roman" w:hAnsi="Times New Roman"/>
        </w:rPr>
        <w:t xml:space="preserve"> include free-living and parasitic species.</w:t>
      </w:r>
    </w:p>
    <w:p w14:paraId="16AECF22" w14:textId="77777777" w:rsidR="00695969" w:rsidRPr="00F72034" w:rsidRDefault="00695969" w:rsidP="00842BD6">
      <w:pPr>
        <w:pStyle w:val="BL1"/>
        <w:tabs>
          <w:tab w:val="clear" w:pos="720"/>
        </w:tabs>
        <w:rPr>
          <w:rFonts w:ascii="Times New Roman" w:hAnsi="Times New Roman"/>
        </w:rPr>
      </w:pPr>
      <w:r w:rsidRPr="00F72034">
        <w:rPr>
          <w:rFonts w:ascii="Times New Roman" w:hAnsi="Times New Roman"/>
        </w:rPr>
        <w:t xml:space="preserve">Humans host at least six species of </w:t>
      </w:r>
      <w:r w:rsidRPr="00F72034">
        <w:rPr>
          <w:rFonts w:ascii="Times New Roman" w:hAnsi="Times New Roman"/>
          <w:i/>
        </w:rPr>
        <w:t>Entamoeba</w:t>
      </w:r>
      <w:r w:rsidRPr="00F72034">
        <w:rPr>
          <w:rFonts w:ascii="Times New Roman" w:hAnsi="Times New Roman"/>
        </w:rPr>
        <w:t>.</w:t>
      </w:r>
    </w:p>
    <w:p w14:paraId="4B4D1C20" w14:textId="77777777" w:rsidR="00695969" w:rsidRPr="00F72034" w:rsidRDefault="00695969" w:rsidP="00842BD6">
      <w:pPr>
        <w:pStyle w:val="NLB1"/>
        <w:numPr>
          <w:ilvl w:val="0"/>
          <w:numId w:val="55"/>
        </w:numPr>
        <w:tabs>
          <w:tab w:val="clear" w:pos="1080"/>
        </w:tabs>
        <w:rPr>
          <w:rFonts w:ascii="Times New Roman" w:hAnsi="Times New Roman"/>
        </w:rPr>
      </w:pPr>
      <w:r w:rsidRPr="00F72034">
        <w:rPr>
          <w:rFonts w:ascii="Times New Roman" w:hAnsi="Times New Roman"/>
        </w:rPr>
        <w:t xml:space="preserve">One, </w:t>
      </w:r>
      <w:r w:rsidRPr="00F72034">
        <w:rPr>
          <w:rFonts w:ascii="Times New Roman" w:hAnsi="Times New Roman"/>
          <w:i/>
        </w:rPr>
        <w:t>E. histolytica</w:t>
      </w:r>
      <w:r w:rsidRPr="00F72034">
        <w:rPr>
          <w:rFonts w:ascii="Times New Roman" w:hAnsi="Times New Roman"/>
        </w:rPr>
        <w:t>, causes amebic dysentery</w:t>
      </w:r>
      <w:r>
        <w:rPr>
          <w:rFonts w:ascii="Times New Roman" w:hAnsi="Times New Roman"/>
        </w:rPr>
        <w:t>. This disease</w:t>
      </w:r>
      <w:r w:rsidRPr="00F72034">
        <w:rPr>
          <w:rFonts w:ascii="Times New Roman" w:hAnsi="Times New Roman"/>
        </w:rPr>
        <w:t xml:space="preserve"> spreads through contaminated drinking water and food.</w:t>
      </w:r>
    </w:p>
    <w:p w14:paraId="683CCA1E" w14:textId="77777777" w:rsidR="00695969" w:rsidRPr="00F72034" w:rsidRDefault="00695969" w:rsidP="00842BD6">
      <w:pPr>
        <w:pStyle w:val="NLB1"/>
        <w:numPr>
          <w:ilvl w:val="0"/>
          <w:numId w:val="55"/>
        </w:numPr>
        <w:tabs>
          <w:tab w:val="clear" w:pos="1080"/>
        </w:tabs>
        <w:rPr>
          <w:rFonts w:ascii="Times New Roman" w:hAnsi="Times New Roman"/>
        </w:rPr>
      </w:pPr>
      <w:r w:rsidRPr="00F72034">
        <w:rPr>
          <w:rFonts w:ascii="Times New Roman" w:hAnsi="Times New Roman"/>
        </w:rPr>
        <w:t>Amebic dysentery kills 100,000 people each year and is the third-leading cause of death due to eukaryotic parasites, after malaria and schistosomiasis.</w:t>
      </w:r>
    </w:p>
    <w:p w14:paraId="7F22E093" w14:textId="77777777" w:rsidR="00695969" w:rsidRPr="00F72034" w:rsidRDefault="00695969" w:rsidP="00842BD6">
      <w:pPr>
        <w:pStyle w:val="BL1"/>
        <w:tabs>
          <w:tab w:val="clear" w:pos="720"/>
        </w:tabs>
        <w:rPr>
          <w:rFonts w:ascii="Times New Roman" w:hAnsi="Times New Roman"/>
          <w:b/>
        </w:rPr>
      </w:pPr>
      <w:proofErr w:type="spellStart"/>
      <w:r w:rsidRPr="00F72034">
        <w:rPr>
          <w:rFonts w:ascii="Times New Roman" w:hAnsi="Times New Roman"/>
          <w:b/>
        </w:rPr>
        <w:t>Opisthokonts</w:t>
      </w:r>
      <w:proofErr w:type="spellEnd"/>
      <w:r w:rsidRPr="00F72034">
        <w:rPr>
          <w:rFonts w:ascii="Times New Roman" w:hAnsi="Times New Roman"/>
          <w:b/>
        </w:rPr>
        <w:t xml:space="preserve"> </w:t>
      </w:r>
      <w:r w:rsidRPr="00F72034">
        <w:rPr>
          <w:rFonts w:ascii="Times New Roman" w:hAnsi="Times New Roman"/>
        </w:rPr>
        <w:t xml:space="preserve">are an extremely diverse </w:t>
      </w:r>
      <w:r w:rsidRPr="00F72034">
        <w:rPr>
          <w:rFonts w:ascii="Times New Roman" w:hAnsi="Times New Roman"/>
          <w:bCs/>
        </w:rPr>
        <w:t xml:space="preserve">group </w:t>
      </w:r>
      <w:r w:rsidRPr="00F72034">
        <w:rPr>
          <w:rFonts w:ascii="Times New Roman" w:hAnsi="Times New Roman"/>
        </w:rPr>
        <w:t xml:space="preserve">of eukaryotes that include animals, fungi, and several groups of protists. </w:t>
      </w:r>
    </w:p>
    <w:p w14:paraId="780E5505" w14:textId="77777777" w:rsidR="00695969" w:rsidRDefault="00695969" w:rsidP="00842BD6">
      <w:pPr>
        <w:pStyle w:val="NLB1"/>
        <w:numPr>
          <w:ilvl w:val="0"/>
          <w:numId w:val="55"/>
        </w:numPr>
        <w:tabs>
          <w:tab w:val="clear" w:pos="1080"/>
        </w:tabs>
        <w:rPr>
          <w:rFonts w:ascii="Times New Roman" w:hAnsi="Times New Roman"/>
        </w:rPr>
      </w:pPr>
      <w:r w:rsidRPr="00F72034">
        <w:rPr>
          <w:rFonts w:ascii="Times New Roman" w:hAnsi="Times New Roman"/>
        </w:rPr>
        <w:t xml:space="preserve">The protists within this taxon include </w:t>
      </w:r>
      <w:proofErr w:type="spellStart"/>
      <w:r w:rsidRPr="00F72034">
        <w:rPr>
          <w:rFonts w:ascii="Times New Roman" w:hAnsi="Times New Roman"/>
        </w:rPr>
        <w:t>nucleariids</w:t>
      </w:r>
      <w:proofErr w:type="spellEnd"/>
      <w:r w:rsidRPr="00F72034">
        <w:rPr>
          <w:rFonts w:ascii="Times New Roman" w:hAnsi="Times New Roman"/>
        </w:rPr>
        <w:t>, which are closely related to fungi, and choanoflagellates, which are closely related to animals.</w:t>
      </w:r>
    </w:p>
    <w:p w14:paraId="58E09721" w14:textId="77777777" w:rsidR="00695969" w:rsidRPr="00AE6EC6" w:rsidRDefault="00695969" w:rsidP="00842BD6">
      <w:pPr>
        <w:pStyle w:val="BL1"/>
        <w:tabs>
          <w:tab w:val="clear" w:pos="720"/>
        </w:tabs>
        <w:rPr>
          <w:rFonts w:ascii="Times New Roman" w:hAnsi="Times New Roman"/>
        </w:rPr>
      </w:pPr>
      <w:r w:rsidRPr="00AE6EC6">
        <w:rPr>
          <w:rFonts w:ascii="Times New Roman" w:hAnsi="Times New Roman"/>
        </w:rPr>
        <w:t xml:space="preserve">The </w:t>
      </w:r>
      <w:proofErr w:type="spellStart"/>
      <w:r w:rsidRPr="00AE6EC6">
        <w:rPr>
          <w:rFonts w:ascii="Times New Roman" w:hAnsi="Times New Roman"/>
        </w:rPr>
        <w:t>nucleariids</w:t>
      </w:r>
      <w:proofErr w:type="spellEnd"/>
      <w:r w:rsidRPr="00AE6EC6">
        <w:rPr>
          <w:rFonts w:ascii="Times New Roman" w:hAnsi="Times New Roman"/>
        </w:rPr>
        <w:t xml:space="preserve"> and choanoflagellates illustrate why scientists </w:t>
      </w:r>
      <w:r>
        <w:rPr>
          <w:rFonts w:ascii="Times New Roman" w:hAnsi="Times New Roman"/>
        </w:rPr>
        <w:t>no longer consider</w:t>
      </w:r>
      <w:r w:rsidRPr="00AE6EC6">
        <w:rPr>
          <w:rFonts w:ascii="Times New Roman" w:hAnsi="Times New Roman"/>
        </w:rPr>
        <w:t xml:space="preserve"> Protista</w:t>
      </w:r>
      <w:r>
        <w:rPr>
          <w:rFonts w:ascii="Times New Roman" w:hAnsi="Times New Roman"/>
        </w:rPr>
        <w:t xml:space="preserve"> to be a valid taxon</w:t>
      </w:r>
      <w:r w:rsidRPr="00AE6EC6">
        <w:rPr>
          <w:rFonts w:ascii="Times New Roman" w:hAnsi="Times New Roman"/>
        </w:rPr>
        <w:t>: A monophyletic group that included these single-celled eukaryotes would also have to include the multicellular animals and fungi that are closely related to them.</w:t>
      </w:r>
    </w:p>
    <w:p w14:paraId="3B129FA3" w14:textId="77777777" w:rsidR="00695969" w:rsidRDefault="00695969" w:rsidP="00842BD6">
      <w:pPr>
        <w:pStyle w:val="NLB1"/>
        <w:numPr>
          <w:ilvl w:val="0"/>
          <w:numId w:val="0"/>
        </w:numPr>
        <w:outlineLvl w:val="0"/>
        <w:rPr>
          <w:rFonts w:ascii="Times New Roman" w:hAnsi="Times New Roman"/>
          <w:b/>
          <w:sz w:val="24"/>
          <w:u w:val="single"/>
        </w:rPr>
      </w:pPr>
    </w:p>
    <w:p w14:paraId="5482F11A" w14:textId="77777777" w:rsidR="00695969" w:rsidRPr="00842BD6" w:rsidRDefault="00695969" w:rsidP="00842BD6">
      <w:pPr>
        <w:pStyle w:val="NLB1"/>
        <w:numPr>
          <w:ilvl w:val="0"/>
          <w:numId w:val="0"/>
        </w:numPr>
        <w:spacing w:before="120"/>
        <w:ind w:left="360" w:hanging="360"/>
        <w:outlineLvl w:val="0"/>
        <w:rPr>
          <w:rFonts w:ascii="Times New Roman" w:hAnsi="Times New Roman"/>
          <w:b/>
          <w:sz w:val="24"/>
          <w:szCs w:val="24"/>
        </w:rPr>
      </w:pPr>
      <w:r w:rsidRPr="00842BD6">
        <w:rPr>
          <w:rFonts w:ascii="Times New Roman" w:hAnsi="Times New Roman"/>
          <w:b/>
          <w:sz w:val="24"/>
          <w:szCs w:val="24"/>
        </w:rPr>
        <w:t>Concept 28.</w:t>
      </w:r>
      <w:r w:rsidR="00FD474A" w:rsidRPr="00842BD6">
        <w:rPr>
          <w:rFonts w:ascii="Times New Roman" w:hAnsi="Times New Roman"/>
          <w:b/>
          <w:sz w:val="24"/>
          <w:szCs w:val="24"/>
        </w:rPr>
        <w:t xml:space="preserve">6 </w:t>
      </w:r>
      <w:r w:rsidRPr="00842BD6">
        <w:rPr>
          <w:rFonts w:ascii="Times New Roman" w:hAnsi="Times New Roman"/>
          <w:b/>
          <w:sz w:val="24"/>
          <w:szCs w:val="24"/>
        </w:rPr>
        <w:t>Protists play key roles in ecological communities.</w:t>
      </w:r>
    </w:p>
    <w:p w14:paraId="3E6857D3" w14:textId="77777777" w:rsidR="00695969" w:rsidRPr="00F72034" w:rsidRDefault="00695969" w:rsidP="00842BD6">
      <w:pPr>
        <w:pStyle w:val="BL1"/>
        <w:tabs>
          <w:tab w:val="clear" w:pos="720"/>
        </w:tabs>
        <w:rPr>
          <w:rFonts w:ascii="Times New Roman" w:hAnsi="Times New Roman"/>
          <w:b/>
          <w:sz w:val="24"/>
          <w:u w:val="single"/>
        </w:rPr>
      </w:pPr>
      <w:r w:rsidRPr="00F72034">
        <w:rPr>
          <w:rFonts w:ascii="Times New Roman" w:hAnsi="Times New Roman"/>
        </w:rPr>
        <w:t>Most protists are aquatic. They are found almost anywhere there is water, including damp soil and leaf litter.</w:t>
      </w:r>
    </w:p>
    <w:p w14:paraId="43FE0A46" w14:textId="77777777" w:rsidR="00695969" w:rsidRPr="00F72034" w:rsidRDefault="00695969" w:rsidP="00842BD6">
      <w:pPr>
        <w:pStyle w:val="BL1"/>
        <w:tabs>
          <w:tab w:val="clear" w:pos="720"/>
        </w:tabs>
        <w:rPr>
          <w:rFonts w:ascii="Times New Roman" w:hAnsi="Times New Roman"/>
          <w:b/>
          <w:sz w:val="24"/>
          <w:u w:val="single"/>
        </w:rPr>
      </w:pPr>
      <w:r w:rsidRPr="00F72034">
        <w:rPr>
          <w:rFonts w:ascii="Times New Roman" w:hAnsi="Times New Roman"/>
        </w:rPr>
        <w:t>Many protists attach to rocks, sand, or silt in aquatic habitats. Others live in the plankton.</w:t>
      </w:r>
    </w:p>
    <w:p w14:paraId="03DD0A5B" w14:textId="77777777" w:rsidR="00842BD6" w:rsidRDefault="00842BD6" w:rsidP="00695969">
      <w:pPr>
        <w:pStyle w:val="BL1"/>
        <w:numPr>
          <w:ilvl w:val="0"/>
          <w:numId w:val="0"/>
        </w:numPr>
        <w:rPr>
          <w:rFonts w:ascii="Times New Roman" w:hAnsi="Times New Roman"/>
          <w:b/>
          <w:bCs/>
          <w:i/>
          <w:iCs/>
        </w:rPr>
      </w:pPr>
    </w:p>
    <w:p w14:paraId="51E30040" w14:textId="77777777" w:rsidR="00695969" w:rsidRPr="001B0FFD" w:rsidRDefault="00695969" w:rsidP="00695969">
      <w:pPr>
        <w:pStyle w:val="BL1"/>
        <w:numPr>
          <w:ilvl w:val="0"/>
          <w:numId w:val="0"/>
        </w:numPr>
        <w:rPr>
          <w:rFonts w:ascii="Times New Roman" w:hAnsi="Times New Roman"/>
          <w:b/>
          <w:bCs/>
          <w:i/>
          <w:iCs/>
        </w:rPr>
      </w:pPr>
      <w:r w:rsidRPr="001B0FFD">
        <w:rPr>
          <w:rFonts w:ascii="Times New Roman" w:hAnsi="Times New Roman"/>
          <w:b/>
          <w:bCs/>
          <w:i/>
          <w:iCs/>
        </w:rPr>
        <w:t>Many protists form symbiotic associations with other species.</w:t>
      </w:r>
    </w:p>
    <w:p w14:paraId="0C8D8420" w14:textId="77777777" w:rsidR="00695969" w:rsidRPr="00F72034" w:rsidRDefault="00695969" w:rsidP="00842BD6">
      <w:pPr>
        <w:pStyle w:val="BL1"/>
        <w:tabs>
          <w:tab w:val="clear" w:pos="720"/>
        </w:tabs>
        <w:rPr>
          <w:rFonts w:ascii="Times New Roman" w:hAnsi="Times New Roman"/>
          <w:b/>
          <w:i/>
          <w:sz w:val="24"/>
          <w:u w:val="single"/>
        </w:rPr>
      </w:pPr>
      <w:r w:rsidRPr="00F72034">
        <w:rPr>
          <w:rFonts w:ascii="Times New Roman" w:hAnsi="Times New Roman"/>
        </w:rPr>
        <w:t>In corals, photosynthetic dinoflagellates provide nourishment to their hosts, the coral polyps that build coral reefs.</w:t>
      </w:r>
    </w:p>
    <w:p w14:paraId="2C12702E" w14:textId="77777777" w:rsidR="00695969" w:rsidRPr="0041327A" w:rsidRDefault="00695969" w:rsidP="00842BD6">
      <w:pPr>
        <w:pStyle w:val="NLB1"/>
        <w:numPr>
          <w:ilvl w:val="0"/>
          <w:numId w:val="56"/>
        </w:numPr>
        <w:tabs>
          <w:tab w:val="clear" w:pos="1080"/>
        </w:tabs>
        <w:rPr>
          <w:rFonts w:ascii="Times New Roman" w:hAnsi="Times New Roman"/>
          <w:b/>
          <w:i/>
          <w:sz w:val="24"/>
          <w:u w:val="single"/>
        </w:rPr>
      </w:pPr>
      <w:r w:rsidRPr="00F72034">
        <w:rPr>
          <w:rFonts w:ascii="Times New Roman" w:hAnsi="Times New Roman"/>
        </w:rPr>
        <w:t>Coral reefs are highly diverse ecological communities that ultimately depend on protist symbionts.</w:t>
      </w:r>
    </w:p>
    <w:p w14:paraId="5A666329" w14:textId="77777777" w:rsidR="00695969" w:rsidRPr="0041327A" w:rsidRDefault="00695969" w:rsidP="00842BD6">
      <w:pPr>
        <w:pStyle w:val="NLB1"/>
        <w:numPr>
          <w:ilvl w:val="0"/>
          <w:numId w:val="56"/>
        </w:numPr>
        <w:tabs>
          <w:tab w:val="clear" w:pos="1080"/>
        </w:tabs>
        <w:rPr>
          <w:rFonts w:ascii="Times New Roman" w:hAnsi="Times New Roman"/>
        </w:rPr>
      </w:pPr>
      <w:r w:rsidRPr="0041327A">
        <w:rPr>
          <w:rFonts w:ascii="Times New Roman" w:hAnsi="Times New Roman"/>
        </w:rPr>
        <w:t>Corals support reef diversity by providing food to some species and habitat to many others.</w:t>
      </w:r>
    </w:p>
    <w:p w14:paraId="24F6FC8E" w14:textId="77777777" w:rsidR="00695969" w:rsidRPr="00F72034" w:rsidRDefault="00695969" w:rsidP="00842BD6">
      <w:pPr>
        <w:pStyle w:val="BL1"/>
        <w:tabs>
          <w:tab w:val="clear" w:pos="720"/>
        </w:tabs>
        <w:rPr>
          <w:rFonts w:ascii="Times New Roman" w:hAnsi="Times New Roman"/>
          <w:b/>
          <w:i/>
          <w:sz w:val="24"/>
          <w:u w:val="single"/>
        </w:rPr>
      </w:pPr>
      <w:r w:rsidRPr="00F72034">
        <w:rPr>
          <w:rFonts w:ascii="Times New Roman" w:hAnsi="Times New Roman"/>
        </w:rPr>
        <w:t>Termites cause more than $3.5 billion in damage to wood homes in the United States.</w:t>
      </w:r>
    </w:p>
    <w:p w14:paraId="32439334" w14:textId="77777777" w:rsidR="00695969" w:rsidRPr="00F72034" w:rsidRDefault="00695969" w:rsidP="00842BD6">
      <w:pPr>
        <w:pStyle w:val="NLB1"/>
        <w:numPr>
          <w:ilvl w:val="0"/>
          <w:numId w:val="57"/>
        </w:numPr>
        <w:tabs>
          <w:tab w:val="clear" w:pos="1080"/>
        </w:tabs>
        <w:rPr>
          <w:rFonts w:ascii="Times New Roman" w:hAnsi="Times New Roman"/>
        </w:rPr>
      </w:pPr>
      <w:r w:rsidRPr="00F72034">
        <w:rPr>
          <w:rFonts w:ascii="Times New Roman" w:hAnsi="Times New Roman"/>
        </w:rPr>
        <w:t xml:space="preserve">Termites can </w:t>
      </w:r>
      <w:r>
        <w:rPr>
          <w:rFonts w:ascii="Times New Roman" w:hAnsi="Times New Roman"/>
        </w:rPr>
        <w:t>digest</w:t>
      </w:r>
      <w:r w:rsidRPr="00F72034">
        <w:rPr>
          <w:rFonts w:ascii="Times New Roman" w:hAnsi="Times New Roman"/>
        </w:rPr>
        <w:t xml:space="preserve"> wood </w:t>
      </w:r>
      <w:r>
        <w:rPr>
          <w:rFonts w:ascii="Times New Roman" w:hAnsi="Times New Roman"/>
        </w:rPr>
        <w:t xml:space="preserve">only </w:t>
      </w:r>
      <w:r w:rsidRPr="00F72034">
        <w:rPr>
          <w:rFonts w:ascii="Times New Roman" w:hAnsi="Times New Roman"/>
        </w:rPr>
        <w:t xml:space="preserve">because </w:t>
      </w:r>
      <w:r w:rsidRPr="00F72034" w:rsidDel="0044225A">
        <w:rPr>
          <w:rFonts w:ascii="Times New Roman" w:hAnsi="Times New Roman"/>
        </w:rPr>
        <w:t>they have</w:t>
      </w:r>
      <w:r w:rsidRPr="00F72034">
        <w:rPr>
          <w:rFonts w:ascii="Times New Roman" w:hAnsi="Times New Roman"/>
        </w:rPr>
        <w:t xml:space="preserve"> large populations of wood-digesting protists</w:t>
      </w:r>
      <w:r>
        <w:rPr>
          <w:rFonts w:ascii="Times New Roman" w:hAnsi="Times New Roman"/>
        </w:rPr>
        <w:t xml:space="preserve"> or prokaryotes</w:t>
      </w:r>
      <w:r w:rsidRPr="00F72034">
        <w:rPr>
          <w:rFonts w:ascii="Times New Roman" w:hAnsi="Times New Roman"/>
        </w:rPr>
        <w:t xml:space="preserve"> in their gut.</w:t>
      </w:r>
    </w:p>
    <w:p w14:paraId="6572ED88" w14:textId="77777777" w:rsidR="00695969" w:rsidRPr="00F72034" w:rsidRDefault="00695969" w:rsidP="00842BD6">
      <w:pPr>
        <w:pStyle w:val="BL1"/>
        <w:tabs>
          <w:tab w:val="clear" w:pos="720"/>
        </w:tabs>
        <w:rPr>
          <w:rFonts w:ascii="Times New Roman" w:hAnsi="Times New Roman"/>
          <w:i/>
          <w:sz w:val="24"/>
          <w:u w:val="single"/>
        </w:rPr>
      </w:pPr>
      <w:r w:rsidRPr="00F72034">
        <w:rPr>
          <w:rFonts w:ascii="Times New Roman" w:hAnsi="Times New Roman"/>
        </w:rPr>
        <w:t xml:space="preserve">Other symbiotic protists include pathogenic parasites such as </w:t>
      </w:r>
      <w:r w:rsidRPr="00F72034">
        <w:rPr>
          <w:rFonts w:ascii="Times New Roman" w:hAnsi="Times New Roman"/>
          <w:i/>
        </w:rPr>
        <w:t>Plasmodium</w:t>
      </w:r>
      <w:r w:rsidRPr="00F72034">
        <w:rPr>
          <w:rFonts w:ascii="Times New Roman" w:hAnsi="Times New Roman"/>
        </w:rPr>
        <w:t>, which has an enormous impact on human health and regional economies.</w:t>
      </w:r>
    </w:p>
    <w:p w14:paraId="050F6ABA" w14:textId="77777777" w:rsidR="00695969" w:rsidRPr="00F72034" w:rsidRDefault="00695969" w:rsidP="00842BD6">
      <w:pPr>
        <w:pStyle w:val="NLB1"/>
        <w:numPr>
          <w:ilvl w:val="0"/>
          <w:numId w:val="58"/>
        </w:numPr>
        <w:tabs>
          <w:tab w:val="clear" w:pos="1080"/>
        </w:tabs>
        <w:rPr>
          <w:rFonts w:ascii="Times New Roman" w:hAnsi="Times New Roman"/>
        </w:rPr>
      </w:pPr>
      <w:r w:rsidRPr="00F72034">
        <w:rPr>
          <w:rFonts w:ascii="Times New Roman" w:hAnsi="Times New Roman"/>
        </w:rPr>
        <w:t>Incomes in countries hard-hit by malaria are 33% lower than incomes in similar countries free of the disease.</w:t>
      </w:r>
    </w:p>
    <w:p w14:paraId="3B7E1FC3" w14:textId="77777777" w:rsidR="00695969" w:rsidRPr="00E94D70" w:rsidRDefault="00695969" w:rsidP="00842BD6">
      <w:pPr>
        <w:pStyle w:val="BL1"/>
        <w:tabs>
          <w:tab w:val="clear" w:pos="720"/>
        </w:tabs>
        <w:rPr>
          <w:rFonts w:ascii="Times New Roman" w:hAnsi="Times New Roman"/>
        </w:rPr>
      </w:pPr>
      <w:r w:rsidRPr="00E94D70">
        <w:rPr>
          <w:rFonts w:ascii="Times New Roman" w:hAnsi="Times New Roman"/>
        </w:rPr>
        <w:t xml:space="preserve">Massive fish kills have been attributed to </w:t>
      </w:r>
      <w:r w:rsidRPr="006C3D28">
        <w:rPr>
          <w:rFonts w:ascii="Times New Roman" w:hAnsi="Times New Roman"/>
          <w:i/>
        </w:rPr>
        <w:t>Pfiesteria</w:t>
      </w:r>
      <w:r w:rsidRPr="00E94D70">
        <w:rPr>
          <w:rFonts w:ascii="Times New Roman" w:hAnsi="Times New Roman"/>
        </w:rPr>
        <w:t xml:space="preserve"> </w:t>
      </w:r>
      <w:proofErr w:type="spellStart"/>
      <w:r w:rsidRPr="006C3D28">
        <w:rPr>
          <w:rFonts w:ascii="Times New Roman" w:hAnsi="Times New Roman"/>
          <w:i/>
        </w:rPr>
        <w:t>shumwayae</w:t>
      </w:r>
      <w:proofErr w:type="spellEnd"/>
      <w:r w:rsidRPr="00E94D70">
        <w:rPr>
          <w:rFonts w:ascii="Times New Roman" w:hAnsi="Times New Roman"/>
        </w:rPr>
        <w:t xml:space="preserve">, a dinoflagellate parasite that attaches to its victims and eats their skin. </w:t>
      </w:r>
    </w:p>
    <w:p w14:paraId="70954C89" w14:textId="77777777" w:rsidR="00695969" w:rsidRPr="00F72034" w:rsidRDefault="00695969" w:rsidP="00842BD6">
      <w:pPr>
        <w:pStyle w:val="BL1"/>
        <w:tabs>
          <w:tab w:val="clear" w:pos="720"/>
        </w:tabs>
        <w:rPr>
          <w:rFonts w:ascii="Times New Roman" w:hAnsi="Times New Roman"/>
          <w:i/>
          <w:sz w:val="24"/>
          <w:u w:val="single"/>
        </w:rPr>
      </w:pPr>
      <w:r w:rsidRPr="00F72034">
        <w:rPr>
          <w:rFonts w:ascii="Times New Roman" w:hAnsi="Times New Roman"/>
        </w:rPr>
        <w:t xml:space="preserve">The oomycete protist </w:t>
      </w:r>
      <w:r w:rsidRPr="00F72034">
        <w:rPr>
          <w:rFonts w:ascii="Times New Roman" w:hAnsi="Times New Roman"/>
          <w:i/>
        </w:rPr>
        <w:t xml:space="preserve">Phytophthora </w:t>
      </w:r>
      <w:proofErr w:type="spellStart"/>
      <w:r w:rsidRPr="00F72034">
        <w:rPr>
          <w:rFonts w:ascii="Times New Roman" w:hAnsi="Times New Roman"/>
          <w:i/>
        </w:rPr>
        <w:t>ramorum</w:t>
      </w:r>
      <w:proofErr w:type="spellEnd"/>
      <w:r w:rsidRPr="00F72034">
        <w:rPr>
          <w:rFonts w:ascii="Times New Roman" w:hAnsi="Times New Roman"/>
          <w:i/>
        </w:rPr>
        <w:t xml:space="preserve"> </w:t>
      </w:r>
      <w:r w:rsidRPr="00F72034">
        <w:rPr>
          <w:rFonts w:ascii="Times New Roman" w:hAnsi="Times New Roman"/>
        </w:rPr>
        <w:t xml:space="preserve">causes Sudden Oak Death, a disease that has killed </w:t>
      </w:r>
      <w:r>
        <w:rPr>
          <w:rFonts w:ascii="Times New Roman" w:hAnsi="Times New Roman"/>
        </w:rPr>
        <w:t>millions of</w:t>
      </w:r>
      <w:r w:rsidRPr="00F72034">
        <w:rPr>
          <w:rFonts w:ascii="Times New Roman" w:hAnsi="Times New Roman"/>
        </w:rPr>
        <w:t xml:space="preserve"> oak</w:t>
      </w:r>
      <w:r>
        <w:rPr>
          <w:rFonts w:ascii="Times New Roman" w:hAnsi="Times New Roman"/>
        </w:rPr>
        <w:t>s and other</w:t>
      </w:r>
      <w:r w:rsidRPr="00F72034">
        <w:rPr>
          <w:rFonts w:ascii="Times New Roman" w:hAnsi="Times New Roman"/>
        </w:rPr>
        <w:t xml:space="preserve"> trees in California</w:t>
      </w:r>
      <w:r>
        <w:rPr>
          <w:rFonts w:ascii="Times New Roman" w:hAnsi="Times New Roman"/>
        </w:rPr>
        <w:t xml:space="preserve"> and Oregon</w:t>
      </w:r>
      <w:r w:rsidRPr="00F72034">
        <w:rPr>
          <w:rFonts w:ascii="Times New Roman" w:hAnsi="Times New Roman"/>
        </w:rPr>
        <w:t xml:space="preserve">. </w:t>
      </w:r>
    </w:p>
    <w:p w14:paraId="2AA615AA" w14:textId="77777777" w:rsidR="00842BD6" w:rsidRDefault="00842BD6" w:rsidP="00695969">
      <w:pPr>
        <w:pStyle w:val="BL1"/>
        <w:numPr>
          <w:ilvl w:val="0"/>
          <w:numId w:val="0"/>
        </w:numPr>
        <w:rPr>
          <w:rFonts w:ascii="Times New Roman" w:hAnsi="Times New Roman"/>
          <w:b/>
          <w:bCs/>
          <w:i/>
          <w:iCs/>
        </w:rPr>
      </w:pPr>
    </w:p>
    <w:p w14:paraId="4099D1D5" w14:textId="77777777" w:rsidR="00695969" w:rsidRPr="00C930C4" w:rsidRDefault="00695969" w:rsidP="00695969">
      <w:pPr>
        <w:pStyle w:val="BL1"/>
        <w:numPr>
          <w:ilvl w:val="0"/>
          <w:numId w:val="0"/>
        </w:numPr>
        <w:rPr>
          <w:rFonts w:ascii="Times New Roman" w:hAnsi="Times New Roman"/>
          <w:b/>
          <w:bCs/>
          <w:i/>
          <w:iCs/>
        </w:rPr>
      </w:pPr>
      <w:r w:rsidRPr="00C930C4">
        <w:rPr>
          <w:rFonts w:ascii="Times New Roman" w:hAnsi="Times New Roman"/>
          <w:b/>
          <w:bCs/>
          <w:i/>
          <w:iCs/>
        </w:rPr>
        <w:lastRenderedPageBreak/>
        <w:t xml:space="preserve">Many protists are important producers. </w:t>
      </w:r>
    </w:p>
    <w:p w14:paraId="68139F42" w14:textId="77777777" w:rsidR="00695969" w:rsidRPr="00F72034" w:rsidRDefault="00695969" w:rsidP="00842BD6">
      <w:pPr>
        <w:pStyle w:val="BL1"/>
        <w:tabs>
          <w:tab w:val="clear" w:pos="720"/>
        </w:tabs>
        <w:rPr>
          <w:rFonts w:ascii="Times New Roman" w:hAnsi="Times New Roman"/>
          <w:b/>
        </w:rPr>
      </w:pPr>
      <w:r w:rsidRPr="00F72034">
        <w:rPr>
          <w:rFonts w:ascii="Times New Roman" w:hAnsi="Times New Roman"/>
        </w:rPr>
        <w:t>In aquatic communities, the main</w:t>
      </w:r>
      <w:r w:rsidRPr="00F72034">
        <w:rPr>
          <w:rFonts w:ascii="Times New Roman" w:hAnsi="Times New Roman"/>
          <w:b/>
        </w:rPr>
        <w:t xml:space="preserve"> </w:t>
      </w:r>
      <w:r w:rsidRPr="009F619E">
        <w:rPr>
          <w:rFonts w:ascii="Times New Roman" w:hAnsi="Times New Roman"/>
          <w:b/>
        </w:rPr>
        <w:t>producers</w:t>
      </w:r>
      <w:r w:rsidRPr="00F72034">
        <w:rPr>
          <w:rFonts w:ascii="Times New Roman" w:hAnsi="Times New Roman"/>
          <w:b/>
        </w:rPr>
        <w:t xml:space="preserve"> </w:t>
      </w:r>
      <w:r w:rsidRPr="00F72034">
        <w:rPr>
          <w:rFonts w:ascii="Times New Roman" w:hAnsi="Times New Roman"/>
        </w:rPr>
        <w:t xml:space="preserve">are photosynthetic protists and prokaryotes. </w:t>
      </w:r>
    </w:p>
    <w:p w14:paraId="53D1A0BC" w14:textId="77777777" w:rsidR="00695969" w:rsidRPr="00B369A7" w:rsidRDefault="00695969" w:rsidP="00842BD6">
      <w:pPr>
        <w:pStyle w:val="NLB1"/>
        <w:numPr>
          <w:ilvl w:val="0"/>
          <w:numId w:val="59"/>
        </w:numPr>
        <w:tabs>
          <w:tab w:val="clear" w:pos="1080"/>
        </w:tabs>
        <w:rPr>
          <w:rFonts w:ascii="Times New Roman" w:hAnsi="Times New Roman"/>
          <w:b/>
        </w:rPr>
      </w:pPr>
      <w:r w:rsidRPr="00F72034">
        <w:rPr>
          <w:rFonts w:ascii="Times New Roman" w:hAnsi="Times New Roman"/>
        </w:rPr>
        <w:t xml:space="preserve">Up to </w:t>
      </w:r>
      <w:r>
        <w:rPr>
          <w:rFonts w:ascii="Times New Roman" w:hAnsi="Times New Roman"/>
        </w:rPr>
        <w:t>30%</w:t>
      </w:r>
      <w:r w:rsidRPr="00F72034">
        <w:rPr>
          <w:rFonts w:ascii="Times New Roman" w:hAnsi="Times New Roman"/>
        </w:rPr>
        <w:t xml:space="preserve"> of the world’s photosynthesis is carried out by diatoms, dinoflagellates, multicellular algae, and other </w:t>
      </w:r>
      <w:r>
        <w:rPr>
          <w:rFonts w:ascii="Times New Roman" w:hAnsi="Times New Roman"/>
        </w:rPr>
        <w:t xml:space="preserve">aquatic </w:t>
      </w:r>
      <w:r w:rsidRPr="00F72034">
        <w:rPr>
          <w:rFonts w:ascii="Times New Roman" w:hAnsi="Times New Roman"/>
        </w:rPr>
        <w:t>protists.</w:t>
      </w:r>
    </w:p>
    <w:p w14:paraId="2C102C82" w14:textId="77777777" w:rsidR="00695969" w:rsidRPr="00F72034" w:rsidRDefault="00695969" w:rsidP="00842BD6">
      <w:pPr>
        <w:pStyle w:val="NLB1"/>
        <w:numPr>
          <w:ilvl w:val="0"/>
          <w:numId w:val="59"/>
        </w:numPr>
        <w:tabs>
          <w:tab w:val="clear" w:pos="1080"/>
        </w:tabs>
        <w:rPr>
          <w:rFonts w:ascii="Times New Roman" w:hAnsi="Times New Roman"/>
          <w:b/>
        </w:rPr>
      </w:pPr>
      <w:r>
        <w:rPr>
          <w:rFonts w:ascii="Times New Roman" w:hAnsi="Times New Roman"/>
        </w:rPr>
        <w:t xml:space="preserve">Photosynthetic prokaryotes contribute another 20% and land plants are responsible for the remaining 50%. </w:t>
      </w:r>
    </w:p>
    <w:p w14:paraId="03883366" w14:textId="77777777" w:rsidR="00695969" w:rsidRPr="00F72034" w:rsidRDefault="00695969" w:rsidP="00842BD6">
      <w:pPr>
        <w:pStyle w:val="BL1"/>
        <w:tabs>
          <w:tab w:val="clear" w:pos="720"/>
        </w:tabs>
        <w:rPr>
          <w:rFonts w:ascii="Times New Roman" w:hAnsi="Times New Roman"/>
          <w:b/>
        </w:rPr>
      </w:pPr>
      <w:r w:rsidRPr="00F72034">
        <w:rPr>
          <w:rFonts w:ascii="Times New Roman" w:hAnsi="Times New Roman"/>
        </w:rPr>
        <w:t>Because</w:t>
      </w:r>
      <w:r w:rsidRPr="00F72034">
        <w:rPr>
          <w:rFonts w:ascii="Times New Roman" w:hAnsi="Times New Roman"/>
          <w:b/>
        </w:rPr>
        <w:t xml:space="preserve"> </w:t>
      </w:r>
      <w:r w:rsidRPr="00F72034">
        <w:rPr>
          <w:rFonts w:ascii="Times New Roman" w:hAnsi="Times New Roman"/>
        </w:rPr>
        <w:t>producers form the foundation of food webs, factors that affect producers have dramatic effects on communities.</w:t>
      </w:r>
    </w:p>
    <w:p w14:paraId="1B287E10" w14:textId="77777777" w:rsidR="00695969" w:rsidRDefault="00695969" w:rsidP="00842BD6">
      <w:pPr>
        <w:pStyle w:val="NLB1"/>
        <w:numPr>
          <w:ilvl w:val="0"/>
          <w:numId w:val="59"/>
        </w:numPr>
        <w:tabs>
          <w:tab w:val="clear" w:pos="1080"/>
        </w:tabs>
        <w:rPr>
          <w:rFonts w:ascii="Times New Roman" w:hAnsi="Times New Roman"/>
        </w:rPr>
      </w:pPr>
      <w:r w:rsidRPr="00263783">
        <w:rPr>
          <w:rFonts w:ascii="Times New Roman" w:hAnsi="Times New Roman"/>
        </w:rPr>
        <w:t xml:space="preserve">For example, </w:t>
      </w:r>
      <w:r>
        <w:rPr>
          <w:rFonts w:ascii="Times New Roman" w:hAnsi="Times New Roman"/>
        </w:rPr>
        <w:t>when</w:t>
      </w:r>
      <w:r w:rsidRPr="00263783">
        <w:rPr>
          <w:rFonts w:ascii="Times New Roman" w:hAnsi="Times New Roman"/>
        </w:rPr>
        <w:t xml:space="preserve"> fertilizer is applied to a field, some may be washed by rainfall into a river th</w:t>
      </w:r>
      <w:r>
        <w:rPr>
          <w:rFonts w:ascii="Times New Roman" w:hAnsi="Times New Roman"/>
        </w:rPr>
        <w:t xml:space="preserve">at drains into a lake or ocean and </w:t>
      </w:r>
      <w:r w:rsidRPr="00F72034">
        <w:rPr>
          <w:rFonts w:ascii="Times New Roman" w:hAnsi="Times New Roman"/>
        </w:rPr>
        <w:t>the abundance of photosynthetic protists may increase dramatically, affecting the entire aquatic community.</w:t>
      </w:r>
    </w:p>
    <w:p w14:paraId="7B78F384" w14:textId="77777777" w:rsidR="00695969" w:rsidRDefault="00695969" w:rsidP="00842BD6">
      <w:pPr>
        <w:pStyle w:val="BL1"/>
        <w:tabs>
          <w:tab w:val="clear" w:pos="720"/>
        </w:tabs>
        <w:rPr>
          <w:rFonts w:ascii="Times New Roman" w:hAnsi="Times New Roman"/>
        </w:rPr>
      </w:pPr>
      <w:r w:rsidRPr="00263783">
        <w:rPr>
          <w:rFonts w:ascii="Times New Roman" w:hAnsi="Times New Roman"/>
        </w:rPr>
        <w:t xml:space="preserve">A pressing question is how global warming will affect protists and other producers. </w:t>
      </w:r>
    </w:p>
    <w:p w14:paraId="6A2308A2" w14:textId="77777777" w:rsidR="00695969" w:rsidRDefault="00695969" w:rsidP="00842BD6">
      <w:pPr>
        <w:pStyle w:val="NLB1"/>
        <w:numPr>
          <w:ilvl w:val="0"/>
          <w:numId w:val="59"/>
        </w:numPr>
        <w:tabs>
          <w:tab w:val="clear" w:pos="1080"/>
        </w:tabs>
        <w:rPr>
          <w:rFonts w:ascii="Times New Roman" w:hAnsi="Times New Roman"/>
        </w:rPr>
      </w:pPr>
      <w:r w:rsidRPr="00263783">
        <w:rPr>
          <w:rFonts w:ascii="Times New Roman" w:hAnsi="Times New Roman"/>
        </w:rPr>
        <w:t>Satellite data indicate that the growth and biomass of photosynthetic protists and prokaryotes have declined in many regions as sea surf</w:t>
      </w:r>
      <w:r>
        <w:rPr>
          <w:rFonts w:ascii="Times New Roman" w:hAnsi="Times New Roman"/>
        </w:rPr>
        <w:t>ace temperatures have increased</w:t>
      </w:r>
      <w:r w:rsidRPr="00263783">
        <w:rPr>
          <w:rFonts w:ascii="Times New Roman" w:hAnsi="Times New Roman"/>
        </w:rPr>
        <w:t xml:space="preserve">. </w:t>
      </w:r>
    </w:p>
    <w:p w14:paraId="5D0F2E74" w14:textId="77777777" w:rsidR="00695969" w:rsidRDefault="00695969" w:rsidP="00842BD6">
      <w:pPr>
        <w:pStyle w:val="NLB1"/>
        <w:numPr>
          <w:ilvl w:val="0"/>
          <w:numId w:val="59"/>
        </w:numPr>
        <w:tabs>
          <w:tab w:val="clear" w:pos="1080"/>
        </w:tabs>
        <w:rPr>
          <w:rFonts w:ascii="Times New Roman" w:hAnsi="Times New Roman"/>
        </w:rPr>
      </w:pPr>
      <w:r w:rsidRPr="0063262F">
        <w:rPr>
          <w:rFonts w:ascii="Times New Roman" w:hAnsi="Times New Roman"/>
        </w:rPr>
        <w:t>If sustained, these changes would likely have far-reaching effects on marine ecosystems, fishery yiel</w:t>
      </w:r>
      <w:r>
        <w:rPr>
          <w:rFonts w:ascii="Times New Roman" w:hAnsi="Times New Roman"/>
        </w:rPr>
        <w:t>ds, and the global carbon cycle.</w:t>
      </w:r>
    </w:p>
    <w:p w14:paraId="2A75FECB" w14:textId="77777777" w:rsidR="00695969" w:rsidRPr="0063262F" w:rsidRDefault="00695969" w:rsidP="00842BD6">
      <w:pPr>
        <w:pStyle w:val="BL1"/>
        <w:tabs>
          <w:tab w:val="clear" w:pos="720"/>
        </w:tabs>
        <w:rPr>
          <w:rFonts w:ascii="Times New Roman" w:hAnsi="Times New Roman"/>
        </w:rPr>
      </w:pPr>
      <w:r w:rsidRPr="0063262F">
        <w:rPr>
          <w:rFonts w:ascii="Times New Roman" w:hAnsi="Times New Roman"/>
        </w:rPr>
        <w:t>Global warming also affect</w:t>
      </w:r>
      <w:r>
        <w:rPr>
          <w:rFonts w:ascii="Times New Roman" w:hAnsi="Times New Roman"/>
        </w:rPr>
        <w:t>s</w:t>
      </w:r>
      <w:r w:rsidRPr="0063262F">
        <w:rPr>
          <w:rFonts w:ascii="Times New Roman" w:hAnsi="Times New Roman"/>
        </w:rPr>
        <w:t xml:space="preserve"> producers on land, but there the base of food webs is occupied not by protists but by land plants.</w:t>
      </w:r>
    </w:p>
    <w:sectPr w:rsidR="00695969" w:rsidRPr="0063262F" w:rsidSect="00CB30F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4DDB8" w14:textId="77777777" w:rsidR="00144B04" w:rsidRDefault="00144B04">
      <w:r>
        <w:separator/>
      </w:r>
    </w:p>
  </w:endnote>
  <w:endnote w:type="continuationSeparator" w:id="0">
    <w:p w14:paraId="2D8969BC" w14:textId="77777777" w:rsidR="00144B04" w:rsidRDefault="00144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auto"/>
    <w:pitch w:val="variable"/>
    <w:sig w:usb0="00000003" w:usb1="00000000" w:usb2="00000000" w:usb3="00000000" w:csb0="00000001" w:csb1="00000000"/>
  </w:font>
  <w:font w:name="BL Frutiger Black">
    <w:altName w:val="Cambria"/>
    <w:panose1 w:val="00000000000000000000"/>
    <w:charset w:val="4D"/>
    <w:family w:val="roman"/>
    <w:notTrueType/>
    <w:pitch w:val="default"/>
    <w:sig w:usb0="00000003" w:usb1="00000000" w:usb2="00000000" w:usb3="00000000" w:csb0="00000001" w:csb1="00000000"/>
  </w:font>
  <w:font w:name="Warnock Pro Bold">
    <w:altName w:val="Times New Roman"/>
    <w:panose1 w:val="00000000000000000000"/>
    <w:charset w:val="4D"/>
    <w:family w:val="auto"/>
    <w:notTrueType/>
    <w:pitch w:val="default"/>
    <w:sig w:usb0="00000003" w:usb1="00000000" w:usb2="00000000" w:usb3="00000000" w:csb0="00000001" w:csb1="00000000"/>
  </w:font>
  <w:font w:name="Warnock Pro">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C134C" w14:textId="77777777" w:rsidR="00C303D3" w:rsidRDefault="00C303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D6BC" w14:textId="77777777" w:rsidR="00695969" w:rsidRPr="00842BD6" w:rsidRDefault="00695969">
    <w:pPr>
      <w:rPr>
        <w:rFonts w:ascii="Times New Roman" w:hAnsi="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1E6A3" w14:textId="77777777" w:rsidR="00C303D3" w:rsidRDefault="00C30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1A02D" w14:textId="77777777" w:rsidR="00144B04" w:rsidRDefault="00144B04">
      <w:r>
        <w:separator/>
      </w:r>
    </w:p>
  </w:footnote>
  <w:footnote w:type="continuationSeparator" w:id="0">
    <w:p w14:paraId="5A29FF60" w14:textId="77777777" w:rsidR="00144B04" w:rsidRDefault="00144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911CA" w14:textId="77777777" w:rsidR="00C303D3" w:rsidRDefault="00C303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11559" w14:textId="77777777" w:rsidR="00C303D3" w:rsidRDefault="00C30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6760D" w14:textId="77777777" w:rsidR="00C303D3" w:rsidRDefault="00C30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520D"/>
    <w:multiLevelType w:val="hybridMultilevel"/>
    <w:tmpl w:val="E978512E"/>
    <w:lvl w:ilvl="0" w:tplc="0409000F">
      <w:start w:val="1"/>
      <w:numFmt w:val="decimal"/>
      <w:lvlText w:val="%1."/>
      <w:lvlJc w:val="left"/>
      <w:pPr>
        <w:tabs>
          <w:tab w:val="num" w:pos="1080"/>
        </w:tabs>
        <w:ind w:left="1080" w:hanging="360"/>
      </w:pPr>
    </w:lvl>
    <w:lvl w:ilvl="1" w:tplc="A8AE429C">
      <w:start w:val="1"/>
      <w:numFmt w:val="bullet"/>
      <w:lvlText w:val="o"/>
      <w:lvlJc w:val="left"/>
      <w:pPr>
        <w:tabs>
          <w:tab w:val="num" w:pos="1800"/>
        </w:tabs>
        <w:ind w:left="1800" w:hanging="360"/>
      </w:pPr>
      <w:rPr>
        <w:rFonts w:ascii="Courier New" w:hAnsi="Courier New" w:hint="default"/>
      </w:rPr>
    </w:lvl>
    <w:lvl w:ilvl="2" w:tplc="000F0409">
      <w:start w:val="1"/>
      <w:numFmt w:val="decimal"/>
      <w:lvlText w:val="%3."/>
      <w:lvlJc w:val="left"/>
      <w:pPr>
        <w:tabs>
          <w:tab w:val="num" w:pos="2520"/>
        </w:tabs>
        <w:ind w:left="2520" w:hanging="360"/>
      </w:pPr>
      <w:rPr>
        <w:rFonts w:hint="default"/>
      </w:rPr>
    </w:lvl>
    <w:lvl w:ilvl="3" w:tplc="D522AB8E" w:tentative="1">
      <w:start w:val="1"/>
      <w:numFmt w:val="bullet"/>
      <w:lvlText w:val=""/>
      <w:lvlJc w:val="left"/>
      <w:pPr>
        <w:tabs>
          <w:tab w:val="num" w:pos="3240"/>
        </w:tabs>
        <w:ind w:left="3240" w:hanging="360"/>
      </w:pPr>
      <w:rPr>
        <w:rFonts w:ascii="Symbol" w:hAnsi="Symbol" w:hint="default"/>
      </w:rPr>
    </w:lvl>
    <w:lvl w:ilvl="4" w:tplc="5F28267A" w:tentative="1">
      <w:start w:val="1"/>
      <w:numFmt w:val="bullet"/>
      <w:lvlText w:val="o"/>
      <w:lvlJc w:val="left"/>
      <w:pPr>
        <w:tabs>
          <w:tab w:val="num" w:pos="3960"/>
        </w:tabs>
        <w:ind w:left="3960" w:hanging="360"/>
      </w:pPr>
      <w:rPr>
        <w:rFonts w:ascii="Courier New" w:hAnsi="Courier New" w:hint="default"/>
      </w:rPr>
    </w:lvl>
    <w:lvl w:ilvl="5" w:tplc="70D0D686" w:tentative="1">
      <w:start w:val="1"/>
      <w:numFmt w:val="bullet"/>
      <w:lvlText w:val=""/>
      <w:lvlJc w:val="left"/>
      <w:pPr>
        <w:tabs>
          <w:tab w:val="num" w:pos="4680"/>
        </w:tabs>
        <w:ind w:left="4680" w:hanging="360"/>
      </w:pPr>
      <w:rPr>
        <w:rFonts w:ascii="Wingdings" w:hAnsi="Wingdings" w:hint="default"/>
      </w:rPr>
    </w:lvl>
    <w:lvl w:ilvl="6" w:tplc="B82E6CBA" w:tentative="1">
      <w:start w:val="1"/>
      <w:numFmt w:val="bullet"/>
      <w:lvlText w:val=""/>
      <w:lvlJc w:val="left"/>
      <w:pPr>
        <w:tabs>
          <w:tab w:val="num" w:pos="5400"/>
        </w:tabs>
        <w:ind w:left="5400" w:hanging="360"/>
      </w:pPr>
      <w:rPr>
        <w:rFonts w:ascii="Symbol" w:hAnsi="Symbol" w:hint="default"/>
      </w:rPr>
    </w:lvl>
    <w:lvl w:ilvl="7" w:tplc="D858479E" w:tentative="1">
      <w:start w:val="1"/>
      <w:numFmt w:val="bullet"/>
      <w:lvlText w:val="o"/>
      <w:lvlJc w:val="left"/>
      <w:pPr>
        <w:tabs>
          <w:tab w:val="num" w:pos="6120"/>
        </w:tabs>
        <w:ind w:left="6120" w:hanging="360"/>
      </w:pPr>
      <w:rPr>
        <w:rFonts w:ascii="Courier New" w:hAnsi="Courier New" w:hint="default"/>
      </w:rPr>
    </w:lvl>
    <w:lvl w:ilvl="8" w:tplc="839863BC"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0530B8A"/>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F1922E24">
      <w:start w:val="1"/>
      <w:numFmt w:val="bullet"/>
      <w:lvlText w:val="o"/>
      <w:lvlJc w:val="left"/>
      <w:pPr>
        <w:tabs>
          <w:tab w:val="num" w:pos="1800"/>
        </w:tabs>
        <w:ind w:left="1800" w:hanging="360"/>
      </w:pPr>
      <w:rPr>
        <w:rFonts w:ascii="Courier New" w:hAnsi="Courier New" w:hint="default"/>
      </w:rPr>
    </w:lvl>
    <w:lvl w:ilvl="2" w:tplc="7292BB16">
      <w:start w:val="1"/>
      <w:numFmt w:val="bullet"/>
      <w:lvlText w:val=""/>
      <w:lvlJc w:val="left"/>
      <w:pPr>
        <w:tabs>
          <w:tab w:val="num" w:pos="2520"/>
        </w:tabs>
        <w:ind w:left="2520" w:hanging="360"/>
      </w:pPr>
      <w:rPr>
        <w:rFonts w:ascii="Wingdings" w:hAnsi="Wingdings" w:hint="default"/>
      </w:rPr>
    </w:lvl>
    <w:lvl w:ilvl="3" w:tplc="DCE6EE74" w:tentative="1">
      <w:start w:val="1"/>
      <w:numFmt w:val="bullet"/>
      <w:lvlText w:val=""/>
      <w:lvlJc w:val="left"/>
      <w:pPr>
        <w:tabs>
          <w:tab w:val="num" w:pos="3240"/>
        </w:tabs>
        <w:ind w:left="3240" w:hanging="360"/>
      </w:pPr>
      <w:rPr>
        <w:rFonts w:ascii="Symbol" w:hAnsi="Symbol" w:hint="default"/>
      </w:rPr>
    </w:lvl>
    <w:lvl w:ilvl="4" w:tplc="7D2A13BE" w:tentative="1">
      <w:start w:val="1"/>
      <w:numFmt w:val="bullet"/>
      <w:lvlText w:val="o"/>
      <w:lvlJc w:val="left"/>
      <w:pPr>
        <w:tabs>
          <w:tab w:val="num" w:pos="3960"/>
        </w:tabs>
        <w:ind w:left="3960" w:hanging="360"/>
      </w:pPr>
      <w:rPr>
        <w:rFonts w:ascii="Courier New" w:hAnsi="Courier New" w:hint="default"/>
      </w:rPr>
    </w:lvl>
    <w:lvl w:ilvl="5" w:tplc="BC883BDC" w:tentative="1">
      <w:start w:val="1"/>
      <w:numFmt w:val="bullet"/>
      <w:lvlText w:val=""/>
      <w:lvlJc w:val="left"/>
      <w:pPr>
        <w:tabs>
          <w:tab w:val="num" w:pos="4680"/>
        </w:tabs>
        <w:ind w:left="4680" w:hanging="360"/>
      </w:pPr>
      <w:rPr>
        <w:rFonts w:ascii="Wingdings" w:hAnsi="Wingdings" w:hint="default"/>
      </w:rPr>
    </w:lvl>
    <w:lvl w:ilvl="6" w:tplc="B0C2B638" w:tentative="1">
      <w:start w:val="1"/>
      <w:numFmt w:val="bullet"/>
      <w:lvlText w:val=""/>
      <w:lvlJc w:val="left"/>
      <w:pPr>
        <w:tabs>
          <w:tab w:val="num" w:pos="5400"/>
        </w:tabs>
        <w:ind w:left="5400" w:hanging="360"/>
      </w:pPr>
      <w:rPr>
        <w:rFonts w:ascii="Symbol" w:hAnsi="Symbol" w:hint="default"/>
      </w:rPr>
    </w:lvl>
    <w:lvl w:ilvl="7" w:tplc="1BF84F36" w:tentative="1">
      <w:start w:val="1"/>
      <w:numFmt w:val="bullet"/>
      <w:lvlText w:val="o"/>
      <w:lvlJc w:val="left"/>
      <w:pPr>
        <w:tabs>
          <w:tab w:val="num" w:pos="6120"/>
        </w:tabs>
        <w:ind w:left="6120" w:hanging="360"/>
      </w:pPr>
      <w:rPr>
        <w:rFonts w:ascii="Courier New" w:hAnsi="Courier New" w:hint="default"/>
      </w:rPr>
    </w:lvl>
    <w:lvl w:ilvl="8" w:tplc="2BEEBA02"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07A093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4C7244A0">
      <w:start w:val="1"/>
      <w:numFmt w:val="bullet"/>
      <w:lvlText w:val="o"/>
      <w:lvlJc w:val="left"/>
      <w:pPr>
        <w:tabs>
          <w:tab w:val="num" w:pos="1800"/>
        </w:tabs>
        <w:ind w:left="1800" w:hanging="360"/>
      </w:pPr>
      <w:rPr>
        <w:rFonts w:ascii="Courier New" w:hAnsi="Courier New" w:hint="default"/>
      </w:rPr>
    </w:lvl>
    <w:lvl w:ilvl="2" w:tplc="3A74BE42">
      <w:start w:val="1"/>
      <w:numFmt w:val="bullet"/>
      <w:lvlText w:val=""/>
      <w:lvlJc w:val="left"/>
      <w:pPr>
        <w:tabs>
          <w:tab w:val="num" w:pos="2520"/>
        </w:tabs>
        <w:ind w:left="2520" w:hanging="360"/>
      </w:pPr>
      <w:rPr>
        <w:rFonts w:ascii="Wingdings" w:hAnsi="Wingdings" w:hint="default"/>
      </w:rPr>
    </w:lvl>
    <w:lvl w:ilvl="3" w:tplc="6B0C155A" w:tentative="1">
      <w:start w:val="1"/>
      <w:numFmt w:val="bullet"/>
      <w:lvlText w:val=""/>
      <w:lvlJc w:val="left"/>
      <w:pPr>
        <w:tabs>
          <w:tab w:val="num" w:pos="3240"/>
        </w:tabs>
        <w:ind w:left="3240" w:hanging="360"/>
      </w:pPr>
      <w:rPr>
        <w:rFonts w:ascii="Symbol" w:hAnsi="Symbol" w:hint="default"/>
      </w:rPr>
    </w:lvl>
    <w:lvl w:ilvl="4" w:tplc="60CCE278" w:tentative="1">
      <w:start w:val="1"/>
      <w:numFmt w:val="bullet"/>
      <w:lvlText w:val="o"/>
      <w:lvlJc w:val="left"/>
      <w:pPr>
        <w:tabs>
          <w:tab w:val="num" w:pos="3960"/>
        </w:tabs>
        <w:ind w:left="3960" w:hanging="360"/>
      </w:pPr>
      <w:rPr>
        <w:rFonts w:ascii="Courier New" w:hAnsi="Courier New" w:hint="default"/>
      </w:rPr>
    </w:lvl>
    <w:lvl w:ilvl="5" w:tplc="B4E064FC" w:tentative="1">
      <w:start w:val="1"/>
      <w:numFmt w:val="bullet"/>
      <w:lvlText w:val=""/>
      <w:lvlJc w:val="left"/>
      <w:pPr>
        <w:tabs>
          <w:tab w:val="num" w:pos="4680"/>
        </w:tabs>
        <w:ind w:left="4680" w:hanging="360"/>
      </w:pPr>
      <w:rPr>
        <w:rFonts w:ascii="Wingdings" w:hAnsi="Wingdings" w:hint="default"/>
      </w:rPr>
    </w:lvl>
    <w:lvl w:ilvl="6" w:tplc="A38018A6" w:tentative="1">
      <w:start w:val="1"/>
      <w:numFmt w:val="bullet"/>
      <w:lvlText w:val=""/>
      <w:lvlJc w:val="left"/>
      <w:pPr>
        <w:tabs>
          <w:tab w:val="num" w:pos="5400"/>
        </w:tabs>
        <w:ind w:left="5400" w:hanging="360"/>
      </w:pPr>
      <w:rPr>
        <w:rFonts w:ascii="Symbol" w:hAnsi="Symbol" w:hint="default"/>
      </w:rPr>
    </w:lvl>
    <w:lvl w:ilvl="7" w:tplc="F1DE6A42" w:tentative="1">
      <w:start w:val="1"/>
      <w:numFmt w:val="bullet"/>
      <w:lvlText w:val="o"/>
      <w:lvlJc w:val="left"/>
      <w:pPr>
        <w:tabs>
          <w:tab w:val="num" w:pos="6120"/>
        </w:tabs>
        <w:ind w:left="6120" w:hanging="360"/>
      </w:pPr>
      <w:rPr>
        <w:rFonts w:ascii="Courier New" w:hAnsi="Courier New" w:hint="default"/>
      </w:rPr>
    </w:lvl>
    <w:lvl w:ilvl="8" w:tplc="C0D4180E"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0F55DE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9102971C">
      <w:start w:val="1"/>
      <w:numFmt w:val="bullet"/>
      <w:lvlText w:val="o"/>
      <w:lvlJc w:val="left"/>
      <w:pPr>
        <w:tabs>
          <w:tab w:val="num" w:pos="1800"/>
        </w:tabs>
        <w:ind w:left="1800" w:hanging="360"/>
      </w:pPr>
      <w:rPr>
        <w:rFonts w:ascii="Courier New" w:hAnsi="Courier New" w:hint="default"/>
      </w:rPr>
    </w:lvl>
    <w:lvl w:ilvl="2" w:tplc="7376EEC2">
      <w:start w:val="1"/>
      <w:numFmt w:val="bullet"/>
      <w:lvlText w:val=""/>
      <w:lvlJc w:val="left"/>
      <w:pPr>
        <w:tabs>
          <w:tab w:val="num" w:pos="2520"/>
        </w:tabs>
        <w:ind w:left="2520" w:hanging="360"/>
      </w:pPr>
      <w:rPr>
        <w:rFonts w:ascii="Wingdings" w:hAnsi="Wingdings" w:hint="default"/>
      </w:rPr>
    </w:lvl>
    <w:lvl w:ilvl="3" w:tplc="4860F8E6" w:tentative="1">
      <w:start w:val="1"/>
      <w:numFmt w:val="bullet"/>
      <w:lvlText w:val=""/>
      <w:lvlJc w:val="left"/>
      <w:pPr>
        <w:tabs>
          <w:tab w:val="num" w:pos="3240"/>
        </w:tabs>
        <w:ind w:left="3240" w:hanging="360"/>
      </w:pPr>
      <w:rPr>
        <w:rFonts w:ascii="Symbol" w:hAnsi="Symbol" w:hint="default"/>
      </w:rPr>
    </w:lvl>
    <w:lvl w:ilvl="4" w:tplc="4246DE3E" w:tentative="1">
      <w:start w:val="1"/>
      <w:numFmt w:val="bullet"/>
      <w:lvlText w:val="o"/>
      <w:lvlJc w:val="left"/>
      <w:pPr>
        <w:tabs>
          <w:tab w:val="num" w:pos="3960"/>
        </w:tabs>
        <w:ind w:left="3960" w:hanging="360"/>
      </w:pPr>
      <w:rPr>
        <w:rFonts w:ascii="Courier New" w:hAnsi="Courier New" w:hint="default"/>
      </w:rPr>
    </w:lvl>
    <w:lvl w:ilvl="5" w:tplc="89B098AE" w:tentative="1">
      <w:start w:val="1"/>
      <w:numFmt w:val="bullet"/>
      <w:lvlText w:val=""/>
      <w:lvlJc w:val="left"/>
      <w:pPr>
        <w:tabs>
          <w:tab w:val="num" w:pos="4680"/>
        </w:tabs>
        <w:ind w:left="4680" w:hanging="360"/>
      </w:pPr>
      <w:rPr>
        <w:rFonts w:ascii="Wingdings" w:hAnsi="Wingdings" w:hint="default"/>
      </w:rPr>
    </w:lvl>
    <w:lvl w:ilvl="6" w:tplc="DFC28F7C" w:tentative="1">
      <w:start w:val="1"/>
      <w:numFmt w:val="bullet"/>
      <w:lvlText w:val=""/>
      <w:lvlJc w:val="left"/>
      <w:pPr>
        <w:tabs>
          <w:tab w:val="num" w:pos="5400"/>
        </w:tabs>
        <w:ind w:left="5400" w:hanging="360"/>
      </w:pPr>
      <w:rPr>
        <w:rFonts w:ascii="Symbol" w:hAnsi="Symbol" w:hint="default"/>
      </w:rPr>
    </w:lvl>
    <w:lvl w:ilvl="7" w:tplc="F03A8170" w:tentative="1">
      <w:start w:val="1"/>
      <w:numFmt w:val="bullet"/>
      <w:lvlText w:val="o"/>
      <w:lvlJc w:val="left"/>
      <w:pPr>
        <w:tabs>
          <w:tab w:val="num" w:pos="6120"/>
        </w:tabs>
        <w:ind w:left="6120" w:hanging="360"/>
      </w:pPr>
      <w:rPr>
        <w:rFonts w:ascii="Courier New" w:hAnsi="Courier New" w:hint="default"/>
      </w:rPr>
    </w:lvl>
    <w:lvl w:ilvl="8" w:tplc="42C4C3B2"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1374D2C"/>
    <w:multiLevelType w:val="hybridMultilevel"/>
    <w:tmpl w:val="99B8AB98"/>
    <w:lvl w:ilvl="0" w:tplc="DCAAEC36">
      <w:start w:val="1"/>
      <w:numFmt w:val="bullet"/>
      <w:lvlText w:val="○"/>
      <w:lvlJc w:val="left"/>
      <w:pPr>
        <w:tabs>
          <w:tab w:val="num" w:pos="720"/>
        </w:tabs>
        <w:ind w:left="720" w:hanging="360"/>
      </w:pPr>
      <w:rPr>
        <w:rFonts w:ascii="Times New Roman" w:cs="Times New Roman" w:hint="default"/>
      </w:rPr>
    </w:lvl>
    <w:lvl w:ilvl="1" w:tplc="8A0200AC">
      <w:start w:val="1"/>
      <w:numFmt w:val="bullet"/>
      <w:lvlText w:val="o"/>
      <w:lvlJc w:val="left"/>
      <w:pPr>
        <w:tabs>
          <w:tab w:val="num" w:pos="1440"/>
        </w:tabs>
        <w:ind w:left="1440" w:hanging="360"/>
      </w:pPr>
      <w:rPr>
        <w:rFonts w:ascii="Courier New" w:hAnsi="Courier New" w:hint="default"/>
      </w:rPr>
    </w:lvl>
    <w:lvl w:ilvl="2" w:tplc="1DEE94A8">
      <w:start w:val="1"/>
      <w:numFmt w:val="bullet"/>
      <w:lvlText w:val=""/>
      <w:lvlJc w:val="left"/>
      <w:pPr>
        <w:tabs>
          <w:tab w:val="num" w:pos="2160"/>
        </w:tabs>
        <w:ind w:left="2160" w:hanging="360"/>
      </w:pPr>
      <w:rPr>
        <w:rFonts w:ascii="Wingdings" w:hAnsi="Wingdings" w:hint="default"/>
      </w:rPr>
    </w:lvl>
    <w:lvl w:ilvl="3" w:tplc="84C04DA8" w:tentative="1">
      <w:start w:val="1"/>
      <w:numFmt w:val="bullet"/>
      <w:lvlText w:val=""/>
      <w:lvlJc w:val="left"/>
      <w:pPr>
        <w:tabs>
          <w:tab w:val="num" w:pos="2880"/>
        </w:tabs>
        <w:ind w:left="2880" w:hanging="360"/>
      </w:pPr>
      <w:rPr>
        <w:rFonts w:ascii="Symbol" w:hAnsi="Symbol" w:hint="default"/>
      </w:rPr>
    </w:lvl>
    <w:lvl w:ilvl="4" w:tplc="AD38F118" w:tentative="1">
      <w:start w:val="1"/>
      <w:numFmt w:val="bullet"/>
      <w:lvlText w:val="o"/>
      <w:lvlJc w:val="left"/>
      <w:pPr>
        <w:tabs>
          <w:tab w:val="num" w:pos="3600"/>
        </w:tabs>
        <w:ind w:left="3600" w:hanging="360"/>
      </w:pPr>
      <w:rPr>
        <w:rFonts w:ascii="Courier New" w:hAnsi="Courier New" w:hint="default"/>
      </w:rPr>
    </w:lvl>
    <w:lvl w:ilvl="5" w:tplc="DCC4D9DC" w:tentative="1">
      <w:start w:val="1"/>
      <w:numFmt w:val="bullet"/>
      <w:lvlText w:val=""/>
      <w:lvlJc w:val="left"/>
      <w:pPr>
        <w:tabs>
          <w:tab w:val="num" w:pos="4320"/>
        </w:tabs>
        <w:ind w:left="4320" w:hanging="360"/>
      </w:pPr>
      <w:rPr>
        <w:rFonts w:ascii="Wingdings" w:hAnsi="Wingdings" w:hint="default"/>
      </w:rPr>
    </w:lvl>
    <w:lvl w:ilvl="6" w:tplc="8E84BFA4" w:tentative="1">
      <w:start w:val="1"/>
      <w:numFmt w:val="bullet"/>
      <w:lvlText w:val=""/>
      <w:lvlJc w:val="left"/>
      <w:pPr>
        <w:tabs>
          <w:tab w:val="num" w:pos="5040"/>
        </w:tabs>
        <w:ind w:left="5040" w:hanging="360"/>
      </w:pPr>
      <w:rPr>
        <w:rFonts w:ascii="Symbol" w:hAnsi="Symbol" w:hint="default"/>
      </w:rPr>
    </w:lvl>
    <w:lvl w:ilvl="7" w:tplc="B1DE3DCC" w:tentative="1">
      <w:start w:val="1"/>
      <w:numFmt w:val="bullet"/>
      <w:lvlText w:val="o"/>
      <w:lvlJc w:val="left"/>
      <w:pPr>
        <w:tabs>
          <w:tab w:val="num" w:pos="5760"/>
        </w:tabs>
        <w:ind w:left="5760" w:hanging="360"/>
      </w:pPr>
      <w:rPr>
        <w:rFonts w:ascii="Courier New" w:hAnsi="Courier New" w:hint="default"/>
      </w:rPr>
    </w:lvl>
    <w:lvl w:ilvl="8" w:tplc="42D8DA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2E36FD5"/>
    <w:multiLevelType w:val="hybridMultilevel"/>
    <w:tmpl w:val="99B8AB98"/>
    <w:lvl w:ilvl="0" w:tplc="991665AE">
      <w:start w:val="1"/>
      <w:numFmt w:val="bullet"/>
      <w:pStyle w:val="BL1"/>
      <w:lvlText w:val=""/>
      <w:lvlJc w:val="left"/>
      <w:pPr>
        <w:tabs>
          <w:tab w:val="num" w:pos="720"/>
        </w:tabs>
        <w:ind w:left="720" w:hanging="360"/>
      </w:pPr>
      <w:rPr>
        <w:rFonts w:ascii="Symbol" w:hAnsi="Symbol" w:hint="default"/>
      </w:rPr>
    </w:lvl>
    <w:lvl w:ilvl="1" w:tplc="21B2EE56">
      <w:start w:val="1"/>
      <w:numFmt w:val="bullet"/>
      <w:pStyle w:val="NLB1"/>
      <w:lvlText w:val="o"/>
      <w:lvlJc w:val="left"/>
      <w:pPr>
        <w:tabs>
          <w:tab w:val="num" w:pos="1440"/>
        </w:tabs>
        <w:ind w:left="1440" w:hanging="360"/>
      </w:pPr>
      <w:rPr>
        <w:rFonts w:ascii="Courier New" w:hAnsi="Courier New" w:hint="default"/>
      </w:rPr>
    </w:lvl>
    <w:lvl w:ilvl="2" w:tplc="FC18B5BC">
      <w:start w:val="1"/>
      <w:numFmt w:val="bullet"/>
      <w:lvlText w:val=""/>
      <w:lvlJc w:val="left"/>
      <w:pPr>
        <w:tabs>
          <w:tab w:val="num" w:pos="2160"/>
        </w:tabs>
        <w:ind w:left="2160" w:hanging="360"/>
      </w:pPr>
      <w:rPr>
        <w:rFonts w:ascii="Wingdings" w:hAnsi="Wingdings" w:hint="default"/>
      </w:rPr>
    </w:lvl>
    <w:lvl w:ilvl="3" w:tplc="8A1275BA" w:tentative="1">
      <w:start w:val="1"/>
      <w:numFmt w:val="bullet"/>
      <w:lvlText w:val=""/>
      <w:lvlJc w:val="left"/>
      <w:pPr>
        <w:tabs>
          <w:tab w:val="num" w:pos="2880"/>
        </w:tabs>
        <w:ind w:left="2880" w:hanging="360"/>
      </w:pPr>
      <w:rPr>
        <w:rFonts w:ascii="Symbol" w:hAnsi="Symbol" w:hint="default"/>
      </w:rPr>
    </w:lvl>
    <w:lvl w:ilvl="4" w:tplc="F0B01260" w:tentative="1">
      <w:start w:val="1"/>
      <w:numFmt w:val="bullet"/>
      <w:lvlText w:val="o"/>
      <w:lvlJc w:val="left"/>
      <w:pPr>
        <w:tabs>
          <w:tab w:val="num" w:pos="3600"/>
        </w:tabs>
        <w:ind w:left="3600" w:hanging="360"/>
      </w:pPr>
      <w:rPr>
        <w:rFonts w:ascii="Courier New" w:hAnsi="Courier New" w:hint="default"/>
      </w:rPr>
    </w:lvl>
    <w:lvl w:ilvl="5" w:tplc="5ACA7CA8" w:tentative="1">
      <w:start w:val="1"/>
      <w:numFmt w:val="bullet"/>
      <w:lvlText w:val=""/>
      <w:lvlJc w:val="left"/>
      <w:pPr>
        <w:tabs>
          <w:tab w:val="num" w:pos="4320"/>
        </w:tabs>
        <w:ind w:left="4320" w:hanging="360"/>
      </w:pPr>
      <w:rPr>
        <w:rFonts w:ascii="Wingdings" w:hAnsi="Wingdings" w:hint="default"/>
      </w:rPr>
    </w:lvl>
    <w:lvl w:ilvl="6" w:tplc="AE22D79C" w:tentative="1">
      <w:start w:val="1"/>
      <w:numFmt w:val="bullet"/>
      <w:lvlText w:val=""/>
      <w:lvlJc w:val="left"/>
      <w:pPr>
        <w:tabs>
          <w:tab w:val="num" w:pos="5040"/>
        </w:tabs>
        <w:ind w:left="5040" w:hanging="360"/>
      </w:pPr>
      <w:rPr>
        <w:rFonts w:ascii="Symbol" w:hAnsi="Symbol" w:hint="default"/>
      </w:rPr>
    </w:lvl>
    <w:lvl w:ilvl="7" w:tplc="29E8F5B8" w:tentative="1">
      <w:start w:val="1"/>
      <w:numFmt w:val="bullet"/>
      <w:lvlText w:val="o"/>
      <w:lvlJc w:val="left"/>
      <w:pPr>
        <w:tabs>
          <w:tab w:val="num" w:pos="5760"/>
        </w:tabs>
        <w:ind w:left="5760" w:hanging="360"/>
      </w:pPr>
      <w:rPr>
        <w:rFonts w:ascii="Courier New" w:hAnsi="Courier New" w:hint="default"/>
      </w:rPr>
    </w:lvl>
    <w:lvl w:ilvl="8" w:tplc="3B884E6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474412"/>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39E6902">
      <w:start w:val="1"/>
      <w:numFmt w:val="bullet"/>
      <w:lvlText w:val="o"/>
      <w:lvlJc w:val="left"/>
      <w:pPr>
        <w:tabs>
          <w:tab w:val="num" w:pos="1800"/>
        </w:tabs>
        <w:ind w:left="1800" w:hanging="360"/>
      </w:pPr>
      <w:rPr>
        <w:rFonts w:ascii="Courier New" w:hAnsi="Courier New" w:hint="default"/>
      </w:rPr>
    </w:lvl>
    <w:lvl w:ilvl="2" w:tplc="D0B8B13A">
      <w:start w:val="1"/>
      <w:numFmt w:val="bullet"/>
      <w:lvlText w:val=""/>
      <w:lvlJc w:val="left"/>
      <w:pPr>
        <w:tabs>
          <w:tab w:val="num" w:pos="2520"/>
        </w:tabs>
        <w:ind w:left="2520" w:hanging="360"/>
      </w:pPr>
      <w:rPr>
        <w:rFonts w:ascii="Wingdings" w:hAnsi="Wingdings" w:hint="default"/>
      </w:rPr>
    </w:lvl>
    <w:lvl w:ilvl="3" w:tplc="78A2411E" w:tentative="1">
      <w:start w:val="1"/>
      <w:numFmt w:val="bullet"/>
      <w:lvlText w:val=""/>
      <w:lvlJc w:val="left"/>
      <w:pPr>
        <w:tabs>
          <w:tab w:val="num" w:pos="3240"/>
        </w:tabs>
        <w:ind w:left="3240" w:hanging="360"/>
      </w:pPr>
      <w:rPr>
        <w:rFonts w:ascii="Symbol" w:hAnsi="Symbol" w:hint="default"/>
      </w:rPr>
    </w:lvl>
    <w:lvl w:ilvl="4" w:tplc="7FD446CE" w:tentative="1">
      <w:start w:val="1"/>
      <w:numFmt w:val="bullet"/>
      <w:lvlText w:val="o"/>
      <w:lvlJc w:val="left"/>
      <w:pPr>
        <w:tabs>
          <w:tab w:val="num" w:pos="3960"/>
        </w:tabs>
        <w:ind w:left="3960" w:hanging="360"/>
      </w:pPr>
      <w:rPr>
        <w:rFonts w:ascii="Courier New" w:hAnsi="Courier New" w:hint="default"/>
      </w:rPr>
    </w:lvl>
    <w:lvl w:ilvl="5" w:tplc="B39280BA" w:tentative="1">
      <w:start w:val="1"/>
      <w:numFmt w:val="bullet"/>
      <w:lvlText w:val=""/>
      <w:lvlJc w:val="left"/>
      <w:pPr>
        <w:tabs>
          <w:tab w:val="num" w:pos="4680"/>
        </w:tabs>
        <w:ind w:left="4680" w:hanging="360"/>
      </w:pPr>
      <w:rPr>
        <w:rFonts w:ascii="Wingdings" w:hAnsi="Wingdings" w:hint="default"/>
      </w:rPr>
    </w:lvl>
    <w:lvl w:ilvl="6" w:tplc="04DA6A8A" w:tentative="1">
      <w:start w:val="1"/>
      <w:numFmt w:val="bullet"/>
      <w:lvlText w:val=""/>
      <w:lvlJc w:val="left"/>
      <w:pPr>
        <w:tabs>
          <w:tab w:val="num" w:pos="5400"/>
        </w:tabs>
        <w:ind w:left="5400" w:hanging="360"/>
      </w:pPr>
      <w:rPr>
        <w:rFonts w:ascii="Symbol" w:hAnsi="Symbol" w:hint="default"/>
      </w:rPr>
    </w:lvl>
    <w:lvl w:ilvl="7" w:tplc="95D8F3C0" w:tentative="1">
      <w:start w:val="1"/>
      <w:numFmt w:val="bullet"/>
      <w:lvlText w:val="o"/>
      <w:lvlJc w:val="left"/>
      <w:pPr>
        <w:tabs>
          <w:tab w:val="num" w:pos="6120"/>
        </w:tabs>
        <w:ind w:left="6120" w:hanging="360"/>
      </w:pPr>
      <w:rPr>
        <w:rFonts w:ascii="Courier New" w:hAnsi="Courier New" w:hint="default"/>
      </w:rPr>
    </w:lvl>
    <w:lvl w:ilvl="8" w:tplc="8CC28E54"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CE25CF8"/>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A1C0C936">
      <w:start w:val="1"/>
      <w:numFmt w:val="bullet"/>
      <w:lvlText w:val="o"/>
      <w:lvlJc w:val="left"/>
      <w:pPr>
        <w:tabs>
          <w:tab w:val="num" w:pos="1800"/>
        </w:tabs>
        <w:ind w:left="1800" w:hanging="360"/>
      </w:pPr>
      <w:rPr>
        <w:rFonts w:ascii="Courier New" w:hAnsi="Courier New" w:hint="default"/>
      </w:rPr>
    </w:lvl>
    <w:lvl w:ilvl="2" w:tplc="AC70C804">
      <w:start w:val="1"/>
      <w:numFmt w:val="bullet"/>
      <w:lvlText w:val=""/>
      <w:lvlJc w:val="left"/>
      <w:pPr>
        <w:tabs>
          <w:tab w:val="num" w:pos="2520"/>
        </w:tabs>
        <w:ind w:left="2520" w:hanging="360"/>
      </w:pPr>
      <w:rPr>
        <w:rFonts w:ascii="Wingdings" w:hAnsi="Wingdings" w:hint="default"/>
      </w:rPr>
    </w:lvl>
    <w:lvl w:ilvl="3" w:tplc="D15649D0" w:tentative="1">
      <w:start w:val="1"/>
      <w:numFmt w:val="bullet"/>
      <w:lvlText w:val=""/>
      <w:lvlJc w:val="left"/>
      <w:pPr>
        <w:tabs>
          <w:tab w:val="num" w:pos="3240"/>
        </w:tabs>
        <w:ind w:left="3240" w:hanging="360"/>
      </w:pPr>
      <w:rPr>
        <w:rFonts w:ascii="Symbol" w:hAnsi="Symbol" w:hint="default"/>
      </w:rPr>
    </w:lvl>
    <w:lvl w:ilvl="4" w:tplc="00204284" w:tentative="1">
      <w:start w:val="1"/>
      <w:numFmt w:val="bullet"/>
      <w:lvlText w:val="o"/>
      <w:lvlJc w:val="left"/>
      <w:pPr>
        <w:tabs>
          <w:tab w:val="num" w:pos="3960"/>
        </w:tabs>
        <w:ind w:left="3960" w:hanging="360"/>
      </w:pPr>
      <w:rPr>
        <w:rFonts w:ascii="Courier New" w:hAnsi="Courier New" w:hint="default"/>
      </w:rPr>
    </w:lvl>
    <w:lvl w:ilvl="5" w:tplc="0C2095E4" w:tentative="1">
      <w:start w:val="1"/>
      <w:numFmt w:val="bullet"/>
      <w:lvlText w:val=""/>
      <w:lvlJc w:val="left"/>
      <w:pPr>
        <w:tabs>
          <w:tab w:val="num" w:pos="4680"/>
        </w:tabs>
        <w:ind w:left="4680" w:hanging="360"/>
      </w:pPr>
      <w:rPr>
        <w:rFonts w:ascii="Wingdings" w:hAnsi="Wingdings" w:hint="default"/>
      </w:rPr>
    </w:lvl>
    <w:lvl w:ilvl="6" w:tplc="DDA6DB9E" w:tentative="1">
      <w:start w:val="1"/>
      <w:numFmt w:val="bullet"/>
      <w:lvlText w:val=""/>
      <w:lvlJc w:val="left"/>
      <w:pPr>
        <w:tabs>
          <w:tab w:val="num" w:pos="5400"/>
        </w:tabs>
        <w:ind w:left="5400" w:hanging="360"/>
      </w:pPr>
      <w:rPr>
        <w:rFonts w:ascii="Symbol" w:hAnsi="Symbol" w:hint="default"/>
      </w:rPr>
    </w:lvl>
    <w:lvl w:ilvl="7" w:tplc="E63AE15A" w:tentative="1">
      <w:start w:val="1"/>
      <w:numFmt w:val="bullet"/>
      <w:lvlText w:val="o"/>
      <w:lvlJc w:val="left"/>
      <w:pPr>
        <w:tabs>
          <w:tab w:val="num" w:pos="6120"/>
        </w:tabs>
        <w:ind w:left="6120" w:hanging="360"/>
      </w:pPr>
      <w:rPr>
        <w:rFonts w:ascii="Courier New" w:hAnsi="Courier New" w:hint="default"/>
      </w:rPr>
    </w:lvl>
    <w:lvl w:ilvl="8" w:tplc="E3B4FE9A"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05070E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972FD0A">
      <w:start w:val="1"/>
      <w:numFmt w:val="bullet"/>
      <w:lvlText w:val="o"/>
      <w:lvlJc w:val="left"/>
      <w:pPr>
        <w:tabs>
          <w:tab w:val="num" w:pos="1800"/>
        </w:tabs>
        <w:ind w:left="1800" w:hanging="360"/>
      </w:pPr>
      <w:rPr>
        <w:rFonts w:ascii="Courier New" w:hAnsi="Courier New" w:hint="default"/>
      </w:rPr>
    </w:lvl>
    <w:lvl w:ilvl="2" w:tplc="00F4DAFE">
      <w:start w:val="1"/>
      <w:numFmt w:val="bullet"/>
      <w:lvlText w:val=""/>
      <w:lvlJc w:val="left"/>
      <w:pPr>
        <w:tabs>
          <w:tab w:val="num" w:pos="2520"/>
        </w:tabs>
        <w:ind w:left="2520" w:hanging="360"/>
      </w:pPr>
      <w:rPr>
        <w:rFonts w:ascii="Wingdings" w:hAnsi="Wingdings" w:hint="default"/>
      </w:rPr>
    </w:lvl>
    <w:lvl w:ilvl="3" w:tplc="CA70AC80" w:tentative="1">
      <w:start w:val="1"/>
      <w:numFmt w:val="bullet"/>
      <w:lvlText w:val=""/>
      <w:lvlJc w:val="left"/>
      <w:pPr>
        <w:tabs>
          <w:tab w:val="num" w:pos="3240"/>
        </w:tabs>
        <w:ind w:left="3240" w:hanging="360"/>
      </w:pPr>
      <w:rPr>
        <w:rFonts w:ascii="Symbol" w:hAnsi="Symbol" w:hint="default"/>
      </w:rPr>
    </w:lvl>
    <w:lvl w:ilvl="4" w:tplc="183864F0" w:tentative="1">
      <w:start w:val="1"/>
      <w:numFmt w:val="bullet"/>
      <w:lvlText w:val="o"/>
      <w:lvlJc w:val="left"/>
      <w:pPr>
        <w:tabs>
          <w:tab w:val="num" w:pos="3960"/>
        </w:tabs>
        <w:ind w:left="3960" w:hanging="360"/>
      </w:pPr>
      <w:rPr>
        <w:rFonts w:ascii="Courier New" w:hAnsi="Courier New" w:hint="default"/>
      </w:rPr>
    </w:lvl>
    <w:lvl w:ilvl="5" w:tplc="CB04169A" w:tentative="1">
      <w:start w:val="1"/>
      <w:numFmt w:val="bullet"/>
      <w:lvlText w:val=""/>
      <w:lvlJc w:val="left"/>
      <w:pPr>
        <w:tabs>
          <w:tab w:val="num" w:pos="4680"/>
        </w:tabs>
        <w:ind w:left="4680" w:hanging="360"/>
      </w:pPr>
      <w:rPr>
        <w:rFonts w:ascii="Wingdings" w:hAnsi="Wingdings" w:hint="default"/>
      </w:rPr>
    </w:lvl>
    <w:lvl w:ilvl="6" w:tplc="582034B2" w:tentative="1">
      <w:start w:val="1"/>
      <w:numFmt w:val="bullet"/>
      <w:lvlText w:val=""/>
      <w:lvlJc w:val="left"/>
      <w:pPr>
        <w:tabs>
          <w:tab w:val="num" w:pos="5400"/>
        </w:tabs>
        <w:ind w:left="5400" w:hanging="360"/>
      </w:pPr>
      <w:rPr>
        <w:rFonts w:ascii="Symbol" w:hAnsi="Symbol" w:hint="default"/>
      </w:rPr>
    </w:lvl>
    <w:lvl w:ilvl="7" w:tplc="05222ABE" w:tentative="1">
      <w:start w:val="1"/>
      <w:numFmt w:val="bullet"/>
      <w:lvlText w:val="o"/>
      <w:lvlJc w:val="left"/>
      <w:pPr>
        <w:tabs>
          <w:tab w:val="num" w:pos="6120"/>
        </w:tabs>
        <w:ind w:left="6120" w:hanging="360"/>
      </w:pPr>
      <w:rPr>
        <w:rFonts w:ascii="Courier New" w:hAnsi="Courier New" w:hint="default"/>
      </w:rPr>
    </w:lvl>
    <w:lvl w:ilvl="8" w:tplc="46860F5A"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07C2164"/>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E262630C">
      <w:start w:val="1"/>
      <w:numFmt w:val="bullet"/>
      <w:lvlText w:val="o"/>
      <w:lvlJc w:val="left"/>
      <w:pPr>
        <w:tabs>
          <w:tab w:val="num" w:pos="1800"/>
        </w:tabs>
        <w:ind w:left="1800" w:hanging="360"/>
      </w:pPr>
      <w:rPr>
        <w:rFonts w:ascii="Courier New" w:hAnsi="Courier New" w:hint="default"/>
      </w:rPr>
    </w:lvl>
    <w:lvl w:ilvl="2" w:tplc="258E1448">
      <w:start w:val="1"/>
      <w:numFmt w:val="bullet"/>
      <w:lvlText w:val=""/>
      <w:lvlJc w:val="left"/>
      <w:pPr>
        <w:tabs>
          <w:tab w:val="num" w:pos="2520"/>
        </w:tabs>
        <w:ind w:left="2520" w:hanging="360"/>
      </w:pPr>
      <w:rPr>
        <w:rFonts w:ascii="Wingdings" w:hAnsi="Wingdings" w:hint="default"/>
      </w:rPr>
    </w:lvl>
    <w:lvl w:ilvl="3" w:tplc="7DC2FAD2" w:tentative="1">
      <w:start w:val="1"/>
      <w:numFmt w:val="bullet"/>
      <w:lvlText w:val=""/>
      <w:lvlJc w:val="left"/>
      <w:pPr>
        <w:tabs>
          <w:tab w:val="num" w:pos="3240"/>
        </w:tabs>
        <w:ind w:left="3240" w:hanging="360"/>
      </w:pPr>
      <w:rPr>
        <w:rFonts w:ascii="Symbol" w:hAnsi="Symbol" w:hint="default"/>
      </w:rPr>
    </w:lvl>
    <w:lvl w:ilvl="4" w:tplc="115A2E1A" w:tentative="1">
      <w:start w:val="1"/>
      <w:numFmt w:val="bullet"/>
      <w:lvlText w:val="o"/>
      <w:lvlJc w:val="left"/>
      <w:pPr>
        <w:tabs>
          <w:tab w:val="num" w:pos="3960"/>
        </w:tabs>
        <w:ind w:left="3960" w:hanging="360"/>
      </w:pPr>
      <w:rPr>
        <w:rFonts w:ascii="Courier New" w:hAnsi="Courier New" w:hint="default"/>
      </w:rPr>
    </w:lvl>
    <w:lvl w:ilvl="5" w:tplc="1EEA6472" w:tentative="1">
      <w:start w:val="1"/>
      <w:numFmt w:val="bullet"/>
      <w:lvlText w:val=""/>
      <w:lvlJc w:val="left"/>
      <w:pPr>
        <w:tabs>
          <w:tab w:val="num" w:pos="4680"/>
        </w:tabs>
        <w:ind w:left="4680" w:hanging="360"/>
      </w:pPr>
      <w:rPr>
        <w:rFonts w:ascii="Wingdings" w:hAnsi="Wingdings" w:hint="default"/>
      </w:rPr>
    </w:lvl>
    <w:lvl w:ilvl="6" w:tplc="E94456E8" w:tentative="1">
      <w:start w:val="1"/>
      <w:numFmt w:val="bullet"/>
      <w:lvlText w:val=""/>
      <w:lvlJc w:val="left"/>
      <w:pPr>
        <w:tabs>
          <w:tab w:val="num" w:pos="5400"/>
        </w:tabs>
        <w:ind w:left="5400" w:hanging="360"/>
      </w:pPr>
      <w:rPr>
        <w:rFonts w:ascii="Symbol" w:hAnsi="Symbol" w:hint="default"/>
      </w:rPr>
    </w:lvl>
    <w:lvl w:ilvl="7" w:tplc="574448CC" w:tentative="1">
      <w:start w:val="1"/>
      <w:numFmt w:val="bullet"/>
      <w:lvlText w:val="o"/>
      <w:lvlJc w:val="left"/>
      <w:pPr>
        <w:tabs>
          <w:tab w:val="num" w:pos="6120"/>
        </w:tabs>
        <w:ind w:left="6120" w:hanging="360"/>
      </w:pPr>
      <w:rPr>
        <w:rFonts w:ascii="Courier New" w:hAnsi="Courier New" w:hint="default"/>
      </w:rPr>
    </w:lvl>
    <w:lvl w:ilvl="8" w:tplc="229049AC"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2771F39"/>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DF823AD0">
      <w:start w:val="1"/>
      <w:numFmt w:val="bullet"/>
      <w:lvlText w:val="o"/>
      <w:lvlJc w:val="left"/>
      <w:pPr>
        <w:tabs>
          <w:tab w:val="num" w:pos="1800"/>
        </w:tabs>
        <w:ind w:left="1800" w:hanging="360"/>
      </w:pPr>
      <w:rPr>
        <w:rFonts w:ascii="Courier New" w:hAnsi="Courier New" w:hint="default"/>
      </w:rPr>
    </w:lvl>
    <w:lvl w:ilvl="2" w:tplc="CE902958">
      <w:start w:val="1"/>
      <w:numFmt w:val="bullet"/>
      <w:lvlText w:val=""/>
      <w:lvlJc w:val="left"/>
      <w:pPr>
        <w:tabs>
          <w:tab w:val="num" w:pos="2520"/>
        </w:tabs>
        <w:ind w:left="2520" w:hanging="360"/>
      </w:pPr>
      <w:rPr>
        <w:rFonts w:ascii="Wingdings" w:hAnsi="Wingdings" w:hint="default"/>
      </w:rPr>
    </w:lvl>
    <w:lvl w:ilvl="3" w:tplc="77568BBE" w:tentative="1">
      <w:start w:val="1"/>
      <w:numFmt w:val="bullet"/>
      <w:lvlText w:val=""/>
      <w:lvlJc w:val="left"/>
      <w:pPr>
        <w:tabs>
          <w:tab w:val="num" w:pos="3240"/>
        </w:tabs>
        <w:ind w:left="3240" w:hanging="360"/>
      </w:pPr>
      <w:rPr>
        <w:rFonts w:ascii="Symbol" w:hAnsi="Symbol" w:hint="default"/>
      </w:rPr>
    </w:lvl>
    <w:lvl w:ilvl="4" w:tplc="5E3C9CDA" w:tentative="1">
      <w:start w:val="1"/>
      <w:numFmt w:val="bullet"/>
      <w:lvlText w:val="o"/>
      <w:lvlJc w:val="left"/>
      <w:pPr>
        <w:tabs>
          <w:tab w:val="num" w:pos="3960"/>
        </w:tabs>
        <w:ind w:left="3960" w:hanging="360"/>
      </w:pPr>
      <w:rPr>
        <w:rFonts w:ascii="Courier New" w:hAnsi="Courier New" w:hint="default"/>
      </w:rPr>
    </w:lvl>
    <w:lvl w:ilvl="5" w:tplc="D472B7A6" w:tentative="1">
      <w:start w:val="1"/>
      <w:numFmt w:val="bullet"/>
      <w:lvlText w:val=""/>
      <w:lvlJc w:val="left"/>
      <w:pPr>
        <w:tabs>
          <w:tab w:val="num" w:pos="4680"/>
        </w:tabs>
        <w:ind w:left="4680" w:hanging="360"/>
      </w:pPr>
      <w:rPr>
        <w:rFonts w:ascii="Wingdings" w:hAnsi="Wingdings" w:hint="default"/>
      </w:rPr>
    </w:lvl>
    <w:lvl w:ilvl="6" w:tplc="D4FC57DE" w:tentative="1">
      <w:start w:val="1"/>
      <w:numFmt w:val="bullet"/>
      <w:lvlText w:val=""/>
      <w:lvlJc w:val="left"/>
      <w:pPr>
        <w:tabs>
          <w:tab w:val="num" w:pos="5400"/>
        </w:tabs>
        <w:ind w:left="5400" w:hanging="360"/>
      </w:pPr>
      <w:rPr>
        <w:rFonts w:ascii="Symbol" w:hAnsi="Symbol" w:hint="default"/>
      </w:rPr>
    </w:lvl>
    <w:lvl w:ilvl="7" w:tplc="4D460832" w:tentative="1">
      <w:start w:val="1"/>
      <w:numFmt w:val="bullet"/>
      <w:lvlText w:val="o"/>
      <w:lvlJc w:val="left"/>
      <w:pPr>
        <w:tabs>
          <w:tab w:val="num" w:pos="6120"/>
        </w:tabs>
        <w:ind w:left="6120" w:hanging="360"/>
      </w:pPr>
      <w:rPr>
        <w:rFonts w:ascii="Courier New" w:hAnsi="Courier New" w:hint="default"/>
      </w:rPr>
    </w:lvl>
    <w:lvl w:ilvl="8" w:tplc="CE485D3E"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3BB1A2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CF50E4D0">
      <w:start w:val="1"/>
      <w:numFmt w:val="bullet"/>
      <w:lvlText w:val="o"/>
      <w:lvlJc w:val="left"/>
      <w:pPr>
        <w:tabs>
          <w:tab w:val="num" w:pos="1800"/>
        </w:tabs>
        <w:ind w:left="1800" w:hanging="360"/>
      </w:pPr>
      <w:rPr>
        <w:rFonts w:ascii="Courier New" w:hAnsi="Courier New" w:hint="default"/>
      </w:rPr>
    </w:lvl>
    <w:lvl w:ilvl="2" w:tplc="B67A0460">
      <w:start w:val="1"/>
      <w:numFmt w:val="bullet"/>
      <w:lvlText w:val=""/>
      <w:lvlJc w:val="left"/>
      <w:pPr>
        <w:tabs>
          <w:tab w:val="num" w:pos="2520"/>
        </w:tabs>
        <w:ind w:left="2520" w:hanging="360"/>
      </w:pPr>
      <w:rPr>
        <w:rFonts w:ascii="Wingdings" w:hAnsi="Wingdings" w:hint="default"/>
      </w:rPr>
    </w:lvl>
    <w:lvl w:ilvl="3" w:tplc="2EA0FA56" w:tentative="1">
      <w:start w:val="1"/>
      <w:numFmt w:val="bullet"/>
      <w:lvlText w:val=""/>
      <w:lvlJc w:val="left"/>
      <w:pPr>
        <w:tabs>
          <w:tab w:val="num" w:pos="3240"/>
        </w:tabs>
        <w:ind w:left="3240" w:hanging="360"/>
      </w:pPr>
      <w:rPr>
        <w:rFonts w:ascii="Symbol" w:hAnsi="Symbol" w:hint="default"/>
      </w:rPr>
    </w:lvl>
    <w:lvl w:ilvl="4" w:tplc="588EB1D4" w:tentative="1">
      <w:start w:val="1"/>
      <w:numFmt w:val="bullet"/>
      <w:lvlText w:val="o"/>
      <w:lvlJc w:val="left"/>
      <w:pPr>
        <w:tabs>
          <w:tab w:val="num" w:pos="3960"/>
        </w:tabs>
        <w:ind w:left="3960" w:hanging="360"/>
      </w:pPr>
      <w:rPr>
        <w:rFonts w:ascii="Courier New" w:hAnsi="Courier New" w:hint="default"/>
      </w:rPr>
    </w:lvl>
    <w:lvl w:ilvl="5" w:tplc="9A540F48" w:tentative="1">
      <w:start w:val="1"/>
      <w:numFmt w:val="bullet"/>
      <w:lvlText w:val=""/>
      <w:lvlJc w:val="left"/>
      <w:pPr>
        <w:tabs>
          <w:tab w:val="num" w:pos="4680"/>
        </w:tabs>
        <w:ind w:left="4680" w:hanging="360"/>
      </w:pPr>
      <w:rPr>
        <w:rFonts w:ascii="Wingdings" w:hAnsi="Wingdings" w:hint="default"/>
      </w:rPr>
    </w:lvl>
    <w:lvl w:ilvl="6" w:tplc="AEAC88DC" w:tentative="1">
      <w:start w:val="1"/>
      <w:numFmt w:val="bullet"/>
      <w:lvlText w:val=""/>
      <w:lvlJc w:val="left"/>
      <w:pPr>
        <w:tabs>
          <w:tab w:val="num" w:pos="5400"/>
        </w:tabs>
        <w:ind w:left="5400" w:hanging="360"/>
      </w:pPr>
      <w:rPr>
        <w:rFonts w:ascii="Symbol" w:hAnsi="Symbol" w:hint="default"/>
      </w:rPr>
    </w:lvl>
    <w:lvl w:ilvl="7" w:tplc="D76E3E3A" w:tentative="1">
      <w:start w:val="1"/>
      <w:numFmt w:val="bullet"/>
      <w:lvlText w:val="o"/>
      <w:lvlJc w:val="left"/>
      <w:pPr>
        <w:tabs>
          <w:tab w:val="num" w:pos="6120"/>
        </w:tabs>
        <w:ind w:left="6120" w:hanging="360"/>
      </w:pPr>
      <w:rPr>
        <w:rFonts w:ascii="Courier New" w:hAnsi="Courier New" w:hint="default"/>
      </w:rPr>
    </w:lvl>
    <w:lvl w:ilvl="8" w:tplc="C61C9532"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8E23F3B"/>
    <w:multiLevelType w:val="hybridMultilevel"/>
    <w:tmpl w:val="F4645118"/>
    <w:lvl w:ilvl="0" w:tplc="576AB828">
      <w:start w:val="1"/>
      <w:numFmt w:val="bullet"/>
      <w:lvlText w:val=""/>
      <w:lvlJc w:val="left"/>
      <w:pPr>
        <w:tabs>
          <w:tab w:val="num" w:pos="360"/>
        </w:tabs>
        <w:ind w:left="360" w:hanging="360"/>
      </w:pPr>
      <w:rPr>
        <w:rFonts w:ascii="Symbol" w:hAnsi="Symbol" w:hint="default"/>
      </w:rPr>
    </w:lvl>
    <w:lvl w:ilvl="1" w:tplc="91A85AEC">
      <w:start w:val="1"/>
      <w:numFmt w:val="bullet"/>
      <w:lvlText w:val="o"/>
      <w:lvlJc w:val="left"/>
      <w:pPr>
        <w:tabs>
          <w:tab w:val="num" w:pos="1800"/>
        </w:tabs>
        <w:ind w:left="1800" w:hanging="360"/>
      </w:pPr>
      <w:rPr>
        <w:rFonts w:ascii="Courier New" w:hAnsi="Courier New" w:hint="default"/>
      </w:rPr>
    </w:lvl>
    <w:lvl w:ilvl="2" w:tplc="A75E67AE">
      <w:start w:val="1"/>
      <w:numFmt w:val="bullet"/>
      <w:lvlText w:val=""/>
      <w:lvlJc w:val="left"/>
      <w:pPr>
        <w:tabs>
          <w:tab w:val="num" w:pos="2520"/>
        </w:tabs>
        <w:ind w:left="2520" w:hanging="360"/>
      </w:pPr>
      <w:rPr>
        <w:rFonts w:ascii="Wingdings" w:hAnsi="Wingdings" w:hint="default"/>
      </w:rPr>
    </w:lvl>
    <w:lvl w:ilvl="3" w:tplc="1E6C58EE" w:tentative="1">
      <w:start w:val="1"/>
      <w:numFmt w:val="bullet"/>
      <w:lvlText w:val=""/>
      <w:lvlJc w:val="left"/>
      <w:pPr>
        <w:tabs>
          <w:tab w:val="num" w:pos="3240"/>
        </w:tabs>
        <w:ind w:left="3240" w:hanging="360"/>
      </w:pPr>
      <w:rPr>
        <w:rFonts w:ascii="Symbol" w:hAnsi="Symbol" w:hint="default"/>
      </w:rPr>
    </w:lvl>
    <w:lvl w:ilvl="4" w:tplc="35AA2D34" w:tentative="1">
      <w:start w:val="1"/>
      <w:numFmt w:val="bullet"/>
      <w:lvlText w:val="o"/>
      <w:lvlJc w:val="left"/>
      <w:pPr>
        <w:tabs>
          <w:tab w:val="num" w:pos="3960"/>
        </w:tabs>
        <w:ind w:left="3960" w:hanging="360"/>
      </w:pPr>
      <w:rPr>
        <w:rFonts w:ascii="Courier New" w:hAnsi="Courier New" w:hint="default"/>
      </w:rPr>
    </w:lvl>
    <w:lvl w:ilvl="5" w:tplc="8F3EC640" w:tentative="1">
      <w:start w:val="1"/>
      <w:numFmt w:val="bullet"/>
      <w:lvlText w:val=""/>
      <w:lvlJc w:val="left"/>
      <w:pPr>
        <w:tabs>
          <w:tab w:val="num" w:pos="4680"/>
        </w:tabs>
        <w:ind w:left="4680" w:hanging="360"/>
      </w:pPr>
      <w:rPr>
        <w:rFonts w:ascii="Wingdings" w:hAnsi="Wingdings" w:hint="default"/>
      </w:rPr>
    </w:lvl>
    <w:lvl w:ilvl="6" w:tplc="1ADE06A8" w:tentative="1">
      <w:start w:val="1"/>
      <w:numFmt w:val="bullet"/>
      <w:lvlText w:val=""/>
      <w:lvlJc w:val="left"/>
      <w:pPr>
        <w:tabs>
          <w:tab w:val="num" w:pos="5400"/>
        </w:tabs>
        <w:ind w:left="5400" w:hanging="360"/>
      </w:pPr>
      <w:rPr>
        <w:rFonts w:ascii="Symbol" w:hAnsi="Symbol" w:hint="default"/>
      </w:rPr>
    </w:lvl>
    <w:lvl w:ilvl="7" w:tplc="C1F2D950" w:tentative="1">
      <w:start w:val="1"/>
      <w:numFmt w:val="bullet"/>
      <w:lvlText w:val="o"/>
      <w:lvlJc w:val="left"/>
      <w:pPr>
        <w:tabs>
          <w:tab w:val="num" w:pos="6120"/>
        </w:tabs>
        <w:ind w:left="6120" w:hanging="360"/>
      </w:pPr>
      <w:rPr>
        <w:rFonts w:ascii="Courier New" w:hAnsi="Courier New" w:hint="default"/>
      </w:rPr>
    </w:lvl>
    <w:lvl w:ilvl="8" w:tplc="7986817A"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9424099"/>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164E3004">
      <w:start w:val="1"/>
      <w:numFmt w:val="bullet"/>
      <w:lvlText w:val="o"/>
      <w:lvlJc w:val="left"/>
      <w:pPr>
        <w:tabs>
          <w:tab w:val="num" w:pos="1800"/>
        </w:tabs>
        <w:ind w:left="1800" w:hanging="360"/>
      </w:pPr>
      <w:rPr>
        <w:rFonts w:ascii="Courier New" w:hAnsi="Courier New" w:hint="default"/>
      </w:rPr>
    </w:lvl>
    <w:lvl w:ilvl="2" w:tplc="59044232">
      <w:start w:val="1"/>
      <w:numFmt w:val="bullet"/>
      <w:lvlText w:val=""/>
      <w:lvlJc w:val="left"/>
      <w:pPr>
        <w:tabs>
          <w:tab w:val="num" w:pos="2520"/>
        </w:tabs>
        <w:ind w:left="2520" w:hanging="360"/>
      </w:pPr>
      <w:rPr>
        <w:rFonts w:ascii="Wingdings" w:hAnsi="Wingdings" w:hint="default"/>
      </w:rPr>
    </w:lvl>
    <w:lvl w:ilvl="3" w:tplc="E2381F4C" w:tentative="1">
      <w:start w:val="1"/>
      <w:numFmt w:val="bullet"/>
      <w:lvlText w:val=""/>
      <w:lvlJc w:val="left"/>
      <w:pPr>
        <w:tabs>
          <w:tab w:val="num" w:pos="3240"/>
        </w:tabs>
        <w:ind w:left="3240" w:hanging="360"/>
      </w:pPr>
      <w:rPr>
        <w:rFonts w:ascii="Symbol" w:hAnsi="Symbol" w:hint="default"/>
      </w:rPr>
    </w:lvl>
    <w:lvl w:ilvl="4" w:tplc="1D2C9852" w:tentative="1">
      <w:start w:val="1"/>
      <w:numFmt w:val="bullet"/>
      <w:lvlText w:val="o"/>
      <w:lvlJc w:val="left"/>
      <w:pPr>
        <w:tabs>
          <w:tab w:val="num" w:pos="3960"/>
        </w:tabs>
        <w:ind w:left="3960" w:hanging="360"/>
      </w:pPr>
      <w:rPr>
        <w:rFonts w:ascii="Courier New" w:hAnsi="Courier New" w:hint="default"/>
      </w:rPr>
    </w:lvl>
    <w:lvl w:ilvl="5" w:tplc="01626AE0" w:tentative="1">
      <w:start w:val="1"/>
      <w:numFmt w:val="bullet"/>
      <w:lvlText w:val=""/>
      <w:lvlJc w:val="left"/>
      <w:pPr>
        <w:tabs>
          <w:tab w:val="num" w:pos="4680"/>
        </w:tabs>
        <w:ind w:left="4680" w:hanging="360"/>
      </w:pPr>
      <w:rPr>
        <w:rFonts w:ascii="Wingdings" w:hAnsi="Wingdings" w:hint="default"/>
      </w:rPr>
    </w:lvl>
    <w:lvl w:ilvl="6" w:tplc="97D0957A" w:tentative="1">
      <w:start w:val="1"/>
      <w:numFmt w:val="bullet"/>
      <w:lvlText w:val=""/>
      <w:lvlJc w:val="left"/>
      <w:pPr>
        <w:tabs>
          <w:tab w:val="num" w:pos="5400"/>
        </w:tabs>
        <w:ind w:left="5400" w:hanging="360"/>
      </w:pPr>
      <w:rPr>
        <w:rFonts w:ascii="Symbol" w:hAnsi="Symbol" w:hint="default"/>
      </w:rPr>
    </w:lvl>
    <w:lvl w:ilvl="7" w:tplc="CDCEFD86" w:tentative="1">
      <w:start w:val="1"/>
      <w:numFmt w:val="bullet"/>
      <w:lvlText w:val="o"/>
      <w:lvlJc w:val="left"/>
      <w:pPr>
        <w:tabs>
          <w:tab w:val="num" w:pos="6120"/>
        </w:tabs>
        <w:ind w:left="6120" w:hanging="360"/>
      </w:pPr>
      <w:rPr>
        <w:rFonts w:ascii="Courier New" w:hAnsi="Courier New" w:hint="default"/>
      </w:rPr>
    </w:lvl>
    <w:lvl w:ilvl="8" w:tplc="A6581F0E"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9DF2D10"/>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EE5E0FAC">
      <w:start w:val="1"/>
      <w:numFmt w:val="bullet"/>
      <w:lvlText w:val="o"/>
      <w:lvlJc w:val="left"/>
      <w:pPr>
        <w:tabs>
          <w:tab w:val="num" w:pos="1800"/>
        </w:tabs>
        <w:ind w:left="1800" w:hanging="360"/>
      </w:pPr>
      <w:rPr>
        <w:rFonts w:ascii="Courier New" w:hAnsi="Courier New" w:hint="default"/>
      </w:rPr>
    </w:lvl>
    <w:lvl w:ilvl="2" w:tplc="9B48B9FC">
      <w:start w:val="1"/>
      <w:numFmt w:val="bullet"/>
      <w:lvlText w:val=""/>
      <w:lvlJc w:val="left"/>
      <w:pPr>
        <w:tabs>
          <w:tab w:val="num" w:pos="2520"/>
        </w:tabs>
        <w:ind w:left="2520" w:hanging="360"/>
      </w:pPr>
      <w:rPr>
        <w:rFonts w:ascii="Wingdings" w:hAnsi="Wingdings" w:hint="default"/>
      </w:rPr>
    </w:lvl>
    <w:lvl w:ilvl="3" w:tplc="8C40E780" w:tentative="1">
      <w:start w:val="1"/>
      <w:numFmt w:val="bullet"/>
      <w:lvlText w:val=""/>
      <w:lvlJc w:val="left"/>
      <w:pPr>
        <w:tabs>
          <w:tab w:val="num" w:pos="3240"/>
        </w:tabs>
        <w:ind w:left="3240" w:hanging="360"/>
      </w:pPr>
      <w:rPr>
        <w:rFonts w:ascii="Symbol" w:hAnsi="Symbol" w:hint="default"/>
      </w:rPr>
    </w:lvl>
    <w:lvl w:ilvl="4" w:tplc="B478DCBA" w:tentative="1">
      <w:start w:val="1"/>
      <w:numFmt w:val="bullet"/>
      <w:lvlText w:val="o"/>
      <w:lvlJc w:val="left"/>
      <w:pPr>
        <w:tabs>
          <w:tab w:val="num" w:pos="3960"/>
        </w:tabs>
        <w:ind w:left="3960" w:hanging="360"/>
      </w:pPr>
      <w:rPr>
        <w:rFonts w:ascii="Courier New" w:hAnsi="Courier New" w:hint="default"/>
      </w:rPr>
    </w:lvl>
    <w:lvl w:ilvl="5" w:tplc="834A5308" w:tentative="1">
      <w:start w:val="1"/>
      <w:numFmt w:val="bullet"/>
      <w:lvlText w:val=""/>
      <w:lvlJc w:val="left"/>
      <w:pPr>
        <w:tabs>
          <w:tab w:val="num" w:pos="4680"/>
        </w:tabs>
        <w:ind w:left="4680" w:hanging="360"/>
      </w:pPr>
      <w:rPr>
        <w:rFonts w:ascii="Wingdings" w:hAnsi="Wingdings" w:hint="default"/>
      </w:rPr>
    </w:lvl>
    <w:lvl w:ilvl="6" w:tplc="F00ED7C6" w:tentative="1">
      <w:start w:val="1"/>
      <w:numFmt w:val="bullet"/>
      <w:lvlText w:val=""/>
      <w:lvlJc w:val="left"/>
      <w:pPr>
        <w:tabs>
          <w:tab w:val="num" w:pos="5400"/>
        </w:tabs>
        <w:ind w:left="5400" w:hanging="360"/>
      </w:pPr>
      <w:rPr>
        <w:rFonts w:ascii="Symbol" w:hAnsi="Symbol" w:hint="default"/>
      </w:rPr>
    </w:lvl>
    <w:lvl w:ilvl="7" w:tplc="3EE6729A" w:tentative="1">
      <w:start w:val="1"/>
      <w:numFmt w:val="bullet"/>
      <w:lvlText w:val="o"/>
      <w:lvlJc w:val="left"/>
      <w:pPr>
        <w:tabs>
          <w:tab w:val="num" w:pos="6120"/>
        </w:tabs>
        <w:ind w:left="6120" w:hanging="360"/>
      </w:pPr>
      <w:rPr>
        <w:rFonts w:ascii="Courier New" w:hAnsi="Courier New" w:hint="default"/>
      </w:rPr>
    </w:lvl>
    <w:lvl w:ilvl="8" w:tplc="E0965E94"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1A5741CB"/>
    <w:multiLevelType w:val="hybridMultilevel"/>
    <w:tmpl w:val="71B805D0"/>
    <w:lvl w:ilvl="0" w:tplc="576AB828">
      <w:start w:val="1"/>
      <w:numFmt w:val="bullet"/>
      <w:lvlText w:val=""/>
      <w:lvlJc w:val="left"/>
      <w:pPr>
        <w:tabs>
          <w:tab w:val="num" w:pos="360"/>
        </w:tabs>
        <w:ind w:left="360" w:hanging="360"/>
      </w:pPr>
      <w:rPr>
        <w:rFonts w:ascii="Symbol" w:hAnsi="Symbol" w:hint="default"/>
      </w:rPr>
    </w:lvl>
    <w:lvl w:ilvl="1" w:tplc="E1F28568">
      <w:start w:val="1"/>
      <w:numFmt w:val="bullet"/>
      <w:lvlText w:val="o"/>
      <w:lvlJc w:val="left"/>
      <w:pPr>
        <w:tabs>
          <w:tab w:val="num" w:pos="1440"/>
        </w:tabs>
        <w:ind w:left="1440" w:hanging="360"/>
      </w:pPr>
      <w:rPr>
        <w:rFonts w:ascii="Courier New" w:hAnsi="Courier New" w:hint="default"/>
      </w:rPr>
    </w:lvl>
    <w:lvl w:ilvl="2" w:tplc="76C4BC80">
      <w:start w:val="1"/>
      <w:numFmt w:val="bullet"/>
      <w:lvlText w:val=""/>
      <w:lvlJc w:val="left"/>
      <w:pPr>
        <w:tabs>
          <w:tab w:val="num" w:pos="2160"/>
        </w:tabs>
        <w:ind w:left="2160" w:hanging="360"/>
      </w:pPr>
      <w:rPr>
        <w:rFonts w:ascii="Wingdings" w:hAnsi="Wingdings" w:hint="default"/>
      </w:rPr>
    </w:lvl>
    <w:lvl w:ilvl="3" w:tplc="F4E21FE6" w:tentative="1">
      <w:start w:val="1"/>
      <w:numFmt w:val="bullet"/>
      <w:lvlText w:val=""/>
      <w:lvlJc w:val="left"/>
      <w:pPr>
        <w:tabs>
          <w:tab w:val="num" w:pos="2880"/>
        </w:tabs>
        <w:ind w:left="2880" w:hanging="360"/>
      </w:pPr>
      <w:rPr>
        <w:rFonts w:ascii="Symbol" w:hAnsi="Symbol" w:hint="default"/>
      </w:rPr>
    </w:lvl>
    <w:lvl w:ilvl="4" w:tplc="0A0E2D12" w:tentative="1">
      <w:start w:val="1"/>
      <w:numFmt w:val="bullet"/>
      <w:lvlText w:val="o"/>
      <w:lvlJc w:val="left"/>
      <w:pPr>
        <w:tabs>
          <w:tab w:val="num" w:pos="3600"/>
        </w:tabs>
        <w:ind w:left="3600" w:hanging="360"/>
      </w:pPr>
      <w:rPr>
        <w:rFonts w:ascii="Courier New" w:hAnsi="Courier New" w:hint="default"/>
      </w:rPr>
    </w:lvl>
    <w:lvl w:ilvl="5" w:tplc="92925404" w:tentative="1">
      <w:start w:val="1"/>
      <w:numFmt w:val="bullet"/>
      <w:lvlText w:val=""/>
      <w:lvlJc w:val="left"/>
      <w:pPr>
        <w:tabs>
          <w:tab w:val="num" w:pos="4320"/>
        </w:tabs>
        <w:ind w:left="4320" w:hanging="360"/>
      </w:pPr>
      <w:rPr>
        <w:rFonts w:ascii="Wingdings" w:hAnsi="Wingdings" w:hint="default"/>
      </w:rPr>
    </w:lvl>
    <w:lvl w:ilvl="6" w:tplc="841A6CB2" w:tentative="1">
      <w:start w:val="1"/>
      <w:numFmt w:val="bullet"/>
      <w:lvlText w:val=""/>
      <w:lvlJc w:val="left"/>
      <w:pPr>
        <w:tabs>
          <w:tab w:val="num" w:pos="5040"/>
        </w:tabs>
        <w:ind w:left="5040" w:hanging="360"/>
      </w:pPr>
      <w:rPr>
        <w:rFonts w:ascii="Symbol" w:hAnsi="Symbol" w:hint="default"/>
      </w:rPr>
    </w:lvl>
    <w:lvl w:ilvl="7" w:tplc="53205074" w:tentative="1">
      <w:start w:val="1"/>
      <w:numFmt w:val="bullet"/>
      <w:lvlText w:val="o"/>
      <w:lvlJc w:val="left"/>
      <w:pPr>
        <w:tabs>
          <w:tab w:val="num" w:pos="5760"/>
        </w:tabs>
        <w:ind w:left="5760" w:hanging="360"/>
      </w:pPr>
      <w:rPr>
        <w:rFonts w:ascii="Courier New" w:hAnsi="Courier New" w:hint="default"/>
      </w:rPr>
    </w:lvl>
    <w:lvl w:ilvl="8" w:tplc="C2FA82F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842499"/>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66A2C976">
      <w:start w:val="1"/>
      <w:numFmt w:val="bullet"/>
      <w:lvlText w:val="o"/>
      <w:lvlJc w:val="left"/>
      <w:pPr>
        <w:tabs>
          <w:tab w:val="num" w:pos="1800"/>
        </w:tabs>
        <w:ind w:left="1800" w:hanging="360"/>
      </w:pPr>
      <w:rPr>
        <w:rFonts w:ascii="Courier New" w:hAnsi="Courier New" w:hint="default"/>
      </w:rPr>
    </w:lvl>
    <w:lvl w:ilvl="2" w:tplc="5A58533E">
      <w:start w:val="1"/>
      <w:numFmt w:val="bullet"/>
      <w:lvlText w:val=""/>
      <w:lvlJc w:val="left"/>
      <w:pPr>
        <w:tabs>
          <w:tab w:val="num" w:pos="2520"/>
        </w:tabs>
        <w:ind w:left="2520" w:hanging="360"/>
      </w:pPr>
      <w:rPr>
        <w:rFonts w:ascii="Wingdings" w:hAnsi="Wingdings" w:hint="default"/>
      </w:rPr>
    </w:lvl>
    <w:lvl w:ilvl="3" w:tplc="F9549E8A" w:tentative="1">
      <w:start w:val="1"/>
      <w:numFmt w:val="bullet"/>
      <w:lvlText w:val=""/>
      <w:lvlJc w:val="left"/>
      <w:pPr>
        <w:tabs>
          <w:tab w:val="num" w:pos="3240"/>
        </w:tabs>
        <w:ind w:left="3240" w:hanging="360"/>
      </w:pPr>
      <w:rPr>
        <w:rFonts w:ascii="Symbol" w:hAnsi="Symbol" w:hint="default"/>
      </w:rPr>
    </w:lvl>
    <w:lvl w:ilvl="4" w:tplc="AEFEDAF4" w:tentative="1">
      <w:start w:val="1"/>
      <w:numFmt w:val="bullet"/>
      <w:lvlText w:val="o"/>
      <w:lvlJc w:val="left"/>
      <w:pPr>
        <w:tabs>
          <w:tab w:val="num" w:pos="3960"/>
        </w:tabs>
        <w:ind w:left="3960" w:hanging="360"/>
      </w:pPr>
      <w:rPr>
        <w:rFonts w:ascii="Courier New" w:hAnsi="Courier New" w:hint="default"/>
      </w:rPr>
    </w:lvl>
    <w:lvl w:ilvl="5" w:tplc="5E487724" w:tentative="1">
      <w:start w:val="1"/>
      <w:numFmt w:val="bullet"/>
      <w:lvlText w:val=""/>
      <w:lvlJc w:val="left"/>
      <w:pPr>
        <w:tabs>
          <w:tab w:val="num" w:pos="4680"/>
        </w:tabs>
        <w:ind w:left="4680" w:hanging="360"/>
      </w:pPr>
      <w:rPr>
        <w:rFonts w:ascii="Wingdings" w:hAnsi="Wingdings" w:hint="default"/>
      </w:rPr>
    </w:lvl>
    <w:lvl w:ilvl="6" w:tplc="1236ED6A" w:tentative="1">
      <w:start w:val="1"/>
      <w:numFmt w:val="bullet"/>
      <w:lvlText w:val=""/>
      <w:lvlJc w:val="left"/>
      <w:pPr>
        <w:tabs>
          <w:tab w:val="num" w:pos="5400"/>
        </w:tabs>
        <w:ind w:left="5400" w:hanging="360"/>
      </w:pPr>
      <w:rPr>
        <w:rFonts w:ascii="Symbol" w:hAnsi="Symbol" w:hint="default"/>
      </w:rPr>
    </w:lvl>
    <w:lvl w:ilvl="7" w:tplc="A0FA1B10" w:tentative="1">
      <w:start w:val="1"/>
      <w:numFmt w:val="bullet"/>
      <w:lvlText w:val="o"/>
      <w:lvlJc w:val="left"/>
      <w:pPr>
        <w:tabs>
          <w:tab w:val="num" w:pos="6120"/>
        </w:tabs>
        <w:ind w:left="6120" w:hanging="360"/>
      </w:pPr>
      <w:rPr>
        <w:rFonts w:ascii="Courier New" w:hAnsi="Courier New" w:hint="default"/>
      </w:rPr>
    </w:lvl>
    <w:lvl w:ilvl="8" w:tplc="8AEE4E50"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CF80B4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C69CF7D6">
      <w:start w:val="1"/>
      <w:numFmt w:val="bullet"/>
      <w:lvlText w:val="o"/>
      <w:lvlJc w:val="left"/>
      <w:pPr>
        <w:tabs>
          <w:tab w:val="num" w:pos="1800"/>
        </w:tabs>
        <w:ind w:left="1800" w:hanging="360"/>
      </w:pPr>
      <w:rPr>
        <w:rFonts w:ascii="Courier New" w:hAnsi="Courier New" w:hint="default"/>
      </w:rPr>
    </w:lvl>
    <w:lvl w:ilvl="2" w:tplc="4E9ADF4C">
      <w:start w:val="1"/>
      <w:numFmt w:val="bullet"/>
      <w:lvlText w:val=""/>
      <w:lvlJc w:val="left"/>
      <w:pPr>
        <w:tabs>
          <w:tab w:val="num" w:pos="2520"/>
        </w:tabs>
        <w:ind w:left="2520" w:hanging="360"/>
      </w:pPr>
      <w:rPr>
        <w:rFonts w:ascii="Wingdings" w:hAnsi="Wingdings" w:hint="default"/>
      </w:rPr>
    </w:lvl>
    <w:lvl w:ilvl="3" w:tplc="202CBA9A" w:tentative="1">
      <w:start w:val="1"/>
      <w:numFmt w:val="bullet"/>
      <w:lvlText w:val=""/>
      <w:lvlJc w:val="left"/>
      <w:pPr>
        <w:tabs>
          <w:tab w:val="num" w:pos="3240"/>
        </w:tabs>
        <w:ind w:left="3240" w:hanging="360"/>
      </w:pPr>
      <w:rPr>
        <w:rFonts w:ascii="Symbol" w:hAnsi="Symbol" w:hint="default"/>
      </w:rPr>
    </w:lvl>
    <w:lvl w:ilvl="4" w:tplc="37A4F6DE" w:tentative="1">
      <w:start w:val="1"/>
      <w:numFmt w:val="bullet"/>
      <w:lvlText w:val="o"/>
      <w:lvlJc w:val="left"/>
      <w:pPr>
        <w:tabs>
          <w:tab w:val="num" w:pos="3960"/>
        </w:tabs>
        <w:ind w:left="3960" w:hanging="360"/>
      </w:pPr>
      <w:rPr>
        <w:rFonts w:ascii="Courier New" w:hAnsi="Courier New" w:hint="default"/>
      </w:rPr>
    </w:lvl>
    <w:lvl w:ilvl="5" w:tplc="28849B1C" w:tentative="1">
      <w:start w:val="1"/>
      <w:numFmt w:val="bullet"/>
      <w:lvlText w:val=""/>
      <w:lvlJc w:val="left"/>
      <w:pPr>
        <w:tabs>
          <w:tab w:val="num" w:pos="4680"/>
        </w:tabs>
        <w:ind w:left="4680" w:hanging="360"/>
      </w:pPr>
      <w:rPr>
        <w:rFonts w:ascii="Wingdings" w:hAnsi="Wingdings" w:hint="default"/>
      </w:rPr>
    </w:lvl>
    <w:lvl w:ilvl="6" w:tplc="322C0E66" w:tentative="1">
      <w:start w:val="1"/>
      <w:numFmt w:val="bullet"/>
      <w:lvlText w:val=""/>
      <w:lvlJc w:val="left"/>
      <w:pPr>
        <w:tabs>
          <w:tab w:val="num" w:pos="5400"/>
        </w:tabs>
        <w:ind w:left="5400" w:hanging="360"/>
      </w:pPr>
      <w:rPr>
        <w:rFonts w:ascii="Symbol" w:hAnsi="Symbol" w:hint="default"/>
      </w:rPr>
    </w:lvl>
    <w:lvl w:ilvl="7" w:tplc="9D1A5D6E" w:tentative="1">
      <w:start w:val="1"/>
      <w:numFmt w:val="bullet"/>
      <w:lvlText w:val="o"/>
      <w:lvlJc w:val="left"/>
      <w:pPr>
        <w:tabs>
          <w:tab w:val="num" w:pos="6120"/>
        </w:tabs>
        <w:ind w:left="6120" w:hanging="360"/>
      </w:pPr>
      <w:rPr>
        <w:rFonts w:ascii="Courier New" w:hAnsi="Courier New" w:hint="default"/>
      </w:rPr>
    </w:lvl>
    <w:lvl w:ilvl="8" w:tplc="97844C30"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1D533D35"/>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A66FEA6">
      <w:start w:val="1"/>
      <w:numFmt w:val="bullet"/>
      <w:lvlText w:val="o"/>
      <w:lvlJc w:val="left"/>
      <w:pPr>
        <w:tabs>
          <w:tab w:val="num" w:pos="1800"/>
        </w:tabs>
        <w:ind w:left="1800" w:hanging="360"/>
      </w:pPr>
      <w:rPr>
        <w:rFonts w:ascii="Courier New" w:hAnsi="Courier New" w:hint="default"/>
      </w:rPr>
    </w:lvl>
    <w:lvl w:ilvl="2" w:tplc="AE0A22C4">
      <w:start w:val="1"/>
      <w:numFmt w:val="bullet"/>
      <w:lvlText w:val=""/>
      <w:lvlJc w:val="left"/>
      <w:pPr>
        <w:tabs>
          <w:tab w:val="num" w:pos="2520"/>
        </w:tabs>
        <w:ind w:left="2520" w:hanging="360"/>
      </w:pPr>
      <w:rPr>
        <w:rFonts w:ascii="Wingdings" w:hAnsi="Wingdings" w:hint="default"/>
      </w:rPr>
    </w:lvl>
    <w:lvl w:ilvl="3" w:tplc="083ADA00" w:tentative="1">
      <w:start w:val="1"/>
      <w:numFmt w:val="bullet"/>
      <w:lvlText w:val=""/>
      <w:lvlJc w:val="left"/>
      <w:pPr>
        <w:tabs>
          <w:tab w:val="num" w:pos="3240"/>
        </w:tabs>
        <w:ind w:left="3240" w:hanging="360"/>
      </w:pPr>
      <w:rPr>
        <w:rFonts w:ascii="Symbol" w:hAnsi="Symbol" w:hint="default"/>
      </w:rPr>
    </w:lvl>
    <w:lvl w:ilvl="4" w:tplc="BA1EA9D4" w:tentative="1">
      <w:start w:val="1"/>
      <w:numFmt w:val="bullet"/>
      <w:lvlText w:val="o"/>
      <w:lvlJc w:val="left"/>
      <w:pPr>
        <w:tabs>
          <w:tab w:val="num" w:pos="3960"/>
        </w:tabs>
        <w:ind w:left="3960" w:hanging="360"/>
      </w:pPr>
      <w:rPr>
        <w:rFonts w:ascii="Courier New" w:hAnsi="Courier New" w:hint="default"/>
      </w:rPr>
    </w:lvl>
    <w:lvl w:ilvl="5" w:tplc="C1380AE4" w:tentative="1">
      <w:start w:val="1"/>
      <w:numFmt w:val="bullet"/>
      <w:lvlText w:val=""/>
      <w:lvlJc w:val="left"/>
      <w:pPr>
        <w:tabs>
          <w:tab w:val="num" w:pos="4680"/>
        </w:tabs>
        <w:ind w:left="4680" w:hanging="360"/>
      </w:pPr>
      <w:rPr>
        <w:rFonts w:ascii="Wingdings" w:hAnsi="Wingdings" w:hint="default"/>
      </w:rPr>
    </w:lvl>
    <w:lvl w:ilvl="6" w:tplc="26980160" w:tentative="1">
      <w:start w:val="1"/>
      <w:numFmt w:val="bullet"/>
      <w:lvlText w:val=""/>
      <w:lvlJc w:val="left"/>
      <w:pPr>
        <w:tabs>
          <w:tab w:val="num" w:pos="5400"/>
        </w:tabs>
        <w:ind w:left="5400" w:hanging="360"/>
      </w:pPr>
      <w:rPr>
        <w:rFonts w:ascii="Symbol" w:hAnsi="Symbol" w:hint="default"/>
      </w:rPr>
    </w:lvl>
    <w:lvl w:ilvl="7" w:tplc="FDE4AB98" w:tentative="1">
      <w:start w:val="1"/>
      <w:numFmt w:val="bullet"/>
      <w:lvlText w:val="o"/>
      <w:lvlJc w:val="left"/>
      <w:pPr>
        <w:tabs>
          <w:tab w:val="num" w:pos="6120"/>
        </w:tabs>
        <w:ind w:left="6120" w:hanging="360"/>
      </w:pPr>
      <w:rPr>
        <w:rFonts w:ascii="Courier New" w:hAnsi="Courier New" w:hint="default"/>
      </w:rPr>
    </w:lvl>
    <w:lvl w:ilvl="8" w:tplc="97A4EED4"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0B92336"/>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ECD0A088">
      <w:start w:val="1"/>
      <w:numFmt w:val="bullet"/>
      <w:lvlText w:val="o"/>
      <w:lvlJc w:val="left"/>
      <w:pPr>
        <w:tabs>
          <w:tab w:val="num" w:pos="1800"/>
        </w:tabs>
        <w:ind w:left="1800" w:hanging="360"/>
      </w:pPr>
      <w:rPr>
        <w:rFonts w:ascii="Courier New" w:hAnsi="Courier New" w:hint="default"/>
      </w:rPr>
    </w:lvl>
    <w:lvl w:ilvl="2" w:tplc="EFC28142">
      <w:start w:val="1"/>
      <w:numFmt w:val="bullet"/>
      <w:lvlText w:val=""/>
      <w:lvlJc w:val="left"/>
      <w:pPr>
        <w:tabs>
          <w:tab w:val="num" w:pos="2520"/>
        </w:tabs>
        <w:ind w:left="2520" w:hanging="360"/>
      </w:pPr>
      <w:rPr>
        <w:rFonts w:ascii="Wingdings" w:hAnsi="Wingdings" w:hint="default"/>
      </w:rPr>
    </w:lvl>
    <w:lvl w:ilvl="3" w:tplc="5002B230" w:tentative="1">
      <w:start w:val="1"/>
      <w:numFmt w:val="bullet"/>
      <w:lvlText w:val=""/>
      <w:lvlJc w:val="left"/>
      <w:pPr>
        <w:tabs>
          <w:tab w:val="num" w:pos="3240"/>
        </w:tabs>
        <w:ind w:left="3240" w:hanging="360"/>
      </w:pPr>
      <w:rPr>
        <w:rFonts w:ascii="Symbol" w:hAnsi="Symbol" w:hint="default"/>
      </w:rPr>
    </w:lvl>
    <w:lvl w:ilvl="4" w:tplc="7D245E18" w:tentative="1">
      <w:start w:val="1"/>
      <w:numFmt w:val="bullet"/>
      <w:lvlText w:val="o"/>
      <w:lvlJc w:val="left"/>
      <w:pPr>
        <w:tabs>
          <w:tab w:val="num" w:pos="3960"/>
        </w:tabs>
        <w:ind w:left="3960" w:hanging="360"/>
      </w:pPr>
      <w:rPr>
        <w:rFonts w:ascii="Courier New" w:hAnsi="Courier New" w:hint="default"/>
      </w:rPr>
    </w:lvl>
    <w:lvl w:ilvl="5" w:tplc="2B08447A" w:tentative="1">
      <w:start w:val="1"/>
      <w:numFmt w:val="bullet"/>
      <w:lvlText w:val=""/>
      <w:lvlJc w:val="left"/>
      <w:pPr>
        <w:tabs>
          <w:tab w:val="num" w:pos="4680"/>
        </w:tabs>
        <w:ind w:left="4680" w:hanging="360"/>
      </w:pPr>
      <w:rPr>
        <w:rFonts w:ascii="Wingdings" w:hAnsi="Wingdings" w:hint="default"/>
      </w:rPr>
    </w:lvl>
    <w:lvl w:ilvl="6" w:tplc="5E3A5D9E" w:tentative="1">
      <w:start w:val="1"/>
      <w:numFmt w:val="bullet"/>
      <w:lvlText w:val=""/>
      <w:lvlJc w:val="left"/>
      <w:pPr>
        <w:tabs>
          <w:tab w:val="num" w:pos="5400"/>
        </w:tabs>
        <w:ind w:left="5400" w:hanging="360"/>
      </w:pPr>
      <w:rPr>
        <w:rFonts w:ascii="Symbol" w:hAnsi="Symbol" w:hint="default"/>
      </w:rPr>
    </w:lvl>
    <w:lvl w:ilvl="7" w:tplc="F1563574" w:tentative="1">
      <w:start w:val="1"/>
      <w:numFmt w:val="bullet"/>
      <w:lvlText w:val="o"/>
      <w:lvlJc w:val="left"/>
      <w:pPr>
        <w:tabs>
          <w:tab w:val="num" w:pos="6120"/>
        </w:tabs>
        <w:ind w:left="6120" w:hanging="360"/>
      </w:pPr>
      <w:rPr>
        <w:rFonts w:ascii="Courier New" w:hAnsi="Courier New" w:hint="default"/>
      </w:rPr>
    </w:lvl>
    <w:lvl w:ilvl="8" w:tplc="315E63F4"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2C06330"/>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1D9065D0">
      <w:start w:val="1"/>
      <w:numFmt w:val="bullet"/>
      <w:lvlText w:val="o"/>
      <w:lvlJc w:val="left"/>
      <w:pPr>
        <w:tabs>
          <w:tab w:val="num" w:pos="1800"/>
        </w:tabs>
        <w:ind w:left="1800" w:hanging="360"/>
      </w:pPr>
      <w:rPr>
        <w:rFonts w:ascii="Courier New" w:hAnsi="Courier New" w:hint="default"/>
      </w:rPr>
    </w:lvl>
    <w:lvl w:ilvl="2" w:tplc="7AEC2318">
      <w:start w:val="1"/>
      <w:numFmt w:val="bullet"/>
      <w:lvlText w:val=""/>
      <w:lvlJc w:val="left"/>
      <w:pPr>
        <w:tabs>
          <w:tab w:val="num" w:pos="2520"/>
        </w:tabs>
        <w:ind w:left="2520" w:hanging="360"/>
      </w:pPr>
      <w:rPr>
        <w:rFonts w:ascii="Wingdings" w:hAnsi="Wingdings" w:hint="default"/>
      </w:rPr>
    </w:lvl>
    <w:lvl w:ilvl="3" w:tplc="BBB214A2" w:tentative="1">
      <w:start w:val="1"/>
      <w:numFmt w:val="bullet"/>
      <w:lvlText w:val=""/>
      <w:lvlJc w:val="left"/>
      <w:pPr>
        <w:tabs>
          <w:tab w:val="num" w:pos="3240"/>
        </w:tabs>
        <w:ind w:left="3240" w:hanging="360"/>
      </w:pPr>
      <w:rPr>
        <w:rFonts w:ascii="Symbol" w:hAnsi="Symbol" w:hint="default"/>
      </w:rPr>
    </w:lvl>
    <w:lvl w:ilvl="4" w:tplc="D5A818C4" w:tentative="1">
      <w:start w:val="1"/>
      <w:numFmt w:val="bullet"/>
      <w:lvlText w:val="o"/>
      <w:lvlJc w:val="left"/>
      <w:pPr>
        <w:tabs>
          <w:tab w:val="num" w:pos="3960"/>
        </w:tabs>
        <w:ind w:left="3960" w:hanging="360"/>
      </w:pPr>
      <w:rPr>
        <w:rFonts w:ascii="Courier New" w:hAnsi="Courier New" w:hint="default"/>
      </w:rPr>
    </w:lvl>
    <w:lvl w:ilvl="5" w:tplc="5C5E0A1C" w:tentative="1">
      <w:start w:val="1"/>
      <w:numFmt w:val="bullet"/>
      <w:lvlText w:val=""/>
      <w:lvlJc w:val="left"/>
      <w:pPr>
        <w:tabs>
          <w:tab w:val="num" w:pos="4680"/>
        </w:tabs>
        <w:ind w:left="4680" w:hanging="360"/>
      </w:pPr>
      <w:rPr>
        <w:rFonts w:ascii="Wingdings" w:hAnsi="Wingdings" w:hint="default"/>
      </w:rPr>
    </w:lvl>
    <w:lvl w:ilvl="6" w:tplc="0E4CBCA0" w:tentative="1">
      <w:start w:val="1"/>
      <w:numFmt w:val="bullet"/>
      <w:lvlText w:val=""/>
      <w:lvlJc w:val="left"/>
      <w:pPr>
        <w:tabs>
          <w:tab w:val="num" w:pos="5400"/>
        </w:tabs>
        <w:ind w:left="5400" w:hanging="360"/>
      </w:pPr>
      <w:rPr>
        <w:rFonts w:ascii="Symbol" w:hAnsi="Symbol" w:hint="default"/>
      </w:rPr>
    </w:lvl>
    <w:lvl w:ilvl="7" w:tplc="D71CC640" w:tentative="1">
      <w:start w:val="1"/>
      <w:numFmt w:val="bullet"/>
      <w:lvlText w:val="o"/>
      <w:lvlJc w:val="left"/>
      <w:pPr>
        <w:tabs>
          <w:tab w:val="num" w:pos="6120"/>
        </w:tabs>
        <w:ind w:left="6120" w:hanging="360"/>
      </w:pPr>
      <w:rPr>
        <w:rFonts w:ascii="Courier New" w:hAnsi="Courier New" w:hint="default"/>
      </w:rPr>
    </w:lvl>
    <w:lvl w:ilvl="8" w:tplc="0FF0E39E"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2D86201"/>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A9B4D67C">
      <w:start w:val="1"/>
      <w:numFmt w:val="bullet"/>
      <w:lvlText w:val="o"/>
      <w:lvlJc w:val="left"/>
      <w:pPr>
        <w:tabs>
          <w:tab w:val="num" w:pos="1800"/>
        </w:tabs>
        <w:ind w:left="1800" w:hanging="360"/>
      </w:pPr>
      <w:rPr>
        <w:rFonts w:ascii="Courier New" w:hAnsi="Courier New" w:hint="default"/>
      </w:rPr>
    </w:lvl>
    <w:lvl w:ilvl="2" w:tplc="CEA2AE6A">
      <w:start w:val="1"/>
      <w:numFmt w:val="bullet"/>
      <w:lvlText w:val=""/>
      <w:lvlJc w:val="left"/>
      <w:pPr>
        <w:tabs>
          <w:tab w:val="num" w:pos="2520"/>
        </w:tabs>
        <w:ind w:left="2520" w:hanging="360"/>
      </w:pPr>
      <w:rPr>
        <w:rFonts w:ascii="Wingdings" w:hAnsi="Wingdings" w:hint="default"/>
      </w:rPr>
    </w:lvl>
    <w:lvl w:ilvl="3" w:tplc="B296C4F6" w:tentative="1">
      <w:start w:val="1"/>
      <w:numFmt w:val="bullet"/>
      <w:lvlText w:val=""/>
      <w:lvlJc w:val="left"/>
      <w:pPr>
        <w:tabs>
          <w:tab w:val="num" w:pos="3240"/>
        </w:tabs>
        <w:ind w:left="3240" w:hanging="360"/>
      </w:pPr>
      <w:rPr>
        <w:rFonts w:ascii="Symbol" w:hAnsi="Symbol" w:hint="default"/>
      </w:rPr>
    </w:lvl>
    <w:lvl w:ilvl="4" w:tplc="BD10BB26" w:tentative="1">
      <w:start w:val="1"/>
      <w:numFmt w:val="bullet"/>
      <w:lvlText w:val="o"/>
      <w:lvlJc w:val="left"/>
      <w:pPr>
        <w:tabs>
          <w:tab w:val="num" w:pos="3960"/>
        </w:tabs>
        <w:ind w:left="3960" w:hanging="360"/>
      </w:pPr>
      <w:rPr>
        <w:rFonts w:ascii="Courier New" w:hAnsi="Courier New" w:hint="default"/>
      </w:rPr>
    </w:lvl>
    <w:lvl w:ilvl="5" w:tplc="1BB09340" w:tentative="1">
      <w:start w:val="1"/>
      <w:numFmt w:val="bullet"/>
      <w:lvlText w:val=""/>
      <w:lvlJc w:val="left"/>
      <w:pPr>
        <w:tabs>
          <w:tab w:val="num" w:pos="4680"/>
        </w:tabs>
        <w:ind w:left="4680" w:hanging="360"/>
      </w:pPr>
      <w:rPr>
        <w:rFonts w:ascii="Wingdings" w:hAnsi="Wingdings" w:hint="default"/>
      </w:rPr>
    </w:lvl>
    <w:lvl w:ilvl="6" w:tplc="96F80EB0" w:tentative="1">
      <w:start w:val="1"/>
      <w:numFmt w:val="bullet"/>
      <w:lvlText w:val=""/>
      <w:lvlJc w:val="left"/>
      <w:pPr>
        <w:tabs>
          <w:tab w:val="num" w:pos="5400"/>
        </w:tabs>
        <w:ind w:left="5400" w:hanging="360"/>
      </w:pPr>
      <w:rPr>
        <w:rFonts w:ascii="Symbol" w:hAnsi="Symbol" w:hint="default"/>
      </w:rPr>
    </w:lvl>
    <w:lvl w:ilvl="7" w:tplc="CB586A8C" w:tentative="1">
      <w:start w:val="1"/>
      <w:numFmt w:val="bullet"/>
      <w:lvlText w:val="o"/>
      <w:lvlJc w:val="left"/>
      <w:pPr>
        <w:tabs>
          <w:tab w:val="num" w:pos="6120"/>
        </w:tabs>
        <w:ind w:left="6120" w:hanging="360"/>
      </w:pPr>
      <w:rPr>
        <w:rFonts w:ascii="Courier New" w:hAnsi="Courier New" w:hint="default"/>
      </w:rPr>
    </w:lvl>
    <w:lvl w:ilvl="8" w:tplc="F50EDE14"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3A11030"/>
    <w:multiLevelType w:val="hybridMultilevel"/>
    <w:tmpl w:val="99B8AB98"/>
    <w:lvl w:ilvl="0" w:tplc="DCAAEC36">
      <w:start w:val="1"/>
      <w:numFmt w:val="bullet"/>
      <w:lvlText w:val="○"/>
      <w:lvlJc w:val="left"/>
      <w:pPr>
        <w:tabs>
          <w:tab w:val="num" w:pos="720"/>
        </w:tabs>
        <w:ind w:left="720" w:hanging="360"/>
      </w:pPr>
      <w:rPr>
        <w:rFonts w:ascii="Times New Roman" w:cs="Times New Roman" w:hint="default"/>
      </w:rPr>
    </w:lvl>
    <w:lvl w:ilvl="1" w:tplc="1F242B78">
      <w:start w:val="1"/>
      <w:numFmt w:val="bullet"/>
      <w:lvlText w:val="o"/>
      <w:lvlJc w:val="left"/>
      <w:pPr>
        <w:tabs>
          <w:tab w:val="num" w:pos="720"/>
        </w:tabs>
        <w:ind w:left="720" w:hanging="360"/>
      </w:pPr>
      <w:rPr>
        <w:rFonts w:ascii="Courier New" w:hAnsi="Courier New" w:hint="default"/>
      </w:rPr>
    </w:lvl>
    <w:lvl w:ilvl="2" w:tplc="22F0B68C">
      <w:start w:val="1"/>
      <w:numFmt w:val="bullet"/>
      <w:lvlText w:val=""/>
      <w:lvlJc w:val="left"/>
      <w:pPr>
        <w:tabs>
          <w:tab w:val="num" w:pos="1440"/>
        </w:tabs>
        <w:ind w:left="1440" w:hanging="360"/>
      </w:pPr>
      <w:rPr>
        <w:rFonts w:ascii="Wingdings" w:hAnsi="Wingdings" w:hint="default"/>
      </w:rPr>
    </w:lvl>
    <w:lvl w:ilvl="3" w:tplc="AEA0A2D6" w:tentative="1">
      <w:start w:val="1"/>
      <w:numFmt w:val="bullet"/>
      <w:lvlText w:val=""/>
      <w:lvlJc w:val="left"/>
      <w:pPr>
        <w:tabs>
          <w:tab w:val="num" w:pos="2160"/>
        </w:tabs>
        <w:ind w:left="2160" w:hanging="360"/>
      </w:pPr>
      <w:rPr>
        <w:rFonts w:ascii="Symbol" w:hAnsi="Symbol" w:hint="default"/>
      </w:rPr>
    </w:lvl>
    <w:lvl w:ilvl="4" w:tplc="900E1142" w:tentative="1">
      <w:start w:val="1"/>
      <w:numFmt w:val="bullet"/>
      <w:lvlText w:val="o"/>
      <w:lvlJc w:val="left"/>
      <w:pPr>
        <w:tabs>
          <w:tab w:val="num" w:pos="2880"/>
        </w:tabs>
        <w:ind w:left="2880" w:hanging="360"/>
      </w:pPr>
      <w:rPr>
        <w:rFonts w:ascii="Courier New" w:hAnsi="Courier New" w:hint="default"/>
      </w:rPr>
    </w:lvl>
    <w:lvl w:ilvl="5" w:tplc="54F46AD0" w:tentative="1">
      <w:start w:val="1"/>
      <w:numFmt w:val="bullet"/>
      <w:lvlText w:val=""/>
      <w:lvlJc w:val="left"/>
      <w:pPr>
        <w:tabs>
          <w:tab w:val="num" w:pos="3600"/>
        </w:tabs>
        <w:ind w:left="3600" w:hanging="360"/>
      </w:pPr>
      <w:rPr>
        <w:rFonts w:ascii="Wingdings" w:hAnsi="Wingdings" w:hint="default"/>
      </w:rPr>
    </w:lvl>
    <w:lvl w:ilvl="6" w:tplc="3232189A" w:tentative="1">
      <w:start w:val="1"/>
      <w:numFmt w:val="bullet"/>
      <w:lvlText w:val=""/>
      <w:lvlJc w:val="left"/>
      <w:pPr>
        <w:tabs>
          <w:tab w:val="num" w:pos="4320"/>
        </w:tabs>
        <w:ind w:left="4320" w:hanging="360"/>
      </w:pPr>
      <w:rPr>
        <w:rFonts w:ascii="Symbol" w:hAnsi="Symbol" w:hint="default"/>
      </w:rPr>
    </w:lvl>
    <w:lvl w:ilvl="7" w:tplc="42EA8F7A" w:tentative="1">
      <w:start w:val="1"/>
      <w:numFmt w:val="bullet"/>
      <w:lvlText w:val="o"/>
      <w:lvlJc w:val="left"/>
      <w:pPr>
        <w:tabs>
          <w:tab w:val="num" w:pos="5040"/>
        </w:tabs>
        <w:ind w:left="5040" w:hanging="360"/>
      </w:pPr>
      <w:rPr>
        <w:rFonts w:ascii="Courier New" w:hAnsi="Courier New" w:hint="default"/>
      </w:rPr>
    </w:lvl>
    <w:lvl w:ilvl="8" w:tplc="B74A2496"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26EB2E1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9089F78">
      <w:start w:val="1"/>
      <w:numFmt w:val="bullet"/>
      <w:lvlText w:val="o"/>
      <w:lvlJc w:val="left"/>
      <w:pPr>
        <w:tabs>
          <w:tab w:val="num" w:pos="1800"/>
        </w:tabs>
        <w:ind w:left="1800" w:hanging="360"/>
      </w:pPr>
      <w:rPr>
        <w:rFonts w:ascii="Courier New" w:hAnsi="Courier New" w:hint="default"/>
      </w:rPr>
    </w:lvl>
    <w:lvl w:ilvl="2" w:tplc="42E2368A">
      <w:start w:val="1"/>
      <w:numFmt w:val="bullet"/>
      <w:lvlText w:val=""/>
      <w:lvlJc w:val="left"/>
      <w:pPr>
        <w:tabs>
          <w:tab w:val="num" w:pos="2520"/>
        </w:tabs>
        <w:ind w:left="2520" w:hanging="360"/>
      </w:pPr>
      <w:rPr>
        <w:rFonts w:ascii="Wingdings" w:hAnsi="Wingdings" w:hint="default"/>
      </w:rPr>
    </w:lvl>
    <w:lvl w:ilvl="3" w:tplc="B77E041A" w:tentative="1">
      <w:start w:val="1"/>
      <w:numFmt w:val="bullet"/>
      <w:lvlText w:val=""/>
      <w:lvlJc w:val="left"/>
      <w:pPr>
        <w:tabs>
          <w:tab w:val="num" w:pos="3240"/>
        </w:tabs>
        <w:ind w:left="3240" w:hanging="360"/>
      </w:pPr>
      <w:rPr>
        <w:rFonts w:ascii="Symbol" w:hAnsi="Symbol" w:hint="default"/>
      </w:rPr>
    </w:lvl>
    <w:lvl w:ilvl="4" w:tplc="B2806318" w:tentative="1">
      <w:start w:val="1"/>
      <w:numFmt w:val="bullet"/>
      <w:lvlText w:val="o"/>
      <w:lvlJc w:val="left"/>
      <w:pPr>
        <w:tabs>
          <w:tab w:val="num" w:pos="3960"/>
        </w:tabs>
        <w:ind w:left="3960" w:hanging="360"/>
      </w:pPr>
      <w:rPr>
        <w:rFonts w:ascii="Courier New" w:hAnsi="Courier New" w:hint="default"/>
      </w:rPr>
    </w:lvl>
    <w:lvl w:ilvl="5" w:tplc="07BAC3A2" w:tentative="1">
      <w:start w:val="1"/>
      <w:numFmt w:val="bullet"/>
      <w:lvlText w:val=""/>
      <w:lvlJc w:val="left"/>
      <w:pPr>
        <w:tabs>
          <w:tab w:val="num" w:pos="4680"/>
        </w:tabs>
        <w:ind w:left="4680" w:hanging="360"/>
      </w:pPr>
      <w:rPr>
        <w:rFonts w:ascii="Wingdings" w:hAnsi="Wingdings" w:hint="default"/>
      </w:rPr>
    </w:lvl>
    <w:lvl w:ilvl="6" w:tplc="9D344DF6" w:tentative="1">
      <w:start w:val="1"/>
      <w:numFmt w:val="bullet"/>
      <w:lvlText w:val=""/>
      <w:lvlJc w:val="left"/>
      <w:pPr>
        <w:tabs>
          <w:tab w:val="num" w:pos="5400"/>
        </w:tabs>
        <w:ind w:left="5400" w:hanging="360"/>
      </w:pPr>
      <w:rPr>
        <w:rFonts w:ascii="Symbol" w:hAnsi="Symbol" w:hint="default"/>
      </w:rPr>
    </w:lvl>
    <w:lvl w:ilvl="7" w:tplc="34E0FB9C" w:tentative="1">
      <w:start w:val="1"/>
      <w:numFmt w:val="bullet"/>
      <w:lvlText w:val="o"/>
      <w:lvlJc w:val="left"/>
      <w:pPr>
        <w:tabs>
          <w:tab w:val="num" w:pos="6120"/>
        </w:tabs>
        <w:ind w:left="6120" w:hanging="360"/>
      </w:pPr>
      <w:rPr>
        <w:rFonts w:ascii="Courier New" w:hAnsi="Courier New" w:hint="default"/>
      </w:rPr>
    </w:lvl>
    <w:lvl w:ilvl="8" w:tplc="1932EBF4"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27693330"/>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00ECDD6E">
      <w:start w:val="1"/>
      <w:numFmt w:val="bullet"/>
      <w:lvlText w:val="o"/>
      <w:lvlJc w:val="left"/>
      <w:pPr>
        <w:tabs>
          <w:tab w:val="num" w:pos="1800"/>
        </w:tabs>
        <w:ind w:left="1800" w:hanging="360"/>
      </w:pPr>
      <w:rPr>
        <w:rFonts w:ascii="Courier New" w:hAnsi="Courier New" w:hint="default"/>
      </w:rPr>
    </w:lvl>
    <w:lvl w:ilvl="2" w:tplc="82149B74">
      <w:start w:val="1"/>
      <w:numFmt w:val="bullet"/>
      <w:lvlText w:val=""/>
      <w:lvlJc w:val="left"/>
      <w:pPr>
        <w:tabs>
          <w:tab w:val="num" w:pos="2520"/>
        </w:tabs>
        <w:ind w:left="2520" w:hanging="360"/>
      </w:pPr>
      <w:rPr>
        <w:rFonts w:ascii="Wingdings" w:hAnsi="Wingdings" w:hint="default"/>
      </w:rPr>
    </w:lvl>
    <w:lvl w:ilvl="3" w:tplc="3524F4A4" w:tentative="1">
      <w:start w:val="1"/>
      <w:numFmt w:val="bullet"/>
      <w:lvlText w:val=""/>
      <w:lvlJc w:val="left"/>
      <w:pPr>
        <w:tabs>
          <w:tab w:val="num" w:pos="3240"/>
        </w:tabs>
        <w:ind w:left="3240" w:hanging="360"/>
      </w:pPr>
      <w:rPr>
        <w:rFonts w:ascii="Symbol" w:hAnsi="Symbol" w:hint="default"/>
      </w:rPr>
    </w:lvl>
    <w:lvl w:ilvl="4" w:tplc="BD52AD98" w:tentative="1">
      <w:start w:val="1"/>
      <w:numFmt w:val="bullet"/>
      <w:lvlText w:val="o"/>
      <w:lvlJc w:val="left"/>
      <w:pPr>
        <w:tabs>
          <w:tab w:val="num" w:pos="3960"/>
        </w:tabs>
        <w:ind w:left="3960" w:hanging="360"/>
      </w:pPr>
      <w:rPr>
        <w:rFonts w:ascii="Courier New" w:hAnsi="Courier New" w:hint="default"/>
      </w:rPr>
    </w:lvl>
    <w:lvl w:ilvl="5" w:tplc="461630B4" w:tentative="1">
      <w:start w:val="1"/>
      <w:numFmt w:val="bullet"/>
      <w:lvlText w:val=""/>
      <w:lvlJc w:val="left"/>
      <w:pPr>
        <w:tabs>
          <w:tab w:val="num" w:pos="4680"/>
        </w:tabs>
        <w:ind w:left="4680" w:hanging="360"/>
      </w:pPr>
      <w:rPr>
        <w:rFonts w:ascii="Wingdings" w:hAnsi="Wingdings" w:hint="default"/>
      </w:rPr>
    </w:lvl>
    <w:lvl w:ilvl="6" w:tplc="AE7A2AE8" w:tentative="1">
      <w:start w:val="1"/>
      <w:numFmt w:val="bullet"/>
      <w:lvlText w:val=""/>
      <w:lvlJc w:val="left"/>
      <w:pPr>
        <w:tabs>
          <w:tab w:val="num" w:pos="5400"/>
        </w:tabs>
        <w:ind w:left="5400" w:hanging="360"/>
      </w:pPr>
      <w:rPr>
        <w:rFonts w:ascii="Symbol" w:hAnsi="Symbol" w:hint="default"/>
      </w:rPr>
    </w:lvl>
    <w:lvl w:ilvl="7" w:tplc="58448846" w:tentative="1">
      <w:start w:val="1"/>
      <w:numFmt w:val="bullet"/>
      <w:lvlText w:val="o"/>
      <w:lvlJc w:val="left"/>
      <w:pPr>
        <w:tabs>
          <w:tab w:val="num" w:pos="6120"/>
        </w:tabs>
        <w:ind w:left="6120" w:hanging="360"/>
      </w:pPr>
      <w:rPr>
        <w:rFonts w:ascii="Courier New" w:hAnsi="Courier New" w:hint="default"/>
      </w:rPr>
    </w:lvl>
    <w:lvl w:ilvl="8" w:tplc="79B6A3EE"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28F61E22"/>
    <w:multiLevelType w:val="hybridMultilevel"/>
    <w:tmpl w:val="856E6ED4"/>
    <w:lvl w:ilvl="0" w:tplc="6A501E12">
      <w:start w:val="1"/>
      <w:numFmt w:val="bullet"/>
      <w:pStyle w:val="BL2"/>
      <w:lvlText w:val="o"/>
      <w:lvlJc w:val="left"/>
      <w:pPr>
        <w:tabs>
          <w:tab w:val="num" w:pos="3125"/>
        </w:tabs>
        <w:ind w:left="2635" w:firstLine="0"/>
      </w:pPr>
      <w:rPr>
        <w:rFonts w:ascii="Courier New" w:hAnsi="Courier New" w:hint="default"/>
      </w:rPr>
    </w:lvl>
    <w:lvl w:ilvl="1" w:tplc="1BA6F5EC">
      <w:start w:val="1"/>
      <w:numFmt w:val="bullet"/>
      <w:lvlText w:val="o"/>
      <w:lvlJc w:val="left"/>
      <w:pPr>
        <w:tabs>
          <w:tab w:val="num" w:pos="3960"/>
        </w:tabs>
        <w:ind w:left="3960" w:hanging="360"/>
      </w:pPr>
      <w:rPr>
        <w:rFonts w:ascii="Courier New" w:hAnsi="Courier New" w:hint="default"/>
      </w:rPr>
    </w:lvl>
    <w:lvl w:ilvl="2" w:tplc="1996F556" w:tentative="1">
      <w:start w:val="1"/>
      <w:numFmt w:val="bullet"/>
      <w:lvlText w:val=""/>
      <w:lvlJc w:val="left"/>
      <w:pPr>
        <w:tabs>
          <w:tab w:val="num" w:pos="4680"/>
        </w:tabs>
        <w:ind w:left="4680" w:hanging="360"/>
      </w:pPr>
      <w:rPr>
        <w:rFonts w:ascii="Wingdings" w:hAnsi="Wingdings" w:hint="default"/>
      </w:rPr>
    </w:lvl>
    <w:lvl w:ilvl="3" w:tplc="A4889A80" w:tentative="1">
      <w:start w:val="1"/>
      <w:numFmt w:val="bullet"/>
      <w:lvlText w:val=""/>
      <w:lvlJc w:val="left"/>
      <w:pPr>
        <w:tabs>
          <w:tab w:val="num" w:pos="5400"/>
        </w:tabs>
        <w:ind w:left="5400" w:hanging="360"/>
      </w:pPr>
      <w:rPr>
        <w:rFonts w:ascii="Symbol" w:hAnsi="Symbol" w:hint="default"/>
      </w:rPr>
    </w:lvl>
    <w:lvl w:ilvl="4" w:tplc="96C45C7C" w:tentative="1">
      <w:start w:val="1"/>
      <w:numFmt w:val="bullet"/>
      <w:lvlText w:val="o"/>
      <w:lvlJc w:val="left"/>
      <w:pPr>
        <w:tabs>
          <w:tab w:val="num" w:pos="6120"/>
        </w:tabs>
        <w:ind w:left="6120" w:hanging="360"/>
      </w:pPr>
      <w:rPr>
        <w:rFonts w:ascii="Courier New" w:hAnsi="Courier New" w:hint="default"/>
      </w:rPr>
    </w:lvl>
    <w:lvl w:ilvl="5" w:tplc="8340C474" w:tentative="1">
      <w:start w:val="1"/>
      <w:numFmt w:val="bullet"/>
      <w:lvlText w:val=""/>
      <w:lvlJc w:val="left"/>
      <w:pPr>
        <w:tabs>
          <w:tab w:val="num" w:pos="6840"/>
        </w:tabs>
        <w:ind w:left="6840" w:hanging="360"/>
      </w:pPr>
      <w:rPr>
        <w:rFonts w:ascii="Wingdings" w:hAnsi="Wingdings" w:hint="default"/>
      </w:rPr>
    </w:lvl>
    <w:lvl w:ilvl="6" w:tplc="11B8FC32" w:tentative="1">
      <w:start w:val="1"/>
      <w:numFmt w:val="bullet"/>
      <w:lvlText w:val=""/>
      <w:lvlJc w:val="left"/>
      <w:pPr>
        <w:tabs>
          <w:tab w:val="num" w:pos="7560"/>
        </w:tabs>
        <w:ind w:left="7560" w:hanging="360"/>
      </w:pPr>
      <w:rPr>
        <w:rFonts w:ascii="Symbol" w:hAnsi="Symbol" w:hint="default"/>
      </w:rPr>
    </w:lvl>
    <w:lvl w:ilvl="7" w:tplc="A5982AB4" w:tentative="1">
      <w:start w:val="1"/>
      <w:numFmt w:val="bullet"/>
      <w:lvlText w:val="o"/>
      <w:lvlJc w:val="left"/>
      <w:pPr>
        <w:tabs>
          <w:tab w:val="num" w:pos="8280"/>
        </w:tabs>
        <w:ind w:left="8280" w:hanging="360"/>
      </w:pPr>
      <w:rPr>
        <w:rFonts w:ascii="Courier New" w:hAnsi="Courier New" w:hint="default"/>
      </w:rPr>
    </w:lvl>
    <w:lvl w:ilvl="8" w:tplc="BBEABA1E" w:tentative="1">
      <w:start w:val="1"/>
      <w:numFmt w:val="bullet"/>
      <w:lvlText w:val=""/>
      <w:lvlJc w:val="left"/>
      <w:pPr>
        <w:tabs>
          <w:tab w:val="num" w:pos="9000"/>
        </w:tabs>
        <w:ind w:left="9000" w:hanging="360"/>
      </w:pPr>
      <w:rPr>
        <w:rFonts w:ascii="Wingdings" w:hAnsi="Wingdings" w:hint="default"/>
      </w:rPr>
    </w:lvl>
  </w:abstractNum>
  <w:abstractNum w:abstractNumId="26" w15:restartNumberingAfterBreak="0">
    <w:nsid w:val="294D3B4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1F242B78">
      <w:start w:val="1"/>
      <w:numFmt w:val="bullet"/>
      <w:lvlText w:val="o"/>
      <w:lvlJc w:val="left"/>
      <w:pPr>
        <w:tabs>
          <w:tab w:val="num" w:pos="1800"/>
        </w:tabs>
        <w:ind w:left="1800" w:hanging="360"/>
      </w:pPr>
      <w:rPr>
        <w:rFonts w:ascii="Courier New" w:hAnsi="Courier New" w:hint="default"/>
      </w:rPr>
    </w:lvl>
    <w:lvl w:ilvl="2" w:tplc="22F0B68C">
      <w:start w:val="1"/>
      <w:numFmt w:val="bullet"/>
      <w:lvlText w:val=""/>
      <w:lvlJc w:val="left"/>
      <w:pPr>
        <w:tabs>
          <w:tab w:val="num" w:pos="2520"/>
        </w:tabs>
        <w:ind w:left="2520" w:hanging="360"/>
      </w:pPr>
      <w:rPr>
        <w:rFonts w:ascii="Wingdings" w:hAnsi="Wingdings" w:hint="default"/>
      </w:rPr>
    </w:lvl>
    <w:lvl w:ilvl="3" w:tplc="AEA0A2D6" w:tentative="1">
      <w:start w:val="1"/>
      <w:numFmt w:val="bullet"/>
      <w:lvlText w:val=""/>
      <w:lvlJc w:val="left"/>
      <w:pPr>
        <w:tabs>
          <w:tab w:val="num" w:pos="3240"/>
        </w:tabs>
        <w:ind w:left="3240" w:hanging="360"/>
      </w:pPr>
      <w:rPr>
        <w:rFonts w:ascii="Symbol" w:hAnsi="Symbol" w:hint="default"/>
      </w:rPr>
    </w:lvl>
    <w:lvl w:ilvl="4" w:tplc="900E1142" w:tentative="1">
      <w:start w:val="1"/>
      <w:numFmt w:val="bullet"/>
      <w:lvlText w:val="o"/>
      <w:lvlJc w:val="left"/>
      <w:pPr>
        <w:tabs>
          <w:tab w:val="num" w:pos="3960"/>
        </w:tabs>
        <w:ind w:left="3960" w:hanging="360"/>
      </w:pPr>
      <w:rPr>
        <w:rFonts w:ascii="Courier New" w:hAnsi="Courier New" w:hint="default"/>
      </w:rPr>
    </w:lvl>
    <w:lvl w:ilvl="5" w:tplc="54F46AD0" w:tentative="1">
      <w:start w:val="1"/>
      <w:numFmt w:val="bullet"/>
      <w:lvlText w:val=""/>
      <w:lvlJc w:val="left"/>
      <w:pPr>
        <w:tabs>
          <w:tab w:val="num" w:pos="4680"/>
        </w:tabs>
        <w:ind w:left="4680" w:hanging="360"/>
      </w:pPr>
      <w:rPr>
        <w:rFonts w:ascii="Wingdings" w:hAnsi="Wingdings" w:hint="default"/>
      </w:rPr>
    </w:lvl>
    <w:lvl w:ilvl="6" w:tplc="3232189A" w:tentative="1">
      <w:start w:val="1"/>
      <w:numFmt w:val="bullet"/>
      <w:lvlText w:val=""/>
      <w:lvlJc w:val="left"/>
      <w:pPr>
        <w:tabs>
          <w:tab w:val="num" w:pos="5400"/>
        </w:tabs>
        <w:ind w:left="5400" w:hanging="360"/>
      </w:pPr>
      <w:rPr>
        <w:rFonts w:ascii="Symbol" w:hAnsi="Symbol" w:hint="default"/>
      </w:rPr>
    </w:lvl>
    <w:lvl w:ilvl="7" w:tplc="42EA8F7A" w:tentative="1">
      <w:start w:val="1"/>
      <w:numFmt w:val="bullet"/>
      <w:lvlText w:val="o"/>
      <w:lvlJc w:val="left"/>
      <w:pPr>
        <w:tabs>
          <w:tab w:val="num" w:pos="6120"/>
        </w:tabs>
        <w:ind w:left="6120" w:hanging="360"/>
      </w:pPr>
      <w:rPr>
        <w:rFonts w:ascii="Courier New" w:hAnsi="Courier New" w:hint="default"/>
      </w:rPr>
    </w:lvl>
    <w:lvl w:ilvl="8" w:tplc="B74A2496"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2AEC61D8"/>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86D409C0">
      <w:start w:val="1"/>
      <w:numFmt w:val="bullet"/>
      <w:lvlText w:val="o"/>
      <w:lvlJc w:val="left"/>
      <w:pPr>
        <w:tabs>
          <w:tab w:val="num" w:pos="1800"/>
        </w:tabs>
        <w:ind w:left="1800" w:hanging="360"/>
      </w:pPr>
      <w:rPr>
        <w:rFonts w:ascii="Courier New" w:hAnsi="Courier New" w:hint="default"/>
      </w:rPr>
    </w:lvl>
    <w:lvl w:ilvl="2" w:tplc="786682B8">
      <w:start w:val="1"/>
      <w:numFmt w:val="bullet"/>
      <w:lvlText w:val=""/>
      <w:lvlJc w:val="left"/>
      <w:pPr>
        <w:tabs>
          <w:tab w:val="num" w:pos="2520"/>
        </w:tabs>
        <w:ind w:left="2520" w:hanging="360"/>
      </w:pPr>
      <w:rPr>
        <w:rFonts w:ascii="Wingdings" w:hAnsi="Wingdings" w:hint="default"/>
      </w:rPr>
    </w:lvl>
    <w:lvl w:ilvl="3" w:tplc="6BC4DDE2" w:tentative="1">
      <w:start w:val="1"/>
      <w:numFmt w:val="bullet"/>
      <w:lvlText w:val=""/>
      <w:lvlJc w:val="left"/>
      <w:pPr>
        <w:tabs>
          <w:tab w:val="num" w:pos="3240"/>
        </w:tabs>
        <w:ind w:left="3240" w:hanging="360"/>
      </w:pPr>
      <w:rPr>
        <w:rFonts w:ascii="Symbol" w:hAnsi="Symbol" w:hint="default"/>
      </w:rPr>
    </w:lvl>
    <w:lvl w:ilvl="4" w:tplc="C1964A8E" w:tentative="1">
      <w:start w:val="1"/>
      <w:numFmt w:val="bullet"/>
      <w:lvlText w:val="o"/>
      <w:lvlJc w:val="left"/>
      <w:pPr>
        <w:tabs>
          <w:tab w:val="num" w:pos="3960"/>
        </w:tabs>
        <w:ind w:left="3960" w:hanging="360"/>
      </w:pPr>
      <w:rPr>
        <w:rFonts w:ascii="Courier New" w:hAnsi="Courier New" w:hint="default"/>
      </w:rPr>
    </w:lvl>
    <w:lvl w:ilvl="5" w:tplc="AB7EB292" w:tentative="1">
      <w:start w:val="1"/>
      <w:numFmt w:val="bullet"/>
      <w:lvlText w:val=""/>
      <w:lvlJc w:val="left"/>
      <w:pPr>
        <w:tabs>
          <w:tab w:val="num" w:pos="4680"/>
        </w:tabs>
        <w:ind w:left="4680" w:hanging="360"/>
      </w:pPr>
      <w:rPr>
        <w:rFonts w:ascii="Wingdings" w:hAnsi="Wingdings" w:hint="default"/>
      </w:rPr>
    </w:lvl>
    <w:lvl w:ilvl="6" w:tplc="1744FAB0" w:tentative="1">
      <w:start w:val="1"/>
      <w:numFmt w:val="bullet"/>
      <w:lvlText w:val=""/>
      <w:lvlJc w:val="left"/>
      <w:pPr>
        <w:tabs>
          <w:tab w:val="num" w:pos="5400"/>
        </w:tabs>
        <w:ind w:left="5400" w:hanging="360"/>
      </w:pPr>
      <w:rPr>
        <w:rFonts w:ascii="Symbol" w:hAnsi="Symbol" w:hint="default"/>
      </w:rPr>
    </w:lvl>
    <w:lvl w:ilvl="7" w:tplc="CE84142A" w:tentative="1">
      <w:start w:val="1"/>
      <w:numFmt w:val="bullet"/>
      <w:lvlText w:val="o"/>
      <w:lvlJc w:val="left"/>
      <w:pPr>
        <w:tabs>
          <w:tab w:val="num" w:pos="6120"/>
        </w:tabs>
        <w:ind w:left="6120" w:hanging="360"/>
      </w:pPr>
      <w:rPr>
        <w:rFonts w:ascii="Courier New" w:hAnsi="Courier New" w:hint="default"/>
      </w:rPr>
    </w:lvl>
    <w:lvl w:ilvl="8" w:tplc="E53E1B56"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2C00356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C6508402">
      <w:start w:val="1"/>
      <w:numFmt w:val="bullet"/>
      <w:lvlText w:val="o"/>
      <w:lvlJc w:val="left"/>
      <w:pPr>
        <w:tabs>
          <w:tab w:val="num" w:pos="1800"/>
        </w:tabs>
        <w:ind w:left="1800" w:hanging="360"/>
      </w:pPr>
      <w:rPr>
        <w:rFonts w:ascii="Courier New" w:hAnsi="Courier New" w:hint="default"/>
      </w:rPr>
    </w:lvl>
    <w:lvl w:ilvl="2" w:tplc="CE94BDE6">
      <w:start w:val="1"/>
      <w:numFmt w:val="bullet"/>
      <w:lvlText w:val=""/>
      <w:lvlJc w:val="left"/>
      <w:pPr>
        <w:tabs>
          <w:tab w:val="num" w:pos="2520"/>
        </w:tabs>
        <w:ind w:left="2520" w:hanging="360"/>
      </w:pPr>
      <w:rPr>
        <w:rFonts w:ascii="Wingdings" w:hAnsi="Wingdings" w:hint="default"/>
      </w:rPr>
    </w:lvl>
    <w:lvl w:ilvl="3" w:tplc="91364F16" w:tentative="1">
      <w:start w:val="1"/>
      <w:numFmt w:val="bullet"/>
      <w:lvlText w:val=""/>
      <w:lvlJc w:val="left"/>
      <w:pPr>
        <w:tabs>
          <w:tab w:val="num" w:pos="3240"/>
        </w:tabs>
        <w:ind w:left="3240" w:hanging="360"/>
      </w:pPr>
      <w:rPr>
        <w:rFonts w:ascii="Symbol" w:hAnsi="Symbol" w:hint="default"/>
      </w:rPr>
    </w:lvl>
    <w:lvl w:ilvl="4" w:tplc="656C7FFC" w:tentative="1">
      <w:start w:val="1"/>
      <w:numFmt w:val="bullet"/>
      <w:lvlText w:val="o"/>
      <w:lvlJc w:val="left"/>
      <w:pPr>
        <w:tabs>
          <w:tab w:val="num" w:pos="3960"/>
        </w:tabs>
        <w:ind w:left="3960" w:hanging="360"/>
      </w:pPr>
      <w:rPr>
        <w:rFonts w:ascii="Courier New" w:hAnsi="Courier New" w:hint="default"/>
      </w:rPr>
    </w:lvl>
    <w:lvl w:ilvl="5" w:tplc="7AF2F0FA" w:tentative="1">
      <w:start w:val="1"/>
      <w:numFmt w:val="bullet"/>
      <w:lvlText w:val=""/>
      <w:lvlJc w:val="left"/>
      <w:pPr>
        <w:tabs>
          <w:tab w:val="num" w:pos="4680"/>
        </w:tabs>
        <w:ind w:left="4680" w:hanging="360"/>
      </w:pPr>
      <w:rPr>
        <w:rFonts w:ascii="Wingdings" w:hAnsi="Wingdings" w:hint="default"/>
      </w:rPr>
    </w:lvl>
    <w:lvl w:ilvl="6" w:tplc="648A985E" w:tentative="1">
      <w:start w:val="1"/>
      <w:numFmt w:val="bullet"/>
      <w:lvlText w:val=""/>
      <w:lvlJc w:val="left"/>
      <w:pPr>
        <w:tabs>
          <w:tab w:val="num" w:pos="5400"/>
        </w:tabs>
        <w:ind w:left="5400" w:hanging="360"/>
      </w:pPr>
      <w:rPr>
        <w:rFonts w:ascii="Symbol" w:hAnsi="Symbol" w:hint="default"/>
      </w:rPr>
    </w:lvl>
    <w:lvl w:ilvl="7" w:tplc="EF7ADDAC" w:tentative="1">
      <w:start w:val="1"/>
      <w:numFmt w:val="bullet"/>
      <w:lvlText w:val="o"/>
      <w:lvlJc w:val="left"/>
      <w:pPr>
        <w:tabs>
          <w:tab w:val="num" w:pos="6120"/>
        </w:tabs>
        <w:ind w:left="6120" w:hanging="360"/>
      </w:pPr>
      <w:rPr>
        <w:rFonts w:ascii="Courier New" w:hAnsi="Courier New" w:hint="default"/>
      </w:rPr>
    </w:lvl>
    <w:lvl w:ilvl="8" w:tplc="CF72DA1C"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2C1C60E4"/>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352E7D16">
      <w:start w:val="1"/>
      <w:numFmt w:val="bullet"/>
      <w:lvlText w:val="o"/>
      <w:lvlJc w:val="left"/>
      <w:pPr>
        <w:tabs>
          <w:tab w:val="num" w:pos="1800"/>
        </w:tabs>
        <w:ind w:left="1800" w:hanging="360"/>
      </w:pPr>
      <w:rPr>
        <w:rFonts w:ascii="Courier New" w:hAnsi="Courier New" w:hint="default"/>
      </w:rPr>
    </w:lvl>
    <w:lvl w:ilvl="2" w:tplc="15140890">
      <w:start w:val="1"/>
      <w:numFmt w:val="bullet"/>
      <w:lvlText w:val=""/>
      <w:lvlJc w:val="left"/>
      <w:pPr>
        <w:tabs>
          <w:tab w:val="num" w:pos="2520"/>
        </w:tabs>
        <w:ind w:left="2520" w:hanging="360"/>
      </w:pPr>
      <w:rPr>
        <w:rFonts w:ascii="Wingdings" w:hAnsi="Wingdings" w:hint="default"/>
      </w:rPr>
    </w:lvl>
    <w:lvl w:ilvl="3" w:tplc="E130ADE8" w:tentative="1">
      <w:start w:val="1"/>
      <w:numFmt w:val="bullet"/>
      <w:lvlText w:val=""/>
      <w:lvlJc w:val="left"/>
      <w:pPr>
        <w:tabs>
          <w:tab w:val="num" w:pos="3240"/>
        </w:tabs>
        <w:ind w:left="3240" w:hanging="360"/>
      </w:pPr>
      <w:rPr>
        <w:rFonts w:ascii="Symbol" w:hAnsi="Symbol" w:hint="default"/>
      </w:rPr>
    </w:lvl>
    <w:lvl w:ilvl="4" w:tplc="3C002EE8" w:tentative="1">
      <w:start w:val="1"/>
      <w:numFmt w:val="bullet"/>
      <w:lvlText w:val="o"/>
      <w:lvlJc w:val="left"/>
      <w:pPr>
        <w:tabs>
          <w:tab w:val="num" w:pos="3960"/>
        </w:tabs>
        <w:ind w:left="3960" w:hanging="360"/>
      </w:pPr>
      <w:rPr>
        <w:rFonts w:ascii="Courier New" w:hAnsi="Courier New" w:hint="default"/>
      </w:rPr>
    </w:lvl>
    <w:lvl w:ilvl="5" w:tplc="EDE04202" w:tentative="1">
      <w:start w:val="1"/>
      <w:numFmt w:val="bullet"/>
      <w:lvlText w:val=""/>
      <w:lvlJc w:val="left"/>
      <w:pPr>
        <w:tabs>
          <w:tab w:val="num" w:pos="4680"/>
        </w:tabs>
        <w:ind w:left="4680" w:hanging="360"/>
      </w:pPr>
      <w:rPr>
        <w:rFonts w:ascii="Wingdings" w:hAnsi="Wingdings" w:hint="default"/>
      </w:rPr>
    </w:lvl>
    <w:lvl w:ilvl="6" w:tplc="BEC64276" w:tentative="1">
      <w:start w:val="1"/>
      <w:numFmt w:val="bullet"/>
      <w:lvlText w:val=""/>
      <w:lvlJc w:val="left"/>
      <w:pPr>
        <w:tabs>
          <w:tab w:val="num" w:pos="5400"/>
        </w:tabs>
        <w:ind w:left="5400" w:hanging="360"/>
      </w:pPr>
      <w:rPr>
        <w:rFonts w:ascii="Symbol" w:hAnsi="Symbol" w:hint="default"/>
      </w:rPr>
    </w:lvl>
    <w:lvl w:ilvl="7" w:tplc="28024074" w:tentative="1">
      <w:start w:val="1"/>
      <w:numFmt w:val="bullet"/>
      <w:lvlText w:val="o"/>
      <w:lvlJc w:val="left"/>
      <w:pPr>
        <w:tabs>
          <w:tab w:val="num" w:pos="6120"/>
        </w:tabs>
        <w:ind w:left="6120" w:hanging="360"/>
      </w:pPr>
      <w:rPr>
        <w:rFonts w:ascii="Courier New" w:hAnsi="Courier New" w:hint="default"/>
      </w:rPr>
    </w:lvl>
    <w:lvl w:ilvl="8" w:tplc="F14475AE"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2DA314A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595817C8">
      <w:start w:val="1"/>
      <w:numFmt w:val="bullet"/>
      <w:lvlText w:val="o"/>
      <w:lvlJc w:val="left"/>
      <w:pPr>
        <w:tabs>
          <w:tab w:val="num" w:pos="1800"/>
        </w:tabs>
        <w:ind w:left="1800" w:hanging="360"/>
      </w:pPr>
      <w:rPr>
        <w:rFonts w:ascii="Courier New" w:hAnsi="Courier New" w:hint="default"/>
      </w:rPr>
    </w:lvl>
    <w:lvl w:ilvl="2" w:tplc="C5C832EA">
      <w:start w:val="1"/>
      <w:numFmt w:val="bullet"/>
      <w:lvlText w:val=""/>
      <w:lvlJc w:val="left"/>
      <w:pPr>
        <w:tabs>
          <w:tab w:val="num" w:pos="2520"/>
        </w:tabs>
        <w:ind w:left="2520" w:hanging="360"/>
      </w:pPr>
      <w:rPr>
        <w:rFonts w:ascii="Wingdings" w:hAnsi="Wingdings" w:hint="default"/>
      </w:rPr>
    </w:lvl>
    <w:lvl w:ilvl="3" w:tplc="BA026F1E" w:tentative="1">
      <w:start w:val="1"/>
      <w:numFmt w:val="bullet"/>
      <w:lvlText w:val=""/>
      <w:lvlJc w:val="left"/>
      <w:pPr>
        <w:tabs>
          <w:tab w:val="num" w:pos="3240"/>
        </w:tabs>
        <w:ind w:left="3240" w:hanging="360"/>
      </w:pPr>
      <w:rPr>
        <w:rFonts w:ascii="Symbol" w:hAnsi="Symbol" w:hint="default"/>
      </w:rPr>
    </w:lvl>
    <w:lvl w:ilvl="4" w:tplc="46DCE86A" w:tentative="1">
      <w:start w:val="1"/>
      <w:numFmt w:val="bullet"/>
      <w:lvlText w:val="o"/>
      <w:lvlJc w:val="left"/>
      <w:pPr>
        <w:tabs>
          <w:tab w:val="num" w:pos="3960"/>
        </w:tabs>
        <w:ind w:left="3960" w:hanging="360"/>
      </w:pPr>
      <w:rPr>
        <w:rFonts w:ascii="Courier New" w:hAnsi="Courier New" w:hint="default"/>
      </w:rPr>
    </w:lvl>
    <w:lvl w:ilvl="5" w:tplc="E99E050E" w:tentative="1">
      <w:start w:val="1"/>
      <w:numFmt w:val="bullet"/>
      <w:lvlText w:val=""/>
      <w:lvlJc w:val="left"/>
      <w:pPr>
        <w:tabs>
          <w:tab w:val="num" w:pos="4680"/>
        </w:tabs>
        <w:ind w:left="4680" w:hanging="360"/>
      </w:pPr>
      <w:rPr>
        <w:rFonts w:ascii="Wingdings" w:hAnsi="Wingdings" w:hint="default"/>
      </w:rPr>
    </w:lvl>
    <w:lvl w:ilvl="6" w:tplc="22987EE0" w:tentative="1">
      <w:start w:val="1"/>
      <w:numFmt w:val="bullet"/>
      <w:lvlText w:val=""/>
      <w:lvlJc w:val="left"/>
      <w:pPr>
        <w:tabs>
          <w:tab w:val="num" w:pos="5400"/>
        </w:tabs>
        <w:ind w:left="5400" w:hanging="360"/>
      </w:pPr>
      <w:rPr>
        <w:rFonts w:ascii="Symbol" w:hAnsi="Symbol" w:hint="default"/>
      </w:rPr>
    </w:lvl>
    <w:lvl w:ilvl="7" w:tplc="E31EAD68" w:tentative="1">
      <w:start w:val="1"/>
      <w:numFmt w:val="bullet"/>
      <w:lvlText w:val="o"/>
      <w:lvlJc w:val="left"/>
      <w:pPr>
        <w:tabs>
          <w:tab w:val="num" w:pos="6120"/>
        </w:tabs>
        <w:ind w:left="6120" w:hanging="360"/>
      </w:pPr>
      <w:rPr>
        <w:rFonts w:ascii="Courier New" w:hAnsi="Courier New" w:hint="default"/>
      </w:rPr>
    </w:lvl>
    <w:lvl w:ilvl="8" w:tplc="DBD0630C"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2E886408"/>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3083BD6">
      <w:start w:val="1"/>
      <w:numFmt w:val="bullet"/>
      <w:lvlText w:val="o"/>
      <w:lvlJc w:val="left"/>
      <w:pPr>
        <w:tabs>
          <w:tab w:val="num" w:pos="1800"/>
        </w:tabs>
        <w:ind w:left="1800" w:hanging="360"/>
      </w:pPr>
      <w:rPr>
        <w:rFonts w:ascii="Courier New" w:hAnsi="Courier New" w:hint="default"/>
      </w:rPr>
    </w:lvl>
    <w:lvl w:ilvl="2" w:tplc="023C04A6">
      <w:start w:val="1"/>
      <w:numFmt w:val="bullet"/>
      <w:lvlText w:val=""/>
      <w:lvlJc w:val="left"/>
      <w:pPr>
        <w:tabs>
          <w:tab w:val="num" w:pos="2520"/>
        </w:tabs>
        <w:ind w:left="2520" w:hanging="360"/>
      </w:pPr>
      <w:rPr>
        <w:rFonts w:ascii="Wingdings" w:hAnsi="Wingdings" w:hint="default"/>
      </w:rPr>
    </w:lvl>
    <w:lvl w:ilvl="3" w:tplc="C3A6551A" w:tentative="1">
      <w:start w:val="1"/>
      <w:numFmt w:val="bullet"/>
      <w:lvlText w:val=""/>
      <w:lvlJc w:val="left"/>
      <w:pPr>
        <w:tabs>
          <w:tab w:val="num" w:pos="3240"/>
        </w:tabs>
        <w:ind w:left="3240" w:hanging="360"/>
      </w:pPr>
      <w:rPr>
        <w:rFonts w:ascii="Symbol" w:hAnsi="Symbol" w:hint="default"/>
      </w:rPr>
    </w:lvl>
    <w:lvl w:ilvl="4" w:tplc="592C48C2" w:tentative="1">
      <w:start w:val="1"/>
      <w:numFmt w:val="bullet"/>
      <w:lvlText w:val="o"/>
      <w:lvlJc w:val="left"/>
      <w:pPr>
        <w:tabs>
          <w:tab w:val="num" w:pos="3960"/>
        </w:tabs>
        <w:ind w:left="3960" w:hanging="360"/>
      </w:pPr>
      <w:rPr>
        <w:rFonts w:ascii="Courier New" w:hAnsi="Courier New" w:hint="default"/>
      </w:rPr>
    </w:lvl>
    <w:lvl w:ilvl="5" w:tplc="CFB04D48" w:tentative="1">
      <w:start w:val="1"/>
      <w:numFmt w:val="bullet"/>
      <w:lvlText w:val=""/>
      <w:lvlJc w:val="left"/>
      <w:pPr>
        <w:tabs>
          <w:tab w:val="num" w:pos="4680"/>
        </w:tabs>
        <w:ind w:left="4680" w:hanging="360"/>
      </w:pPr>
      <w:rPr>
        <w:rFonts w:ascii="Wingdings" w:hAnsi="Wingdings" w:hint="default"/>
      </w:rPr>
    </w:lvl>
    <w:lvl w:ilvl="6" w:tplc="45AAF830" w:tentative="1">
      <w:start w:val="1"/>
      <w:numFmt w:val="bullet"/>
      <w:lvlText w:val=""/>
      <w:lvlJc w:val="left"/>
      <w:pPr>
        <w:tabs>
          <w:tab w:val="num" w:pos="5400"/>
        </w:tabs>
        <w:ind w:left="5400" w:hanging="360"/>
      </w:pPr>
      <w:rPr>
        <w:rFonts w:ascii="Symbol" w:hAnsi="Symbol" w:hint="default"/>
      </w:rPr>
    </w:lvl>
    <w:lvl w:ilvl="7" w:tplc="F34C2E30" w:tentative="1">
      <w:start w:val="1"/>
      <w:numFmt w:val="bullet"/>
      <w:lvlText w:val="o"/>
      <w:lvlJc w:val="left"/>
      <w:pPr>
        <w:tabs>
          <w:tab w:val="num" w:pos="6120"/>
        </w:tabs>
        <w:ind w:left="6120" w:hanging="360"/>
      </w:pPr>
      <w:rPr>
        <w:rFonts w:ascii="Courier New" w:hAnsi="Courier New" w:hint="default"/>
      </w:rPr>
    </w:lvl>
    <w:lvl w:ilvl="8" w:tplc="6456D2FC"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30310755"/>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D469746">
      <w:start w:val="1"/>
      <w:numFmt w:val="bullet"/>
      <w:lvlText w:val="o"/>
      <w:lvlJc w:val="left"/>
      <w:pPr>
        <w:tabs>
          <w:tab w:val="num" w:pos="1800"/>
        </w:tabs>
        <w:ind w:left="1800" w:hanging="360"/>
      </w:pPr>
      <w:rPr>
        <w:rFonts w:ascii="Courier New" w:hAnsi="Courier New" w:hint="default"/>
      </w:rPr>
    </w:lvl>
    <w:lvl w:ilvl="2" w:tplc="C14AC6FA">
      <w:start w:val="1"/>
      <w:numFmt w:val="bullet"/>
      <w:lvlText w:val=""/>
      <w:lvlJc w:val="left"/>
      <w:pPr>
        <w:tabs>
          <w:tab w:val="num" w:pos="2520"/>
        </w:tabs>
        <w:ind w:left="2520" w:hanging="360"/>
      </w:pPr>
      <w:rPr>
        <w:rFonts w:ascii="Wingdings" w:hAnsi="Wingdings" w:hint="default"/>
      </w:rPr>
    </w:lvl>
    <w:lvl w:ilvl="3" w:tplc="DC76136C" w:tentative="1">
      <w:start w:val="1"/>
      <w:numFmt w:val="bullet"/>
      <w:lvlText w:val=""/>
      <w:lvlJc w:val="left"/>
      <w:pPr>
        <w:tabs>
          <w:tab w:val="num" w:pos="3240"/>
        </w:tabs>
        <w:ind w:left="3240" w:hanging="360"/>
      </w:pPr>
      <w:rPr>
        <w:rFonts w:ascii="Symbol" w:hAnsi="Symbol" w:hint="default"/>
      </w:rPr>
    </w:lvl>
    <w:lvl w:ilvl="4" w:tplc="7BC255F2" w:tentative="1">
      <w:start w:val="1"/>
      <w:numFmt w:val="bullet"/>
      <w:lvlText w:val="o"/>
      <w:lvlJc w:val="left"/>
      <w:pPr>
        <w:tabs>
          <w:tab w:val="num" w:pos="3960"/>
        </w:tabs>
        <w:ind w:left="3960" w:hanging="360"/>
      </w:pPr>
      <w:rPr>
        <w:rFonts w:ascii="Courier New" w:hAnsi="Courier New" w:hint="default"/>
      </w:rPr>
    </w:lvl>
    <w:lvl w:ilvl="5" w:tplc="B6F2014C" w:tentative="1">
      <w:start w:val="1"/>
      <w:numFmt w:val="bullet"/>
      <w:lvlText w:val=""/>
      <w:lvlJc w:val="left"/>
      <w:pPr>
        <w:tabs>
          <w:tab w:val="num" w:pos="4680"/>
        </w:tabs>
        <w:ind w:left="4680" w:hanging="360"/>
      </w:pPr>
      <w:rPr>
        <w:rFonts w:ascii="Wingdings" w:hAnsi="Wingdings" w:hint="default"/>
      </w:rPr>
    </w:lvl>
    <w:lvl w:ilvl="6" w:tplc="2CFE7C34" w:tentative="1">
      <w:start w:val="1"/>
      <w:numFmt w:val="bullet"/>
      <w:lvlText w:val=""/>
      <w:lvlJc w:val="left"/>
      <w:pPr>
        <w:tabs>
          <w:tab w:val="num" w:pos="5400"/>
        </w:tabs>
        <w:ind w:left="5400" w:hanging="360"/>
      </w:pPr>
      <w:rPr>
        <w:rFonts w:ascii="Symbol" w:hAnsi="Symbol" w:hint="default"/>
      </w:rPr>
    </w:lvl>
    <w:lvl w:ilvl="7" w:tplc="611CD13E" w:tentative="1">
      <w:start w:val="1"/>
      <w:numFmt w:val="bullet"/>
      <w:lvlText w:val="o"/>
      <w:lvlJc w:val="left"/>
      <w:pPr>
        <w:tabs>
          <w:tab w:val="num" w:pos="6120"/>
        </w:tabs>
        <w:ind w:left="6120" w:hanging="360"/>
      </w:pPr>
      <w:rPr>
        <w:rFonts w:ascii="Courier New" w:hAnsi="Courier New" w:hint="default"/>
      </w:rPr>
    </w:lvl>
    <w:lvl w:ilvl="8" w:tplc="B24460BE"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311F3390"/>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3DF41C20">
      <w:start w:val="1"/>
      <w:numFmt w:val="bullet"/>
      <w:lvlText w:val="o"/>
      <w:lvlJc w:val="left"/>
      <w:pPr>
        <w:tabs>
          <w:tab w:val="num" w:pos="1800"/>
        </w:tabs>
        <w:ind w:left="1800" w:hanging="360"/>
      </w:pPr>
      <w:rPr>
        <w:rFonts w:ascii="Courier New" w:hAnsi="Courier New" w:hint="default"/>
      </w:rPr>
    </w:lvl>
    <w:lvl w:ilvl="2" w:tplc="6ECE32CA">
      <w:start w:val="1"/>
      <w:numFmt w:val="bullet"/>
      <w:lvlText w:val=""/>
      <w:lvlJc w:val="left"/>
      <w:pPr>
        <w:tabs>
          <w:tab w:val="num" w:pos="2520"/>
        </w:tabs>
        <w:ind w:left="2520" w:hanging="360"/>
      </w:pPr>
      <w:rPr>
        <w:rFonts w:ascii="Wingdings" w:hAnsi="Wingdings" w:hint="default"/>
      </w:rPr>
    </w:lvl>
    <w:lvl w:ilvl="3" w:tplc="CFB4A48A" w:tentative="1">
      <w:start w:val="1"/>
      <w:numFmt w:val="bullet"/>
      <w:lvlText w:val=""/>
      <w:lvlJc w:val="left"/>
      <w:pPr>
        <w:tabs>
          <w:tab w:val="num" w:pos="3240"/>
        </w:tabs>
        <w:ind w:left="3240" w:hanging="360"/>
      </w:pPr>
      <w:rPr>
        <w:rFonts w:ascii="Symbol" w:hAnsi="Symbol" w:hint="default"/>
      </w:rPr>
    </w:lvl>
    <w:lvl w:ilvl="4" w:tplc="C2E6A3D6" w:tentative="1">
      <w:start w:val="1"/>
      <w:numFmt w:val="bullet"/>
      <w:lvlText w:val="o"/>
      <w:lvlJc w:val="left"/>
      <w:pPr>
        <w:tabs>
          <w:tab w:val="num" w:pos="3960"/>
        </w:tabs>
        <w:ind w:left="3960" w:hanging="360"/>
      </w:pPr>
      <w:rPr>
        <w:rFonts w:ascii="Courier New" w:hAnsi="Courier New" w:hint="default"/>
      </w:rPr>
    </w:lvl>
    <w:lvl w:ilvl="5" w:tplc="E6F280E0" w:tentative="1">
      <w:start w:val="1"/>
      <w:numFmt w:val="bullet"/>
      <w:lvlText w:val=""/>
      <w:lvlJc w:val="left"/>
      <w:pPr>
        <w:tabs>
          <w:tab w:val="num" w:pos="4680"/>
        </w:tabs>
        <w:ind w:left="4680" w:hanging="360"/>
      </w:pPr>
      <w:rPr>
        <w:rFonts w:ascii="Wingdings" w:hAnsi="Wingdings" w:hint="default"/>
      </w:rPr>
    </w:lvl>
    <w:lvl w:ilvl="6" w:tplc="77EAD87A" w:tentative="1">
      <w:start w:val="1"/>
      <w:numFmt w:val="bullet"/>
      <w:lvlText w:val=""/>
      <w:lvlJc w:val="left"/>
      <w:pPr>
        <w:tabs>
          <w:tab w:val="num" w:pos="5400"/>
        </w:tabs>
        <w:ind w:left="5400" w:hanging="360"/>
      </w:pPr>
      <w:rPr>
        <w:rFonts w:ascii="Symbol" w:hAnsi="Symbol" w:hint="default"/>
      </w:rPr>
    </w:lvl>
    <w:lvl w:ilvl="7" w:tplc="7C9836B0" w:tentative="1">
      <w:start w:val="1"/>
      <w:numFmt w:val="bullet"/>
      <w:lvlText w:val="o"/>
      <w:lvlJc w:val="left"/>
      <w:pPr>
        <w:tabs>
          <w:tab w:val="num" w:pos="6120"/>
        </w:tabs>
        <w:ind w:left="6120" w:hanging="360"/>
      </w:pPr>
      <w:rPr>
        <w:rFonts w:ascii="Courier New" w:hAnsi="Courier New" w:hint="default"/>
      </w:rPr>
    </w:lvl>
    <w:lvl w:ilvl="8" w:tplc="4ED0E9F6"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3ED82A35"/>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34E458AE">
      <w:start w:val="1"/>
      <w:numFmt w:val="bullet"/>
      <w:lvlText w:val="o"/>
      <w:lvlJc w:val="left"/>
      <w:pPr>
        <w:tabs>
          <w:tab w:val="num" w:pos="1800"/>
        </w:tabs>
        <w:ind w:left="1800" w:hanging="360"/>
      </w:pPr>
      <w:rPr>
        <w:rFonts w:ascii="Courier New" w:hAnsi="Courier New" w:hint="default"/>
      </w:rPr>
    </w:lvl>
    <w:lvl w:ilvl="2" w:tplc="8D02FC8E">
      <w:start w:val="1"/>
      <w:numFmt w:val="bullet"/>
      <w:lvlText w:val=""/>
      <w:lvlJc w:val="left"/>
      <w:pPr>
        <w:tabs>
          <w:tab w:val="num" w:pos="2520"/>
        </w:tabs>
        <w:ind w:left="2520" w:hanging="360"/>
      </w:pPr>
      <w:rPr>
        <w:rFonts w:ascii="Wingdings" w:hAnsi="Wingdings" w:hint="default"/>
      </w:rPr>
    </w:lvl>
    <w:lvl w:ilvl="3" w:tplc="989C43E0" w:tentative="1">
      <w:start w:val="1"/>
      <w:numFmt w:val="bullet"/>
      <w:lvlText w:val=""/>
      <w:lvlJc w:val="left"/>
      <w:pPr>
        <w:tabs>
          <w:tab w:val="num" w:pos="3240"/>
        </w:tabs>
        <w:ind w:left="3240" w:hanging="360"/>
      </w:pPr>
      <w:rPr>
        <w:rFonts w:ascii="Symbol" w:hAnsi="Symbol" w:hint="default"/>
      </w:rPr>
    </w:lvl>
    <w:lvl w:ilvl="4" w:tplc="7E0C16A4" w:tentative="1">
      <w:start w:val="1"/>
      <w:numFmt w:val="bullet"/>
      <w:lvlText w:val="o"/>
      <w:lvlJc w:val="left"/>
      <w:pPr>
        <w:tabs>
          <w:tab w:val="num" w:pos="3960"/>
        </w:tabs>
        <w:ind w:left="3960" w:hanging="360"/>
      </w:pPr>
      <w:rPr>
        <w:rFonts w:ascii="Courier New" w:hAnsi="Courier New" w:hint="default"/>
      </w:rPr>
    </w:lvl>
    <w:lvl w:ilvl="5" w:tplc="0B12FF8C" w:tentative="1">
      <w:start w:val="1"/>
      <w:numFmt w:val="bullet"/>
      <w:lvlText w:val=""/>
      <w:lvlJc w:val="left"/>
      <w:pPr>
        <w:tabs>
          <w:tab w:val="num" w:pos="4680"/>
        </w:tabs>
        <w:ind w:left="4680" w:hanging="360"/>
      </w:pPr>
      <w:rPr>
        <w:rFonts w:ascii="Wingdings" w:hAnsi="Wingdings" w:hint="default"/>
      </w:rPr>
    </w:lvl>
    <w:lvl w:ilvl="6" w:tplc="4824E5FA" w:tentative="1">
      <w:start w:val="1"/>
      <w:numFmt w:val="bullet"/>
      <w:lvlText w:val=""/>
      <w:lvlJc w:val="left"/>
      <w:pPr>
        <w:tabs>
          <w:tab w:val="num" w:pos="5400"/>
        </w:tabs>
        <w:ind w:left="5400" w:hanging="360"/>
      </w:pPr>
      <w:rPr>
        <w:rFonts w:ascii="Symbol" w:hAnsi="Symbol" w:hint="default"/>
      </w:rPr>
    </w:lvl>
    <w:lvl w:ilvl="7" w:tplc="3864B05E" w:tentative="1">
      <w:start w:val="1"/>
      <w:numFmt w:val="bullet"/>
      <w:lvlText w:val="o"/>
      <w:lvlJc w:val="left"/>
      <w:pPr>
        <w:tabs>
          <w:tab w:val="num" w:pos="6120"/>
        </w:tabs>
        <w:ind w:left="6120" w:hanging="360"/>
      </w:pPr>
      <w:rPr>
        <w:rFonts w:ascii="Courier New" w:hAnsi="Courier New" w:hint="default"/>
      </w:rPr>
    </w:lvl>
    <w:lvl w:ilvl="8" w:tplc="7E2A7CD0"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3FC93CCB"/>
    <w:multiLevelType w:val="hybridMultilevel"/>
    <w:tmpl w:val="14A45EC0"/>
    <w:lvl w:ilvl="0" w:tplc="576AB828">
      <w:start w:val="1"/>
      <w:numFmt w:val="bullet"/>
      <w:lvlText w:val=""/>
      <w:lvlJc w:val="left"/>
      <w:pPr>
        <w:tabs>
          <w:tab w:val="num" w:pos="360"/>
        </w:tabs>
        <w:ind w:left="360" w:hanging="360"/>
      </w:pPr>
      <w:rPr>
        <w:rFonts w:ascii="Symbol" w:hAnsi="Symbol" w:hint="default"/>
      </w:rPr>
    </w:lvl>
    <w:lvl w:ilvl="1" w:tplc="271E1582">
      <w:start w:val="1"/>
      <w:numFmt w:val="bullet"/>
      <w:lvlText w:val="o"/>
      <w:lvlJc w:val="left"/>
      <w:pPr>
        <w:tabs>
          <w:tab w:val="num" w:pos="1080"/>
        </w:tabs>
        <w:ind w:left="1080" w:hanging="360"/>
      </w:pPr>
      <w:rPr>
        <w:rFonts w:ascii="Courier New" w:hAnsi="Courier New" w:hint="default"/>
      </w:rPr>
    </w:lvl>
    <w:lvl w:ilvl="2" w:tplc="61EE3DC6">
      <w:start w:val="1"/>
      <w:numFmt w:val="bullet"/>
      <w:lvlText w:val=""/>
      <w:lvlJc w:val="left"/>
      <w:pPr>
        <w:tabs>
          <w:tab w:val="num" w:pos="1800"/>
        </w:tabs>
        <w:ind w:left="1800" w:hanging="360"/>
      </w:pPr>
      <w:rPr>
        <w:rFonts w:ascii="Wingdings" w:hAnsi="Wingdings" w:hint="default"/>
      </w:rPr>
    </w:lvl>
    <w:lvl w:ilvl="3" w:tplc="6722E0BE" w:tentative="1">
      <w:start w:val="1"/>
      <w:numFmt w:val="bullet"/>
      <w:lvlText w:val=""/>
      <w:lvlJc w:val="left"/>
      <w:pPr>
        <w:tabs>
          <w:tab w:val="num" w:pos="2520"/>
        </w:tabs>
        <w:ind w:left="2520" w:hanging="360"/>
      </w:pPr>
      <w:rPr>
        <w:rFonts w:ascii="Symbol" w:hAnsi="Symbol" w:hint="default"/>
      </w:rPr>
    </w:lvl>
    <w:lvl w:ilvl="4" w:tplc="9CAC13DA" w:tentative="1">
      <w:start w:val="1"/>
      <w:numFmt w:val="bullet"/>
      <w:lvlText w:val="o"/>
      <w:lvlJc w:val="left"/>
      <w:pPr>
        <w:tabs>
          <w:tab w:val="num" w:pos="3240"/>
        </w:tabs>
        <w:ind w:left="3240" w:hanging="360"/>
      </w:pPr>
      <w:rPr>
        <w:rFonts w:ascii="Courier New" w:hAnsi="Courier New" w:hint="default"/>
      </w:rPr>
    </w:lvl>
    <w:lvl w:ilvl="5" w:tplc="DAE081F6" w:tentative="1">
      <w:start w:val="1"/>
      <w:numFmt w:val="bullet"/>
      <w:lvlText w:val=""/>
      <w:lvlJc w:val="left"/>
      <w:pPr>
        <w:tabs>
          <w:tab w:val="num" w:pos="3960"/>
        </w:tabs>
        <w:ind w:left="3960" w:hanging="360"/>
      </w:pPr>
      <w:rPr>
        <w:rFonts w:ascii="Wingdings" w:hAnsi="Wingdings" w:hint="default"/>
      </w:rPr>
    </w:lvl>
    <w:lvl w:ilvl="6" w:tplc="506A5414" w:tentative="1">
      <w:start w:val="1"/>
      <w:numFmt w:val="bullet"/>
      <w:lvlText w:val=""/>
      <w:lvlJc w:val="left"/>
      <w:pPr>
        <w:tabs>
          <w:tab w:val="num" w:pos="4680"/>
        </w:tabs>
        <w:ind w:left="4680" w:hanging="360"/>
      </w:pPr>
      <w:rPr>
        <w:rFonts w:ascii="Symbol" w:hAnsi="Symbol" w:hint="default"/>
      </w:rPr>
    </w:lvl>
    <w:lvl w:ilvl="7" w:tplc="DAD85068" w:tentative="1">
      <w:start w:val="1"/>
      <w:numFmt w:val="bullet"/>
      <w:lvlText w:val="o"/>
      <w:lvlJc w:val="left"/>
      <w:pPr>
        <w:tabs>
          <w:tab w:val="num" w:pos="5400"/>
        </w:tabs>
        <w:ind w:left="5400" w:hanging="360"/>
      </w:pPr>
      <w:rPr>
        <w:rFonts w:ascii="Courier New" w:hAnsi="Courier New" w:hint="default"/>
      </w:rPr>
    </w:lvl>
    <w:lvl w:ilvl="8" w:tplc="31F87F02"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6514873"/>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990FC70">
      <w:start w:val="1"/>
      <w:numFmt w:val="bullet"/>
      <w:lvlText w:val="o"/>
      <w:lvlJc w:val="left"/>
      <w:pPr>
        <w:tabs>
          <w:tab w:val="num" w:pos="1800"/>
        </w:tabs>
        <w:ind w:left="1800" w:hanging="360"/>
      </w:pPr>
      <w:rPr>
        <w:rFonts w:ascii="Courier New" w:hAnsi="Courier New" w:hint="default"/>
      </w:rPr>
    </w:lvl>
    <w:lvl w:ilvl="2" w:tplc="F3BC3C3E">
      <w:start w:val="1"/>
      <w:numFmt w:val="bullet"/>
      <w:lvlText w:val=""/>
      <w:lvlJc w:val="left"/>
      <w:pPr>
        <w:tabs>
          <w:tab w:val="num" w:pos="2520"/>
        </w:tabs>
        <w:ind w:left="2520" w:hanging="360"/>
      </w:pPr>
      <w:rPr>
        <w:rFonts w:ascii="Wingdings" w:hAnsi="Wingdings" w:hint="default"/>
      </w:rPr>
    </w:lvl>
    <w:lvl w:ilvl="3" w:tplc="90DA92C0" w:tentative="1">
      <w:start w:val="1"/>
      <w:numFmt w:val="bullet"/>
      <w:lvlText w:val=""/>
      <w:lvlJc w:val="left"/>
      <w:pPr>
        <w:tabs>
          <w:tab w:val="num" w:pos="3240"/>
        </w:tabs>
        <w:ind w:left="3240" w:hanging="360"/>
      </w:pPr>
      <w:rPr>
        <w:rFonts w:ascii="Symbol" w:hAnsi="Symbol" w:hint="default"/>
      </w:rPr>
    </w:lvl>
    <w:lvl w:ilvl="4" w:tplc="437E84C8" w:tentative="1">
      <w:start w:val="1"/>
      <w:numFmt w:val="bullet"/>
      <w:lvlText w:val="o"/>
      <w:lvlJc w:val="left"/>
      <w:pPr>
        <w:tabs>
          <w:tab w:val="num" w:pos="3960"/>
        </w:tabs>
        <w:ind w:left="3960" w:hanging="360"/>
      </w:pPr>
      <w:rPr>
        <w:rFonts w:ascii="Courier New" w:hAnsi="Courier New" w:hint="default"/>
      </w:rPr>
    </w:lvl>
    <w:lvl w:ilvl="5" w:tplc="83F48C92" w:tentative="1">
      <w:start w:val="1"/>
      <w:numFmt w:val="bullet"/>
      <w:lvlText w:val=""/>
      <w:lvlJc w:val="left"/>
      <w:pPr>
        <w:tabs>
          <w:tab w:val="num" w:pos="4680"/>
        </w:tabs>
        <w:ind w:left="4680" w:hanging="360"/>
      </w:pPr>
      <w:rPr>
        <w:rFonts w:ascii="Wingdings" w:hAnsi="Wingdings" w:hint="default"/>
      </w:rPr>
    </w:lvl>
    <w:lvl w:ilvl="6" w:tplc="62805446" w:tentative="1">
      <w:start w:val="1"/>
      <w:numFmt w:val="bullet"/>
      <w:lvlText w:val=""/>
      <w:lvlJc w:val="left"/>
      <w:pPr>
        <w:tabs>
          <w:tab w:val="num" w:pos="5400"/>
        </w:tabs>
        <w:ind w:left="5400" w:hanging="360"/>
      </w:pPr>
      <w:rPr>
        <w:rFonts w:ascii="Symbol" w:hAnsi="Symbol" w:hint="default"/>
      </w:rPr>
    </w:lvl>
    <w:lvl w:ilvl="7" w:tplc="8BCA39FC" w:tentative="1">
      <w:start w:val="1"/>
      <w:numFmt w:val="bullet"/>
      <w:lvlText w:val="o"/>
      <w:lvlJc w:val="left"/>
      <w:pPr>
        <w:tabs>
          <w:tab w:val="num" w:pos="6120"/>
        </w:tabs>
        <w:ind w:left="6120" w:hanging="360"/>
      </w:pPr>
      <w:rPr>
        <w:rFonts w:ascii="Courier New" w:hAnsi="Courier New" w:hint="default"/>
      </w:rPr>
    </w:lvl>
    <w:lvl w:ilvl="8" w:tplc="EDEC1A1E"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47362993"/>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9CF87EA4">
      <w:start w:val="1"/>
      <w:numFmt w:val="bullet"/>
      <w:lvlText w:val="o"/>
      <w:lvlJc w:val="left"/>
      <w:pPr>
        <w:tabs>
          <w:tab w:val="num" w:pos="1800"/>
        </w:tabs>
        <w:ind w:left="1800" w:hanging="360"/>
      </w:pPr>
      <w:rPr>
        <w:rFonts w:ascii="Courier New" w:hAnsi="Courier New" w:hint="default"/>
      </w:rPr>
    </w:lvl>
    <w:lvl w:ilvl="2" w:tplc="D5165B9E">
      <w:start w:val="1"/>
      <w:numFmt w:val="bullet"/>
      <w:lvlText w:val=""/>
      <w:lvlJc w:val="left"/>
      <w:pPr>
        <w:tabs>
          <w:tab w:val="num" w:pos="2520"/>
        </w:tabs>
        <w:ind w:left="2520" w:hanging="360"/>
      </w:pPr>
      <w:rPr>
        <w:rFonts w:ascii="Wingdings" w:hAnsi="Wingdings" w:hint="default"/>
      </w:rPr>
    </w:lvl>
    <w:lvl w:ilvl="3" w:tplc="38404ADE" w:tentative="1">
      <w:start w:val="1"/>
      <w:numFmt w:val="bullet"/>
      <w:lvlText w:val=""/>
      <w:lvlJc w:val="left"/>
      <w:pPr>
        <w:tabs>
          <w:tab w:val="num" w:pos="3240"/>
        </w:tabs>
        <w:ind w:left="3240" w:hanging="360"/>
      </w:pPr>
      <w:rPr>
        <w:rFonts w:ascii="Symbol" w:hAnsi="Symbol" w:hint="default"/>
      </w:rPr>
    </w:lvl>
    <w:lvl w:ilvl="4" w:tplc="897283CE" w:tentative="1">
      <w:start w:val="1"/>
      <w:numFmt w:val="bullet"/>
      <w:lvlText w:val="o"/>
      <w:lvlJc w:val="left"/>
      <w:pPr>
        <w:tabs>
          <w:tab w:val="num" w:pos="3960"/>
        </w:tabs>
        <w:ind w:left="3960" w:hanging="360"/>
      </w:pPr>
      <w:rPr>
        <w:rFonts w:ascii="Courier New" w:hAnsi="Courier New" w:hint="default"/>
      </w:rPr>
    </w:lvl>
    <w:lvl w:ilvl="5" w:tplc="ED267496" w:tentative="1">
      <w:start w:val="1"/>
      <w:numFmt w:val="bullet"/>
      <w:lvlText w:val=""/>
      <w:lvlJc w:val="left"/>
      <w:pPr>
        <w:tabs>
          <w:tab w:val="num" w:pos="4680"/>
        </w:tabs>
        <w:ind w:left="4680" w:hanging="360"/>
      </w:pPr>
      <w:rPr>
        <w:rFonts w:ascii="Wingdings" w:hAnsi="Wingdings" w:hint="default"/>
      </w:rPr>
    </w:lvl>
    <w:lvl w:ilvl="6" w:tplc="2B1ADF58" w:tentative="1">
      <w:start w:val="1"/>
      <w:numFmt w:val="bullet"/>
      <w:lvlText w:val=""/>
      <w:lvlJc w:val="left"/>
      <w:pPr>
        <w:tabs>
          <w:tab w:val="num" w:pos="5400"/>
        </w:tabs>
        <w:ind w:left="5400" w:hanging="360"/>
      </w:pPr>
      <w:rPr>
        <w:rFonts w:ascii="Symbol" w:hAnsi="Symbol" w:hint="default"/>
      </w:rPr>
    </w:lvl>
    <w:lvl w:ilvl="7" w:tplc="CFC8ADA6" w:tentative="1">
      <w:start w:val="1"/>
      <w:numFmt w:val="bullet"/>
      <w:lvlText w:val="o"/>
      <w:lvlJc w:val="left"/>
      <w:pPr>
        <w:tabs>
          <w:tab w:val="num" w:pos="6120"/>
        </w:tabs>
        <w:ind w:left="6120" w:hanging="360"/>
      </w:pPr>
      <w:rPr>
        <w:rFonts w:ascii="Courier New" w:hAnsi="Courier New" w:hint="default"/>
      </w:rPr>
    </w:lvl>
    <w:lvl w:ilvl="8" w:tplc="62220C02"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484D6AA1"/>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E1CABD02">
      <w:start w:val="1"/>
      <w:numFmt w:val="bullet"/>
      <w:lvlText w:val="o"/>
      <w:lvlJc w:val="left"/>
      <w:pPr>
        <w:tabs>
          <w:tab w:val="num" w:pos="1800"/>
        </w:tabs>
        <w:ind w:left="1800" w:hanging="360"/>
      </w:pPr>
      <w:rPr>
        <w:rFonts w:ascii="Courier New" w:hAnsi="Courier New" w:hint="default"/>
      </w:rPr>
    </w:lvl>
    <w:lvl w:ilvl="2" w:tplc="97E23BCE">
      <w:start w:val="1"/>
      <w:numFmt w:val="bullet"/>
      <w:lvlText w:val=""/>
      <w:lvlJc w:val="left"/>
      <w:pPr>
        <w:tabs>
          <w:tab w:val="num" w:pos="2520"/>
        </w:tabs>
        <w:ind w:left="2520" w:hanging="360"/>
      </w:pPr>
      <w:rPr>
        <w:rFonts w:ascii="Wingdings" w:hAnsi="Wingdings" w:hint="default"/>
      </w:rPr>
    </w:lvl>
    <w:lvl w:ilvl="3" w:tplc="B5AE42AE" w:tentative="1">
      <w:start w:val="1"/>
      <w:numFmt w:val="bullet"/>
      <w:lvlText w:val=""/>
      <w:lvlJc w:val="left"/>
      <w:pPr>
        <w:tabs>
          <w:tab w:val="num" w:pos="3240"/>
        </w:tabs>
        <w:ind w:left="3240" w:hanging="360"/>
      </w:pPr>
      <w:rPr>
        <w:rFonts w:ascii="Symbol" w:hAnsi="Symbol" w:hint="default"/>
      </w:rPr>
    </w:lvl>
    <w:lvl w:ilvl="4" w:tplc="77AEBE1E" w:tentative="1">
      <w:start w:val="1"/>
      <w:numFmt w:val="bullet"/>
      <w:lvlText w:val="o"/>
      <w:lvlJc w:val="left"/>
      <w:pPr>
        <w:tabs>
          <w:tab w:val="num" w:pos="3960"/>
        </w:tabs>
        <w:ind w:left="3960" w:hanging="360"/>
      </w:pPr>
      <w:rPr>
        <w:rFonts w:ascii="Courier New" w:hAnsi="Courier New" w:hint="default"/>
      </w:rPr>
    </w:lvl>
    <w:lvl w:ilvl="5" w:tplc="2B7462E0" w:tentative="1">
      <w:start w:val="1"/>
      <w:numFmt w:val="bullet"/>
      <w:lvlText w:val=""/>
      <w:lvlJc w:val="left"/>
      <w:pPr>
        <w:tabs>
          <w:tab w:val="num" w:pos="4680"/>
        </w:tabs>
        <w:ind w:left="4680" w:hanging="360"/>
      </w:pPr>
      <w:rPr>
        <w:rFonts w:ascii="Wingdings" w:hAnsi="Wingdings" w:hint="default"/>
      </w:rPr>
    </w:lvl>
    <w:lvl w:ilvl="6" w:tplc="A6E074D0" w:tentative="1">
      <w:start w:val="1"/>
      <w:numFmt w:val="bullet"/>
      <w:lvlText w:val=""/>
      <w:lvlJc w:val="left"/>
      <w:pPr>
        <w:tabs>
          <w:tab w:val="num" w:pos="5400"/>
        </w:tabs>
        <w:ind w:left="5400" w:hanging="360"/>
      </w:pPr>
      <w:rPr>
        <w:rFonts w:ascii="Symbol" w:hAnsi="Symbol" w:hint="default"/>
      </w:rPr>
    </w:lvl>
    <w:lvl w:ilvl="7" w:tplc="F508D64E" w:tentative="1">
      <w:start w:val="1"/>
      <w:numFmt w:val="bullet"/>
      <w:lvlText w:val="o"/>
      <w:lvlJc w:val="left"/>
      <w:pPr>
        <w:tabs>
          <w:tab w:val="num" w:pos="6120"/>
        </w:tabs>
        <w:ind w:left="6120" w:hanging="360"/>
      </w:pPr>
      <w:rPr>
        <w:rFonts w:ascii="Courier New" w:hAnsi="Courier New" w:hint="default"/>
      </w:rPr>
    </w:lvl>
    <w:lvl w:ilvl="8" w:tplc="E6AAC42E"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4B596AB3"/>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5C942D66">
      <w:start w:val="1"/>
      <w:numFmt w:val="bullet"/>
      <w:lvlText w:val="o"/>
      <w:lvlJc w:val="left"/>
      <w:pPr>
        <w:tabs>
          <w:tab w:val="num" w:pos="1800"/>
        </w:tabs>
        <w:ind w:left="1800" w:hanging="360"/>
      </w:pPr>
      <w:rPr>
        <w:rFonts w:ascii="Courier New" w:hAnsi="Courier New" w:hint="default"/>
      </w:rPr>
    </w:lvl>
    <w:lvl w:ilvl="2" w:tplc="2DCAED12">
      <w:start w:val="1"/>
      <w:numFmt w:val="bullet"/>
      <w:lvlText w:val=""/>
      <w:lvlJc w:val="left"/>
      <w:pPr>
        <w:tabs>
          <w:tab w:val="num" w:pos="2520"/>
        </w:tabs>
        <w:ind w:left="2520" w:hanging="360"/>
      </w:pPr>
      <w:rPr>
        <w:rFonts w:ascii="Wingdings" w:hAnsi="Wingdings" w:hint="default"/>
      </w:rPr>
    </w:lvl>
    <w:lvl w:ilvl="3" w:tplc="65607CC2" w:tentative="1">
      <w:start w:val="1"/>
      <w:numFmt w:val="bullet"/>
      <w:lvlText w:val=""/>
      <w:lvlJc w:val="left"/>
      <w:pPr>
        <w:tabs>
          <w:tab w:val="num" w:pos="3240"/>
        </w:tabs>
        <w:ind w:left="3240" w:hanging="360"/>
      </w:pPr>
      <w:rPr>
        <w:rFonts w:ascii="Symbol" w:hAnsi="Symbol" w:hint="default"/>
      </w:rPr>
    </w:lvl>
    <w:lvl w:ilvl="4" w:tplc="A458618C" w:tentative="1">
      <w:start w:val="1"/>
      <w:numFmt w:val="bullet"/>
      <w:lvlText w:val="o"/>
      <w:lvlJc w:val="left"/>
      <w:pPr>
        <w:tabs>
          <w:tab w:val="num" w:pos="3960"/>
        </w:tabs>
        <w:ind w:left="3960" w:hanging="360"/>
      </w:pPr>
      <w:rPr>
        <w:rFonts w:ascii="Courier New" w:hAnsi="Courier New" w:hint="default"/>
      </w:rPr>
    </w:lvl>
    <w:lvl w:ilvl="5" w:tplc="BA82A994" w:tentative="1">
      <w:start w:val="1"/>
      <w:numFmt w:val="bullet"/>
      <w:lvlText w:val=""/>
      <w:lvlJc w:val="left"/>
      <w:pPr>
        <w:tabs>
          <w:tab w:val="num" w:pos="4680"/>
        </w:tabs>
        <w:ind w:left="4680" w:hanging="360"/>
      </w:pPr>
      <w:rPr>
        <w:rFonts w:ascii="Wingdings" w:hAnsi="Wingdings" w:hint="default"/>
      </w:rPr>
    </w:lvl>
    <w:lvl w:ilvl="6" w:tplc="0CCE84B8" w:tentative="1">
      <w:start w:val="1"/>
      <w:numFmt w:val="bullet"/>
      <w:lvlText w:val=""/>
      <w:lvlJc w:val="left"/>
      <w:pPr>
        <w:tabs>
          <w:tab w:val="num" w:pos="5400"/>
        </w:tabs>
        <w:ind w:left="5400" w:hanging="360"/>
      </w:pPr>
      <w:rPr>
        <w:rFonts w:ascii="Symbol" w:hAnsi="Symbol" w:hint="default"/>
      </w:rPr>
    </w:lvl>
    <w:lvl w:ilvl="7" w:tplc="E62E0608" w:tentative="1">
      <w:start w:val="1"/>
      <w:numFmt w:val="bullet"/>
      <w:lvlText w:val="o"/>
      <w:lvlJc w:val="left"/>
      <w:pPr>
        <w:tabs>
          <w:tab w:val="num" w:pos="6120"/>
        </w:tabs>
        <w:ind w:left="6120" w:hanging="360"/>
      </w:pPr>
      <w:rPr>
        <w:rFonts w:ascii="Courier New" w:hAnsi="Courier New" w:hint="default"/>
      </w:rPr>
    </w:lvl>
    <w:lvl w:ilvl="8" w:tplc="9DB83C46"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4BAC4081"/>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91A85AEC">
      <w:start w:val="1"/>
      <w:numFmt w:val="bullet"/>
      <w:lvlText w:val="o"/>
      <w:lvlJc w:val="left"/>
      <w:pPr>
        <w:tabs>
          <w:tab w:val="num" w:pos="1800"/>
        </w:tabs>
        <w:ind w:left="1800" w:hanging="360"/>
      </w:pPr>
      <w:rPr>
        <w:rFonts w:ascii="Courier New" w:hAnsi="Courier New" w:hint="default"/>
      </w:rPr>
    </w:lvl>
    <w:lvl w:ilvl="2" w:tplc="A75E67AE">
      <w:start w:val="1"/>
      <w:numFmt w:val="bullet"/>
      <w:lvlText w:val=""/>
      <w:lvlJc w:val="left"/>
      <w:pPr>
        <w:tabs>
          <w:tab w:val="num" w:pos="2520"/>
        </w:tabs>
        <w:ind w:left="2520" w:hanging="360"/>
      </w:pPr>
      <w:rPr>
        <w:rFonts w:ascii="Wingdings" w:hAnsi="Wingdings" w:hint="default"/>
      </w:rPr>
    </w:lvl>
    <w:lvl w:ilvl="3" w:tplc="1E6C58EE" w:tentative="1">
      <w:start w:val="1"/>
      <w:numFmt w:val="bullet"/>
      <w:lvlText w:val=""/>
      <w:lvlJc w:val="left"/>
      <w:pPr>
        <w:tabs>
          <w:tab w:val="num" w:pos="3240"/>
        </w:tabs>
        <w:ind w:left="3240" w:hanging="360"/>
      </w:pPr>
      <w:rPr>
        <w:rFonts w:ascii="Symbol" w:hAnsi="Symbol" w:hint="default"/>
      </w:rPr>
    </w:lvl>
    <w:lvl w:ilvl="4" w:tplc="35AA2D34" w:tentative="1">
      <w:start w:val="1"/>
      <w:numFmt w:val="bullet"/>
      <w:lvlText w:val="o"/>
      <w:lvlJc w:val="left"/>
      <w:pPr>
        <w:tabs>
          <w:tab w:val="num" w:pos="3960"/>
        </w:tabs>
        <w:ind w:left="3960" w:hanging="360"/>
      </w:pPr>
      <w:rPr>
        <w:rFonts w:ascii="Courier New" w:hAnsi="Courier New" w:hint="default"/>
      </w:rPr>
    </w:lvl>
    <w:lvl w:ilvl="5" w:tplc="8F3EC640" w:tentative="1">
      <w:start w:val="1"/>
      <w:numFmt w:val="bullet"/>
      <w:lvlText w:val=""/>
      <w:lvlJc w:val="left"/>
      <w:pPr>
        <w:tabs>
          <w:tab w:val="num" w:pos="4680"/>
        </w:tabs>
        <w:ind w:left="4680" w:hanging="360"/>
      </w:pPr>
      <w:rPr>
        <w:rFonts w:ascii="Wingdings" w:hAnsi="Wingdings" w:hint="default"/>
      </w:rPr>
    </w:lvl>
    <w:lvl w:ilvl="6" w:tplc="1ADE06A8" w:tentative="1">
      <w:start w:val="1"/>
      <w:numFmt w:val="bullet"/>
      <w:lvlText w:val=""/>
      <w:lvlJc w:val="left"/>
      <w:pPr>
        <w:tabs>
          <w:tab w:val="num" w:pos="5400"/>
        </w:tabs>
        <w:ind w:left="5400" w:hanging="360"/>
      </w:pPr>
      <w:rPr>
        <w:rFonts w:ascii="Symbol" w:hAnsi="Symbol" w:hint="default"/>
      </w:rPr>
    </w:lvl>
    <w:lvl w:ilvl="7" w:tplc="C1F2D950" w:tentative="1">
      <w:start w:val="1"/>
      <w:numFmt w:val="bullet"/>
      <w:lvlText w:val="o"/>
      <w:lvlJc w:val="left"/>
      <w:pPr>
        <w:tabs>
          <w:tab w:val="num" w:pos="6120"/>
        </w:tabs>
        <w:ind w:left="6120" w:hanging="360"/>
      </w:pPr>
      <w:rPr>
        <w:rFonts w:ascii="Courier New" w:hAnsi="Courier New" w:hint="default"/>
      </w:rPr>
    </w:lvl>
    <w:lvl w:ilvl="8" w:tplc="7986817A"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4D89576F"/>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C1C75C8">
      <w:start w:val="1"/>
      <w:numFmt w:val="bullet"/>
      <w:lvlText w:val="o"/>
      <w:lvlJc w:val="left"/>
      <w:pPr>
        <w:tabs>
          <w:tab w:val="num" w:pos="1800"/>
        </w:tabs>
        <w:ind w:left="1800" w:hanging="360"/>
      </w:pPr>
      <w:rPr>
        <w:rFonts w:ascii="Courier New" w:hAnsi="Courier New" w:hint="default"/>
      </w:rPr>
    </w:lvl>
    <w:lvl w:ilvl="2" w:tplc="E9169002">
      <w:start w:val="1"/>
      <w:numFmt w:val="bullet"/>
      <w:lvlText w:val=""/>
      <w:lvlJc w:val="left"/>
      <w:pPr>
        <w:tabs>
          <w:tab w:val="num" w:pos="2520"/>
        </w:tabs>
        <w:ind w:left="2520" w:hanging="360"/>
      </w:pPr>
      <w:rPr>
        <w:rFonts w:ascii="Wingdings" w:hAnsi="Wingdings" w:hint="default"/>
      </w:rPr>
    </w:lvl>
    <w:lvl w:ilvl="3" w:tplc="47C0E112" w:tentative="1">
      <w:start w:val="1"/>
      <w:numFmt w:val="bullet"/>
      <w:lvlText w:val=""/>
      <w:lvlJc w:val="left"/>
      <w:pPr>
        <w:tabs>
          <w:tab w:val="num" w:pos="3240"/>
        </w:tabs>
        <w:ind w:left="3240" w:hanging="360"/>
      </w:pPr>
      <w:rPr>
        <w:rFonts w:ascii="Symbol" w:hAnsi="Symbol" w:hint="default"/>
      </w:rPr>
    </w:lvl>
    <w:lvl w:ilvl="4" w:tplc="F46EB7E2" w:tentative="1">
      <w:start w:val="1"/>
      <w:numFmt w:val="bullet"/>
      <w:lvlText w:val="o"/>
      <w:lvlJc w:val="left"/>
      <w:pPr>
        <w:tabs>
          <w:tab w:val="num" w:pos="3960"/>
        </w:tabs>
        <w:ind w:left="3960" w:hanging="360"/>
      </w:pPr>
      <w:rPr>
        <w:rFonts w:ascii="Courier New" w:hAnsi="Courier New" w:hint="default"/>
      </w:rPr>
    </w:lvl>
    <w:lvl w:ilvl="5" w:tplc="C8B8EE22" w:tentative="1">
      <w:start w:val="1"/>
      <w:numFmt w:val="bullet"/>
      <w:lvlText w:val=""/>
      <w:lvlJc w:val="left"/>
      <w:pPr>
        <w:tabs>
          <w:tab w:val="num" w:pos="4680"/>
        </w:tabs>
        <w:ind w:left="4680" w:hanging="360"/>
      </w:pPr>
      <w:rPr>
        <w:rFonts w:ascii="Wingdings" w:hAnsi="Wingdings" w:hint="default"/>
      </w:rPr>
    </w:lvl>
    <w:lvl w:ilvl="6" w:tplc="12A45DA8" w:tentative="1">
      <w:start w:val="1"/>
      <w:numFmt w:val="bullet"/>
      <w:lvlText w:val=""/>
      <w:lvlJc w:val="left"/>
      <w:pPr>
        <w:tabs>
          <w:tab w:val="num" w:pos="5400"/>
        </w:tabs>
        <w:ind w:left="5400" w:hanging="360"/>
      </w:pPr>
      <w:rPr>
        <w:rFonts w:ascii="Symbol" w:hAnsi="Symbol" w:hint="default"/>
      </w:rPr>
    </w:lvl>
    <w:lvl w:ilvl="7" w:tplc="4918A960" w:tentative="1">
      <w:start w:val="1"/>
      <w:numFmt w:val="bullet"/>
      <w:lvlText w:val="o"/>
      <w:lvlJc w:val="left"/>
      <w:pPr>
        <w:tabs>
          <w:tab w:val="num" w:pos="6120"/>
        </w:tabs>
        <w:ind w:left="6120" w:hanging="360"/>
      </w:pPr>
      <w:rPr>
        <w:rFonts w:ascii="Courier New" w:hAnsi="Courier New" w:hint="default"/>
      </w:rPr>
    </w:lvl>
    <w:lvl w:ilvl="8" w:tplc="619886D0"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2CE70AA"/>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B2C12C4">
      <w:start w:val="1"/>
      <w:numFmt w:val="bullet"/>
      <w:lvlText w:val="o"/>
      <w:lvlJc w:val="left"/>
      <w:pPr>
        <w:tabs>
          <w:tab w:val="num" w:pos="1800"/>
        </w:tabs>
        <w:ind w:left="1800" w:hanging="360"/>
      </w:pPr>
      <w:rPr>
        <w:rFonts w:ascii="Courier New" w:hAnsi="Courier New" w:hint="default"/>
      </w:rPr>
    </w:lvl>
    <w:lvl w:ilvl="2" w:tplc="47FCF14C">
      <w:start w:val="1"/>
      <w:numFmt w:val="bullet"/>
      <w:lvlText w:val=""/>
      <w:lvlJc w:val="left"/>
      <w:pPr>
        <w:tabs>
          <w:tab w:val="num" w:pos="2520"/>
        </w:tabs>
        <w:ind w:left="2520" w:hanging="360"/>
      </w:pPr>
      <w:rPr>
        <w:rFonts w:ascii="Wingdings" w:hAnsi="Wingdings" w:hint="default"/>
      </w:rPr>
    </w:lvl>
    <w:lvl w:ilvl="3" w:tplc="8E56F00C" w:tentative="1">
      <w:start w:val="1"/>
      <w:numFmt w:val="bullet"/>
      <w:lvlText w:val=""/>
      <w:lvlJc w:val="left"/>
      <w:pPr>
        <w:tabs>
          <w:tab w:val="num" w:pos="3240"/>
        </w:tabs>
        <w:ind w:left="3240" w:hanging="360"/>
      </w:pPr>
      <w:rPr>
        <w:rFonts w:ascii="Symbol" w:hAnsi="Symbol" w:hint="default"/>
      </w:rPr>
    </w:lvl>
    <w:lvl w:ilvl="4" w:tplc="96A0F484" w:tentative="1">
      <w:start w:val="1"/>
      <w:numFmt w:val="bullet"/>
      <w:lvlText w:val="o"/>
      <w:lvlJc w:val="left"/>
      <w:pPr>
        <w:tabs>
          <w:tab w:val="num" w:pos="3960"/>
        </w:tabs>
        <w:ind w:left="3960" w:hanging="360"/>
      </w:pPr>
      <w:rPr>
        <w:rFonts w:ascii="Courier New" w:hAnsi="Courier New" w:hint="default"/>
      </w:rPr>
    </w:lvl>
    <w:lvl w:ilvl="5" w:tplc="3566E7EC" w:tentative="1">
      <w:start w:val="1"/>
      <w:numFmt w:val="bullet"/>
      <w:lvlText w:val=""/>
      <w:lvlJc w:val="left"/>
      <w:pPr>
        <w:tabs>
          <w:tab w:val="num" w:pos="4680"/>
        </w:tabs>
        <w:ind w:left="4680" w:hanging="360"/>
      </w:pPr>
      <w:rPr>
        <w:rFonts w:ascii="Wingdings" w:hAnsi="Wingdings" w:hint="default"/>
      </w:rPr>
    </w:lvl>
    <w:lvl w:ilvl="6" w:tplc="D116B7B2" w:tentative="1">
      <w:start w:val="1"/>
      <w:numFmt w:val="bullet"/>
      <w:lvlText w:val=""/>
      <w:lvlJc w:val="left"/>
      <w:pPr>
        <w:tabs>
          <w:tab w:val="num" w:pos="5400"/>
        </w:tabs>
        <w:ind w:left="5400" w:hanging="360"/>
      </w:pPr>
      <w:rPr>
        <w:rFonts w:ascii="Symbol" w:hAnsi="Symbol" w:hint="default"/>
      </w:rPr>
    </w:lvl>
    <w:lvl w:ilvl="7" w:tplc="9D2AFE5C" w:tentative="1">
      <w:start w:val="1"/>
      <w:numFmt w:val="bullet"/>
      <w:lvlText w:val="o"/>
      <w:lvlJc w:val="left"/>
      <w:pPr>
        <w:tabs>
          <w:tab w:val="num" w:pos="6120"/>
        </w:tabs>
        <w:ind w:left="6120" w:hanging="360"/>
      </w:pPr>
      <w:rPr>
        <w:rFonts w:ascii="Courier New" w:hAnsi="Courier New" w:hint="default"/>
      </w:rPr>
    </w:lvl>
    <w:lvl w:ilvl="8" w:tplc="9FC4922C"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47D03A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2A3EE5A0">
      <w:start w:val="1"/>
      <w:numFmt w:val="bullet"/>
      <w:lvlText w:val="o"/>
      <w:lvlJc w:val="left"/>
      <w:pPr>
        <w:tabs>
          <w:tab w:val="num" w:pos="1800"/>
        </w:tabs>
        <w:ind w:left="1800" w:hanging="360"/>
      </w:pPr>
      <w:rPr>
        <w:rFonts w:ascii="Courier New" w:hAnsi="Courier New" w:hint="default"/>
      </w:rPr>
    </w:lvl>
    <w:lvl w:ilvl="2" w:tplc="C3227B78">
      <w:start w:val="1"/>
      <w:numFmt w:val="bullet"/>
      <w:lvlText w:val=""/>
      <w:lvlJc w:val="left"/>
      <w:pPr>
        <w:tabs>
          <w:tab w:val="num" w:pos="2520"/>
        </w:tabs>
        <w:ind w:left="2520" w:hanging="360"/>
      </w:pPr>
      <w:rPr>
        <w:rFonts w:ascii="Wingdings" w:hAnsi="Wingdings" w:hint="default"/>
      </w:rPr>
    </w:lvl>
    <w:lvl w:ilvl="3" w:tplc="329618E8" w:tentative="1">
      <w:start w:val="1"/>
      <w:numFmt w:val="bullet"/>
      <w:lvlText w:val=""/>
      <w:lvlJc w:val="left"/>
      <w:pPr>
        <w:tabs>
          <w:tab w:val="num" w:pos="3240"/>
        </w:tabs>
        <w:ind w:left="3240" w:hanging="360"/>
      </w:pPr>
      <w:rPr>
        <w:rFonts w:ascii="Symbol" w:hAnsi="Symbol" w:hint="default"/>
      </w:rPr>
    </w:lvl>
    <w:lvl w:ilvl="4" w:tplc="C1F6B4B2" w:tentative="1">
      <w:start w:val="1"/>
      <w:numFmt w:val="bullet"/>
      <w:lvlText w:val="o"/>
      <w:lvlJc w:val="left"/>
      <w:pPr>
        <w:tabs>
          <w:tab w:val="num" w:pos="3960"/>
        </w:tabs>
        <w:ind w:left="3960" w:hanging="360"/>
      </w:pPr>
      <w:rPr>
        <w:rFonts w:ascii="Courier New" w:hAnsi="Courier New" w:hint="default"/>
      </w:rPr>
    </w:lvl>
    <w:lvl w:ilvl="5" w:tplc="C3B45976" w:tentative="1">
      <w:start w:val="1"/>
      <w:numFmt w:val="bullet"/>
      <w:lvlText w:val=""/>
      <w:lvlJc w:val="left"/>
      <w:pPr>
        <w:tabs>
          <w:tab w:val="num" w:pos="4680"/>
        </w:tabs>
        <w:ind w:left="4680" w:hanging="360"/>
      </w:pPr>
      <w:rPr>
        <w:rFonts w:ascii="Wingdings" w:hAnsi="Wingdings" w:hint="default"/>
      </w:rPr>
    </w:lvl>
    <w:lvl w:ilvl="6" w:tplc="8702F248" w:tentative="1">
      <w:start w:val="1"/>
      <w:numFmt w:val="bullet"/>
      <w:lvlText w:val=""/>
      <w:lvlJc w:val="left"/>
      <w:pPr>
        <w:tabs>
          <w:tab w:val="num" w:pos="5400"/>
        </w:tabs>
        <w:ind w:left="5400" w:hanging="360"/>
      </w:pPr>
      <w:rPr>
        <w:rFonts w:ascii="Symbol" w:hAnsi="Symbol" w:hint="default"/>
      </w:rPr>
    </w:lvl>
    <w:lvl w:ilvl="7" w:tplc="58981E36" w:tentative="1">
      <w:start w:val="1"/>
      <w:numFmt w:val="bullet"/>
      <w:lvlText w:val="o"/>
      <w:lvlJc w:val="left"/>
      <w:pPr>
        <w:tabs>
          <w:tab w:val="num" w:pos="6120"/>
        </w:tabs>
        <w:ind w:left="6120" w:hanging="360"/>
      </w:pPr>
      <w:rPr>
        <w:rFonts w:ascii="Courier New" w:hAnsi="Courier New" w:hint="default"/>
      </w:rPr>
    </w:lvl>
    <w:lvl w:ilvl="8" w:tplc="4D80B79C"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560366FE"/>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194CFC3A">
      <w:start w:val="1"/>
      <w:numFmt w:val="bullet"/>
      <w:lvlText w:val="o"/>
      <w:lvlJc w:val="left"/>
      <w:pPr>
        <w:tabs>
          <w:tab w:val="num" w:pos="1800"/>
        </w:tabs>
        <w:ind w:left="1800" w:hanging="360"/>
      </w:pPr>
      <w:rPr>
        <w:rFonts w:ascii="Courier New" w:hAnsi="Courier New" w:hint="default"/>
      </w:rPr>
    </w:lvl>
    <w:lvl w:ilvl="2" w:tplc="EB7CA36A">
      <w:start w:val="1"/>
      <w:numFmt w:val="bullet"/>
      <w:lvlText w:val=""/>
      <w:lvlJc w:val="left"/>
      <w:pPr>
        <w:tabs>
          <w:tab w:val="num" w:pos="2520"/>
        </w:tabs>
        <w:ind w:left="2520" w:hanging="360"/>
      </w:pPr>
      <w:rPr>
        <w:rFonts w:ascii="Wingdings" w:hAnsi="Wingdings" w:hint="default"/>
      </w:rPr>
    </w:lvl>
    <w:lvl w:ilvl="3" w:tplc="AA54E89A" w:tentative="1">
      <w:start w:val="1"/>
      <w:numFmt w:val="bullet"/>
      <w:lvlText w:val=""/>
      <w:lvlJc w:val="left"/>
      <w:pPr>
        <w:tabs>
          <w:tab w:val="num" w:pos="3240"/>
        </w:tabs>
        <w:ind w:left="3240" w:hanging="360"/>
      </w:pPr>
      <w:rPr>
        <w:rFonts w:ascii="Symbol" w:hAnsi="Symbol" w:hint="default"/>
      </w:rPr>
    </w:lvl>
    <w:lvl w:ilvl="4" w:tplc="F8244704" w:tentative="1">
      <w:start w:val="1"/>
      <w:numFmt w:val="bullet"/>
      <w:lvlText w:val="o"/>
      <w:lvlJc w:val="left"/>
      <w:pPr>
        <w:tabs>
          <w:tab w:val="num" w:pos="3960"/>
        </w:tabs>
        <w:ind w:left="3960" w:hanging="360"/>
      </w:pPr>
      <w:rPr>
        <w:rFonts w:ascii="Courier New" w:hAnsi="Courier New" w:hint="default"/>
      </w:rPr>
    </w:lvl>
    <w:lvl w:ilvl="5" w:tplc="D29A0E40" w:tentative="1">
      <w:start w:val="1"/>
      <w:numFmt w:val="bullet"/>
      <w:lvlText w:val=""/>
      <w:lvlJc w:val="left"/>
      <w:pPr>
        <w:tabs>
          <w:tab w:val="num" w:pos="4680"/>
        </w:tabs>
        <w:ind w:left="4680" w:hanging="360"/>
      </w:pPr>
      <w:rPr>
        <w:rFonts w:ascii="Wingdings" w:hAnsi="Wingdings" w:hint="default"/>
      </w:rPr>
    </w:lvl>
    <w:lvl w:ilvl="6" w:tplc="FC282CE2" w:tentative="1">
      <w:start w:val="1"/>
      <w:numFmt w:val="bullet"/>
      <w:lvlText w:val=""/>
      <w:lvlJc w:val="left"/>
      <w:pPr>
        <w:tabs>
          <w:tab w:val="num" w:pos="5400"/>
        </w:tabs>
        <w:ind w:left="5400" w:hanging="360"/>
      </w:pPr>
      <w:rPr>
        <w:rFonts w:ascii="Symbol" w:hAnsi="Symbol" w:hint="default"/>
      </w:rPr>
    </w:lvl>
    <w:lvl w:ilvl="7" w:tplc="417E13E4" w:tentative="1">
      <w:start w:val="1"/>
      <w:numFmt w:val="bullet"/>
      <w:lvlText w:val="o"/>
      <w:lvlJc w:val="left"/>
      <w:pPr>
        <w:tabs>
          <w:tab w:val="num" w:pos="6120"/>
        </w:tabs>
        <w:ind w:left="6120" w:hanging="360"/>
      </w:pPr>
      <w:rPr>
        <w:rFonts w:ascii="Courier New" w:hAnsi="Courier New" w:hint="default"/>
      </w:rPr>
    </w:lvl>
    <w:lvl w:ilvl="8" w:tplc="550C0134"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56B659F3"/>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A249706">
      <w:start w:val="1"/>
      <w:numFmt w:val="bullet"/>
      <w:lvlText w:val="o"/>
      <w:lvlJc w:val="left"/>
      <w:pPr>
        <w:tabs>
          <w:tab w:val="num" w:pos="1800"/>
        </w:tabs>
        <w:ind w:left="1800" w:hanging="360"/>
      </w:pPr>
      <w:rPr>
        <w:rFonts w:ascii="Courier New" w:hAnsi="Courier New" w:hint="default"/>
      </w:rPr>
    </w:lvl>
    <w:lvl w:ilvl="2" w:tplc="5394BAF6">
      <w:start w:val="1"/>
      <w:numFmt w:val="bullet"/>
      <w:lvlText w:val=""/>
      <w:lvlJc w:val="left"/>
      <w:pPr>
        <w:tabs>
          <w:tab w:val="num" w:pos="2520"/>
        </w:tabs>
        <w:ind w:left="2520" w:hanging="360"/>
      </w:pPr>
      <w:rPr>
        <w:rFonts w:ascii="Wingdings" w:hAnsi="Wingdings" w:hint="default"/>
      </w:rPr>
    </w:lvl>
    <w:lvl w:ilvl="3" w:tplc="21ECA106" w:tentative="1">
      <w:start w:val="1"/>
      <w:numFmt w:val="bullet"/>
      <w:lvlText w:val=""/>
      <w:lvlJc w:val="left"/>
      <w:pPr>
        <w:tabs>
          <w:tab w:val="num" w:pos="3240"/>
        </w:tabs>
        <w:ind w:left="3240" w:hanging="360"/>
      </w:pPr>
      <w:rPr>
        <w:rFonts w:ascii="Symbol" w:hAnsi="Symbol" w:hint="default"/>
      </w:rPr>
    </w:lvl>
    <w:lvl w:ilvl="4" w:tplc="DDCEB8C4" w:tentative="1">
      <w:start w:val="1"/>
      <w:numFmt w:val="bullet"/>
      <w:lvlText w:val="o"/>
      <w:lvlJc w:val="left"/>
      <w:pPr>
        <w:tabs>
          <w:tab w:val="num" w:pos="3960"/>
        </w:tabs>
        <w:ind w:left="3960" w:hanging="360"/>
      </w:pPr>
      <w:rPr>
        <w:rFonts w:ascii="Courier New" w:hAnsi="Courier New" w:hint="default"/>
      </w:rPr>
    </w:lvl>
    <w:lvl w:ilvl="5" w:tplc="D5FEF128" w:tentative="1">
      <w:start w:val="1"/>
      <w:numFmt w:val="bullet"/>
      <w:lvlText w:val=""/>
      <w:lvlJc w:val="left"/>
      <w:pPr>
        <w:tabs>
          <w:tab w:val="num" w:pos="4680"/>
        </w:tabs>
        <w:ind w:left="4680" w:hanging="360"/>
      </w:pPr>
      <w:rPr>
        <w:rFonts w:ascii="Wingdings" w:hAnsi="Wingdings" w:hint="default"/>
      </w:rPr>
    </w:lvl>
    <w:lvl w:ilvl="6" w:tplc="3D9631D6" w:tentative="1">
      <w:start w:val="1"/>
      <w:numFmt w:val="bullet"/>
      <w:lvlText w:val=""/>
      <w:lvlJc w:val="left"/>
      <w:pPr>
        <w:tabs>
          <w:tab w:val="num" w:pos="5400"/>
        </w:tabs>
        <w:ind w:left="5400" w:hanging="360"/>
      </w:pPr>
      <w:rPr>
        <w:rFonts w:ascii="Symbol" w:hAnsi="Symbol" w:hint="default"/>
      </w:rPr>
    </w:lvl>
    <w:lvl w:ilvl="7" w:tplc="3A2878FC" w:tentative="1">
      <w:start w:val="1"/>
      <w:numFmt w:val="bullet"/>
      <w:lvlText w:val="o"/>
      <w:lvlJc w:val="left"/>
      <w:pPr>
        <w:tabs>
          <w:tab w:val="num" w:pos="6120"/>
        </w:tabs>
        <w:ind w:left="6120" w:hanging="360"/>
      </w:pPr>
      <w:rPr>
        <w:rFonts w:ascii="Courier New" w:hAnsi="Courier New" w:hint="default"/>
      </w:rPr>
    </w:lvl>
    <w:lvl w:ilvl="8" w:tplc="CB4CA76E"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57453F4D"/>
    <w:multiLevelType w:val="hybridMultilevel"/>
    <w:tmpl w:val="A8647408"/>
    <w:lvl w:ilvl="0" w:tplc="C9149C9E">
      <w:start w:val="1"/>
      <w:numFmt w:val="bullet"/>
      <w:lvlText w:val=""/>
      <w:lvlJc w:val="left"/>
      <w:pPr>
        <w:tabs>
          <w:tab w:val="num" w:pos="450"/>
        </w:tabs>
        <w:ind w:left="450" w:hanging="360"/>
      </w:pPr>
      <w:rPr>
        <w:rFonts w:ascii="Symbol" w:hAnsi="Symbol" w:hint="default"/>
      </w:rPr>
    </w:lvl>
    <w:lvl w:ilvl="1" w:tplc="D90891BE">
      <w:start w:val="1"/>
      <w:numFmt w:val="bullet"/>
      <w:lvlText w:val="•"/>
      <w:lvlJc w:val="left"/>
      <w:pPr>
        <w:tabs>
          <w:tab w:val="num" w:pos="1440"/>
        </w:tabs>
        <w:ind w:left="1440" w:hanging="360"/>
      </w:pPr>
      <w:rPr>
        <w:rFonts w:ascii="Times" w:hAnsi="Times" w:hint="default"/>
        <w:sz w:val="24"/>
      </w:rPr>
    </w:lvl>
    <w:lvl w:ilvl="2" w:tplc="D1F8D302">
      <w:start w:val="1"/>
      <w:numFmt w:val="bullet"/>
      <w:pStyle w:val="BL3"/>
      <w:lvlText w:val=""/>
      <w:lvlJc w:val="left"/>
      <w:pPr>
        <w:tabs>
          <w:tab w:val="num" w:pos="-31680"/>
        </w:tabs>
        <w:ind w:left="475" w:firstLine="490"/>
      </w:pPr>
      <w:rPr>
        <w:rFonts w:ascii="Wingdings" w:hAnsi="Wingdings" w:hint="default"/>
      </w:rPr>
    </w:lvl>
    <w:lvl w:ilvl="3" w:tplc="85102D2E">
      <w:start w:val="1"/>
      <w:numFmt w:val="bullet"/>
      <w:lvlText w:val=""/>
      <w:lvlJc w:val="left"/>
      <w:pPr>
        <w:tabs>
          <w:tab w:val="num" w:pos="2822"/>
        </w:tabs>
        <w:ind w:left="2822" w:hanging="302"/>
      </w:pPr>
      <w:rPr>
        <w:rFonts w:ascii="Symbol" w:hAnsi="Symbol" w:hint="default"/>
      </w:rPr>
    </w:lvl>
    <w:lvl w:ilvl="4" w:tplc="8684FB08" w:tentative="1">
      <w:start w:val="1"/>
      <w:numFmt w:val="bullet"/>
      <w:lvlText w:val="o"/>
      <w:lvlJc w:val="left"/>
      <w:pPr>
        <w:tabs>
          <w:tab w:val="num" w:pos="3600"/>
        </w:tabs>
        <w:ind w:left="3600" w:hanging="360"/>
      </w:pPr>
      <w:rPr>
        <w:rFonts w:ascii="Courier New" w:hAnsi="Courier New" w:hint="default"/>
      </w:rPr>
    </w:lvl>
    <w:lvl w:ilvl="5" w:tplc="225A5C82" w:tentative="1">
      <w:start w:val="1"/>
      <w:numFmt w:val="bullet"/>
      <w:lvlText w:val=""/>
      <w:lvlJc w:val="left"/>
      <w:pPr>
        <w:tabs>
          <w:tab w:val="num" w:pos="4320"/>
        </w:tabs>
        <w:ind w:left="4320" w:hanging="360"/>
      </w:pPr>
      <w:rPr>
        <w:rFonts w:ascii="Wingdings" w:hAnsi="Wingdings" w:hint="default"/>
      </w:rPr>
    </w:lvl>
    <w:lvl w:ilvl="6" w:tplc="4ECE8B20" w:tentative="1">
      <w:start w:val="1"/>
      <w:numFmt w:val="bullet"/>
      <w:lvlText w:val=""/>
      <w:lvlJc w:val="left"/>
      <w:pPr>
        <w:tabs>
          <w:tab w:val="num" w:pos="5040"/>
        </w:tabs>
        <w:ind w:left="5040" w:hanging="360"/>
      </w:pPr>
      <w:rPr>
        <w:rFonts w:ascii="Symbol" w:hAnsi="Symbol" w:hint="default"/>
      </w:rPr>
    </w:lvl>
    <w:lvl w:ilvl="7" w:tplc="D026FC44" w:tentative="1">
      <w:start w:val="1"/>
      <w:numFmt w:val="bullet"/>
      <w:lvlText w:val="o"/>
      <w:lvlJc w:val="left"/>
      <w:pPr>
        <w:tabs>
          <w:tab w:val="num" w:pos="5760"/>
        </w:tabs>
        <w:ind w:left="5760" w:hanging="360"/>
      </w:pPr>
      <w:rPr>
        <w:rFonts w:ascii="Courier New" w:hAnsi="Courier New" w:hint="default"/>
      </w:rPr>
    </w:lvl>
    <w:lvl w:ilvl="8" w:tplc="7C44E2A4"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A15D59"/>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AEA0C486">
      <w:start w:val="1"/>
      <w:numFmt w:val="bullet"/>
      <w:lvlText w:val="o"/>
      <w:lvlJc w:val="left"/>
      <w:pPr>
        <w:tabs>
          <w:tab w:val="num" w:pos="1800"/>
        </w:tabs>
        <w:ind w:left="1800" w:hanging="360"/>
      </w:pPr>
      <w:rPr>
        <w:rFonts w:ascii="Courier New" w:hAnsi="Courier New" w:hint="default"/>
      </w:rPr>
    </w:lvl>
    <w:lvl w:ilvl="2" w:tplc="DC62311E">
      <w:start w:val="1"/>
      <w:numFmt w:val="bullet"/>
      <w:lvlText w:val=""/>
      <w:lvlJc w:val="left"/>
      <w:pPr>
        <w:tabs>
          <w:tab w:val="num" w:pos="2520"/>
        </w:tabs>
        <w:ind w:left="2520" w:hanging="360"/>
      </w:pPr>
      <w:rPr>
        <w:rFonts w:ascii="Wingdings" w:hAnsi="Wingdings" w:hint="default"/>
      </w:rPr>
    </w:lvl>
    <w:lvl w:ilvl="3" w:tplc="A3DE2664" w:tentative="1">
      <w:start w:val="1"/>
      <w:numFmt w:val="bullet"/>
      <w:lvlText w:val=""/>
      <w:lvlJc w:val="left"/>
      <w:pPr>
        <w:tabs>
          <w:tab w:val="num" w:pos="3240"/>
        </w:tabs>
        <w:ind w:left="3240" w:hanging="360"/>
      </w:pPr>
      <w:rPr>
        <w:rFonts w:ascii="Symbol" w:hAnsi="Symbol" w:hint="default"/>
      </w:rPr>
    </w:lvl>
    <w:lvl w:ilvl="4" w:tplc="2A9053C0" w:tentative="1">
      <w:start w:val="1"/>
      <w:numFmt w:val="bullet"/>
      <w:lvlText w:val="o"/>
      <w:lvlJc w:val="left"/>
      <w:pPr>
        <w:tabs>
          <w:tab w:val="num" w:pos="3960"/>
        </w:tabs>
        <w:ind w:left="3960" w:hanging="360"/>
      </w:pPr>
      <w:rPr>
        <w:rFonts w:ascii="Courier New" w:hAnsi="Courier New" w:hint="default"/>
      </w:rPr>
    </w:lvl>
    <w:lvl w:ilvl="5" w:tplc="80162E60" w:tentative="1">
      <w:start w:val="1"/>
      <w:numFmt w:val="bullet"/>
      <w:lvlText w:val=""/>
      <w:lvlJc w:val="left"/>
      <w:pPr>
        <w:tabs>
          <w:tab w:val="num" w:pos="4680"/>
        </w:tabs>
        <w:ind w:left="4680" w:hanging="360"/>
      </w:pPr>
      <w:rPr>
        <w:rFonts w:ascii="Wingdings" w:hAnsi="Wingdings" w:hint="default"/>
      </w:rPr>
    </w:lvl>
    <w:lvl w:ilvl="6" w:tplc="8F4E2DC4" w:tentative="1">
      <w:start w:val="1"/>
      <w:numFmt w:val="bullet"/>
      <w:lvlText w:val=""/>
      <w:lvlJc w:val="left"/>
      <w:pPr>
        <w:tabs>
          <w:tab w:val="num" w:pos="5400"/>
        </w:tabs>
        <w:ind w:left="5400" w:hanging="360"/>
      </w:pPr>
      <w:rPr>
        <w:rFonts w:ascii="Symbol" w:hAnsi="Symbol" w:hint="default"/>
      </w:rPr>
    </w:lvl>
    <w:lvl w:ilvl="7" w:tplc="31141CA0" w:tentative="1">
      <w:start w:val="1"/>
      <w:numFmt w:val="bullet"/>
      <w:lvlText w:val="o"/>
      <w:lvlJc w:val="left"/>
      <w:pPr>
        <w:tabs>
          <w:tab w:val="num" w:pos="6120"/>
        </w:tabs>
        <w:ind w:left="6120" w:hanging="360"/>
      </w:pPr>
      <w:rPr>
        <w:rFonts w:ascii="Courier New" w:hAnsi="Courier New" w:hint="default"/>
      </w:rPr>
    </w:lvl>
    <w:lvl w:ilvl="8" w:tplc="912CB2D2"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5C24285A"/>
    <w:multiLevelType w:val="hybridMultilevel"/>
    <w:tmpl w:val="B25863EC"/>
    <w:lvl w:ilvl="0" w:tplc="EA3EA734">
      <w:start w:val="1"/>
      <w:numFmt w:val="bullet"/>
      <w:lvlText w:val="o"/>
      <w:lvlJc w:val="left"/>
      <w:pPr>
        <w:tabs>
          <w:tab w:val="num" w:pos="720"/>
        </w:tabs>
        <w:ind w:left="720" w:hanging="360"/>
      </w:pPr>
      <w:rPr>
        <w:rFonts w:ascii="Courier New" w:hAnsi="Courier New" w:hint="default"/>
      </w:rPr>
    </w:lvl>
    <w:lvl w:ilvl="1" w:tplc="C9BC291E">
      <w:start w:val="1"/>
      <w:numFmt w:val="bullet"/>
      <w:lvlText w:val="o"/>
      <w:lvlJc w:val="left"/>
      <w:pPr>
        <w:tabs>
          <w:tab w:val="num" w:pos="1440"/>
        </w:tabs>
        <w:ind w:left="1440" w:hanging="360"/>
      </w:pPr>
      <w:rPr>
        <w:rFonts w:ascii="Courier New" w:hAnsi="Courier New" w:hint="default"/>
      </w:rPr>
    </w:lvl>
    <w:lvl w:ilvl="2" w:tplc="3B46E328">
      <w:start w:val="1"/>
      <w:numFmt w:val="bullet"/>
      <w:lvlText w:val=""/>
      <w:lvlJc w:val="left"/>
      <w:pPr>
        <w:tabs>
          <w:tab w:val="num" w:pos="2160"/>
        </w:tabs>
        <w:ind w:left="2160" w:hanging="360"/>
      </w:pPr>
      <w:rPr>
        <w:rFonts w:ascii="Wingdings" w:hAnsi="Wingdings" w:hint="default"/>
      </w:rPr>
    </w:lvl>
    <w:lvl w:ilvl="3" w:tplc="B3E866CA" w:tentative="1">
      <w:start w:val="1"/>
      <w:numFmt w:val="bullet"/>
      <w:lvlText w:val=""/>
      <w:lvlJc w:val="left"/>
      <w:pPr>
        <w:tabs>
          <w:tab w:val="num" w:pos="2880"/>
        </w:tabs>
        <w:ind w:left="2880" w:hanging="360"/>
      </w:pPr>
      <w:rPr>
        <w:rFonts w:ascii="Symbol" w:hAnsi="Symbol" w:hint="default"/>
      </w:rPr>
    </w:lvl>
    <w:lvl w:ilvl="4" w:tplc="F14458A4" w:tentative="1">
      <w:start w:val="1"/>
      <w:numFmt w:val="bullet"/>
      <w:lvlText w:val="o"/>
      <w:lvlJc w:val="left"/>
      <w:pPr>
        <w:tabs>
          <w:tab w:val="num" w:pos="3600"/>
        </w:tabs>
        <w:ind w:left="3600" w:hanging="360"/>
      </w:pPr>
      <w:rPr>
        <w:rFonts w:ascii="Courier New" w:hAnsi="Courier New" w:hint="default"/>
      </w:rPr>
    </w:lvl>
    <w:lvl w:ilvl="5" w:tplc="F5004C14" w:tentative="1">
      <w:start w:val="1"/>
      <w:numFmt w:val="bullet"/>
      <w:lvlText w:val=""/>
      <w:lvlJc w:val="left"/>
      <w:pPr>
        <w:tabs>
          <w:tab w:val="num" w:pos="4320"/>
        </w:tabs>
        <w:ind w:left="4320" w:hanging="360"/>
      </w:pPr>
      <w:rPr>
        <w:rFonts w:ascii="Wingdings" w:hAnsi="Wingdings" w:hint="default"/>
      </w:rPr>
    </w:lvl>
    <w:lvl w:ilvl="6" w:tplc="926CC074" w:tentative="1">
      <w:start w:val="1"/>
      <w:numFmt w:val="bullet"/>
      <w:lvlText w:val=""/>
      <w:lvlJc w:val="left"/>
      <w:pPr>
        <w:tabs>
          <w:tab w:val="num" w:pos="5040"/>
        </w:tabs>
        <w:ind w:left="5040" w:hanging="360"/>
      </w:pPr>
      <w:rPr>
        <w:rFonts w:ascii="Symbol" w:hAnsi="Symbol" w:hint="default"/>
      </w:rPr>
    </w:lvl>
    <w:lvl w:ilvl="7" w:tplc="4E7CA57E" w:tentative="1">
      <w:start w:val="1"/>
      <w:numFmt w:val="bullet"/>
      <w:lvlText w:val="o"/>
      <w:lvlJc w:val="left"/>
      <w:pPr>
        <w:tabs>
          <w:tab w:val="num" w:pos="5760"/>
        </w:tabs>
        <w:ind w:left="5760" w:hanging="360"/>
      </w:pPr>
      <w:rPr>
        <w:rFonts w:ascii="Courier New" w:hAnsi="Courier New" w:hint="default"/>
      </w:rPr>
    </w:lvl>
    <w:lvl w:ilvl="8" w:tplc="2430736A"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F906512"/>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80DAC388">
      <w:start w:val="1"/>
      <w:numFmt w:val="bullet"/>
      <w:lvlText w:val="o"/>
      <w:lvlJc w:val="left"/>
      <w:pPr>
        <w:tabs>
          <w:tab w:val="num" w:pos="1800"/>
        </w:tabs>
        <w:ind w:left="1800" w:hanging="360"/>
      </w:pPr>
      <w:rPr>
        <w:rFonts w:ascii="Courier New" w:hAnsi="Courier New" w:hint="default"/>
      </w:rPr>
    </w:lvl>
    <w:lvl w:ilvl="2" w:tplc="D2BE67D0">
      <w:start w:val="1"/>
      <w:numFmt w:val="bullet"/>
      <w:lvlText w:val=""/>
      <w:lvlJc w:val="left"/>
      <w:pPr>
        <w:tabs>
          <w:tab w:val="num" w:pos="2520"/>
        </w:tabs>
        <w:ind w:left="2520" w:hanging="360"/>
      </w:pPr>
      <w:rPr>
        <w:rFonts w:ascii="Wingdings" w:hAnsi="Wingdings" w:hint="default"/>
      </w:rPr>
    </w:lvl>
    <w:lvl w:ilvl="3" w:tplc="17B01934" w:tentative="1">
      <w:start w:val="1"/>
      <w:numFmt w:val="bullet"/>
      <w:lvlText w:val=""/>
      <w:lvlJc w:val="left"/>
      <w:pPr>
        <w:tabs>
          <w:tab w:val="num" w:pos="3240"/>
        </w:tabs>
        <w:ind w:left="3240" w:hanging="360"/>
      </w:pPr>
      <w:rPr>
        <w:rFonts w:ascii="Symbol" w:hAnsi="Symbol" w:hint="default"/>
      </w:rPr>
    </w:lvl>
    <w:lvl w:ilvl="4" w:tplc="1DC438DA" w:tentative="1">
      <w:start w:val="1"/>
      <w:numFmt w:val="bullet"/>
      <w:lvlText w:val="o"/>
      <w:lvlJc w:val="left"/>
      <w:pPr>
        <w:tabs>
          <w:tab w:val="num" w:pos="3960"/>
        </w:tabs>
        <w:ind w:left="3960" w:hanging="360"/>
      </w:pPr>
      <w:rPr>
        <w:rFonts w:ascii="Courier New" w:hAnsi="Courier New" w:hint="default"/>
      </w:rPr>
    </w:lvl>
    <w:lvl w:ilvl="5" w:tplc="619875B6" w:tentative="1">
      <w:start w:val="1"/>
      <w:numFmt w:val="bullet"/>
      <w:lvlText w:val=""/>
      <w:lvlJc w:val="left"/>
      <w:pPr>
        <w:tabs>
          <w:tab w:val="num" w:pos="4680"/>
        </w:tabs>
        <w:ind w:left="4680" w:hanging="360"/>
      </w:pPr>
      <w:rPr>
        <w:rFonts w:ascii="Wingdings" w:hAnsi="Wingdings" w:hint="default"/>
      </w:rPr>
    </w:lvl>
    <w:lvl w:ilvl="6" w:tplc="5AA627E4" w:tentative="1">
      <w:start w:val="1"/>
      <w:numFmt w:val="bullet"/>
      <w:lvlText w:val=""/>
      <w:lvlJc w:val="left"/>
      <w:pPr>
        <w:tabs>
          <w:tab w:val="num" w:pos="5400"/>
        </w:tabs>
        <w:ind w:left="5400" w:hanging="360"/>
      </w:pPr>
      <w:rPr>
        <w:rFonts w:ascii="Symbol" w:hAnsi="Symbol" w:hint="default"/>
      </w:rPr>
    </w:lvl>
    <w:lvl w:ilvl="7" w:tplc="BEB47726" w:tentative="1">
      <w:start w:val="1"/>
      <w:numFmt w:val="bullet"/>
      <w:lvlText w:val="o"/>
      <w:lvlJc w:val="left"/>
      <w:pPr>
        <w:tabs>
          <w:tab w:val="num" w:pos="6120"/>
        </w:tabs>
        <w:ind w:left="6120" w:hanging="360"/>
      </w:pPr>
      <w:rPr>
        <w:rFonts w:ascii="Courier New" w:hAnsi="Courier New" w:hint="default"/>
      </w:rPr>
    </w:lvl>
    <w:lvl w:ilvl="8" w:tplc="70F26AA8"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631600A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34563D66">
      <w:start w:val="1"/>
      <w:numFmt w:val="bullet"/>
      <w:lvlText w:val="o"/>
      <w:lvlJc w:val="left"/>
      <w:pPr>
        <w:tabs>
          <w:tab w:val="num" w:pos="1800"/>
        </w:tabs>
        <w:ind w:left="1800" w:hanging="360"/>
      </w:pPr>
      <w:rPr>
        <w:rFonts w:ascii="Courier New" w:hAnsi="Courier New" w:hint="default"/>
      </w:rPr>
    </w:lvl>
    <w:lvl w:ilvl="2" w:tplc="DA0C7700">
      <w:start w:val="1"/>
      <w:numFmt w:val="bullet"/>
      <w:lvlText w:val=""/>
      <w:lvlJc w:val="left"/>
      <w:pPr>
        <w:tabs>
          <w:tab w:val="num" w:pos="2520"/>
        </w:tabs>
        <w:ind w:left="2520" w:hanging="360"/>
      </w:pPr>
      <w:rPr>
        <w:rFonts w:ascii="Wingdings" w:hAnsi="Wingdings" w:hint="default"/>
      </w:rPr>
    </w:lvl>
    <w:lvl w:ilvl="3" w:tplc="C54802CC" w:tentative="1">
      <w:start w:val="1"/>
      <w:numFmt w:val="bullet"/>
      <w:lvlText w:val=""/>
      <w:lvlJc w:val="left"/>
      <w:pPr>
        <w:tabs>
          <w:tab w:val="num" w:pos="3240"/>
        </w:tabs>
        <w:ind w:left="3240" w:hanging="360"/>
      </w:pPr>
      <w:rPr>
        <w:rFonts w:ascii="Symbol" w:hAnsi="Symbol" w:hint="default"/>
      </w:rPr>
    </w:lvl>
    <w:lvl w:ilvl="4" w:tplc="92425C9C" w:tentative="1">
      <w:start w:val="1"/>
      <w:numFmt w:val="bullet"/>
      <w:lvlText w:val="o"/>
      <w:lvlJc w:val="left"/>
      <w:pPr>
        <w:tabs>
          <w:tab w:val="num" w:pos="3960"/>
        </w:tabs>
        <w:ind w:left="3960" w:hanging="360"/>
      </w:pPr>
      <w:rPr>
        <w:rFonts w:ascii="Courier New" w:hAnsi="Courier New" w:hint="default"/>
      </w:rPr>
    </w:lvl>
    <w:lvl w:ilvl="5" w:tplc="34643262" w:tentative="1">
      <w:start w:val="1"/>
      <w:numFmt w:val="bullet"/>
      <w:lvlText w:val=""/>
      <w:lvlJc w:val="left"/>
      <w:pPr>
        <w:tabs>
          <w:tab w:val="num" w:pos="4680"/>
        </w:tabs>
        <w:ind w:left="4680" w:hanging="360"/>
      </w:pPr>
      <w:rPr>
        <w:rFonts w:ascii="Wingdings" w:hAnsi="Wingdings" w:hint="default"/>
      </w:rPr>
    </w:lvl>
    <w:lvl w:ilvl="6" w:tplc="27B24460" w:tentative="1">
      <w:start w:val="1"/>
      <w:numFmt w:val="bullet"/>
      <w:lvlText w:val=""/>
      <w:lvlJc w:val="left"/>
      <w:pPr>
        <w:tabs>
          <w:tab w:val="num" w:pos="5400"/>
        </w:tabs>
        <w:ind w:left="5400" w:hanging="360"/>
      </w:pPr>
      <w:rPr>
        <w:rFonts w:ascii="Symbol" w:hAnsi="Symbol" w:hint="default"/>
      </w:rPr>
    </w:lvl>
    <w:lvl w:ilvl="7" w:tplc="84CE3AC6" w:tentative="1">
      <w:start w:val="1"/>
      <w:numFmt w:val="bullet"/>
      <w:lvlText w:val="o"/>
      <w:lvlJc w:val="left"/>
      <w:pPr>
        <w:tabs>
          <w:tab w:val="num" w:pos="6120"/>
        </w:tabs>
        <w:ind w:left="6120" w:hanging="360"/>
      </w:pPr>
      <w:rPr>
        <w:rFonts w:ascii="Courier New" w:hAnsi="Courier New" w:hint="default"/>
      </w:rPr>
    </w:lvl>
    <w:lvl w:ilvl="8" w:tplc="4C9212CE" w:tentative="1">
      <w:start w:val="1"/>
      <w:numFmt w:val="bullet"/>
      <w:lvlText w:val=""/>
      <w:lvlJc w:val="left"/>
      <w:pPr>
        <w:tabs>
          <w:tab w:val="num" w:pos="6840"/>
        </w:tabs>
        <w:ind w:left="6840" w:hanging="360"/>
      </w:pPr>
      <w:rPr>
        <w:rFonts w:ascii="Wingdings" w:hAnsi="Wingdings" w:hint="default"/>
      </w:rPr>
    </w:lvl>
  </w:abstractNum>
  <w:abstractNum w:abstractNumId="51" w15:restartNumberingAfterBreak="0">
    <w:nsid w:val="64EC10F6"/>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C15A4436">
      <w:start w:val="1"/>
      <w:numFmt w:val="bullet"/>
      <w:lvlText w:val="o"/>
      <w:lvlJc w:val="left"/>
      <w:pPr>
        <w:tabs>
          <w:tab w:val="num" w:pos="1800"/>
        </w:tabs>
        <w:ind w:left="1800" w:hanging="360"/>
      </w:pPr>
      <w:rPr>
        <w:rFonts w:ascii="Courier New" w:hAnsi="Courier New" w:hint="default"/>
      </w:rPr>
    </w:lvl>
    <w:lvl w:ilvl="2" w:tplc="62CA6BA2">
      <w:start w:val="1"/>
      <w:numFmt w:val="bullet"/>
      <w:lvlText w:val=""/>
      <w:lvlJc w:val="left"/>
      <w:pPr>
        <w:tabs>
          <w:tab w:val="num" w:pos="2520"/>
        </w:tabs>
        <w:ind w:left="2520" w:hanging="360"/>
      </w:pPr>
      <w:rPr>
        <w:rFonts w:ascii="Wingdings" w:hAnsi="Wingdings" w:hint="default"/>
      </w:rPr>
    </w:lvl>
    <w:lvl w:ilvl="3" w:tplc="86C47148" w:tentative="1">
      <w:start w:val="1"/>
      <w:numFmt w:val="bullet"/>
      <w:lvlText w:val=""/>
      <w:lvlJc w:val="left"/>
      <w:pPr>
        <w:tabs>
          <w:tab w:val="num" w:pos="3240"/>
        </w:tabs>
        <w:ind w:left="3240" w:hanging="360"/>
      </w:pPr>
      <w:rPr>
        <w:rFonts w:ascii="Symbol" w:hAnsi="Symbol" w:hint="default"/>
      </w:rPr>
    </w:lvl>
    <w:lvl w:ilvl="4" w:tplc="6D16790A" w:tentative="1">
      <w:start w:val="1"/>
      <w:numFmt w:val="bullet"/>
      <w:lvlText w:val="o"/>
      <w:lvlJc w:val="left"/>
      <w:pPr>
        <w:tabs>
          <w:tab w:val="num" w:pos="3960"/>
        </w:tabs>
        <w:ind w:left="3960" w:hanging="360"/>
      </w:pPr>
      <w:rPr>
        <w:rFonts w:ascii="Courier New" w:hAnsi="Courier New" w:hint="default"/>
      </w:rPr>
    </w:lvl>
    <w:lvl w:ilvl="5" w:tplc="0FB01C14" w:tentative="1">
      <w:start w:val="1"/>
      <w:numFmt w:val="bullet"/>
      <w:lvlText w:val=""/>
      <w:lvlJc w:val="left"/>
      <w:pPr>
        <w:tabs>
          <w:tab w:val="num" w:pos="4680"/>
        </w:tabs>
        <w:ind w:left="4680" w:hanging="360"/>
      </w:pPr>
      <w:rPr>
        <w:rFonts w:ascii="Wingdings" w:hAnsi="Wingdings" w:hint="default"/>
      </w:rPr>
    </w:lvl>
    <w:lvl w:ilvl="6" w:tplc="87928240" w:tentative="1">
      <w:start w:val="1"/>
      <w:numFmt w:val="bullet"/>
      <w:lvlText w:val=""/>
      <w:lvlJc w:val="left"/>
      <w:pPr>
        <w:tabs>
          <w:tab w:val="num" w:pos="5400"/>
        </w:tabs>
        <w:ind w:left="5400" w:hanging="360"/>
      </w:pPr>
      <w:rPr>
        <w:rFonts w:ascii="Symbol" w:hAnsi="Symbol" w:hint="default"/>
      </w:rPr>
    </w:lvl>
    <w:lvl w:ilvl="7" w:tplc="3DB8274C" w:tentative="1">
      <w:start w:val="1"/>
      <w:numFmt w:val="bullet"/>
      <w:lvlText w:val="o"/>
      <w:lvlJc w:val="left"/>
      <w:pPr>
        <w:tabs>
          <w:tab w:val="num" w:pos="6120"/>
        </w:tabs>
        <w:ind w:left="6120" w:hanging="360"/>
      </w:pPr>
      <w:rPr>
        <w:rFonts w:ascii="Courier New" w:hAnsi="Courier New" w:hint="default"/>
      </w:rPr>
    </w:lvl>
    <w:lvl w:ilvl="8" w:tplc="DE807AA6" w:tentative="1">
      <w:start w:val="1"/>
      <w:numFmt w:val="bullet"/>
      <w:lvlText w:val=""/>
      <w:lvlJc w:val="left"/>
      <w:pPr>
        <w:tabs>
          <w:tab w:val="num" w:pos="6840"/>
        </w:tabs>
        <w:ind w:left="6840" w:hanging="360"/>
      </w:pPr>
      <w:rPr>
        <w:rFonts w:ascii="Wingdings" w:hAnsi="Wingdings" w:hint="default"/>
      </w:rPr>
    </w:lvl>
  </w:abstractNum>
  <w:abstractNum w:abstractNumId="52" w15:restartNumberingAfterBreak="0">
    <w:nsid w:val="674B6B97"/>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DFB47B3A">
      <w:start w:val="1"/>
      <w:numFmt w:val="bullet"/>
      <w:lvlText w:val="o"/>
      <w:lvlJc w:val="left"/>
      <w:pPr>
        <w:tabs>
          <w:tab w:val="num" w:pos="1800"/>
        </w:tabs>
        <w:ind w:left="1800" w:hanging="360"/>
      </w:pPr>
      <w:rPr>
        <w:rFonts w:ascii="Courier New" w:hAnsi="Courier New" w:hint="default"/>
      </w:rPr>
    </w:lvl>
    <w:lvl w:ilvl="2" w:tplc="D4F09F5A">
      <w:start w:val="1"/>
      <w:numFmt w:val="bullet"/>
      <w:lvlText w:val=""/>
      <w:lvlJc w:val="left"/>
      <w:pPr>
        <w:tabs>
          <w:tab w:val="num" w:pos="2520"/>
        </w:tabs>
        <w:ind w:left="2520" w:hanging="360"/>
      </w:pPr>
      <w:rPr>
        <w:rFonts w:ascii="Wingdings" w:hAnsi="Wingdings" w:hint="default"/>
      </w:rPr>
    </w:lvl>
    <w:lvl w:ilvl="3" w:tplc="D4F6661A" w:tentative="1">
      <w:start w:val="1"/>
      <w:numFmt w:val="bullet"/>
      <w:lvlText w:val=""/>
      <w:lvlJc w:val="left"/>
      <w:pPr>
        <w:tabs>
          <w:tab w:val="num" w:pos="3240"/>
        </w:tabs>
        <w:ind w:left="3240" w:hanging="360"/>
      </w:pPr>
      <w:rPr>
        <w:rFonts w:ascii="Symbol" w:hAnsi="Symbol" w:hint="default"/>
      </w:rPr>
    </w:lvl>
    <w:lvl w:ilvl="4" w:tplc="75E08BD2" w:tentative="1">
      <w:start w:val="1"/>
      <w:numFmt w:val="bullet"/>
      <w:lvlText w:val="o"/>
      <w:lvlJc w:val="left"/>
      <w:pPr>
        <w:tabs>
          <w:tab w:val="num" w:pos="3960"/>
        </w:tabs>
        <w:ind w:left="3960" w:hanging="360"/>
      </w:pPr>
      <w:rPr>
        <w:rFonts w:ascii="Courier New" w:hAnsi="Courier New" w:hint="default"/>
      </w:rPr>
    </w:lvl>
    <w:lvl w:ilvl="5" w:tplc="96C462EA" w:tentative="1">
      <w:start w:val="1"/>
      <w:numFmt w:val="bullet"/>
      <w:lvlText w:val=""/>
      <w:lvlJc w:val="left"/>
      <w:pPr>
        <w:tabs>
          <w:tab w:val="num" w:pos="4680"/>
        </w:tabs>
        <w:ind w:left="4680" w:hanging="360"/>
      </w:pPr>
      <w:rPr>
        <w:rFonts w:ascii="Wingdings" w:hAnsi="Wingdings" w:hint="default"/>
      </w:rPr>
    </w:lvl>
    <w:lvl w:ilvl="6" w:tplc="0EECC1FE" w:tentative="1">
      <w:start w:val="1"/>
      <w:numFmt w:val="bullet"/>
      <w:lvlText w:val=""/>
      <w:lvlJc w:val="left"/>
      <w:pPr>
        <w:tabs>
          <w:tab w:val="num" w:pos="5400"/>
        </w:tabs>
        <w:ind w:left="5400" w:hanging="360"/>
      </w:pPr>
      <w:rPr>
        <w:rFonts w:ascii="Symbol" w:hAnsi="Symbol" w:hint="default"/>
      </w:rPr>
    </w:lvl>
    <w:lvl w:ilvl="7" w:tplc="DCCC25A8" w:tentative="1">
      <w:start w:val="1"/>
      <w:numFmt w:val="bullet"/>
      <w:lvlText w:val="o"/>
      <w:lvlJc w:val="left"/>
      <w:pPr>
        <w:tabs>
          <w:tab w:val="num" w:pos="6120"/>
        </w:tabs>
        <w:ind w:left="6120" w:hanging="360"/>
      </w:pPr>
      <w:rPr>
        <w:rFonts w:ascii="Courier New" w:hAnsi="Courier New" w:hint="default"/>
      </w:rPr>
    </w:lvl>
    <w:lvl w:ilvl="8" w:tplc="2BB64880" w:tentative="1">
      <w:start w:val="1"/>
      <w:numFmt w:val="bullet"/>
      <w:lvlText w:val=""/>
      <w:lvlJc w:val="left"/>
      <w:pPr>
        <w:tabs>
          <w:tab w:val="num" w:pos="6840"/>
        </w:tabs>
        <w:ind w:left="6840" w:hanging="360"/>
      </w:pPr>
      <w:rPr>
        <w:rFonts w:ascii="Wingdings" w:hAnsi="Wingdings" w:hint="default"/>
      </w:rPr>
    </w:lvl>
  </w:abstractNum>
  <w:abstractNum w:abstractNumId="53" w15:restartNumberingAfterBreak="0">
    <w:nsid w:val="69AA7C74"/>
    <w:multiLevelType w:val="hybridMultilevel"/>
    <w:tmpl w:val="61880596"/>
    <w:lvl w:ilvl="0" w:tplc="FBB85C42">
      <w:start w:val="1"/>
      <w:numFmt w:val="bullet"/>
      <w:lvlText w:val=""/>
      <w:lvlJc w:val="left"/>
      <w:pPr>
        <w:tabs>
          <w:tab w:val="num" w:pos="720"/>
        </w:tabs>
        <w:ind w:left="720" w:hanging="360"/>
      </w:pPr>
      <w:rPr>
        <w:rFonts w:ascii="Symbol" w:hAnsi="Symbol" w:hint="default"/>
      </w:rPr>
    </w:lvl>
    <w:lvl w:ilvl="1" w:tplc="D35E6D94">
      <w:start w:val="1"/>
      <w:numFmt w:val="bullet"/>
      <w:lvlText w:val=""/>
      <w:lvlJc w:val="left"/>
      <w:pPr>
        <w:tabs>
          <w:tab w:val="num" w:pos="1440"/>
        </w:tabs>
        <w:ind w:left="1440" w:hanging="360"/>
      </w:pPr>
      <w:rPr>
        <w:rFonts w:ascii="Symbol" w:hAnsi="Symbol" w:hint="default"/>
      </w:rPr>
    </w:lvl>
    <w:lvl w:ilvl="2" w:tplc="2A14A454">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tplc="AE988A0E">
      <w:start w:val="1"/>
      <w:numFmt w:val="bullet"/>
      <w:lvlText w:val=""/>
      <w:lvlJc w:val="left"/>
      <w:pPr>
        <w:tabs>
          <w:tab w:val="num" w:pos="2880"/>
        </w:tabs>
        <w:ind w:left="2880" w:hanging="360"/>
      </w:pPr>
      <w:rPr>
        <w:rFonts w:ascii="Symbol" w:hAnsi="Symbol" w:hint="default"/>
      </w:rPr>
    </w:lvl>
    <w:lvl w:ilvl="4" w:tplc="BE16D56A" w:tentative="1">
      <w:start w:val="1"/>
      <w:numFmt w:val="bullet"/>
      <w:lvlText w:val="o"/>
      <w:lvlJc w:val="left"/>
      <w:pPr>
        <w:tabs>
          <w:tab w:val="num" w:pos="3600"/>
        </w:tabs>
        <w:ind w:left="3600" w:hanging="360"/>
      </w:pPr>
      <w:rPr>
        <w:rFonts w:ascii="Courier New" w:hAnsi="Courier New" w:hint="default"/>
      </w:rPr>
    </w:lvl>
    <w:lvl w:ilvl="5" w:tplc="D1F2CCA8" w:tentative="1">
      <w:start w:val="1"/>
      <w:numFmt w:val="bullet"/>
      <w:lvlText w:val=""/>
      <w:lvlJc w:val="left"/>
      <w:pPr>
        <w:tabs>
          <w:tab w:val="num" w:pos="4320"/>
        </w:tabs>
        <w:ind w:left="4320" w:hanging="360"/>
      </w:pPr>
      <w:rPr>
        <w:rFonts w:ascii="Wingdings" w:hAnsi="Wingdings" w:hint="default"/>
      </w:rPr>
    </w:lvl>
    <w:lvl w:ilvl="6" w:tplc="F1FE42FE" w:tentative="1">
      <w:start w:val="1"/>
      <w:numFmt w:val="bullet"/>
      <w:lvlText w:val=""/>
      <w:lvlJc w:val="left"/>
      <w:pPr>
        <w:tabs>
          <w:tab w:val="num" w:pos="5040"/>
        </w:tabs>
        <w:ind w:left="5040" w:hanging="360"/>
      </w:pPr>
      <w:rPr>
        <w:rFonts w:ascii="Symbol" w:hAnsi="Symbol" w:hint="default"/>
      </w:rPr>
    </w:lvl>
    <w:lvl w:ilvl="7" w:tplc="54FE28A6" w:tentative="1">
      <w:start w:val="1"/>
      <w:numFmt w:val="bullet"/>
      <w:lvlText w:val="o"/>
      <w:lvlJc w:val="left"/>
      <w:pPr>
        <w:tabs>
          <w:tab w:val="num" w:pos="5760"/>
        </w:tabs>
        <w:ind w:left="5760" w:hanging="360"/>
      </w:pPr>
      <w:rPr>
        <w:rFonts w:ascii="Courier New" w:hAnsi="Courier New" w:hint="default"/>
      </w:rPr>
    </w:lvl>
    <w:lvl w:ilvl="8" w:tplc="F20E9AA8"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A0D3270"/>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D85CF1D4">
      <w:start w:val="1"/>
      <w:numFmt w:val="bullet"/>
      <w:lvlText w:val="o"/>
      <w:lvlJc w:val="left"/>
      <w:pPr>
        <w:tabs>
          <w:tab w:val="num" w:pos="1800"/>
        </w:tabs>
        <w:ind w:left="1800" w:hanging="360"/>
      </w:pPr>
      <w:rPr>
        <w:rFonts w:ascii="Courier New" w:hAnsi="Courier New" w:hint="default"/>
      </w:rPr>
    </w:lvl>
    <w:lvl w:ilvl="2" w:tplc="DB1C808C">
      <w:start w:val="1"/>
      <w:numFmt w:val="bullet"/>
      <w:lvlText w:val=""/>
      <w:lvlJc w:val="left"/>
      <w:pPr>
        <w:tabs>
          <w:tab w:val="num" w:pos="2520"/>
        </w:tabs>
        <w:ind w:left="2520" w:hanging="360"/>
      </w:pPr>
      <w:rPr>
        <w:rFonts w:ascii="Wingdings" w:hAnsi="Wingdings" w:hint="default"/>
      </w:rPr>
    </w:lvl>
    <w:lvl w:ilvl="3" w:tplc="12EAF350" w:tentative="1">
      <w:start w:val="1"/>
      <w:numFmt w:val="bullet"/>
      <w:lvlText w:val=""/>
      <w:lvlJc w:val="left"/>
      <w:pPr>
        <w:tabs>
          <w:tab w:val="num" w:pos="3240"/>
        </w:tabs>
        <w:ind w:left="3240" w:hanging="360"/>
      </w:pPr>
      <w:rPr>
        <w:rFonts w:ascii="Symbol" w:hAnsi="Symbol" w:hint="default"/>
      </w:rPr>
    </w:lvl>
    <w:lvl w:ilvl="4" w:tplc="DEF87E12" w:tentative="1">
      <w:start w:val="1"/>
      <w:numFmt w:val="bullet"/>
      <w:lvlText w:val="o"/>
      <w:lvlJc w:val="left"/>
      <w:pPr>
        <w:tabs>
          <w:tab w:val="num" w:pos="3960"/>
        </w:tabs>
        <w:ind w:left="3960" w:hanging="360"/>
      </w:pPr>
      <w:rPr>
        <w:rFonts w:ascii="Courier New" w:hAnsi="Courier New" w:hint="default"/>
      </w:rPr>
    </w:lvl>
    <w:lvl w:ilvl="5" w:tplc="06C86CBA" w:tentative="1">
      <w:start w:val="1"/>
      <w:numFmt w:val="bullet"/>
      <w:lvlText w:val=""/>
      <w:lvlJc w:val="left"/>
      <w:pPr>
        <w:tabs>
          <w:tab w:val="num" w:pos="4680"/>
        </w:tabs>
        <w:ind w:left="4680" w:hanging="360"/>
      </w:pPr>
      <w:rPr>
        <w:rFonts w:ascii="Wingdings" w:hAnsi="Wingdings" w:hint="default"/>
      </w:rPr>
    </w:lvl>
    <w:lvl w:ilvl="6" w:tplc="B746696E" w:tentative="1">
      <w:start w:val="1"/>
      <w:numFmt w:val="bullet"/>
      <w:lvlText w:val=""/>
      <w:lvlJc w:val="left"/>
      <w:pPr>
        <w:tabs>
          <w:tab w:val="num" w:pos="5400"/>
        </w:tabs>
        <w:ind w:left="5400" w:hanging="360"/>
      </w:pPr>
      <w:rPr>
        <w:rFonts w:ascii="Symbol" w:hAnsi="Symbol" w:hint="default"/>
      </w:rPr>
    </w:lvl>
    <w:lvl w:ilvl="7" w:tplc="3490C9B4" w:tentative="1">
      <w:start w:val="1"/>
      <w:numFmt w:val="bullet"/>
      <w:lvlText w:val="o"/>
      <w:lvlJc w:val="left"/>
      <w:pPr>
        <w:tabs>
          <w:tab w:val="num" w:pos="6120"/>
        </w:tabs>
        <w:ind w:left="6120" w:hanging="360"/>
      </w:pPr>
      <w:rPr>
        <w:rFonts w:ascii="Courier New" w:hAnsi="Courier New" w:hint="default"/>
      </w:rPr>
    </w:lvl>
    <w:lvl w:ilvl="8" w:tplc="AA6688CA" w:tentative="1">
      <w:start w:val="1"/>
      <w:numFmt w:val="bullet"/>
      <w:lvlText w:val=""/>
      <w:lvlJc w:val="left"/>
      <w:pPr>
        <w:tabs>
          <w:tab w:val="num" w:pos="6840"/>
        </w:tabs>
        <w:ind w:left="6840" w:hanging="360"/>
      </w:pPr>
      <w:rPr>
        <w:rFonts w:ascii="Wingdings" w:hAnsi="Wingdings" w:hint="default"/>
      </w:rPr>
    </w:lvl>
  </w:abstractNum>
  <w:abstractNum w:abstractNumId="55" w15:restartNumberingAfterBreak="0">
    <w:nsid w:val="6B6E1A93"/>
    <w:multiLevelType w:val="hybridMultilevel"/>
    <w:tmpl w:val="99B8AB98"/>
    <w:lvl w:ilvl="0" w:tplc="DCAAEC36">
      <w:start w:val="1"/>
      <w:numFmt w:val="bullet"/>
      <w:lvlText w:val="○"/>
      <w:lvlJc w:val="left"/>
      <w:pPr>
        <w:tabs>
          <w:tab w:val="num" w:pos="720"/>
        </w:tabs>
        <w:ind w:left="720" w:hanging="360"/>
      </w:pPr>
      <w:rPr>
        <w:rFonts w:ascii="Times New Roman" w:cs="Times New Roman" w:hint="default"/>
      </w:rPr>
    </w:lvl>
    <w:lvl w:ilvl="1" w:tplc="E5D84BCA">
      <w:start w:val="1"/>
      <w:numFmt w:val="bullet"/>
      <w:lvlText w:val="o"/>
      <w:lvlJc w:val="left"/>
      <w:pPr>
        <w:tabs>
          <w:tab w:val="num" w:pos="1440"/>
        </w:tabs>
        <w:ind w:left="1440" w:hanging="360"/>
      </w:pPr>
      <w:rPr>
        <w:rFonts w:ascii="Courier New" w:hAnsi="Courier New" w:hint="default"/>
      </w:rPr>
    </w:lvl>
    <w:lvl w:ilvl="2" w:tplc="FB801432">
      <w:start w:val="1"/>
      <w:numFmt w:val="bullet"/>
      <w:lvlText w:val=""/>
      <w:lvlJc w:val="left"/>
      <w:pPr>
        <w:tabs>
          <w:tab w:val="num" w:pos="2160"/>
        </w:tabs>
        <w:ind w:left="2160" w:hanging="360"/>
      </w:pPr>
      <w:rPr>
        <w:rFonts w:ascii="Wingdings" w:hAnsi="Wingdings" w:hint="default"/>
      </w:rPr>
    </w:lvl>
    <w:lvl w:ilvl="3" w:tplc="43FC82AE" w:tentative="1">
      <w:start w:val="1"/>
      <w:numFmt w:val="bullet"/>
      <w:lvlText w:val=""/>
      <w:lvlJc w:val="left"/>
      <w:pPr>
        <w:tabs>
          <w:tab w:val="num" w:pos="2880"/>
        </w:tabs>
        <w:ind w:left="2880" w:hanging="360"/>
      </w:pPr>
      <w:rPr>
        <w:rFonts w:ascii="Symbol" w:hAnsi="Symbol" w:hint="default"/>
      </w:rPr>
    </w:lvl>
    <w:lvl w:ilvl="4" w:tplc="B476B128" w:tentative="1">
      <w:start w:val="1"/>
      <w:numFmt w:val="bullet"/>
      <w:lvlText w:val="o"/>
      <w:lvlJc w:val="left"/>
      <w:pPr>
        <w:tabs>
          <w:tab w:val="num" w:pos="3600"/>
        </w:tabs>
        <w:ind w:left="3600" w:hanging="360"/>
      </w:pPr>
      <w:rPr>
        <w:rFonts w:ascii="Courier New" w:hAnsi="Courier New" w:hint="default"/>
      </w:rPr>
    </w:lvl>
    <w:lvl w:ilvl="5" w:tplc="E4040F0A" w:tentative="1">
      <w:start w:val="1"/>
      <w:numFmt w:val="bullet"/>
      <w:lvlText w:val=""/>
      <w:lvlJc w:val="left"/>
      <w:pPr>
        <w:tabs>
          <w:tab w:val="num" w:pos="4320"/>
        </w:tabs>
        <w:ind w:left="4320" w:hanging="360"/>
      </w:pPr>
      <w:rPr>
        <w:rFonts w:ascii="Wingdings" w:hAnsi="Wingdings" w:hint="default"/>
      </w:rPr>
    </w:lvl>
    <w:lvl w:ilvl="6" w:tplc="6130DC24" w:tentative="1">
      <w:start w:val="1"/>
      <w:numFmt w:val="bullet"/>
      <w:lvlText w:val=""/>
      <w:lvlJc w:val="left"/>
      <w:pPr>
        <w:tabs>
          <w:tab w:val="num" w:pos="5040"/>
        </w:tabs>
        <w:ind w:left="5040" w:hanging="360"/>
      </w:pPr>
      <w:rPr>
        <w:rFonts w:ascii="Symbol" w:hAnsi="Symbol" w:hint="default"/>
      </w:rPr>
    </w:lvl>
    <w:lvl w:ilvl="7" w:tplc="12CA3A4E" w:tentative="1">
      <w:start w:val="1"/>
      <w:numFmt w:val="bullet"/>
      <w:lvlText w:val="o"/>
      <w:lvlJc w:val="left"/>
      <w:pPr>
        <w:tabs>
          <w:tab w:val="num" w:pos="5760"/>
        </w:tabs>
        <w:ind w:left="5760" w:hanging="360"/>
      </w:pPr>
      <w:rPr>
        <w:rFonts w:ascii="Courier New" w:hAnsi="Courier New" w:hint="default"/>
      </w:rPr>
    </w:lvl>
    <w:lvl w:ilvl="8" w:tplc="4FC82A26"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F3F0F3C"/>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A5902598">
      <w:start w:val="1"/>
      <w:numFmt w:val="bullet"/>
      <w:lvlText w:val="o"/>
      <w:lvlJc w:val="left"/>
      <w:pPr>
        <w:tabs>
          <w:tab w:val="num" w:pos="1800"/>
        </w:tabs>
        <w:ind w:left="1800" w:hanging="360"/>
      </w:pPr>
      <w:rPr>
        <w:rFonts w:ascii="Courier New" w:hAnsi="Courier New" w:hint="default"/>
      </w:rPr>
    </w:lvl>
    <w:lvl w:ilvl="2" w:tplc="AADC6C94">
      <w:start w:val="1"/>
      <w:numFmt w:val="bullet"/>
      <w:lvlText w:val=""/>
      <w:lvlJc w:val="left"/>
      <w:pPr>
        <w:tabs>
          <w:tab w:val="num" w:pos="2520"/>
        </w:tabs>
        <w:ind w:left="2520" w:hanging="360"/>
      </w:pPr>
      <w:rPr>
        <w:rFonts w:ascii="Wingdings" w:hAnsi="Wingdings" w:hint="default"/>
      </w:rPr>
    </w:lvl>
    <w:lvl w:ilvl="3" w:tplc="CBD66350" w:tentative="1">
      <w:start w:val="1"/>
      <w:numFmt w:val="bullet"/>
      <w:lvlText w:val=""/>
      <w:lvlJc w:val="left"/>
      <w:pPr>
        <w:tabs>
          <w:tab w:val="num" w:pos="3240"/>
        </w:tabs>
        <w:ind w:left="3240" w:hanging="360"/>
      </w:pPr>
      <w:rPr>
        <w:rFonts w:ascii="Symbol" w:hAnsi="Symbol" w:hint="default"/>
      </w:rPr>
    </w:lvl>
    <w:lvl w:ilvl="4" w:tplc="6DC0E83A" w:tentative="1">
      <w:start w:val="1"/>
      <w:numFmt w:val="bullet"/>
      <w:lvlText w:val="o"/>
      <w:lvlJc w:val="left"/>
      <w:pPr>
        <w:tabs>
          <w:tab w:val="num" w:pos="3960"/>
        </w:tabs>
        <w:ind w:left="3960" w:hanging="360"/>
      </w:pPr>
      <w:rPr>
        <w:rFonts w:ascii="Courier New" w:hAnsi="Courier New" w:hint="default"/>
      </w:rPr>
    </w:lvl>
    <w:lvl w:ilvl="5" w:tplc="8786C358" w:tentative="1">
      <w:start w:val="1"/>
      <w:numFmt w:val="bullet"/>
      <w:lvlText w:val=""/>
      <w:lvlJc w:val="left"/>
      <w:pPr>
        <w:tabs>
          <w:tab w:val="num" w:pos="4680"/>
        </w:tabs>
        <w:ind w:left="4680" w:hanging="360"/>
      </w:pPr>
      <w:rPr>
        <w:rFonts w:ascii="Wingdings" w:hAnsi="Wingdings" w:hint="default"/>
      </w:rPr>
    </w:lvl>
    <w:lvl w:ilvl="6" w:tplc="B92453A0" w:tentative="1">
      <w:start w:val="1"/>
      <w:numFmt w:val="bullet"/>
      <w:lvlText w:val=""/>
      <w:lvlJc w:val="left"/>
      <w:pPr>
        <w:tabs>
          <w:tab w:val="num" w:pos="5400"/>
        </w:tabs>
        <w:ind w:left="5400" w:hanging="360"/>
      </w:pPr>
      <w:rPr>
        <w:rFonts w:ascii="Symbol" w:hAnsi="Symbol" w:hint="default"/>
      </w:rPr>
    </w:lvl>
    <w:lvl w:ilvl="7" w:tplc="A3E2993C" w:tentative="1">
      <w:start w:val="1"/>
      <w:numFmt w:val="bullet"/>
      <w:lvlText w:val="o"/>
      <w:lvlJc w:val="left"/>
      <w:pPr>
        <w:tabs>
          <w:tab w:val="num" w:pos="6120"/>
        </w:tabs>
        <w:ind w:left="6120" w:hanging="360"/>
      </w:pPr>
      <w:rPr>
        <w:rFonts w:ascii="Courier New" w:hAnsi="Courier New" w:hint="default"/>
      </w:rPr>
    </w:lvl>
    <w:lvl w:ilvl="8" w:tplc="16E0E1AA" w:tentative="1">
      <w:start w:val="1"/>
      <w:numFmt w:val="bullet"/>
      <w:lvlText w:val=""/>
      <w:lvlJc w:val="left"/>
      <w:pPr>
        <w:tabs>
          <w:tab w:val="num" w:pos="6840"/>
        </w:tabs>
        <w:ind w:left="6840" w:hanging="360"/>
      </w:pPr>
      <w:rPr>
        <w:rFonts w:ascii="Wingdings" w:hAnsi="Wingdings" w:hint="default"/>
      </w:rPr>
    </w:lvl>
  </w:abstractNum>
  <w:abstractNum w:abstractNumId="57" w15:restartNumberingAfterBreak="0">
    <w:nsid w:val="6F962807"/>
    <w:multiLevelType w:val="hybridMultilevel"/>
    <w:tmpl w:val="98D24B4E"/>
    <w:lvl w:ilvl="0" w:tplc="576AB828">
      <w:start w:val="1"/>
      <w:numFmt w:val="bullet"/>
      <w:lvlText w:val=""/>
      <w:lvlJc w:val="left"/>
      <w:pPr>
        <w:tabs>
          <w:tab w:val="num" w:pos="360"/>
        </w:tabs>
        <w:ind w:left="360" w:hanging="360"/>
      </w:pPr>
      <w:rPr>
        <w:rFonts w:ascii="Symbol" w:hAnsi="Symbol" w:hint="default"/>
      </w:rPr>
    </w:lvl>
    <w:lvl w:ilvl="1" w:tplc="184A281C">
      <w:start w:val="1"/>
      <w:numFmt w:val="bullet"/>
      <w:lvlText w:val="o"/>
      <w:lvlJc w:val="left"/>
      <w:pPr>
        <w:tabs>
          <w:tab w:val="num" w:pos="1800"/>
        </w:tabs>
        <w:ind w:left="1800" w:hanging="360"/>
      </w:pPr>
      <w:rPr>
        <w:rFonts w:ascii="Courier New" w:hAnsi="Courier New" w:hint="default"/>
      </w:rPr>
    </w:lvl>
    <w:lvl w:ilvl="2" w:tplc="4212FB66">
      <w:start w:val="1"/>
      <w:numFmt w:val="bullet"/>
      <w:lvlText w:val=""/>
      <w:lvlJc w:val="left"/>
      <w:pPr>
        <w:tabs>
          <w:tab w:val="num" w:pos="2520"/>
        </w:tabs>
        <w:ind w:left="2520" w:hanging="360"/>
      </w:pPr>
      <w:rPr>
        <w:rFonts w:ascii="Wingdings" w:hAnsi="Wingdings" w:hint="default"/>
      </w:rPr>
    </w:lvl>
    <w:lvl w:ilvl="3" w:tplc="2B94283E" w:tentative="1">
      <w:start w:val="1"/>
      <w:numFmt w:val="bullet"/>
      <w:lvlText w:val=""/>
      <w:lvlJc w:val="left"/>
      <w:pPr>
        <w:tabs>
          <w:tab w:val="num" w:pos="3240"/>
        </w:tabs>
        <w:ind w:left="3240" w:hanging="360"/>
      </w:pPr>
      <w:rPr>
        <w:rFonts w:ascii="Symbol" w:hAnsi="Symbol" w:hint="default"/>
      </w:rPr>
    </w:lvl>
    <w:lvl w:ilvl="4" w:tplc="605AB772" w:tentative="1">
      <w:start w:val="1"/>
      <w:numFmt w:val="bullet"/>
      <w:lvlText w:val="o"/>
      <w:lvlJc w:val="left"/>
      <w:pPr>
        <w:tabs>
          <w:tab w:val="num" w:pos="3960"/>
        </w:tabs>
        <w:ind w:left="3960" w:hanging="360"/>
      </w:pPr>
      <w:rPr>
        <w:rFonts w:ascii="Courier New" w:hAnsi="Courier New" w:hint="default"/>
      </w:rPr>
    </w:lvl>
    <w:lvl w:ilvl="5" w:tplc="237EFEFC" w:tentative="1">
      <w:start w:val="1"/>
      <w:numFmt w:val="bullet"/>
      <w:lvlText w:val=""/>
      <w:lvlJc w:val="left"/>
      <w:pPr>
        <w:tabs>
          <w:tab w:val="num" w:pos="4680"/>
        </w:tabs>
        <w:ind w:left="4680" w:hanging="360"/>
      </w:pPr>
      <w:rPr>
        <w:rFonts w:ascii="Wingdings" w:hAnsi="Wingdings" w:hint="default"/>
      </w:rPr>
    </w:lvl>
    <w:lvl w:ilvl="6" w:tplc="CC707BF2" w:tentative="1">
      <w:start w:val="1"/>
      <w:numFmt w:val="bullet"/>
      <w:lvlText w:val=""/>
      <w:lvlJc w:val="left"/>
      <w:pPr>
        <w:tabs>
          <w:tab w:val="num" w:pos="5400"/>
        </w:tabs>
        <w:ind w:left="5400" w:hanging="360"/>
      </w:pPr>
      <w:rPr>
        <w:rFonts w:ascii="Symbol" w:hAnsi="Symbol" w:hint="default"/>
      </w:rPr>
    </w:lvl>
    <w:lvl w:ilvl="7" w:tplc="93BE4E72" w:tentative="1">
      <w:start w:val="1"/>
      <w:numFmt w:val="bullet"/>
      <w:lvlText w:val="o"/>
      <w:lvlJc w:val="left"/>
      <w:pPr>
        <w:tabs>
          <w:tab w:val="num" w:pos="6120"/>
        </w:tabs>
        <w:ind w:left="6120" w:hanging="360"/>
      </w:pPr>
      <w:rPr>
        <w:rFonts w:ascii="Courier New" w:hAnsi="Courier New" w:hint="default"/>
      </w:rPr>
    </w:lvl>
    <w:lvl w:ilvl="8" w:tplc="F9A4BF92"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73D166A6"/>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F400643E">
      <w:start w:val="1"/>
      <w:numFmt w:val="bullet"/>
      <w:lvlText w:val="o"/>
      <w:lvlJc w:val="left"/>
      <w:pPr>
        <w:tabs>
          <w:tab w:val="num" w:pos="1800"/>
        </w:tabs>
        <w:ind w:left="1800" w:hanging="360"/>
      </w:pPr>
      <w:rPr>
        <w:rFonts w:ascii="Courier New" w:hAnsi="Courier New" w:hint="default"/>
      </w:rPr>
    </w:lvl>
    <w:lvl w:ilvl="2" w:tplc="1702265A">
      <w:start w:val="1"/>
      <w:numFmt w:val="bullet"/>
      <w:lvlText w:val=""/>
      <w:lvlJc w:val="left"/>
      <w:pPr>
        <w:tabs>
          <w:tab w:val="num" w:pos="2520"/>
        </w:tabs>
        <w:ind w:left="2520" w:hanging="360"/>
      </w:pPr>
      <w:rPr>
        <w:rFonts w:ascii="Wingdings" w:hAnsi="Wingdings" w:hint="default"/>
      </w:rPr>
    </w:lvl>
    <w:lvl w:ilvl="3" w:tplc="9012AA26" w:tentative="1">
      <w:start w:val="1"/>
      <w:numFmt w:val="bullet"/>
      <w:lvlText w:val=""/>
      <w:lvlJc w:val="left"/>
      <w:pPr>
        <w:tabs>
          <w:tab w:val="num" w:pos="3240"/>
        </w:tabs>
        <w:ind w:left="3240" w:hanging="360"/>
      </w:pPr>
      <w:rPr>
        <w:rFonts w:ascii="Symbol" w:hAnsi="Symbol" w:hint="default"/>
      </w:rPr>
    </w:lvl>
    <w:lvl w:ilvl="4" w:tplc="1C1A68C4" w:tentative="1">
      <w:start w:val="1"/>
      <w:numFmt w:val="bullet"/>
      <w:lvlText w:val="o"/>
      <w:lvlJc w:val="left"/>
      <w:pPr>
        <w:tabs>
          <w:tab w:val="num" w:pos="3960"/>
        </w:tabs>
        <w:ind w:left="3960" w:hanging="360"/>
      </w:pPr>
      <w:rPr>
        <w:rFonts w:ascii="Courier New" w:hAnsi="Courier New" w:hint="default"/>
      </w:rPr>
    </w:lvl>
    <w:lvl w:ilvl="5" w:tplc="830CE2DA" w:tentative="1">
      <w:start w:val="1"/>
      <w:numFmt w:val="bullet"/>
      <w:lvlText w:val=""/>
      <w:lvlJc w:val="left"/>
      <w:pPr>
        <w:tabs>
          <w:tab w:val="num" w:pos="4680"/>
        </w:tabs>
        <w:ind w:left="4680" w:hanging="360"/>
      </w:pPr>
      <w:rPr>
        <w:rFonts w:ascii="Wingdings" w:hAnsi="Wingdings" w:hint="default"/>
      </w:rPr>
    </w:lvl>
    <w:lvl w:ilvl="6" w:tplc="428688B6" w:tentative="1">
      <w:start w:val="1"/>
      <w:numFmt w:val="bullet"/>
      <w:lvlText w:val=""/>
      <w:lvlJc w:val="left"/>
      <w:pPr>
        <w:tabs>
          <w:tab w:val="num" w:pos="5400"/>
        </w:tabs>
        <w:ind w:left="5400" w:hanging="360"/>
      </w:pPr>
      <w:rPr>
        <w:rFonts w:ascii="Symbol" w:hAnsi="Symbol" w:hint="default"/>
      </w:rPr>
    </w:lvl>
    <w:lvl w:ilvl="7" w:tplc="3F2E2708" w:tentative="1">
      <w:start w:val="1"/>
      <w:numFmt w:val="bullet"/>
      <w:lvlText w:val="o"/>
      <w:lvlJc w:val="left"/>
      <w:pPr>
        <w:tabs>
          <w:tab w:val="num" w:pos="6120"/>
        </w:tabs>
        <w:ind w:left="6120" w:hanging="360"/>
      </w:pPr>
      <w:rPr>
        <w:rFonts w:ascii="Courier New" w:hAnsi="Courier New" w:hint="default"/>
      </w:rPr>
    </w:lvl>
    <w:lvl w:ilvl="8" w:tplc="E4542364" w:tentative="1">
      <w:start w:val="1"/>
      <w:numFmt w:val="bullet"/>
      <w:lvlText w:val=""/>
      <w:lvlJc w:val="left"/>
      <w:pPr>
        <w:tabs>
          <w:tab w:val="num" w:pos="6840"/>
        </w:tabs>
        <w:ind w:left="6840" w:hanging="360"/>
      </w:pPr>
      <w:rPr>
        <w:rFonts w:ascii="Wingdings" w:hAnsi="Wingdings" w:hint="default"/>
      </w:rPr>
    </w:lvl>
  </w:abstractNum>
  <w:abstractNum w:abstractNumId="59" w15:restartNumberingAfterBreak="0">
    <w:nsid w:val="74B774DB"/>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9BF80D0E">
      <w:start w:val="1"/>
      <w:numFmt w:val="bullet"/>
      <w:lvlText w:val="o"/>
      <w:lvlJc w:val="left"/>
      <w:pPr>
        <w:tabs>
          <w:tab w:val="num" w:pos="1800"/>
        </w:tabs>
        <w:ind w:left="1800" w:hanging="360"/>
      </w:pPr>
      <w:rPr>
        <w:rFonts w:ascii="Courier New" w:hAnsi="Courier New" w:hint="default"/>
      </w:rPr>
    </w:lvl>
    <w:lvl w:ilvl="2" w:tplc="192AB2FC">
      <w:start w:val="1"/>
      <w:numFmt w:val="bullet"/>
      <w:lvlText w:val=""/>
      <w:lvlJc w:val="left"/>
      <w:pPr>
        <w:tabs>
          <w:tab w:val="num" w:pos="2520"/>
        </w:tabs>
        <w:ind w:left="2520" w:hanging="360"/>
      </w:pPr>
      <w:rPr>
        <w:rFonts w:ascii="Wingdings" w:hAnsi="Wingdings" w:hint="default"/>
      </w:rPr>
    </w:lvl>
    <w:lvl w:ilvl="3" w:tplc="04021564" w:tentative="1">
      <w:start w:val="1"/>
      <w:numFmt w:val="bullet"/>
      <w:lvlText w:val=""/>
      <w:lvlJc w:val="left"/>
      <w:pPr>
        <w:tabs>
          <w:tab w:val="num" w:pos="3240"/>
        </w:tabs>
        <w:ind w:left="3240" w:hanging="360"/>
      </w:pPr>
      <w:rPr>
        <w:rFonts w:ascii="Symbol" w:hAnsi="Symbol" w:hint="default"/>
      </w:rPr>
    </w:lvl>
    <w:lvl w:ilvl="4" w:tplc="DCF2B6F4" w:tentative="1">
      <w:start w:val="1"/>
      <w:numFmt w:val="bullet"/>
      <w:lvlText w:val="o"/>
      <w:lvlJc w:val="left"/>
      <w:pPr>
        <w:tabs>
          <w:tab w:val="num" w:pos="3960"/>
        </w:tabs>
        <w:ind w:left="3960" w:hanging="360"/>
      </w:pPr>
      <w:rPr>
        <w:rFonts w:ascii="Courier New" w:hAnsi="Courier New" w:hint="default"/>
      </w:rPr>
    </w:lvl>
    <w:lvl w:ilvl="5" w:tplc="310CEA60" w:tentative="1">
      <w:start w:val="1"/>
      <w:numFmt w:val="bullet"/>
      <w:lvlText w:val=""/>
      <w:lvlJc w:val="left"/>
      <w:pPr>
        <w:tabs>
          <w:tab w:val="num" w:pos="4680"/>
        </w:tabs>
        <w:ind w:left="4680" w:hanging="360"/>
      </w:pPr>
      <w:rPr>
        <w:rFonts w:ascii="Wingdings" w:hAnsi="Wingdings" w:hint="default"/>
      </w:rPr>
    </w:lvl>
    <w:lvl w:ilvl="6" w:tplc="1E3E9EB4" w:tentative="1">
      <w:start w:val="1"/>
      <w:numFmt w:val="bullet"/>
      <w:lvlText w:val=""/>
      <w:lvlJc w:val="left"/>
      <w:pPr>
        <w:tabs>
          <w:tab w:val="num" w:pos="5400"/>
        </w:tabs>
        <w:ind w:left="5400" w:hanging="360"/>
      </w:pPr>
      <w:rPr>
        <w:rFonts w:ascii="Symbol" w:hAnsi="Symbol" w:hint="default"/>
      </w:rPr>
    </w:lvl>
    <w:lvl w:ilvl="7" w:tplc="0310E8E2" w:tentative="1">
      <w:start w:val="1"/>
      <w:numFmt w:val="bullet"/>
      <w:lvlText w:val="o"/>
      <w:lvlJc w:val="left"/>
      <w:pPr>
        <w:tabs>
          <w:tab w:val="num" w:pos="6120"/>
        </w:tabs>
        <w:ind w:left="6120" w:hanging="360"/>
      </w:pPr>
      <w:rPr>
        <w:rFonts w:ascii="Courier New" w:hAnsi="Courier New" w:hint="default"/>
      </w:rPr>
    </w:lvl>
    <w:lvl w:ilvl="8" w:tplc="DDCEAC50" w:tentative="1">
      <w:start w:val="1"/>
      <w:numFmt w:val="bullet"/>
      <w:lvlText w:val=""/>
      <w:lvlJc w:val="left"/>
      <w:pPr>
        <w:tabs>
          <w:tab w:val="num" w:pos="6840"/>
        </w:tabs>
        <w:ind w:left="6840" w:hanging="360"/>
      </w:pPr>
      <w:rPr>
        <w:rFonts w:ascii="Wingdings" w:hAnsi="Wingdings" w:hint="default"/>
      </w:rPr>
    </w:lvl>
  </w:abstractNum>
  <w:abstractNum w:abstractNumId="60" w15:restartNumberingAfterBreak="0">
    <w:nsid w:val="75CD0A51"/>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FBBE60E4">
      <w:start w:val="1"/>
      <w:numFmt w:val="bullet"/>
      <w:lvlText w:val="o"/>
      <w:lvlJc w:val="left"/>
      <w:pPr>
        <w:tabs>
          <w:tab w:val="num" w:pos="1800"/>
        </w:tabs>
        <w:ind w:left="1800" w:hanging="360"/>
      </w:pPr>
      <w:rPr>
        <w:rFonts w:ascii="Courier New" w:hAnsi="Courier New" w:hint="default"/>
      </w:rPr>
    </w:lvl>
    <w:lvl w:ilvl="2" w:tplc="60529562">
      <w:start w:val="1"/>
      <w:numFmt w:val="bullet"/>
      <w:lvlText w:val=""/>
      <w:lvlJc w:val="left"/>
      <w:pPr>
        <w:tabs>
          <w:tab w:val="num" w:pos="2520"/>
        </w:tabs>
        <w:ind w:left="2520" w:hanging="360"/>
      </w:pPr>
      <w:rPr>
        <w:rFonts w:ascii="Wingdings" w:hAnsi="Wingdings" w:hint="default"/>
      </w:rPr>
    </w:lvl>
    <w:lvl w:ilvl="3" w:tplc="6F0EEEEE" w:tentative="1">
      <w:start w:val="1"/>
      <w:numFmt w:val="bullet"/>
      <w:lvlText w:val=""/>
      <w:lvlJc w:val="left"/>
      <w:pPr>
        <w:tabs>
          <w:tab w:val="num" w:pos="3240"/>
        </w:tabs>
        <w:ind w:left="3240" w:hanging="360"/>
      </w:pPr>
      <w:rPr>
        <w:rFonts w:ascii="Symbol" w:hAnsi="Symbol" w:hint="default"/>
      </w:rPr>
    </w:lvl>
    <w:lvl w:ilvl="4" w:tplc="CAF0D5B4" w:tentative="1">
      <w:start w:val="1"/>
      <w:numFmt w:val="bullet"/>
      <w:lvlText w:val="o"/>
      <w:lvlJc w:val="left"/>
      <w:pPr>
        <w:tabs>
          <w:tab w:val="num" w:pos="3960"/>
        </w:tabs>
        <w:ind w:left="3960" w:hanging="360"/>
      </w:pPr>
      <w:rPr>
        <w:rFonts w:ascii="Courier New" w:hAnsi="Courier New" w:hint="default"/>
      </w:rPr>
    </w:lvl>
    <w:lvl w:ilvl="5" w:tplc="E518649C" w:tentative="1">
      <w:start w:val="1"/>
      <w:numFmt w:val="bullet"/>
      <w:lvlText w:val=""/>
      <w:lvlJc w:val="left"/>
      <w:pPr>
        <w:tabs>
          <w:tab w:val="num" w:pos="4680"/>
        </w:tabs>
        <w:ind w:left="4680" w:hanging="360"/>
      </w:pPr>
      <w:rPr>
        <w:rFonts w:ascii="Wingdings" w:hAnsi="Wingdings" w:hint="default"/>
      </w:rPr>
    </w:lvl>
    <w:lvl w:ilvl="6" w:tplc="445C02B6" w:tentative="1">
      <w:start w:val="1"/>
      <w:numFmt w:val="bullet"/>
      <w:lvlText w:val=""/>
      <w:lvlJc w:val="left"/>
      <w:pPr>
        <w:tabs>
          <w:tab w:val="num" w:pos="5400"/>
        </w:tabs>
        <w:ind w:left="5400" w:hanging="360"/>
      </w:pPr>
      <w:rPr>
        <w:rFonts w:ascii="Symbol" w:hAnsi="Symbol" w:hint="default"/>
      </w:rPr>
    </w:lvl>
    <w:lvl w:ilvl="7" w:tplc="76E6DF9A" w:tentative="1">
      <w:start w:val="1"/>
      <w:numFmt w:val="bullet"/>
      <w:lvlText w:val="o"/>
      <w:lvlJc w:val="left"/>
      <w:pPr>
        <w:tabs>
          <w:tab w:val="num" w:pos="6120"/>
        </w:tabs>
        <w:ind w:left="6120" w:hanging="360"/>
      </w:pPr>
      <w:rPr>
        <w:rFonts w:ascii="Courier New" w:hAnsi="Courier New" w:hint="default"/>
      </w:rPr>
    </w:lvl>
    <w:lvl w:ilvl="8" w:tplc="96A025BA"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77A074C7"/>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B4A0F846">
      <w:start w:val="1"/>
      <w:numFmt w:val="bullet"/>
      <w:lvlText w:val="o"/>
      <w:lvlJc w:val="left"/>
      <w:pPr>
        <w:tabs>
          <w:tab w:val="num" w:pos="1800"/>
        </w:tabs>
        <w:ind w:left="1800" w:hanging="360"/>
      </w:pPr>
      <w:rPr>
        <w:rFonts w:ascii="Courier New" w:hAnsi="Courier New" w:hint="default"/>
      </w:rPr>
    </w:lvl>
    <w:lvl w:ilvl="2" w:tplc="5156D394">
      <w:start w:val="1"/>
      <w:numFmt w:val="bullet"/>
      <w:lvlText w:val=""/>
      <w:lvlJc w:val="left"/>
      <w:pPr>
        <w:tabs>
          <w:tab w:val="num" w:pos="2520"/>
        </w:tabs>
        <w:ind w:left="2520" w:hanging="360"/>
      </w:pPr>
      <w:rPr>
        <w:rFonts w:ascii="Wingdings" w:hAnsi="Wingdings" w:hint="default"/>
      </w:rPr>
    </w:lvl>
    <w:lvl w:ilvl="3" w:tplc="4E50CEA8" w:tentative="1">
      <w:start w:val="1"/>
      <w:numFmt w:val="bullet"/>
      <w:lvlText w:val=""/>
      <w:lvlJc w:val="left"/>
      <w:pPr>
        <w:tabs>
          <w:tab w:val="num" w:pos="3240"/>
        </w:tabs>
        <w:ind w:left="3240" w:hanging="360"/>
      </w:pPr>
      <w:rPr>
        <w:rFonts w:ascii="Symbol" w:hAnsi="Symbol" w:hint="default"/>
      </w:rPr>
    </w:lvl>
    <w:lvl w:ilvl="4" w:tplc="91E43EDC" w:tentative="1">
      <w:start w:val="1"/>
      <w:numFmt w:val="bullet"/>
      <w:lvlText w:val="o"/>
      <w:lvlJc w:val="left"/>
      <w:pPr>
        <w:tabs>
          <w:tab w:val="num" w:pos="3960"/>
        </w:tabs>
        <w:ind w:left="3960" w:hanging="360"/>
      </w:pPr>
      <w:rPr>
        <w:rFonts w:ascii="Courier New" w:hAnsi="Courier New" w:hint="default"/>
      </w:rPr>
    </w:lvl>
    <w:lvl w:ilvl="5" w:tplc="F58E0368" w:tentative="1">
      <w:start w:val="1"/>
      <w:numFmt w:val="bullet"/>
      <w:lvlText w:val=""/>
      <w:lvlJc w:val="left"/>
      <w:pPr>
        <w:tabs>
          <w:tab w:val="num" w:pos="4680"/>
        </w:tabs>
        <w:ind w:left="4680" w:hanging="360"/>
      </w:pPr>
      <w:rPr>
        <w:rFonts w:ascii="Wingdings" w:hAnsi="Wingdings" w:hint="default"/>
      </w:rPr>
    </w:lvl>
    <w:lvl w:ilvl="6" w:tplc="EAD221A2" w:tentative="1">
      <w:start w:val="1"/>
      <w:numFmt w:val="bullet"/>
      <w:lvlText w:val=""/>
      <w:lvlJc w:val="left"/>
      <w:pPr>
        <w:tabs>
          <w:tab w:val="num" w:pos="5400"/>
        </w:tabs>
        <w:ind w:left="5400" w:hanging="360"/>
      </w:pPr>
      <w:rPr>
        <w:rFonts w:ascii="Symbol" w:hAnsi="Symbol" w:hint="default"/>
      </w:rPr>
    </w:lvl>
    <w:lvl w:ilvl="7" w:tplc="899CC8FC" w:tentative="1">
      <w:start w:val="1"/>
      <w:numFmt w:val="bullet"/>
      <w:lvlText w:val="o"/>
      <w:lvlJc w:val="left"/>
      <w:pPr>
        <w:tabs>
          <w:tab w:val="num" w:pos="6120"/>
        </w:tabs>
        <w:ind w:left="6120" w:hanging="360"/>
      </w:pPr>
      <w:rPr>
        <w:rFonts w:ascii="Courier New" w:hAnsi="Courier New" w:hint="default"/>
      </w:rPr>
    </w:lvl>
    <w:lvl w:ilvl="8" w:tplc="026C3BE6"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781B08B8"/>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EA9ADA02">
      <w:start w:val="1"/>
      <w:numFmt w:val="bullet"/>
      <w:lvlText w:val="o"/>
      <w:lvlJc w:val="left"/>
      <w:pPr>
        <w:tabs>
          <w:tab w:val="num" w:pos="1800"/>
        </w:tabs>
        <w:ind w:left="1800" w:hanging="360"/>
      </w:pPr>
      <w:rPr>
        <w:rFonts w:ascii="Courier New" w:hAnsi="Courier New" w:hint="default"/>
      </w:rPr>
    </w:lvl>
    <w:lvl w:ilvl="2" w:tplc="40C05148">
      <w:start w:val="1"/>
      <w:numFmt w:val="bullet"/>
      <w:lvlText w:val=""/>
      <w:lvlJc w:val="left"/>
      <w:pPr>
        <w:tabs>
          <w:tab w:val="num" w:pos="2520"/>
        </w:tabs>
        <w:ind w:left="2520" w:hanging="360"/>
      </w:pPr>
      <w:rPr>
        <w:rFonts w:ascii="Wingdings" w:hAnsi="Wingdings" w:hint="default"/>
      </w:rPr>
    </w:lvl>
    <w:lvl w:ilvl="3" w:tplc="97D40FA8" w:tentative="1">
      <w:start w:val="1"/>
      <w:numFmt w:val="bullet"/>
      <w:lvlText w:val=""/>
      <w:lvlJc w:val="left"/>
      <w:pPr>
        <w:tabs>
          <w:tab w:val="num" w:pos="3240"/>
        </w:tabs>
        <w:ind w:left="3240" w:hanging="360"/>
      </w:pPr>
      <w:rPr>
        <w:rFonts w:ascii="Symbol" w:hAnsi="Symbol" w:hint="default"/>
      </w:rPr>
    </w:lvl>
    <w:lvl w:ilvl="4" w:tplc="FC1AF856" w:tentative="1">
      <w:start w:val="1"/>
      <w:numFmt w:val="bullet"/>
      <w:lvlText w:val="o"/>
      <w:lvlJc w:val="left"/>
      <w:pPr>
        <w:tabs>
          <w:tab w:val="num" w:pos="3960"/>
        </w:tabs>
        <w:ind w:left="3960" w:hanging="360"/>
      </w:pPr>
      <w:rPr>
        <w:rFonts w:ascii="Courier New" w:hAnsi="Courier New" w:hint="default"/>
      </w:rPr>
    </w:lvl>
    <w:lvl w:ilvl="5" w:tplc="979EFB78" w:tentative="1">
      <w:start w:val="1"/>
      <w:numFmt w:val="bullet"/>
      <w:lvlText w:val=""/>
      <w:lvlJc w:val="left"/>
      <w:pPr>
        <w:tabs>
          <w:tab w:val="num" w:pos="4680"/>
        </w:tabs>
        <w:ind w:left="4680" w:hanging="360"/>
      </w:pPr>
      <w:rPr>
        <w:rFonts w:ascii="Wingdings" w:hAnsi="Wingdings" w:hint="default"/>
      </w:rPr>
    </w:lvl>
    <w:lvl w:ilvl="6" w:tplc="E5F0A704" w:tentative="1">
      <w:start w:val="1"/>
      <w:numFmt w:val="bullet"/>
      <w:lvlText w:val=""/>
      <w:lvlJc w:val="left"/>
      <w:pPr>
        <w:tabs>
          <w:tab w:val="num" w:pos="5400"/>
        </w:tabs>
        <w:ind w:left="5400" w:hanging="360"/>
      </w:pPr>
      <w:rPr>
        <w:rFonts w:ascii="Symbol" w:hAnsi="Symbol" w:hint="default"/>
      </w:rPr>
    </w:lvl>
    <w:lvl w:ilvl="7" w:tplc="B442F308" w:tentative="1">
      <w:start w:val="1"/>
      <w:numFmt w:val="bullet"/>
      <w:lvlText w:val="o"/>
      <w:lvlJc w:val="left"/>
      <w:pPr>
        <w:tabs>
          <w:tab w:val="num" w:pos="6120"/>
        </w:tabs>
        <w:ind w:left="6120" w:hanging="360"/>
      </w:pPr>
      <w:rPr>
        <w:rFonts w:ascii="Courier New" w:hAnsi="Courier New" w:hint="default"/>
      </w:rPr>
    </w:lvl>
    <w:lvl w:ilvl="8" w:tplc="3898A336" w:tentative="1">
      <w:start w:val="1"/>
      <w:numFmt w:val="bullet"/>
      <w:lvlText w:val=""/>
      <w:lvlJc w:val="left"/>
      <w:pPr>
        <w:tabs>
          <w:tab w:val="num" w:pos="6840"/>
        </w:tabs>
        <w:ind w:left="6840" w:hanging="360"/>
      </w:pPr>
      <w:rPr>
        <w:rFonts w:ascii="Wingdings" w:hAnsi="Wingdings" w:hint="default"/>
      </w:rPr>
    </w:lvl>
  </w:abstractNum>
  <w:abstractNum w:abstractNumId="63" w15:restartNumberingAfterBreak="0">
    <w:nsid w:val="79C3016D"/>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7E52A800">
      <w:start w:val="1"/>
      <w:numFmt w:val="bullet"/>
      <w:lvlText w:val="o"/>
      <w:lvlJc w:val="left"/>
      <w:pPr>
        <w:tabs>
          <w:tab w:val="num" w:pos="1800"/>
        </w:tabs>
        <w:ind w:left="1800" w:hanging="360"/>
      </w:pPr>
      <w:rPr>
        <w:rFonts w:ascii="Courier New" w:hAnsi="Courier New" w:hint="default"/>
      </w:rPr>
    </w:lvl>
    <w:lvl w:ilvl="2" w:tplc="9EC8EC1C">
      <w:start w:val="1"/>
      <w:numFmt w:val="bullet"/>
      <w:lvlText w:val=""/>
      <w:lvlJc w:val="left"/>
      <w:pPr>
        <w:tabs>
          <w:tab w:val="num" w:pos="2520"/>
        </w:tabs>
        <w:ind w:left="2520" w:hanging="360"/>
      </w:pPr>
      <w:rPr>
        <w:rFonts w:ascii="Wingdings" w:hAnsi="Wingdings" w:hint="default"/>
      </w:rPr>
    </w:lvl>
    <w:lvl w:ilvl="3" w:tplc="B0B6E6F4" w:tentative="1">
      <w:start w:val="1"/>
      <w:numFmt w:val="bullet"/>
      <w:lvlText w:val=""/>
      <w:lvlJc w:val="left"/>
      <w:pPr>
        <w:tabs>
          <w:tab w:val="num" w:pos="3240"/>
        </w:tabs>
        <w:ind w:left="3240" w:hanging="360"/>
      </w:pPr>
      <w:rPr>
        <w:rFonts w:ascii="Symbol" w:hAnsi="Symbol" w:hint="default"/>
      </w:rPr>
    </w:lvl>
    <w:lvl w:ilvl="4" w:tplc="C6B49D0C" w:tentative="1">
      <w:start w:val="1"/>
      <w:numFmt w:val="bullet"/>
      <w:lvlText w:val="o"/>
      <w:lvlJc w:val="left"/>
      <w:pPr>
        <w:tabs>
          <w:tab w:val="num" w:pos="3960"/>
        </w:tabs>
        <w:ind w:left="3960" w:hanging="360"/>
      </w:pPr>
      <w:rPr>
        <w:rFonts w:ascii="Courier New" w:hAnsi="Courier New" w:hint="default"/>
      </w:rPr>
    </w:lvl>
    <w:lvl w:ilvl="5" w:tplc="6D4C5FB2" w:tentative="1">
      <w:start w:val="1"/>
      <w:numFmt w:val="bullet"/>
      <w:lvlText w:val=""/>
      <w:lvlJc w:val="left"/>
      <w:pPr>
        <w:tabs>
          <w:tab w:val="num" w:pos="4680"/>
        </w:tabs>
        <w:ind w:left="4680" w:hanging="360"/>
      </w:pPr>
      <w:rPr>
        <w:rFonts w:ascii="Wingdings" w:hAnsi="Wingdings" w:hint="default"/>
      </w:rPr>
    </w:lvl>
    <w:lvl w:ilvl="6" w:tplc="B91C2038" w:tentative="1">
      <w:start w:val="1"/>
      <w:numFmt w:val="bullet"/>
      <w:lvlText w:val=""/>
      <w:lvlJc w:val="left"/>
      <w:pPr>
        <w:tabs>
          <w:tab w:val="num" w:pos="5400"/>
        </w:tabs>
        <w:ind w:left="5400" w:hanging="360"/>
      </w:pPr>
      <w:rPr>
        <w:rFonts w:ascii="Symbol" w:hAnsi="Symbol" w:hint="default"/>
      </w:rPr>
    </w:lvl>
    <w:lvl w:ilvl="7" w:tplc="6A525874" w:tentative="1">
      <w:start w:val="1"/>
      <w:numFmt w:val="bullet"/>
      <w:lvlText w:val="o"/>
      <w:lvlJc w:val="left"/>
      <w:pPr>
        <w:tabs>
          <w:tab w:val="num" w:pos="6120"/>
        </w:tabs>
        <w:ind w:left="6120" w:hanging="360"/>
      </w:pPr>
      <w:rPr>
        <w:rFonts w:ascii="Courier New" w:hAnsi="Courier New" w:hint="default"/>
      </w:rPr>
    </w:lvl>
    <w:lvl w:ilvl="8" w:tplc="AE4082AC" w:tentative="1">
      <w:start w:val="1"/>
      <w:numFmt w:val="bullet"/>
      <w:lvlText w:val=""/>
      <w:lvlJc w:val="left"/>
      <w:pPr>
        <w:tabs>
          <w:tab w:val="num" w:pos="6840"/>
        </w:tabs>
        <w:ind w:left="6840" w:hanging="360"/>
      </w:pPr>
      <w:rPr>
        <w:rFonts w:ascii="Wingdings" w:hAnsi="Wingdings" w:hint="default"/>
      </w:rPr>
    </w:lvl>
  </w:abstractNum>
  <w:abstractNum w:abstractNumId="64" w15:restartNumberingAfterBreak="0">
    <w:nsid w:val="79EB6FD6"/>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0BAAE96A">
      <w:start w:val="1"/>
      <w:numFmt w:val="bullet"/>
      <w:lvlText w:val="o"/>
      <w:lvlJc w:val="left"/>
      <w:pPr>
        <w:tabs>
          <w:tab w:val="num" w:pos="1800"/>
        </w:tabs>
        <w:ind w:left="1800" w:hanging="360"/>
      </w:pPr>
      <w:rPr>
        <w:rFonts w:ascii="Courier New" w:hAnsi="Courier New" w:hint="default"/>
      </w:rPr>
    </w:lvl>
    <w:lvl w:ilvl="2" w:tplc="31DE6768">
      <w:start w:val="1"/>
      <w:numFmt w:val="bullet"/>
      <w:lvlText w:val=""/>
      <w:lvlJc w:val="left"/>
      <w:pPr>
        <w:tabs>
          <w:tab w:val="num" w:pos="2520"/>
        </w:tabs>
        <w:ind w:left="2520" w:hanging="360"/>
      </w:pPr>
      <w:rPr>
        <w:rFonts w:ascii="Wingdings" w:hAnsi="Wingdings" w:hint="default"/>
      </w:rPr>
    </w:lvl>
    <w:lvl w:ilvl="3" w:tplc="6F9AF1BA" w:tentative="1">
      <w:start w:val="1"/>
      <w:numFmt w:val="bullet"/>
      <w:lvlText w:val=""/>
      <w:lvlJc w:val="left"/>
      <w:pPr>
        <w:tabs>
          <w:tab w:val="num" w:pos="3240"/>
        </w:tabs>
        <w:ind w:left="3240" w:hanging="360"/>
      </w:pPr>
      <w:rPr>
        <w:rFonts w:ascii="Symbol" w:hAnsi="Symbol" w:hint="default"/>
      </w:rPr>
    </w:lvl>
    <w:lvl w:ilvl="4" w:tplc="F794AFD2" w:tentative="1">
      <w:start w:val="1"/>
      <w:numFmt w:val="bullet"/>
      <w:lvlText w:val="o"/>
      <w:lvlJc w:val="left"/>
      <w:pPr>
        <w:tabs>
          <w:tab w:val="num" w:pos="3960"/>
        </w:tabs>
        <w:ind w:left="3960" w:hanging="360"/>
      </w:pPr>
      <w:rPr>
        <w:rFonts w:ascii="Courier New" w:hAnsi="Courier New" w:hint="default"/>
      </w:rPr>
    </w:lvl>
    <w:lvl w:ilvl="5" w:tplc="96888EC4" w:tentative="1">
      <w:start w:val="1"/>
      <w:numFmt w:val="bullet"/>
      <w:lvlText w:val=""/>
      <w:lvlJc w:val="left"/>
      <w:pPr>
        <w:tabs>
          <w:tab w:val="num" w:pos="4680"/>
        </w:tabs>
        <w:ind w:left="4680" w:hanging="360"/>
      </w:pPr>
      <w:rPr>
        <w:rFonts w:ascii="Wingdings" w:hAnsi="Wingdings" w:hint="default"/>
      </w:rPr>
    </w:lvl>
    <w:lvl w:ilvl="6" w:tplc="9D763A6A" w:tentative="1">
      <w:start w:val="1"/>
      <w:numFmt w:val="bullet"/>
      <w:lvlText w:val=""/>
      <w:lvlJc w:val="left"/>
      <w:pPr>
        <w:tabs>
          <w:tab w:val="num" w:pos="5400"/>
        </w:tabs>
        <w:ind w:left="5400" w:hanging="360"/>
      </w:pPr>
      <w:rPr>
        <w:rFonts w:ascii="Symbol" w:hAnsi="Symbol" w:hint="default"/>
      </w:rPr>
    </w:lvl>
    <w:lvl w:ilvl="7" w:tplc="6F9E88AE" w:tentative="1">
      <w:start w:val="1"/>
      <w:numFmt w:val="bullet"/>
      <w:lvlText w:val="o"/>
      <w:lvlJc w:val="left"/>
      <w:pPr>
        <w:tabs>
          <w:tab w:val="num" w:pos="6120"/>
        </w:tabs>
        <w:ind w:left="6120" w:hanging="360"/>
      </w:pPr>
      <w:rPr>
        <w:rFonts w:ascii="Courier New" w:hAnsi="Courier New" w:hint="default"/>
      </w:rPr>
    </w:lvl>
    <w:lvl w:ilvl="8" w:tplc="01AC8E2A" w:tentative="1">
      <w:start w:val="1"/>
      <w:numFmt w:val="bullet"/>
      <w:lvlText w:val=""/>
      <w:lvlJc w:val="left"/>
      <w:pPr>
        <w:tabs>
          <w:tab w:val="num" w:pos="6840"/>
        </w:tabs>
        <w:ind w:left="6840" w:hanging="360"/>
      </w:pPr>
      <w:rPr>
        <w:rFonts w:ascii="Wingdings" w:hAnsi="Wingdings" w:hint="default"/>
      </w:rPr>
    </w:lvl>
  </w:abstractNum>
  <w:abstractNum w:abstractNumId="65" w15:restartNumberingAfterBreak="0">
    <w:nsid w:val="7A6B3C67"/>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FE906156">
      <w:start w:val="1"/>
      <w:numFmt w:val="bullet"/>
      <w:lvlText w:val="o"/>
      <w:lvlJc w:val="left"/>
      <w:pPr>
        <w:tabs>
          <w:tab w:val="num" w:pos="1800"/>
        </w:tabs>
        <w:ind w:left="1800" w:hanging="360"/>
      </w:pPr>
      <w:rPr>
        <w:rFonts w:ascii="Courier New" w:hAnsi="Courier New" w:hint="default"/>
      </w:rPr>
    </w:lvl>
    <w:lvl w:ilvl="2" w:tplc="87C6181A">
      <w:start w:val="1"/>
      <w:numFmt w:val="bullet"/>
      <w:lvlText w:val=""/>
      <w:lvlJc w:val="left"/>
      <w:pPr>
        <w:tabs>
          <w:tab w:val="num" w:pos="2520"/>
        </w:tabs>
        <w:ind w:left="2520" w:hanging="360"/>
      </w:pPr>
      <w:rPr>
        <w:rFonts w:ascii="Wingdings" w:hAnsi="Wingdings" w:hint="default"/>
      </w:rPr>
    </w:lvl>
    <w:lvl w:ilvl="3" w:tplc="21EA8274" w:tentative="1">
      <w:start w:val="1"/>
      <w:numFmt w:val="bullet"/>
      <w:lvlText w:val=""/>
      <w:lvlJc w:val="left"/>
      <w:pPr>
        <w:tabs>
          <w:tab w:val="num" w:pos="3240"/>
        </w:tabs>
        <w:ind w:left="3240" w:hanging="360"/>
      </w:pPr>
      <w:rPr>
        <w:rFonts w:ascii="Symbol" w:hAnsi="Symbol" w:hint="default"/>
      </w:rPr>
    </w:lvl>
    <w:lvl w:ilvl="4" w:tplc="323CB506" w:tentative="1">
      <w:start w:val="1"/>
      <w:numFmt w:val="bullet"/>
      <w:lvlText w:val="o"/>
      <w:lvlJc w:val="left"/>
      <w:pPr>
        <w:tabs>
          <w:tab w:val="num" w:pos="3960"/>
        </w:tabs>
        <w:ind w:left="3960" w:hanging="360"/>
      </w:pPr>
      <w:rPr>
        <w:rFonts w:ascii="Courier New" w:hAnsi="Courier New" w:hint="default"/>
      </w:rPr>
    </w:lvl>
    <w:lvl w:ilvl="5" w:tplc="57E8B654" w:tentative="1">
      <w:start w:val="1"/>
      <w:numFmt w:val="bullet"/>
      <w:lvlText w:val=""/>
      <w:lvlJc w:val="left"/>
      <w:pPr>
        <w:tabs>
          <w:tab w:val="num" w:pos="4680"/>
        </w:tabs>
        <w:ind w:left="4680" w:hanging="360"/>
      </w:pPr>
      <w:rPr>
        <w:rFonts w:ascii="Wingdings" w:hAnsi="Wingdings" w:hint="default"/>
      </w:rPr>
    </w:lvl>
    <w:lvl w:ilvl="6" w:tplc="6922B628" w:tentative="1">
      <w:start w:val="1"/>
      <w:numFmt w:val="bullet"/>
      <w:lvlText w:val=""/>
      <w:lvlJc w:val="left"/>
      <w:pPr>
        <w:tabs>
          <w:tab w:val="num" w:pos="5400"/>
        </w:tabs>
        <w:ind w:left="5400" w:hanging="360"/>
      </w:pPr>
      <w:rPr>
        <w:rFonts w:ascii="Symbol" w:hAnsi="Symbol" w:hint="default"/>
      </w:rPr>
    </w:lvl>
    <w:lvl w:ilvl="7" w:tplc="A6908F74" w:tentative="1">
      <w:start w:val="1"/>
      <w:numFmt w:val="bullet"/>
      <w:lvlText w:val="o"/>
      <w:lvlJc w:val="left"/>
      <w:pPr>
        <w:tabs>
          <w:tab w:val="num" w:pos="6120"/>
        </w:tabs>
        <w:ind w:left="6120" w:hanging="360"/>
      </w:pPr>
      <w:rPr>
        <w:rFonts w:ascii="Courier New" w:hAnsi="Courier New" w:hint="default"/>
      </w:rPr>
    </w:lvl>
    <w:lvl w:ilvl="8" w:tplc="DD1E4374" w:tentative="1">
      <w:start w:val="1"/>
      <w:numFmt w:val="bullet"/>
      <w:lvlText w:val=""/>
      <w:lvlJc w:val="left"/>
      <w:pPr>
        <w:tabs>
          <w:tab w:val="num" w:pos="6840"/>
        </w:tabs>
        <w:ind w:left="6840" w:hanging="360"/>
      </w:pPr>
      <w:rPr>
        <w:rFonts w:ascii="Wingdings" w:hAnsi="Wingdings" w:hint="default"/>
      </w:rPr>
    </w:lvl>
  </w:abstractNum>
  <w:abstractNum w:abstractNumId="66" w15:restartNumberingAfterBreak="0">
    <w:nsid w:val="7B9977BF"/>
    <w:multiLevelType w:val="hybridMultilevel"/>
    <w:tmpl w:val="99B8AB98"/>
    <w:lvl w:ilvl="0" w:tplc="C6FE8752">
      <w:start w:val="1"/>
      <w:numFmt w:val="bullet"/>
      <w:lvlText w:val=""/>
      <w:lvlJc w:val="left"/>
      <w:pPr>
        <w:tabs>
          <w:tab w:val="num" w:pos="360"/>
        </w:tabs>
        <w:ind w:left="360" w:hanging="360"/>
      </w:pPr>
      <w:rPr>
        <w:rFonts w:ascii="Symbol" w:hAnsi="Symbol" w:hint="default"/>
      </w:rPr>
    </w:lvl>
    <w:lvl w:ilvl="1" w:tplc="4C82A3EA">
      <w:start w:val="1"/>
      <w:numFmt w:val="bullet"/>
      <w:lvlText w:val="o"/>
      <w:lvlJc w:val="left"/>
      <w:pPr>
        <w:tabs>
          <w:tab w:val="num" w:pos="1800"/>
        </w:tabs>
        <w:ind w:left="1800" w:hanging="360"/>
      </w:pPr>
      <w:rPr>
        <w:rFonts w:ascii="Courier New" w:hAnsi="Courier New" w:hint="default"/>
      </w:rPr>
    </w:lvl>
    <w:lvl w:ilvl="2" w:tplc="B24A5F28">
      <w:start w:val="1"/>
      <w:numFmt w:val="bullet"/>
      <w:lvlText w:val=""/>
      <w:lvlJc w:val="left"/>
      <w:pPr>
        <w:tabs>
          <w:tab w:val="num" w:pos="2520"/>
        </w:tabs>
        <w:ind w:left="2520" w:hanging="360"/>
      </w:pPr>
      <w:rPr>
        <w:rFonts w:ascii="Wingdings" w:hAnsi="Wingdings" w:hint="default"/>
      </w:rPr>
    </w:lvl>
    <w:lvl w:ilvl="3" w:tplc="E5684C66" w:tentative="1">
      <w:start w:val="1"/>
      <w:numFmt w:val="bullet"/>
      <w:lvlText w:val=""/>
      <w:lvlJc w:val="left"/>
      <w:pPr>
        <w:tabs>
          <w:tab w:val="num" w:pos="3240"/>
        </w:tabs>
        <w:ind w:left="3240" w:hanging="360"/>
      </w:pPr>
      <w:rPr>
        <w:rFonts w:ascii="Symbol" w:hAnsi="Symbol" w:hint="default"/>
      </w:rPr>
    </w:lvl>
    <w:lvl w:ilvl="4" w:tplc="788E5F1A" w:tentative="1">
      <w:start w:val="1"/>
      <w:numFmt w:val="bullet"/>
      <w:lvlText w:val="o"/>
      <w:lvlJc w:val="left"/>
      <w:pPr>
        <w:tabs>
          <w:tab w:val="num" w:pos="3960"/>
        </w:tabs>
        <w:ind w:left="3960" w:hanging="360"/>
      </w:pPr>
      <w:rPr>
        <w:rFonts w:ascii="Courier New" w:hAnsi="Courier New" w:hint="default"/>
      </w:rPr>
    </w:lvl>
    <w:lvl w:ilvl="5" w:tplc="F9A01924" w:tentative="1">
      <w:start w:val="1"/>
      <w:numFmt w:val="bullet"/>
      <w:lvlText w:val=""/>
      <w:lvlJc w:val="left"/>
      <w:pPr>
        <w:tabs>
          <w:tab w:val="num" w:pos="4680"/>
        </w:tabs>
        <w:ind w:left="4680" w:hanging="360"/>
      </w:pPr>
      <w:rPr>
        <w:rFonts w:ascii="Wingdings" w:hAnsi="Wingdings" w:hint="default"/>
      </w:rPr>
    </w:lvl>
    <w:lvl w:ilvl="6" w:tplc="DE589A82" w:tentative="1">
      <w:start w:val="1"/>
      <w:numFmt w:val="bullet"/>
      <w:lvlText w:val=""/>
      <w:lvlJc w:val="left"/>
      <w:pPr>
        <w:tabs>
          <w:tab w:val="num" w:pos="5400"/>
        </w:tabs>
        <w:ind w:left="5400" w:hanging="360"/>
      </w:pPr>
      <w:rPr>
        <w:rFonts w:ascii="Symbol" w:hAnsi="Symbol" w:hint="default"/>
      </w:rPr>
    </w:lvl>
    <w:lvl w:ilvl="7" w:tplc="169478D2" w:tentative="1">
      <w:start w:val="1"/>
      <w:numFmt w:val="bullet"/>
      <w:lvlText w:val="o"/>
      <w:lvlJc w:val="left"/>
      <w:pPr>
        <w:tabs>
          <w:tab w:val="num" w:pos="6120"/>
        </w:tabs>
        <w:ind w:left="6120" w:hanging="360"/>
      </w:pPr>
      <w:rPr>
        <w:rFonts w:ascii="Courier New" w:hAnsi="Courier New" w:hint="default"/>
      </w:rPr>
    </w:lvl>
    <w:lvl w:ilvl="8" w:tplc="7D22E046" w:tentative="1">
      <w:start w:val="1"/>
      <w:numFmt w:val="bullet"/>
      <w:lvlText w:val=""/>
      <w:lvlJc w:val="left"/>
      <w:pPr>
        <w:tabs>
          <w:tab w:val="num" w:pos="6840"/>
        </w:tabs>
        <w:ind w:left="6840" w:hanging="360"/>
      </w:pPr>
      <w:rPr>
        <w:rFonts w:ascii="Wingdings" w:hAnsi="Wingdings" w:hint="default"/>
      </w:rPr>
    </w:lvl>
  </w:abstractNum>
  <w:abstractNum w:abstractNumId="67" w15:restartNumberingAfterBreak="0">
    <w:nsid w:val="7BE30B66"/>
    <w:multiLevelType w:val="hybridMultilevel"/>
    <w:tmpl w:val="99B8AB98"/>
    <w:lvl w:ilvl="0" w:tplc="DCAAEC36">
      <w:start w:val="1"/>
      <w:numFmt w:val="bullet"/>
      <w:lvlText w:val="○"/>
      <w:lvlJc w:val="left"/>
      <w:pPr>
        <w:tabs>
          <w:tab w:val="num" w:pos="720"/>
        </w:tabs>
        <w:ind w:left="720" w:hanging="360"/>
      </w:pPr>
      <w:rPr>
        <w:rFonts w:ascii="Times New Roman" w:cs="Times New Roman" w:hint="default"/>
      </w:rPr>
    </w:lvl>
    <w:lvl w:ilvl="1" w:tplc="6B20371A">
      <w:start w:val="1"/>
      <w:numFmt w:val="bullet"/>
      <w:lvlText w:val="o"/>
      <w:lvlJc w:val="left"/>
      <w:pPr>
        <w:tabs>
          <w:tab w:val="num" w:pos="1440"/>
        </w:tabs>
        <w:ind w:left="1440" w:hanging="360"/>
      </w:pPr>
      <w:rPr>
        <w:rFonts w:ascii="Courier New" w:hAnsi="Courier New" w:hint="default"/>
      </w:rPr>
    </w:lvl>
    <w:lvl w:ilvl="2" w:tplc="2FD672FC">
      <w:start w:val="1"/>
      <w:numFmt w:val="bullet"/>
      <w:lvlText w:val=""/>
      <w:lvlJc w:val="left"/>
      <w:pPr>
        <w:tabs>
          <w:tab w:val="num" w:pos="2160"/>
        </w:tabs>
        <w:ind w:left="2160" w:hanging="360"/>
      </w:pPr>
      <w:rPr>
        <w:rFonts w:ascii="Wingdings" w:hAnsi="Wingdings" w:hint="default"/>
      </w:rPr>
    </w:lvl>
    <w:lvl w:ilvl="3" w:tplc="B21EB6FE" w:tentative="1">
      <w:start w:val="1"/>
      <w:numFmt w:val="bullet"/>
      <w:lvlText w:val=""/>
      <w:lvlJc w:val="left"/>
      <w:pPr>
        <w:tabs>
          <w:tab w:val="num" w:pos="2880"/>
        </w:tabs>
        <w:ind w:left="2880" w:hanging="360"/>
      </w:pPr>
      <w:rPr>
        <w:rFonts w:ascii="Symbol" w:hAnsi="Symbol" w:hint="default"/>
      </w:rPr>
    </w:lvl>
    <w:lvl w:ilvl="4" w:tplc="D666B31A" w:tentative="1">
      <w:start w:val="1"/>
      <w:numFmt w:val="bullet"/>
      <w:lvlText w:val="o"/>
      <w:lvlJc w:val="left"/>
      <w:pPr>
        <w:tabs>
          <w:tab w:val="num" w:pos="3600"/>
        </w:tabs>
        <w:ind w:left="3600" w:hanging="360"/>
      </w:pPr>
      <w:rPr>
        <w:rFonts w:ascii="Courier New" w:hAnsi="Courier New" w:hint="default"/>
      </w:rPr>
    </w:lvl>
    <w:lvl w:ilvl="5" w:tplc="9A10C380" w:tentative="1">
      <w:start w:val="1"/>
      <w:numFmt w:val="bullet"/>
      <w:lvlText w:val=""/>
      <w:lvlJc w:val="left"/>
      <w:pPr>
        <w:tabs>
          <w:tab w:val="num" w:pos="4320"/>
        </w:tabs>
        <w:ind w:left="4320" w:hanging="360"/>
      </w:pPr>
      <w:rPr>
        <w:rFonts w:ascii="Wingdings" w:hAnsi="Wingdings" w:hint="default"/>
      </w:rPr>
    </w:lvl>
    <w:lvl w:ilvl="6" w:tplc="925E8ABA" w:tentative="1">
      <w:start w:val="1"/>
      <w:numFmt w:val="bullet"/>
      <w:lvlText w:val=""/>
      <w:lvlJc w:val="left"/>
      <w:pPr>
        <w:tabs>
          <w:tab w:val="num" w:pos="5040"/>
        </w:tabs>
        <w:ind w:left="5040" w:hanging="360"/>
      </w:pPr>
      <w:rPr>
        <w:rFonts w:ascii="Symbol" w:hAnsi="Symbol" w:hint="default"/>
      </w:rPr>
    </w:lvl>
    <w:lvl w:ilvl="7" w:tplc="99BC58EC" w:tentative="1">
      <w:start w:val="1"/>
      <w:numFmt w:val="bullet"/>
      <w:lvlText w:val="o"/>
      <w:lvlJc w:val="left"/>
      <w:pPr>
        <w:tabs>
          <w:tab w:val="num" w:pos="5760"/>
        </w:tabs>
        <w:ind w:left="5760" w:hanging="360"/>
      </w:pPr>
      <w:rPr>
        <w:rFonts w:ascii="Courier New" w:hAnsi="Courier New" w:hint="default"/>
      </w:rPr>
    </w:lvl>
    <w:lvl w:ilvl="8" w:tplc="E9DE6E3A"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D4809B6"/>
    <w:multiLevelType w:val="hybridMultilevel"/>
    <w:tmpl w:val="99B8AB98"/>
    <w:lvl w:ilvl="0" w:tplc="DCAAEC36">
      <w:start w:val="1"/>
      <w:numFmt w:val="bullet"/>
      <w:lvlText w:val="○"/>
      <w:lvlJc w:val="left"/>
      <w:pPr>
        <w:tabs>
          <w:tab w:val="num" w:pos="1080"/>
        </w:tabs>
        <w:ind w:left="1080" w:hanging="360"/>
      </w:pPr>
      <w:rPr>
        <w:rFonts w:ascii="Times New Roman" w:cs="Times New Roman" w:hint="default"/>
      </w:rPr>
    </w:lvl>
    <w:lvl w:ilvl="1" w:tplc="4F18DE74">
      <w:start w:val="1"/>
      <w:numFmt w:val="bullet"/>
      <w:lvlText w:val="o"/>
      <w:lvlJc w:val="left"/>
      <w:pPr>
        <w:tabs>
          <w:tab w:val="num" w:pos="1800"/>
        </w:tabs>
        <w:ind w:left="1800" w:hanging="360"/>
      </w:pPr>
      <w:rPr>
        <w:rFonts w:ascii="Courier New" w:hAnsi="Courier New" w:hint="default"/>
      </w:rPr>
    </w:lvl>
    <w:lvl w:ilvl="2" w:tplc="8288372A">
      <w:start w:val="1"/>
      <w:numFmt w:val="bullet"/>
      <w:lvlText w:val=""/>
      <w:lvlJc w:val="left"/>
      <w:pPr>
        <w:tabs>
          <w:tab w:val="num" w:pos="2520"/>
        </w:tabs>
        <w:ind w:left="2520" w:hanging="360"/>
      </w:pPr>
      <w:rPr>
        <w:rFonts w:ascii="Wingdings" w:hAnsi="Wingdings" w:hint="default"/>
      </w:rPr>
    </w:lvl>
    <w:lvl w:ilvl="3" w:tplc="C17EA0C6" w:tentative="1">
      <w:start w:val="1"/>
      <w:numFmt w:val="bullet"/>
      <w:lvlText w:val=""/>
      <w:lvlJc w:val="left"/>
      <w:pPr>
        <w:tabs>
          <w:tab w:val="num" w:pos="3240"/>
        </w:tabs>
        <w:ind w:left="3240" w:hanging="360"/>
      </w:pPr>
      <w:rPr>
        <w:rFonts w:ascii="Symbol" w:hAnsi="Symbol" w:hint="default"/>
      </w:rPr>
    </w:lvl>
    <w:lvl w:ilvl="4" w:tplc="736A334C" w:tentative="1">
      <w:start w:val="1"/>
      <w:numFmt w:val="bullet"/>
      <w:lvlText w:val="o"/>
      <w:lvlJc w:val="left"/>
      <w:pPr>
        <w:tabs>
          <w:tab w:val="num" w:pos="3960"/>
        </w:tabs>
        <w:ind w:left="3960" w:hanging="360"/>
      </w:pPr>
      <w:rPr>
        <w:rFonts w:ascii="Courier New" w:hAnsi="Courier New" w:hint="default"/>
      </w:rPr>
    </w:lvl>
    <w:lvl w:ilvl="5" w:tplc="591C08A2" w:tentative="1">
      <w:start w:val="1"/>
      <w:numFmt w:val="bullet"/>
      <w:lvlText w:val=""/>
      <w:lvlJc w:val="left"/>
      <w:pPr>
        <w:tabs>
          <w:tab w:val="num" w:pos="4680"/>
        </w:tabs>
        <w:ind w:left="4680" w:hanging="360"/>
      </w:pPr>
      <w:rPr>
        <w:rFonts w:ascii="Wingdings" w:hAnsi="Wingdings" w:hint="default"/>
      </w:rPr>
    </w:lvl>
    <w:lvl w:ilvl="6" w:tplc="6B46CD96" w:tentative="1">
      <w:start w:val="1"/>
      <w:numFmt w:val="bullet"/>
      <w:lvlText w:val=""/>
      <w:lvlJc w:val="left"/>
      <w:pPr>
        <w:tabs>
          <w:tab w:val="num" w:pos="5400"/>
        </w:tabs>
        <w:ind w:left="5400" w:hanging="360"/>
      </w:pPr>
      <w:rPr>
        <w:rFonts w:ascii="Symbol" w:hAnsi="Symbol" w:hint="default"/>
      </w:rPr>
    </w:lvl>
    <w:lvl w:ilvl="7" w:tplc="69324366" w:tentative="1">
      <w:start w:val="1"/>
      <w:numFmt w:val="bullet"/>
      <w:lvlText w:val="o"/>
      <w:lvlJc w:val="left"/>
      <w:pPr>
        <w:tabs>
          <w:tab w:val="num" w:pos="6120"/>
        </w:tabs>
        <w:ind w:left="6120" w:hanging="360"/>
      </w:pPr>
      <w:rPr>
        <w:rFonts w:ascii="Courier New" w:hAnsi="Courier New" w:hint="default"/>
      </w:rPr>
    </w:lvl>
    <w:lvl w:ilvl="8" w:tplc="FE3AB868" w:tentative="1">
      <w:start w:val="1"/>
      <w:numFmt w:val="bullet"/>
      <w:lvlText w:val=""/>
      <w:lvlJc w:val="left"/>
      <w:pPr>
        <w:tabs>
          <w:tab w:val="num" w:pos="6840"/>
        </w:tabs>
        <w:ind w:left="6840" w:hanging="360"/>
      </w:pPr>
      <w:rPr>
        <w:rFonts w:ascii="Wingdings" w:hAnsi="Wingdings" w:hint="default"/>
      </w:rPr>
    </w:lvl>
  </w:abstractNum>
  <w:num w:numId="1">
    <w:abstractNumId w:val="25"/>
  </w:num>
  <w:num w:numId="2">
    <w:abstractNumId w:val="46"/>
  </w:num>
  <w:num w:numId="3">
    <w:abstractNumId w:val="53"/>
  </w:num>
  <w:num w:numId="4">
    <w:abstractNumId w:val="5"/>
  </w:num>
  <w:num w:numId="5">
    <w:abstractNumId w:val="0"/>
  </w:num>
  <w:num w:numId="6">
    <w:abstractNumId w:val="42"/>
  </w:num>
  <w:num w:numId="7">
    <w:abstractNumId w:val="23"/>
  </w:num>
  <w:num w:numId="8">
    <w:abstractNumId w:val="41"/>
  </w:num>
  <w:num w:numId="9">
    <w:abstractNumId w:val="17"/>
  </w:num>
  <w:num w:numId="10">
    <w:abstractNumId w:val="27"/>
  </w:num>
  <w:num w:numId="11">
    <w:abstractNumId w:val="18"/>
  </w:num>
  <w:num w:numId="12">
    <w:abstractNumId w:val="50"/>
  </w:num>
  <w:num w:numId="13">
    <w:abstractNumId w:val="43"/>
  </w:num>
  <w:num w:numId="14">
    <w:abstractNumId w:val="34"/>
  </w:num>
  <w:num w:numId="15">
    <w:abstractNumId w:val="44"/>
  </w:num>
  <w:num w:numId="16">
    <w:abstractNumId w:val="40"/>
  </w:num>
  <w:num w:numId="17">
    <w:abstractNumId w:val="38"/>
  </w:num>
  <w:num w:numId="18">
    <w:abstractNumId w:val="37"/>
  </w:num>
  <w:num w:numId="19">
    <w:abstractNumId w:val="11"/>
  </w:num>
  <w:num w:numId="20">
    <w:abstractNumId w:val="32"/>
  </w:num>
  <w:num w:numId="21">
    <w:abstractNumId w:val="19"/>
  </w:num>
  <w:num w:numId="22">
    <w:abstractNumId w:val="64"/>
  </w:num>
  <w:num w:numId="23">
    <w:abstractNumId w:val="65"/>
  </w:num>
  <w:num w:numId="24">
    <w:abstractNumId w:val="29"/>
  </w:num>
  <w:num w:numId="25">
    <w:abstractNumId w:val="13"/>
  </w:num>
  <w:num w:numId="26">
    <w:abstractNumId w:val="49"/>
  </w:num>
  <w:num w:numId="27">
    <w:abstractNumId w:val="31"/>
  </w:num>
  <w:num w:numId="28">
    <w:abstractNumId w:val="7"/>
  </w:num>
  <w:num w:numId="29">
    <w:abstractNumId w:val="36"/>
  </w:num>
  <w:num w:numId="30">
    <w:abstractNumId w:val="26"/>
  </w:num>
  <w:num w:numId="31">
    <w:abstractNumId w:val="68"/>
  </w:num>
  <w:num w:numId="32">
    <w:abstractNumId w:val="3"/>
  </w:num>
  <w:num w:numId="33">
    <w:abstractNumId w:val="14"/>
  </w:num>
  <w:num w:numId="34">
    <w:abstractNumId w:val="62"/>
  </w:num>
  <w:num w:numId="35">
    <w:abstractNumId w:val="54"/>
  </w:num>
  <w:num w:numId="36">
    <w:abstractNumId w:val="21"/>
  </w:num>
  <w:num w:numId="37">
    <w:abstractNumId w:val="24"/>
  </w:num>
  <w:num w:numId="38">
    <w:abstractNumId w:val="33"/>
  </w:num>
  <w:num w:numId="39">
    <w:abstractNumId w:val="1"/>
  </w:num>
  <w:num w:numId="40">
    <w:abstractNumId w:val="39"/>
  </w:num>
  <w:num w:numId="41">
    <w:abstractNumId w:val="60"/>
  </w:num>
  <w:num w:numId="42">
    <w:abstractNumId w:val="51"/>
  </w:num>
  <w:num w:numId="43">
    <w:abstractNumId w:val="45"/>
  </w:num>
  <w:num w:numId="44">
    <w:abstractNumId w:val="47"/>
  </w:num>
  <w:num w:numId="45">
    <w:abstractNumId w:val="63"/>
  </w:num>
  <w:num w:numId="46">
    <w:abstractNumId w:val="20"/>
  </w:num>
  <w:num w:numId="47">
    <w:abstractNumId w:val="28"/>
  </w:num>
  <w:num w:numId="48">
    <w:abstractNumId w:val="56"/>
  </w:num>
  <w:num w:numId="49">
    <w:abstractNumId w:val="59"/>
  </w:num>
  <w:num w:numId="50">
    <w:abstractNumId w:val="9"/>
  </w:num>
  <w:num w:numId="51">
    <w:abstractNumId w:val="61"/>
  </w:num>
  <w:num w:numId="52">
    <w:abstractNumId w:val="30"/>
  </w:num>
  <w:num w:numId="53">
    <w:abstractNumId w:val="10"/>
  </w:num>
  <w:num w:numId="54">
    <w:abstractNumId w:val="8"/>
  </w:num>
  <w:num w:numId="55">
    <w:abstractNumId w:val="2"/>
  </w:num>
  <w:num w:numId="56">
    <w:abstractNumId w:val="16"/>
  </w:num>
  <w:num w:numId="57">
    <w:abstractNumId w:val="52"/>
  </w:num>
  <w:num w:numId="58">
    <w:abstractNumId w:val="58"/>
  </w:num>
  <w:num w:numId="59">
    <w:abstractNumId w:val="6"/>
  </w:num>
  <w:num w:numId="60">
    <w:abstractNumId w:val="66"/>
  </w:num>
  <w:num w:numId="61">
    <w:abstractNumId w:val="22"/>
  </w:num>
  <w:num w:numId="62">
    <w:abstractNumId w:val="4"/>
  </w:num>
  <w:num w:numId="63">
    <w:abstractNumId w:val="55"/>
  </w:num>
  <w:num w:numId="64">
    <w:abstractNumId w:val="67"/>
  </w:num>
  <w:num w:numId="65">
    <w:abstractNumId w:val="57"/>
  </w:num>
  <w:num w:numId="66">
    <w:abstractNumId w:val="35"/>
  </w:num>
  <w:num w:numId="67">
    <w:abstractNumId w:val="12"/>
  </w:num>
  <w:num w:numId="68">
    <w:abstractNumId w:val="15"/>
  </w:num>
  <w:num w:numId="69">
    <w:abstractNumId w:val="48"/>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5"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09"/>
    <w:rsid w:val="00057709"/>
    <w:rsid w:val="000E35AF"/>
    <w:rsid w:val="00144B04"/>
    <w:rsid w:val="00170E0B"/>
    <w:rsid w:val="00373BB3"/>
    <w:rsid w:val="003F258F"/>
    <w:rsid w:val="005D20BD"/>
    <w:rsid w:val="00695969"/>
    <w:rsid w:val="00842BD6"/>
    <w:rsid w:val="00B91444"/>
    <w:rsid w:val="00C303D3"/>
    <w:rsid w:val="00C43833"/>
    <w:rsid w:val="00C702BA"/>
    <w:rsid w:val="00CB30F4"/>
    <w:rsid w:val="00D57646"/>
    <w:rsid w:val="00FD474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0FAFBB2"/>
  <w15:chartTrackingRefBased/>
  <w15:docId w15:val="{2E4AE450-D85F-42AC-90D7-C9942030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b/>
      <w:sz w:val="40"/>
    </w:rPr>
  </w:style>
  <w:style w:type="paragraph" w:styleId="Heading2">
    <w:name w:val="heading 2"/>
    <w:basedOn w:val="Normal"/>
    <w:next w:val="Normal"/>
    <w:qFormat/>
    <w:pPr>
      <w:keepNext/>
      <w:outlineLvl w:val="1"/>
    </w:pPr>
    <w:rPr>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1ptBold">
    <w:name w:val="11 pt Bold"/>
    <w:rPr>
      <w:rFonts w:ascii="Times" w:hAnsi="Times"/>
      <w:b/>
      <w:sz w:val="22"/>
      <w:szCs w:val="22"/>
    </w:rPr>
  </w:style>
  <w:style w:type="paragraph" w:styleId="BalloonText">
    <w:name w:val="Balloon Text"/>
    <w:basedOn w:val="Normal"/>
    <w:semiHidden/>
    <w:rPr>
      <w:rFonts w:ascii="Tahoma" w:hAnsi="Tahoma" w:cs="Tahoma"/>
      <w:sz w:val="16"/>
      <w:szCs w:val="16"/>
    </w:rPr>
  </w:style>
  <w:style w:type="paragraph" w:customStyle="1" w:styleId="BL1">
    <w:name w:val="BL1"/>
    <w:basedOn w:val="Normal"/>
    <w:pPr>
      <w:numPr>
        <w:numId w:val="4"/>
      </w:numPr>
      <w:spacing w:before="120" w:line="240" w:lineRule="exact"/>
    </w:pPr>
    <w:rPr>
      <w:rFonts w:eastAsia="Times New Roman"/>
      <w:sz w:val="22"/>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1"/>
      </w:numPr>
      <w:spacing w:before="60" w:line="240" w:lineRule="exact"/>
    </w:pPr>
    <w:rPr>
      <w:rFonts w:eastAsia="Times New Roman"/>
      <w:sz w:val="22"/>
    </w:rPr>
  </w:style>
  <w:style w:type="character" w:customStyle="1" w:styleId="BL2Char">
    <w:name w:val="BL2 Char"/>
    <w:rPr>
      <w:rFonts w:ascii="Times" w:hAnsi="Times"/>
      <w:noProof w:val="0"/>
      <w:sz w:val="22"/>
      <w:lang w:val="en-US" w:eastAsia="en-US" w:bidi="ar-SA"/>
    </w:rPr>
  </w:style>
  <w:style w:type="paragraph" w:customStyle="1" w:styleId="BL3">
    <w:name w:val="BL3"/>
    <w:pPr>
      <w:numPr>
        <w:ilvl w:val="2"/>
        <w:numId w:val="2"/>
      </w:numPr>
      <w:tabs>
        <w:tab w:val="clear" w:pos="-31680"/>
        <w:tab w:val="num" w:pos="1080"/>
      </w:tabs>
      <w:spacing w:before="60" w:line="240" w:lineRule="exact"/>
      <w:ind w:left="1080" w:hanging="360"/>
    </w:pPr>
    <w:rPr>
      <w:rFonts w:eastAsia="Times New Roman"/>
      <w:sz w:val="22"/>
    </w:rPr>
  </w:style>
  <w:style w:type="character" w:customStyle="1" w:styleId="BL3CharChar">
    <w:name w:val="BL3 Char Char"/>
    <w:basedOn w:val="BL2Char"/>
    <w:rPr>
      <w:rFonts w:ascii="Times" w:hAnsi="Times"/>
      <w:noProof w:val="0"/>
      <w:sz w:val="22"/>
      <w:lang w:val="en-US" w:eastAsia="en-US" w:bidi="ar-SA"/>
    </w:rPr>
  </w:style>
  <w:style w:type="paragraph" w:customStyle="1" w:styleId="BL4">
    <w:name w:val="BL4"/>
    <w:basedOn w:val="Normal"/>
    <w:pPr>
      <w:numPr>
        <w:ilvl w:val="2"/>
        <w:numId w:val="3"/>
      </w:numPr>
      <w:tabs>
        <w:tab w:val="clear" w:pos="1325"/>
        <w:tab w:val="num" w:pos="360"/>
      </w:tabs>
      <w:spacing w:before="60" w:line="240" w:lineRule="exact"/>
      <w:ind w:left="0" w:firstLine="0"/>
    </w:pPr>
    <w:rPr>
      <w:sz w:val="22"/>
      <w:szCs w:val="22"/>
    </w:rPr>
  </w:style>
  <w:style w:type="paragraph" w:customStyle="1" w:styleId="COCN">
    <w:name w:val="CO_CN"/>
    <w:basedOn w:val="Normal"/>
    <w:pPr>
      <w:jc w:val="center"/>
    </w:pPr>
    <w:rPr>
      <w:rFonts w:eastAsia="Times New Roman"/>
      <w:b/>
      <w:sz w:val="32"/>
      <w:u w:val="single"/>
    </w:rPr>
  </w:style>
  <w:style w:type="paragraph" w:customStyle="1" w:styleId="COCT">
    <w:name w:val="CO_CT"/>
    <w:basedOn w:val="Normal"/>
    <w:pPr>
      <w:spacing w:before="280" w:after="880" w:line="440" w:lineRule="exact"/>
      <w:jc w:val="center"/>
    </w:pPr>
    <w:rPr>
      <w:rFonts w:eastAsia="Times New Roman"/>
      <w:b/>
      <w:bCs/>
      <w:sz w:val="40"/>
    </w:rPr>
  </w:style>
  <w:style w:type="paragraph" w:customStyle="1" w:styleId="H1">
    <w:name w:val="H1"/>
    <w:basedOn w:val="Normal"/>
    <w:rPr>
      <w:rFonts w:eastAsia="Times New Roman"/>
      <w:b/>
      <w:i/>
      <w:sz w:val="28"/>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eastAsia="Times New Roman"/>
      <w:b/>
      <w:u w:val="single"/>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rFonts w:eastAsia="Times New Roman"/>
      <w:b/>
      <w:i/>
      <w:sz w:val="22"/>
    </w:rPr>
  </w:style>
  <w:style w:type="paragraph" w:customStyle="1" w:styleId="H5">
    <w:name w:val="H5"/>
    <w:basedOn w:val="Normal"/>
    <w:pPr>
      <w:spacing w:before="240" w:line="240" w:lineRule="exact"/>
    </w:pPr>
    <w:rPr>
      <w:i/>
      <w:sz w:val="22"/>
      <w:u w:val="single"/>
    </w:rPr>
  </w:style>
  <w:style w:type="paragraph" w:customStyle="1" w:styleId="NLB1">
    <w:name w:val="NL_B1"/>
    <w:basedOn w:val="Normal"/>
    <w:pPr>
      <w:numPr>
        <w:ilvl w:val="1"/>
        <w:numId w:val="4"/>
      </w:numPr>
      <w:spacing w:before="60" w:line="240" w:lineRule="exact"/>
    </w:pPr>
    <w:rPr>
      <w:rFonts w:eastAsia="Times New Roman"/>
      <w:sz w:val="22"/>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CommentReference">
    <w:name w:val="annotation reference"/>
    <w:semiHidden/>
    <w:rPr>
      <w:sz w:val="18"/>
    </w:rPr>
  </w:style>
  <w:style w:type="paragraph" w:styleId="CommentText">
    <w:name w:val="annotation text"/>
    <w:basedOn w:val="Normal"/>
    <w:semiHidden/>
    <w:rPr>
      <w:szCs w:val="24"/>
    </w:rPr>
  </w:style>
  <w:style w:type="paragraph" w:styleId="CommentSubject">
    <w:name w:val="annotation subject"/>
    <w:basedOn w:val="CommentText"/>
    <w:next w:val="CommentText"/>
    <w:semiHidden/>
    <w:rPr>
      <w:szCs w:val="20"/>
    </w:rPr>
  </w:style>
  <w:style w:type="paragraph" w:styleId="DocumentMap">
    <w:name w:val="Document Map"/>
    <w:basedOn w:val="Normal"/>
    <w:link w:val="DocumentMapChar"/>
    <w:rsid w:val="00266AFD"/>
    <w:rPr>
      <w:rFonts w:ascii="Lucida Grande" w:hAnsi="Lucida Grande"/>
      <w:szCs w:val="24"/>
    </w:rPr>
  </w:style>
  <w:style w:type="character" w:customStyle="1" w:styleId="DocumentMapChar">
    <w:name w:val="Document Map Char"/>
    <w:link w:val="DocumentMap"/>
    <w:rsid w:val="00266AFD"/>
    <w:rPr>
      <w:rFonts w:ascii="Lucida Grande" w:hAnsi="Lucida Grande"/>
      <w:sz w:val="24"/>
      <w:szCs w:val="24"/>
    </w:rPr>
  </w:style>
  <w:style w:type="character" w:customStyle="1" w:styleId="E1">
    <w:name w:val="E1"/>
    <w:rsid w:val="00867485"/>
    <w:rPr>
      <w:rFonts w:ascii="BL Frutiger Black" w:hAnsi="BL Frutiger Black"/>
      <w:color w:val="008000"/>
      <w:sz w:val="18"/>
    </w:rPr>
  </w:style>
  <w:style w:type="character" w:customStyle="1" w:styleId="KT">
    <w:name w:val="KT"/>
    <w:rsid w:val="00867485"/>
    <w:rPr>
      <w:rFonts w:ascii="Warnock Pro Bold" w:hAnsi="Warnock Pro Bold"/>
      <w:spacing w:val="-40"/>
      <w:sz w:val="21"/>
    </w:rPr>
  </w:style>
  <w:style w:type="paragraph" w:customStyle="1" w:styleId="HEADFIRST">
    <w:name w:val="HEADFIRST"/>
    <w:basedOn w:val="Normal"/>
    <w:rsid w:val="00867485"/>
    <w:pPr>
      <w:keepLines/>
      <w:tabs>
        <w:tab w:val="left" w:pos="240"/>
      </w:tabs>
      <w:overflowPunct w:val="0"/>
      <w:autoSpaceDE w:val="0"/>
      <w:autoSpaceDN w:val="0"/>
      <w:adjustRightInd w:val="0"/>
      <w:spacing w:line="260" w:lineRule="exact"/>
      <w:jc w:val="both"/>
      <w:textAlignment w:val="baseline"/>
    </w:pPr>
    <w:rPr>
      <w:rFonts w:ascii="Warnock Pro" w:eastAsia="Times New Roman" w:hAnsi="Warnock Pro"/>
      <w:noProof/>
      <w:spacing w:val="-53"/>
      <w:sz w:val="21"/>
      <w:lang w:val="en-AU"/>
    </w:rPr>
  </w:style>
  <w:style w:type="paragraph" w:customStyle="1" w:styleId="CHAPBM">
    <w:name w:val="CHAP_BM"/>
    <w:next w:val="Normal"/>
    <w:rsid w:val="00263783"/>
    <w:pPr>
      <w:keepLines/>
      <w:tabs>
        <w:tab w:val="left" w:pos="240"/>
      </w:tabs>
      <w:overflowPunct w:val="0"/>
      <w:autoSpaceDE w:val="0"/>
      <w:autoSpaceDN w:val="0"/>
      <w:adjustRightInd w:val="0"/>
      <w:spacing w:line="260" w:lineRule="exact"/>
      <w:ind w:firstLine="240"/>
      <w:jc w:val="both"/>
      <w:textAlignment w:val="baseline"/>
    </w:pPr>
    <w:rPr>
      <w:rFonts w:ascii="Warnock Pro" w:eastAsia="Times New Roman" w:hAnsi="Warnock Pro"/>
      <w:noProof/>
      <w:spacing w:val="-60"/>
      <w:sz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71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4817</Words>
  <Characters>27056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CHAPTER 28</vt:lpstr>
    </vt:vector>
  </TitlesOfParts>
  <Company>pearson education</Company>
  <LinksUpToDate>false</LinksUpToDate>
  <CharactersWithSpaces>31810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28</dc:title>
  <dc:subject/>
  <dc:creator>pearson education</dc:creator>
  <cp:keywords/>
  <cp:lastModifiedBy>Adam W Hrincevich</cp:lastModifiedBy>
  <cp:revision>6</cp:revision>
  <cp:lastPrinted>2004-10-12T15:17:00Z</cp:lastPrinted>
  <dcterms:created xsi:type="dcterms:W3CDTF">2019-08-30T23:39:00Z</dcterms:created>
  <dcterms:modified xsi:type="dcterms:W3CDTF">2022-03-13T23:35:00Z</dcterms:modified>
</cp:coreProperties>
</file>