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ook w:val="01E0" w:firstRow="1" w:lastRow="1" w:firstColumn="1" w:lastColumn="1" w:noHBand="0" w:noVBand="0"/>
      </w:tblPr>
      <w:tblGrid>
        <w:gridCol w:w="1908"/>
        <w:gridCol w:w="6614"/>
      </w:tblGrid>
      <w:tr w:rsidR="00E253C8" w:rsidRPr="0085486A" w:rsidTr="00F71178">
        <w:tc>
          <w:tcPr>
            <w:tcW w:w="1908" w:type="dxa"/>
          </w:tcPr>
          <w:p w:rsidR="00E253C8" w:rsidRPr="0085486A" w:rsidRDefault="00E253C8" w:rsidP="00F71178">
            <w:pPr>
              <w:rPr>
                <w:rFonts w:ascii="Tahoma" w:hAnsi="Tahoma" w:cs="Tahoma"/>
                <w:b/>
                <w:sz w:val="22"/>
              </w:rPr>
            </w:pPr>
            <w:bookmarkStart w:id="0" w:name="_GoBack"/>
            <w:bookmarkEnd w:id="0"/>
            <w:r>
              <w:rPr>
                <w:rFonts w:ascii="Arial" w:hAnsi="Arial" w:cs="Arial"/>
                <w:noProof/>
                <w:color w:val="000066"/>
              </w:rPr>
              <w:drawing>
                <wp:inline distT="0" distB="0" distL="0" distR="0" wp14:anchorId="36657787" wp14:editId="6DA74D7B">
                  <wp:extent cx="914400" cy="600075"/>
                  <wp:effectExtent l="19050" t="0" r="0" b="0"/>
                  <wp:docPr id="1" name="Picture 1" descr="Staffordshire University Logo">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ffordshire University Logo"/>
                          <pic:cNvPicPr>
                            <a:picLocks noChangeAspect="1" noChangeArrowheads="1"/>
                          </pic:cNvPicPr>
                        </pic:nvPicPr>
                        <pic:blipFill>
                          <a:blip r:embed="rId7" cstate="print"/>
                          <a:srcRect/>
                          <a:stretch>
                            <a:fillRect/>
                          </a:stretch>
                        </pic:blipFill>
                        <pic:spPr bwMode="auto">
                          <a:xfrm>
                            <a:off x="0" y="0"/>
                            <a:ext cx="914400" cy="600075"/>
                          </a:xfrm>
                          <a:prstGeom prst="rect">
                            <a:avLst/>
                          </a:prstGeom>
                          <a:noFill/>
                          <a:ln w="9525">
                            <a:noFill/>
                            <a:miter lim="800000"/>
                            <a:headEnd/>
                            <a:tailEnd/>
                          </a:ln>
                        </pic:spPr>
                      </pic:pic>
                    </a:graphicData>
                  </a:graphic>
                </wp:inline>
              </w:drawing>
            </w:r>
          </w:p>
        </w:tc>
        <w:tc>
          <w:tcPr>
            <w:tcW w:w="6614" w:type="dxa"/>
          </w:tcPr>
          <w:p w:rsidR="00E253C8" w:rsidRPr="0085486A" w:rsidRDefault="00E253C8" w:rsidP="00F71178">
            <w:pPr>
              <w:rPr>
                <w:rFonts w:ascii="Tahoma" w:hAnsi="Tahoma" w:cs="Tahoma"/>
                <w:b/>
                <w:sz w:val="22"/>
              </w:rPr>
            </w:pPr>
            <w:r w:rsidRPr="0085486A">
              <w:rPr>
                <w:sz w:val="36"/>
              </w:rPr>
              <w:t xml:space="preserve">Faculty of Computing, Engineering and </w:t>
            </w:r>
            <w:r>
              <w:rPr>
                <w:sz w:val="36"/>
              </w:rPr>
              <w:t>Sciences</w:t>
            </w:r>
          </w:p>
        </w:tc>
      </w:tr>
    </w:tbl>
    <w:p w:rsidR="00E253C8" w:rsidRPr="00BA5256" w:rsidRDefault="00E253C8" w:rsidP="00E253C8">
      <w:pPr>
        <w:pStyle w:val="Heading1"/>
        <w:ind w:left="2160" w:hanging="2160"/>
        <w:rPr>
          <w:rFonts w:asciiTheme="minorHAnsi" w:hAnsiTheme="minorHAnsi"/>
          <w:sz w:val="20"/>
          <w:szCs w:val="20"/>
        </w:rPr>
      </w:pPr>
      <w:r>
        <w:t>COSE60501</w:t>
      </w:r>
      <w:r w:rsidRPr="00BA5256">
        <w:rPr>
          <w:rFonts w:asciiTheme="minorHAnsi" w:hAnsiTheme="minorHAnsi"/>
          <w:szCs w:val="20"/>
        </w:rPr>
        <w:tab/>
        <w:t>Advanced Programming Language Concepts</w:t>
      </w:r>
    </w:p>
    <w:p w:rsidR="00E253C8" w:rsidRPr="00BA5256" w:rsidRDefault="00E253C8" w:rsidP="00E253C8">
      <w:pPr>
        <w:pStyle w:val="Heading2"/>
        <w:rPr>
          <w:rFonts w:asciiTheme="minorHAnsi" w:hAnsiTheme="minorHAnsi"/>
        </w:rPr>
      </w:pPr>
      <w:r w:rsidRPr="00BA5256">
        <w:rPr>
          <w:rFonts w:asciiTheme="minorHAnsi" w:hAnsiTheme="minorHAnsi"/>
        </w:rPr>
        <w:t>Coursework 201</w:t>
      </w:r>
      <w:r>
        <w:rPr>
          <w:rFonts w:asciiTheme="minorHAnsi" w:hAnsiTheme="minorHAnsi"/>
        </w:rPr>
        <w:t>5</w:t>
      </w:r>
    </w:p>
    <w:p w:rsidR="00E253C8" w:rsidRPr="00BA5256" w:rsidRDefault="00E253C8" w:rsidP="00E253C8">
      <w:pPr>
        <w:autoSpaceDE w:val="0"/>
        <w:autoSpaceDN w:val="0"/>
        <w:adjustRightInd w:val="0"/>
        <w:rPr>
          <w:rFonts w:asciiTheme="minorHAnsi" w:hAnsiTheme="minorHAnsi" w:cs="CMR12"/>
          <w:sz w:val="20"/>
          <w:szCs w:val="20"/>
        </w:rPr>
      </w:pPr>
      <w:r w:rsidRPr="00BA5256">
        <w:rPr>
          <w:rFonts w:asciiTheme="minorHAnsi" w:hAnsiTheme="minorHAnsi" w:cs="CMR12"/>
          <w:sz w:val="20"/>
          <w:szCs w:val="20"/>
        </w:rPr>
        <w:t>This assignment seeks to address the learning outcomes 2 and 3 specified in the Module Specification.</w:t>
      </w:r>
    </w:p>
    <w:p w:rsidR="00E253C8" w:rsidRPr="00BA5256" w:rsidRDefault="00E253C8" w:rsidP="00E253C8">
      <w:pPr>
        <w:autoSpaceDE w:val="0"/>
        <w:autoSpaceDN w:val="0"/>
        <w:adjustRightInd w:val="0"/>
        <w:rPr>
          <w:rFonts w:asciiTheme="minorHAnsi" w:hAnsiTheme="minorHAnsi" w:cs="CMR12"/>
          <w:sz w:val="20"/>
          <w:szCs w:val="20"/>
        </w:rPr>
      </w:pPr>
    </w:p>
    <w:p w:rsidR="00E253C8" w:rsidRPr="00BA5256" w:rsidRDefault="00E253C8" w:rsidP="00E253C8">
      <w:pPr>
        <w:autoSpaceDE w:val="0"/>
        <w:autoSpaceDN w:val="0"/>
        <w:adjustRightInd w:val="0"/>
        <w:rPr>
          <w:rFonts w:asciiTheme="minorHAnsi" w:hAnsiTheme="minorHAnsi" w:cs="CMR12"/>
          <w:sz w:val="20"/>
          <w:szCs w:val="20"/>
        </w:rPr>
      </w:pPr>
      <w:r w:rsidRPr="00BA5256">
        <w:rPr>
          <w:rFonts w:asciiTheme="minorHAnsi" w:hAnsiTheme="minorHAnsi" w:cs="CMR12"/>
          <w:sz w:val="20"/>
          <w:szCs w:val="20"/>
        </w:rPr>
        <w:t>These are as follows:</w:t>
      </w:r>
    </w:p>
    <w:p w:rsidR="00E253C8" w:rsidRPr="00BA5256" w:rsidRDefault="00E253C8" w:rsidP="00E253C8">
      <w:pPr>
        <w:autoSpaceDE w:val="0"/>
        <w:autoSpaceDN w:val="0"/>
        <w:adjustRightInd w:val="0"/>
        <w:rPr>
          <w:rFonts w:asciiTheme="minorHAnsi" w:hAnsiTheme="minorHAnsi" w:cs="CMR12"/>
          <w:sz w:val="20"/>
          <w:szCs w:val="20"/>
        </w:rPr>
      </w:pPr>
    </w:p>
    <w:p w:rsidR="00E253C8" w:rsidRPr="00BA5256" w:rsidRDefault="00E253C8" w:rsidP="00E253C8">
      <w:pPr>
        <w:tabs>
          <w:tab w:val="left" w:pos="1134"/>
          <w:tab w:val="left" w:pos="1276"/>
        </w:tabs>
        <w:autoSpaceDE w:val="0"/>
        <w:autoSpaceDN w:val="0"/>
        <w:adjustRightInd w:val="0"/>
        <w:rPr>
          <w:rFonts w:asciiTheme="minorHAnsi" w:hAnsiTheme="minorHAnsi" w:cs="CMR12"/>
          <w:sz w:val="20"/>
          <w:szCs w:val="20"/>
        </w:rPr>
      </w:pPr>
      <w:r w:rsidRPr="00BA5256">
        <w:rPr>
          <w:rFonts w:asciiTheme="minorHAnsi" w:hAnsiTheme="minorHAnsi" w:cs="CMBX12"/>
          <w:sz w:val="20"/>
          <w:szCs w:val="20"/>
        </w:rPr>
        <w:t>Outcome 2</w:t>
      </w:r>
      <w:r w:rsidRPr="00BA5256">
        <w:rPr>
          <w:rFonts w:asciiTheme="minorHAnsi" w:hAnsiTheme="minorHAnsi" w:cs="CMBX12"/>
          <w:sz w:val="20"/>
          <w:szCs w:val="20"/>
        </w:rPr>
        <w:tab/>
        <w:t>:</w:t>
      </w:r>
      <w:r w:rsidRPr="00BA5256">
        <w:rPr>
          <w:rFonts w:asciiTheme="minorHAnsi" w:hAnsiTheme="minorHAnsi" w:cs="CMBX12"/>
          <w:sz w:val="20"/>
          <w:szCs w:val="20"/>
        </w:rPr>
        <w:tab/>
      </w:r>
      <w:r w:rsidRPr="00BA5256">
        <w:rPr>
          <w:rFonts w:asciiTheme="minorHAnsi" w:hAnsiTheme="minorHAnsi" w:cs="CMR12"/>
          <w:sz w:val="20"/>
          <w:szCs w:val="20"/>
        </w:rPr>
        <w:t>Express queries, facts and rules in a logic programming language.</w:t>
      </w:r>
    </w:p>
    <w:p w:rsidR="00E253C8" w:rsidRDefault="00E253C8" w:rsidP="00E253C8">
      <w:pPr>
        <w:tabs>
          <w:tab w:val="left" w:pos="1134"/>
          <w:tab w:val="left" w:pos="1276"/>
        </w:tabs>
        <w:ind w:left="1276" w:hanging="1276"/>
        <w:rPr>
          <w:rFonts w:asciiTheme="minorHAnsi" w:hAnsiTheme="minorHAnsi" w:cs="CMR12"/>
          <w:sz w:val="20"/>
          <w:szCs w:val="20"/>
        </w:rPr>
      </w:pPr>
      <w:r w:rsidRPr="00BA5256">
        <w:rPr>
          <w:rFonts w:asciiTheme="minorHAnsi" w:hAnsiTheme="minorHAnsi" w:cs="CMBX12"/>
          <w:sz w:val="20"/>
          <w:szCs w:val="20"/>
        </w:rPr>
        <w:t>Outcome 3</w:t>
      </w:r>
      <w:r w:rsidRPr="00BA5256">
        <w:rPr>
          <w:rFonts w:asciiTheme="minorHAnsi" w:hAnsiTheme="minorHAnsi" w:cs="CMBX12"/>
          <w:sz w:val="20"/>
          <w:szCs w:val="20"/>
        </w:rPr>
        <w:tab/>
        <w:t>:</w:t>
      </w:r>
      <w:r w:rsidRPr="00BA5256">
        <w:rPr>
          <w:rFonts w:asciiTheme="minorHAnsi" w:hAnsiTheme="minorHAnsi" w:cs="CMBX12"/>
          <w:sz w:val="20"/>
          <w:szCs w:val="20"/>
        </w:rPr>
        <w:tab/>
      </w:r>
      <w:r w:rsidRPr="00BA5256">
        <w:rPr>
          <w:rFonts w:asciiTheme="minorHAnsi" w:hAnsiTheme="minorHAnsi" w:cs="CMR12"/>
          <w:sz w:val="20"/>
          <w:szCs w:val="20"/>
        </w:rPr>
        <w:t xml:space="preserve">Implement primitive recursion and </w:t>
      </w:r>
      <w:proofErr w:type="spellStart"/>
      <w:r w:rsidRPr="00BA5256">
        <w:rPr>
          <w:rFonts w:asciiTheme="minorHAnsi" w:hAnsiTheme="minorHAnsi" w:cs="CMR12"/>
          <w:sz w:val="20"/>
          <w:szCs w:val="20"/>
        </w:rPr>
        <w:t>highorder</w:t>
      </w:r>
      <w:proofErr w:type="spellEnd"/>
      <w:r w:rsidRPr="00BA5256">
        <w:rPr>
          <w:rFonts w:asciiTheme="minorHAnsi" w:hAnsiTheme="minorHAnsi" w:cs="CMR12"/>
          <w:sz w:val="20"/>
          <w:szCs w:val="20"/>
        </w:rPr>
        <w:t xml:space="preserve"> functions in a functional language.</w:t>
      </w:r>
    </w:p>
    <w:p w:rsidR="00E253C8" w:rsidRDefault="00E253C8" w:rsidP="00E253C8">
      <w:pPr>
        <w:tabs>
          <w:tab w:val="left" w:pos="1134"/>
          <w:tab w:val="left" w:pos="1276"/>
        </w:tabs>
        <w:ind w:left="1276" w:hanging="1276"/>
        <w:rPr>
          <w:rFonts w:asciiTheme="minorHAnsi" w:hAnsiTheme="minorHAnsi" w:cs="CMR12"/>
          <w:sz w:val="20"/>
          <w:szCs w:val="20"/>
        </w:rPr>
      </w:pPr>
    </w:p>
    <w:p w:rsidR="00E253C8" w:rsidRPr="00F751D0" w:rsidRDefault="00E253C8" w:rsidP="00E253C8">
      <w:pPr>
        <w:tabs>
          <w:tab w:val="left" w:pos="1134"/>
          <w:tab w:val="left" w:pos="1276"/>
        </w:tabs>
        <w:ind w:left="1276" w:hanging="1276"/>
        <w:rPr>
          <w:rFonts w:asciiTheme="minorHAnsi" w:hAnsiTheme="minorHAnsi" w:cs="CMR12"/>
          <w:b/>
          <w:sz w:val="20"/>
          <w:szCs w:val="20"/>
        </w:rPr>
      </w:pPr>
      <w:r>
        <w:rPr>
          <w:rFonts w:asciiTheme="minorHAnsi" w:hAnsiTheme="minorHAnsi" w:cs="CMR12"/>
          <w:b/>
          <w:sz w:val="20"/>
          <w:szCs w:val="20"/>
        </w:rPr>
        <w:t xml:space="preserve">DEADLINE FOR SUBMISSION:  </w:t>
      </w:r>
      <w:r w:rsidR="0057456E">
        <w:rPr>
          <w:rFonts w:asciiTheme="minorHAnsi" w:hAnsiTheme="minorHAnsi" w:cs="CMR12"/>
          <w:b/>
          <w:sz w:val="20"/>
          <w:szCs w:val="20"/>
        </w:rPr>
        <w:t>15:30 May 1</w:t>
      </w:r>
      <w:r w:rsidR="0057456E" w:rsidRPr="0057456E">
        <w:rPr>
          <w:rFonts w:asciiTheme="minorHAnsi" w:hAnsiTheme="minorHAnsi" w:cs="CMR12"/>
          <w:b/>
          <w:sz w:val="20"/>
          <w:szCs w:val="20"/>
          <w:vertAlign w:val="superscript"/>
        </w:rPr>
        <w:t>st</w:t>
      </w:r>
      <w:r w:rsidR="0057456E">
        <w:rPr>
          <w:rFonts w:asciiTheme="minorHAnsi" w:hAnsiTheme="minorHAnsi" w:cs="CMR12"/>
          <w:b/>
          <w:sz w:val="20"/>
          <w:szCs w:val="20"/>
        </w:rPr>
        <w:t xml:space="preserve"> 2015</w:t>
      </w:r>
    </w:p>
    <w:p w:rsidR="00E253C8" w:rsidRDefault="00E253C8">
      <w:pPr>
        <w:rPr>
          <w:rFonts w:asciiTheme="minorHAnsi" w:hAnsiTheme="minorHAnsi" w:cstheme="minorHAnsi"/>
          <w:b/>
          <w:sz w:val="20"/>
          <w:szCs w:val="20"/>
        </w:rPr>
      </w:pPr>
    </w:p>
    <w:p w:rsidR="00D65246" w:rsidRPr="009F491B" w:rsidRDefault="003E0E99">
      <w:pPr>
        <w:rPr>
          <w:rFonts w:asciiTheme="minorHAnsi" w:hAnsiTheme="minorHAnsi" w:cstheme="minorHAnsi"/>
          <w:b/>
          <w:sz w:val="20"/>
          <w:szCs w:val="20"/>
        </w:rPr>
      </w:pPr>
      <w:r w:rsidRPr="009F491B">
        <w:rPr>
          <w:rFonts w:asciiTheme="minorHAnsi" w:hAnsiTheme="minorHAnsi" w:cstheme="minorHAnsi"/>
          <w:b/>
          <w:sz w:val="20"/>
          <w:szCs w:val="20"/>
        </w:rPr>
        <w:t>The Travelling Salesman Problem</w:t>
      </w:r>
    </w:p>
    <w:p w:rsidR="008D569E" w:rsidRPr="009F491B" w:rsidRDefault="003E0E99">
      <w:pPr>
        <w:rPr>
          <w:rFonts w:asciiTheme="minorHAnsi" w:hAnsiTheme="minorHAnsi" w:cstheme="minorHAnsi"/>
          <w:sz w:val="20"/>
          <w:szCs w:val="20"/>
        </w:rPr>
      </w:pPr>
      <w:r w:rsidRPr="009F491B">
        <w:rPr>
          <w:rFonts w:asciiTheme="minorHAnsi" w:hAnsiTheme="minorHAnsi" w:cstheme="minorHAnsi"/>
          <w:sz w:val="20"/>
          <w:szCs w:val="20"/>
        </w:rPr>
        <w:t xml:space="preserve">The travelling salesman problem is a classic combinatorial optimisation problem. The problem </w:t>
      </w:r>
      <w:r w:rsidR="006F56DB" w:rsidRPr="009F491B">
        <w:rPr>
          <w:rFonts w:asciiTheme="minorHAnsi" w:hAnsiTheme="minorHAnsi" w:cstheme="minorHAnsi"/>
          <w:sz w:val="20"/>
          <w:szCs w:val="20"/>
        </w:rPr>
        <w:t>itself is straightforward</w:t>
      </w:r>
      <w:r w:rsidRPr="009F491B">
        <w:rPr>
          <w:rFonts w:asciiTheme="minorHAnsi" w:hAnsiTheme="minorHAnsi" w:cstheme="minorHAnsi"/>
          <w:sz w:val="20"/>
          <w:szCs w:val="20"/>
        </w:rPr>
        <w:t xml:space="preserve">, </w:t>
      </w:r>
      <w:r w:rsidR="008D569E" w:rsidRPr="009F491B">
        <w:rPr>
          <w:rFonts w:asciiTheme="minorHAnsi" w:hAnsiTheme="minorHAnsi" w:cstheme="minorHAnsi"/>
          <w:sz w:val="20"/>
          <w:szCs w:val="20"/>
        </w:rPr>
        <w:t>a</w:t>
      </w:r>
      <w:r w:rsidRPr="009F491B">
        <w:rPr>
          <w:rFonts w:asciiTheme="minorHAnsi" w:hAnsiTheme="minorHAnsi" w:cstheme="minorHAnsi"/>
          <w:sz w:val="20"/>
          <w:szCs w:val="20"/>
        </w:rPr>
        <w:t xml:space="preserve"> travelling salesman </w:t>
      </w:r>
      <w:r w:rsidR="008D569E" w:rsidRPr="009F491B">
        <w:rPr>
          <w:rFonts w:asciiTheme="minorHAnsi" w:hAnsiTheme="minorHAnsi" w:cstheme="minorHAnsi"/>
          <w:sz w:val="20"/>
          <w:szCs w:val="20"/>
        </w:rPr>
        <w:t>has</w:t>
      </w:r>
      <w:r w:rsidRPr="009F491B">
        <w:rPr>
          <w:rFonts w:asciiTheme="minorHAnsi" w:hAnsiTheme="minorHAnsi" w:cstheme="minorHAnsi"/>
          <w:sz w:val="20"/>
          <w:szCs w:val="20"/>
        </w:rPr>
        <w:t xml:space="preserve"> a set of locations to visit</w:t>
      </w:r>
      <w:r w:rsidR="008D569E" w:rsidRPr="009F491B">
        <w:rPr>
          <w:rFonts w:asciiTheme="minorHAnsi" w:hAnsiTheme="minorHAnsi" w:cstheme="minorHAnsi"/>
          <w:sz w:val="20"/>
          <w:szCs w:val="20"/>
        </w:rPr>
        <w:t>, which is the</w:t>
      </w:r>
      <w:r w:rsidRPr="009F491B">
        <w:rPr>
          <w:rFonts w:asciiTheme="minorHAnsi" w:hAnsiTheme="minorHAnsi" w:cstheme="minorHAnsi"/>
          <w:sz w:val="20"/>
          <w:szCs w:val="20"/>
        </w:rPr>
        <w:t xml:space="preserve"> </w:t>
      </w:r>
      <w:r w:rsidR="008D569E" w:rsidRPr="009F491B">
        <w:rPr>
          <w:rFonts w:asciiTheme="minorHAnsi" w:hAnsiTheme="minorHAnsi" w:cstheme="minorHAnsi"/>
          <w:sz w:val="20"/>
          <w:szCs w:val="20"/>
        </w:rPr>
        <w:t>shortest</w:t>
      </w:r>
      <w:r w:rsidRPr="009F491B">
        <w:rPr>
          <w:rFonts w:asciiTheme="minorHAnsi" w:hAnsiTheme="minorHAnsi" w:cstheme="minorHAnsi"/>
          <w:sz w:val="20"/>
          <w:szCs w:val="20"/>
        </w:rPr>
        <w:t xml:space="preserve"> route </w:t>
      </w:r>
      <w:r w:rsidR="008D569E" w:rsidRPr="009F491B">
        <w:rPr>
          <w:rFonts w:asciiTheme="minorHAnsi" w:hAnsiTheme="minorHAnsi" w:cstheme="minorHAnsi"/>
          <w:sz w:val="20"/>
          <w:szCs w:val="20"/>
        </w:rPr>
        <w:t xml:space="preserve">for him to take </w:t>
      </w:r>
      <w:r w:rsidRPr="009F491B">
        <w:rPr>
          <w:rFonts w:asciiTheme="minorHAnsi" w:hAnsiTheme="minorHAnsi" w:cstheme="minorHAnsi"/>
          <w:sz w:val="20"/>
          <w:szCs w:val="20"/>
        </w:rPr>
        <w:t>that visits</w:t>
      </w:r>
      <w:r w:rsidR="008D569E" w:rsidRPr="009F491B">
        <w:rPr>
          <w:rFonts w:asciiTheme="minorHAnsi" w:hAnsiTheme="minorHAnsi" w:cstheme="minorHAnsi"/>
          <w:sz w:val="20"/>
          <w:szCs w:val="20"/>
        </w:rPr>
        <w:t xml:space="preserve"> each location</w:t>
      </w:r>
      <w:r w:rsidR="00254225">
        <w:rPr>
          <w:rFonts w:asciiTheme="minorHAnsi" w:hAnsiTheme="minorHAnsi" w:cstheme="minorHAnsi"/>
          <w:sz w:val="20"/>
          <w:szCs w:val="20"/>
        </w:rPr>
        <w:t xml:space="preserve"> and returns </w:t>
      </w:r>
      <w:r w:rsidR="00047188" w:rsidRPr="009F491B">
        <w:rPr>
          <w:rFonts w:asciiTheme="minorHAnsi" w:hAnsiTheme="minorHAnsi" w:cstheme="minorHAnsi"/>
          <w:sz w:val="20"/>
          <w:szCs w:val="20"/>
        </w:rPr>
        <w:t>home</w:t>
      </w:r>
      <w:r w:rsidR="008D569E" w:rsidRPr="009F491B">
        <w:rPr>
          <w:rFonts w:asciiTheme="minorHAnsi" w:hAnsiTheme="minorHAnsi" w:cstheme="minorHAnsi"/>
          <w:sz w:val="20"/>
          <w:szCs w:val="20"/>
        </w:rPr>
        <w:t>?</w:t>
      </w:r>
      <w:r w:rsidR="00063CE5" w:rsidRPr="009F491B">
        <w:rPr>
          <w:rFonts w:asciiTheme="minorHAnsi" w:hAnsiTheme="minorHAnsi" w:cstheme="minorHAnsi"/>
          <w:sz w:val="20"/>
          <w:szCs w:val="20"/>
        </w:rPr>
        <w:t xml:space="preserve"> </w:t>
      </w:r>
    </w:p>
    <w:p w:rsidR="00DB1786" w:rsidRPr="009F491B" w:rsidRDefault="00DB1786">
      <w:pPr>
        <w:rPr>
          <w:rFonts w:asciiTheme="minorHAnsi" w:hAnsiTheme="minorHAnsi" w:cstheme="minorHAnsi"/>
          <w:sz w:val="20"/>
          <w:szCs w:val="20"/>
        </w:rPr>
      </w:pPr>
    </w:p>
    <w:p w:rsidR="008D569E" w:rsidRPr="009F491B" w:rsidRDefault="00707FDE" w:rsidP="00DB1786">
      <w:pPr>
        <w:jc w:val="center"/>
        <w:rPr>
          <w:rFonts w:asciiTheme="minorHAnsi" w:hAnsiTheme="minorHAnsi" w:cstheme="minorHAnsi"/>
          <w:sz w:val="20"/>
          <w:szCs w:val="20"/>
        </w:rPr>
      </w:pPr>
      <w:r w:rsidRPr="009F491B">
        <w:rPr>
          <w:rFonts w:asciiTheme="minorHAnsi" w:hAnsiTheme="minorHAnsi" w:cstheme="minorHAnsi"/>
          <w:noProof/>
          <w:sz w:val="20"/>
          <w:szCs w:val="20"/>
        </w:rPr>
        <mc:AlternateContent>
          <mc:Choice Requires="wpc">
            <w:drawing>
              <wp:inline distT="0" distB="0" distL="0" distR="0" wp14:anchorId="353EB549" wp14:editId="41BD915A">
                <wp:extent cx="2895600" cy="2647950"/>
                <wp:effectExtent l="0" t="0" r="19050" b="19050"/>
                <wp:docPr id="86" name="Canvas 8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a:solidFill>
                            <a:schemeClr val="tx1"/>
                          </a:solidFill>
                        </a:ln>
                      </wpc:whole>
                      <wps:wsp>
                        <wps:cNvPr id="66" name="Oval 74"/>
                        <wps:cNvSpPr>
                          <a:spLocks noChangeArrowheads="1"/>
                        </wps:cNvSpPr>
                        <wps:spPr bwMode="auto">
                          <a:xfrm>
                            <a:off x="1485900" y="2145030"/>
                            <a:ext cx="82550" cy="81280"/>
                          </a:xfrm>
                          <a:prstGeom prst="ellipse">
                            <a:avLst/>
                          </a:prstGeom>
                          <a:solidFill>
                            <a:srgbClr val="002F9C"/>
                          </a:solidFill>
                          <a:ln w="3810">
                            <a:solidFill>
                              <a:srgbClr val="000000"/>
                            </a:solidFill>
                            <a:prstDash val="solid"/>
                            <a:round/>
                            <a:headEnd/>
                            <a:tailEnd/>
                          </a:ln>
                        </wps:spPr>
                        <wps:bodyPr rot="0" vert="horz" wrap="square" lIns="91440" tIns="45720" rIns="91440" bIns="45720" anchor="t" anchorCtr="0" upright="1">
                          <a:noAutofit/>
                        </wps:bodyPr>
                      </wps:wsp>
                      <wps:wsp>
                        <wps:cNvPr id="67" name="Oval 75"/>
                        <wps:cNvSpPr>
                          <a:spLocks noChangeArrowheads="1"/>
                        </wps:cNvSpPr>
                        <wps:spPr bwMode="auto">
                          <a:xfrm>
                            <a:off x="1021080" y="791210"/>
                            <a:ext cx="81280" cy="82550"/>
                          </a:xfrm>
                          <a:prstGeom prst="ellipse">
                            <a:avLst/>
                          </a:prstGeom>
                          <a:solidFill>
                            <a:srgbClr val="002F9C"/>
                          </a:solidFill>
                          <a:ln w="3810">
                            <a:solidFill>
                              <a:srgbClr val="000000"/>
                            </a:solidFill>
                            <a:prstDash val="solid"/>
                            <a:round/>
                            <a:headEnd/>
                            <a:tailEnd/>
                          </a:ln>
                        </wps:spPr>
                        <wps:bodyPr rot="0" vert="horz" wrap="square" lIns="91440" tIns="45720" rIns="91440" bIns="45720" anchor="t" anchorCtr="0" upright="1">
                          <a:noAutofit/>
                        </wps:bodyPr>
                      </wps:wsp>
                      <wps:wsp>
                        <wps:cNvPr id="68" name="Oval 76"/>
                        <wps:cNvSpPr>
                          <a:spLocks noChangeArrowheads="1"/>
                        </wps:cNvSpPr>
                        <wps:spPr bwMode="auto">
                          <a:xfrm>
                            <a:off x="1662430" y="1004570"/>
                            <a:ext cx="82550" cy="81280"/>
                          </a:xfrm>
                          <a:prstGeom prst="ellipse">
                            <a:avLst/>
                          </a:prstGeom>
                          <a:solidFill>
                            <a:srgbClr val="002F9C"/>
                          </a:solidFill>
                          <a:ln w="3810">
                            <a:solidFill>
                              <a:srgbClr val="000000"/>
                            </a:solidFill>
                            <a:prstDash val="solid"/>
                            <a:round/>
                            <a:headEnd/>
                            <a:tailEnd/>
                          </a:ln>
                        </wps:spPr>
                        <wps:bodyPr rot="0" vert="horz" wrap="square" lIns="91440" tIns="45720" rIns="91440" bIns="45720" anchor="t" anchorCtr="0" upright="1">
                          <a:noAutofit/>
                        </wps:bodyPr>
                      </wps:wsp>
                      <wps:wsp>
                        <wps:cNvPr id="69" name="Oval 77"/>
                        <wps:cNvSpPr>
                          <a:spLocks noChangeArrowheads="1"/>
                        </wps:cNvSpPr>
                        <wps:spPr bwMode="auto">
                          <a:xfrm>
                            <a:off x="1884680" y="2007870"/>
                            <a:ext cx="81280" cy="82550"/>
                          </a:xfrm>
                          <a:prstGeom prst="ellipse">
                            <a:avLst/>
                          </a:prstGeom>
                          <a:solidFill>
                            <a:srgbClr val="002F9C"/>
                          </a:solidFill>
                          <a:ln w="3810">
                            <a:solidFill>
                              <a:srgbClr val="000000"/>
                            </a:solidFill>
                            <a:prstDash val="solid"/>
                            <a:round/>
                            <a:headEnd/>
                            <a:tailEnd/>
                          </a:ln>
                        </wps:spPr>
                        <wps:bodyPr rot="0" vert="horz" wrap="square" lIns="91440" tIns="45720" rIns="91440" bIns="45720" anchor="t" anchorCtr="0" upright="1">
                          <a:noAutofit/>
                        </wps:bodyPr>
                      </wps:wsp>
                      <wps:wsp>
                        <wps:cNvPr id="70" name="Oval 78"/>
                        <wps:cNvSpPr>
                          <a:spLocks noChangeArrowheads="1"/>
                        </wps:cNvSpPr>
                        <wps:spPr bwMode="auto">
                          <a:xfrm>
                            <a:off x="2186940" y="1483995"/>
                            <a:ext cx="81915" cy="81915"/>
                          </a:xfrm>
                          <a:prstGeom prst="ellipse">
                            <a:avLst/>
                          </a:prstGeom>
                          <a:solidFill>
                            <a:srgbClr val="002F9C"/>
                          </a:solidFill>
                          <a:ln w="3810">
                            <a:solidFill>
                              <a:srgbClr val="000000"/>
                            </a:solidFill>
                            <a:prstDash val="solid"/>
                            <a:round/>
                            <a:headEnd/>
                            <a:tailEnd/>
                          </a:ln>
                        </wps:spPr>
                        <wps:bodyPr rot="0" vert="horz" wrap="square" lIns="91440" tIns="45720" rIns="91440" bIns="45720" anchor="t" anchorCtr="0" upright="1">
                          <a:noAutofit/>
                        </wps:bodyPr>
                      </wps:wsp>
                      <wps:wsp>
                        <wps:cNvPr id="71" name="Oval 79"/>
                        <wps:cNvSpPr>
                          <a:spLocks noChangeArrowheads="1"/>
                        </wps:cNvSpPr>
                        <wps:spPr bwMode="auto">
                          <a:xfrm>
                            <a:off x="942340" y="1343025"/>
                            <a:ext cx="82550" cy="81280"/>
                          </a:xfrm>
                          <a:prstGeom prst="ellipse">
                            <a:avLst/>
                          </a:prstGeom>
                          <a:solidFill>
                            <a:srgbClr val="002F9C"/>
                          </a:solidFill>
                          <a:ln w="3810">
                            <a:solidFill>
                              <a:srgbClr val="000000"/>
                            </a:solidFill>
                            <a:prstDash val="solid"/>
                            <a:round/>
                            <a:headEnd/>
                            <a:tailEnd/>
                          </a:ln>
                        </wps:spPr>
                        <wps:bodyPr rot="0" vert="horz" wrap="square" lIns="91440" tIns="45720" rIns="91440" bIns="45720" anchor="t" anchorCtr="0" upright="1">
                          <a:noAutofit/>
                        </wps:bodyPr>
                      </wps:wsp>
                      <wps:wsp>
                        <wps:cNvPr id="72" name="Oval 80"/>
                        <wps:cNvSpPr>
                          <a:spLocks noChangeArrowheads="1"/>
                        </wps:cNvSpPr>
                        <wps:spPr bwMode="auto">
                          <a:xfrm>
                            <a:off x="1303655" y="1287780"/>
                            <a:ext cx="82550" cy="82550"/>
                          </a:xfrm>
                          <a:prstGeom prst="ellipse">
                            <a:avLst/>
                          </a:prstGeom>
                          <a:solidFill>
                            <a:srgbClr val="002F9C"/>
                          </a:solidFill>
                          <a:ln w="3810">
                            <a:solidFill>
                              <a:srgbClr val="000000"/>
                            </a:solidFill>
                            <a:prstDash val="solid"/>
                            <a:round/>
                            <a:headEnd/>
                            <a:tailEnd/>
                          </a:ln>
                        </wps:spPr>
                        <wps:bodyPr rot="0" vert="horz" wrap="square" lIns="91440" tIns="45720" rIns="91440" bIns="45720" anchor="t" anchorCtr="0" upright="1">
                          <a:noAutofit/>
                        </wps:bodyPr>
                      </wps:wsp>
                      <wps:wsp>
                        <wps:cNvPr id="73" name="Oval 81"/>
                        <wps:cNvSpPr>
                          <a:spLocks noChangeArrowheads="1"/>
                        </wps:cNvSpPr>
                        <wps:spPr bwMode="auto">
                          <a:xfrm>
                            <a:off x="1870710" y="1736725"/>
                            <a:ext cx="82550" cy="81915"/>
                          </a:xfrm>
                          <a:prstGeom prst="ellipse">
                            <a:avLst/>
                          </a:prstGeom>
                          <a:solidFill>
                            <a:srgbClr val="002F9C"/>
                          </a:solidFill>
                          <a:ln w="3810">
                            <a:solidFill>
                              <a:srgbClr val="000000"/>
                            </a:solidFill>
                            <a:prstDash val="solid"/>
                            <a:round/>
                            <a:headEnd/>
                            <a:tailEnd/>
                          </a:ln>
                        </wps:spPr>
                        <wps:bodyPr rot="0" vert="horz" wrap="square" lIns="91440" tIns="45720" rIns="91440" bIns="45720" anchor="t" anchorCtr="0" upright="1">
                          <a:noAutofit/>
                        </wps:bodyPr>
                      </wps:wsp>
                      <wps:wsp>
                        <wps:cNvPr id="74" name="Oval 82"/>
                        <wps:cNvSpPr>
                          <a:spLocks noChangeArrowheads="1"/>
                        </wps:cNvSpPr>
                        <wps:spPr bwMode="auto">
                          <a:xfrm>
                            <a:off x="1706880" y="1363345"/>
                            <a:ext cx="82550" cy="81280"/>
                          </a:xfrm>
                          <a:prstGeom prst="ellipse">
                            <a:avLst/>
                          </a:prstGeom>
                          <a:solidFill>
                            <a:srgbClr val="002F9C"/>
                          </a:solidFill>
                          <a:ln w="3810">
                            <a:solidFill>
                              <a:srgbClr val="000000"/>
                            </a:solidFill>
                            <a:prstDash val="solid"/>
                            <a:round/>
                            <a:headEnd/>
                            <a:tailEnd/>
                          </a:ln>
                        </wps:spPr>
                        <wps:bodyPr rot="0" vert="horz" wrap="square" lIns="91440" tIns="45720" rIns="91440" bIns="45720" anchor="t" anchorCtr="0" upright="1">
                          <a:noAutofit/>
                        </wps:bodyPr>
                      </wps:wsp>
                      <wps:wsp>
                        <wps:cNvPr id="75" name="Oval 83"/>
                        <wps:cNvSpPr>
                          <a:spLocks noChangeArrowheads="1"/>
                        </wps:cNvSpPr>
                        <wps:spPr bwMode="auto">
                          <a:xfrm>
                            <a:off x="1332230" y="1693545"/>
                            <a:ext cx="82550" cy="81915"/>
                          </a:xfrm>
                          <a:prstGeom prst="ellipse">
                            <a:avLst/>
                          </a:prstGeom>
                          <a:solidFill>
                            <a:srgbClr val="002F9C"/>
                          </a:solidFill>
                          <a:ln w="3810">
                            <a:solidFill>
                              <a:srgbClr val="000000"/>
                            </a:solidFill>
                            <a:prstDash val="solid"/>
                            <a:round/>
                            <a:headEnd/>
                            <a:tailEnd/>
                          </a:ln>
                        </wps:spPr>
                        <wps:bodyPr rot="0" vert="horz" wrap="square" lIns="91440" tIns="45720" rIns="91440" bIns="45720" anchor="t" anchorCtr="0" upright="1">
                          <a:noAutofit/>
                        </wps:bodyPr>
                      </wps:wsp>
                      <wps:wsp>
                        <wps:cNvPr id="76" name="Rectangle 84"/>
                        <wps:cNvSpPr>
                          <a:spLocks noChangeArrowheads="1"/>
                        </wps:cNvSpPr>
                        <wps:spPr bwMode="auto">
                          <a:xfrm>
                            <a:off x="1706245" y="875030"/>
                            <a:ext cx="34163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07FDE" w:rsidRDefault="00707FDE" w:rsidP="00707FDE">
                              <w:r>
                                <w:rPr>
                                  <w:rFonts w:ascii="Calibri" w:hAnsi="Calibri" w:cs="Calibri"/>
                                  <w:color w:val="000000"/>
                                  <w:sz w:val="16"/>
                                  <w:szCs w:val="16"/>
                                  <w:lang w:val="en-US"/>
                                </w:rPr>
                                <w:t>LEEDS</w:t>
                              </w:r>
                            </w:p>
                          </w:txbxContent>
                        </wps:txbx>
                        <wps:bodyPr rot="0" vert="horz" wrap="square" lIns="0" tIns="0" rIns="0" bIns="0" anchor="t" anchorCtr="0">
                          <a:spAutoFit/>
                        </wps:bodyPr>
                      </wps:wsp>
                      <wps:wsp>
                        <wps:cNvPr id="77" name="Rectangle 85"/>
                        <wps:cNvSpPr>
                          <a:spLocks noChangeArrowheads="1"/>
                        </wps:cNvSpPr>
                        <wps:spPr bwMode="auto">
                          <a:xfrm>
                            <a:off x="2298065" y="1487170"/>
                            <a:ext cx="43624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07FDE" w:rsidRDefault="00707FDE" w:rsidP="00707FDE">
                              <w:r>
                                <w:rPr>
                                  <w:rFonts w:ascii="Calibri" w:hAnsi="Calibri" w:cs="Calibri"/>
                                  <w:color w:val="000000"/>
                                  <w:sz w:val="16"/>
                                  <w:szCs w:val="16"/>
                                  <w:lang w:val="en-US"/>
                                </w:rPr>
                                <w:t>LINCOLN</w:t>
                              </w:r>
                            </w:p>
                          </w:txbxContent>
                        </wps:txbx>
                        <wps:bodyPr rot="0" vert="horz" wrap="square" lIns="0" tIns="0" rIns="0" bIns="0" anchor="t" anchorCtr="0">
                          <a:spAutoFit/>
                        </wps:bodyPr>
                      </wps:wsp>
                      <wps:wsp>
                        <wps:cNvPr id="78" name="Rectangle 86"/>
                        <wps:cNvSpPr>
                          <a:spLocks noChangeArrowheads="1"/>
                        </wps:cNvSpPr>
                        <wps:spPr bwMode="auto">
                          <a:xfrm>
                            <a:off x="1818640" y="1363345"/>
                            <a:ext cx="47942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07FDE" w:rsidRDefault="00707FDE" w:rsidP="00707FDE">
                              <w:r>
                                <w:rPr>
                                  <w:rFonts w:ascii="Calibri" w:hAnsi="Calibri" w:cs="Calibri"/>
                                  <w:color w:val="000000"/>
                                  <w:sz w:val="16"/>
                                  <w:szCs w:val="16"/>
                                  <w:lang w:val="en-US"/>
                                </w:rPr>
                                <w:t>SHEFFIELD</w:t>
                              </w:r>
                            </w:p>
                          </w:txbxContent>
                        </wps:txbx>
                        <wps:bodyPr rot="0" vert="horz" wrap="square" lIns="0" tIns="0" rIns="0" bIns="0" anchor="t" anchorCtr="0">
                          <a:spAutoFit/>
                        </wps:bodyPr>
                      </wps:wsp>
                      <wps:wsp>
                        <wps:cNvPr id="79" name="Rectangle 87"/>
                        <wps:cNvSpPr>
                          <a:spLocks noChangeArrowheads="1"/>
                        </wps:cNvSpPr>
                        <wps:spPr bwMode="auto">
                          <a:xfrm>
                            <a:off x="424180" y="1320800"/>
                            <a:ext cx="46101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07FDE" w:rsidRDefault="00707FDE" w:rsidP="00707FDE">
                              <w:r>
                                <w:rPr>
                                  <w:rFonts w:ascii="Calibri" w:hAnsi="Calibri" w:cs="Calibri"/>
                                  <w:color w:val="000000"/>
                                  <w:sz w:val="16"/>
                                  <w:szCs w:val="16"/>
                                  <w:lang w:val="en-US"/>
                                </w:rPr>
                                <w:t>LIVERPOOL</w:t>
                              </w:r>
                            </w:p>
                          </w:txbxContent>
                        </wps:txbx>
                        <wps:bodyPr rot="0" vert="horz" wrap="none" lIns="0" tIns="0" rIns="0" bIns="0" anchor="t" anchorCtr="0">
                          <a:spAutoFit/>
                        </wps:bodyPr>
                      </wps:wsp>
                      <wps:wsp>
                        <wps:cNvPr id="80" name="Rectangle 88"/>
                        <wps:cNvSpPr>
                          <a:spLocks noChangeArrowheads="1"/>
                        </wps:cNvSpPr>
                        <wps:spPr bwMode="auto">
                          <a:xfrm>
                            <a:off x="1981835" y="1966595"/>
                            <a:ext cx="42291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07FDE" w:rsidRDefault="00707FDE" w:rsidP="00707FDE">
                              <w:r>
                                <w:rPr>
                                  <w:rFonts w:ascii="Calibri" w:hAnsi="Calibri" w:cs="Calibri"/>
                                  <w:color w:val="000000"/>
                                  <w:sz w:val="16"/>
                                  <w:szCs w:val="16"/>
                                  <w:lang w:val="en-US"/>
                                </w:rPr>
                                <w:t>LEICESTER</w:t>
                              </w:r>
                            </w:p>
                          </w:txbxContent>
                        </wps:txbx>
                        <wps:bodyPr rot="0" vert="horz" wrap="none" lIns="0" tIns="0" rIns="0" bIns="0" anchor="t" anchorCtr="0">
                          <a:noAutofit/>
                        </wps:bodyPr>
                      </wps:wsp>
                      <wps:wsp>
                        <wps:cNvPr id="81" name="Rectangle 89"/>
                        <wps:cNvSpPr>
                          <a:spLocks noChangeArrowheads="1"/>
                        </wps:cNvSpPr>
                        <wps:spPr bwMode="auto">
                          <a:xfrm>
                            <a:off x="1056005" y="661670"/>
                            <a:ext cx="53467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07FDE" w:rsidRDefault="00707FDE" w:rsidP="00707FDE">
                              <w:r>
                                <w:rPr>
                                  <w:rFonts w:ascii="Calibri" w:hAnsi="Calibri" w:cs="Calibri"/>
                                  <w:color w:val="000000"/>
                                  <w:sz w:val="16"/>
                                  <w:szCs w:val="16"/>
                                  <w:lang w:val="en-US"/>
                                </w:rPr>
                                <w:t>LANCASTER</w:t>
                              </w:r>
                            </w:p>
                          </w:txbxContent>
                        </wps:txbx>
                        <wps:bodyPr rot="0" vert="horz" wrap="square" lIns="0" tIns="0" rIns="0" bIns="0" anchor="t" anchorCtr="0">
                          <a:spAutoFit/>
                        </wps:bodyPr>
                      </wps:wsp>
                      <wps:wsp>
                        <wps:cNvPr id="82" name="Rectangle 90"/>
                        <wps:cNvSpPr>
                          <a:spLocks noChangeArrowheads="1"/>
                        </wps:cNvSpPr>
                        <wps:spPr bwMode="auto">
                          <a:xfrm>
                            <a:off x="1981835" y="1693545"/>
                            <a:ext cx="675005" cy="12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07FDE" w:rsidRDefault="00707FDE" w:rsidP="00707FDE">
                              <w:r>
                                <w:rPr>
                                  <w:rFonts w:ascii="Calibri" w:hAnsi="Calibri" w:cs="Calibri"/>
                                  <w:color w:val="000000"/>
                                  <w:sz w:val="16"/>
                                  <w:szCs w:val="16"/>
                                  <w:lang w:val="en-US"/>
                                </w:rPr>
                                <w:t>NOTTINGHAM</w:t>
                              </w:r>
                            </w:p>
                          </w:txbxContent>
                        </wps:txbx>
                        <wps:bodyPr rot="0" vert="horz" wrap="square" lIns="0" tIns="0" rIns="0" bIns="0" anchor="t" anchorCtr="0">
                          <a:spAutoFit/>
                        </wps:bodyPr>
                      </wps:wsp>
                      <wps:wsp>
                        <wps:cNvPr id="83" name="Rectangle 91"/>
                        <wps:cNvSpPr>
                          <a:spLocks noChangeArrowheads="1"/>
                        </wps:cNvSpPr>
                        <wps:spPr bwMode="auto">
                          <a:xfrm>
                            <a:off x="1105535" y="1162685"/>
                            <a:ext cx="57975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07FDE" w:rsidRDefault="00707FDE" w:rsidP="00707FDE">
                              <w:r>
                                <w:rPr>
                                  <w:rFonts w:ascii="Calibri" w:hAnsi="Calibri" w:cs="Calibri"/>
                                  <w:color w:val="000000"/>
                                  <w:sz w:val="16"/>
                                  <w:szCs w:val="16"/>
                                  <w:lang w:val="en-US"/>
                                </w:rPr>
                                <w:t>MANCHESTER</w:t>
                              </w:r>
                            </w:p>
                          </w:txbxContent>
                        </wps:txbx>
                        <wps:bodyPr rot="0" vert="horz" wrap="none" lIns="0" tIns="0" rIns="0" bIns="0" anchor="t" anchorCtr="0">
                          <a:spAutoFit/>
                        </wps:bodyPr>
                      </wps:wsp>
                      <wps:wsp>
                        <wps:cNvPr id="84" name="Rectangle 92"/>
                        <wps:cNvSpPr>
                          <a:spLocks noChangeArrowheads="1"/>
                        </wps:cNvSpPr>
                        <wps:spPr bwMode="auto">
                          <a:xfrm>
                            <a:off x="1590675" y="2136775"/>
                            <a:ext cx="67818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07FDE" w:rsidRDefault="00707FDE" w:rsidP="00707FDE">
                              <w:r>
                                <w:rPr>
                                  <w:rFonts w:ascii="Calibri" w:hAnsi="Calibri" w:cs="Calibri"/>
                                  <w:color w:val="000000"/>
                                  <w:sz w:val="16"/>
                                  <w:szCs w:val="16"/>
                                  <w:lang w:val="en-US"/>
                                </w:rPr>
                                <w:t>BIRMINGHAM</w:t>
                              </w:r>
                            </w:p>
                          </w:txbxContent>
                        </wps:txbx>
                        <wps:bodyPr rot="0" vert="horz" wrap="square" lIns="0" tIns="0" rIns="0" bIns="0" anchor="t" anchorCtr="0">
                          <a:spAutoFit/>
                        </wps:bodyPr>
                      </wps:wsp>
                      <wps:wsp>
                        <wps:cNvPr id="85" name="Rectangle 93"/>
                        <wps:cNvSpPr>
                          <a:spLocks noChangeArrowheads="1"/>
                        </wps:cNvSpPr>
                        <wps:spPr bwMode="auto">
                          <a:xfrm>
                            <a:off x="1133475" y="1564005"/>
                            <a:ext cx="73088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07FDE" w:rsidRDefault="00707FDE" w:rsidP="00707FDE">
                              <w:pPr>
                                <w:jc w:val="center"/>
                              </w:pPr>
                              <w:r>
                                <w:rPr>
                                  <w:rFonts w:ascii="Calibri" w:hAnsi="Calibri" w:cs="Calibri"/>
                                  <w:color w:val="000000"/>
                                  <w:sz w:val="16"/>
                                  <w:szCs w:val="16"/>
                                  <w:lang w:val="en-US"/>
                                </w:rPr>
                                <w:t>STOKE-ON-TRENT</w:t>
                              </w:r>
                            </w:p>
                          </w:txbxContent>
                        </wps:txbx>
                        <wps:bodyPr rot="0" vert="horz" wrap="none" lIns="0" tIns="0" rIns="0" bIns="0" anchor="t" anchorCtr="0">
                          <a:spAutoFit/>
                        </wps:bodyPr>
                      </wps:wsp>
                    </wpc:wpc>
                  </a:graphicData>
                </a:graphic>
              </wp:inline>
            </w:drawing>
          </mc:Choice>
          <mc:Fallback xmlns:w15="http://schemas.microsoft.com/office/word/2012/wordml">
            <w:pict>
              <v:group w14:anchorId="353EB549" id="Canvas 86" o:spid="_x0000_s1026" editas="canvas" style="width:228pt;height:208.5pt;mso-position-horizontal-relative:char;mso-position-vertical-relative:line" coordsize="28956,264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8956;height:26479;visibility:visible;mso-wrap-style:square" stroked="t" strokecolor="black [3213]">
                  <v:fill o:detectmouseclick="t"/>
                  <v:path o:connecttype="none"/>
                </v:shape>
                <v:oval id="Oval 74" o:spid="_x0000_s1028" style="position:absolute;left:14859;top:21450;width:825;height:8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v88QA&#10;AADbAAAADwAAAGRycy9kb3ducmV2LnhtbESPQWvCQBSE7wX/w/IEb81GxdCmriKCIAqFai/eHtnX&#10;JDT7Nu5uNPrr3ULB4zAz3zDzZW8acSHna8sKxkkKgriwuuZSwfdx8/oGwgdkjY1lUnAjD8vF4GWO&#10;ubZX/qLLIZQiQtjnqKAKoc2l9EVFBn1iW+Lo/VhnMETpSqkdXiPcNHKSppk0WHNcqLCldUXF76Ez&#10;Crr7ebqfrE6zvXun6b2rT7tP2yo1GvarDxCB+vAM/7e3WkGWwd+X+APk4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j7/PEAAAA2wAAAA8AAAAAAAAAAAAAAAAAmAIAAGRycy9k&#10;b3ducmV2LnhtbFBLBQYAAAAABAAEAPUAAACJAwAAAAA=&#10;" fillcolor="#002f9c" strokeweight=".3pt"/>
                <v:oval id="Oval 75" o:spid="_x0000_s1029" style="position:absolute;left:10210;top:7912;width:813;height:8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9KaMYA&#10;AADbAAAADwAAAGRycy9kb3ducmV2LnhtbESPS2vDMBCE74X8B7GB3ho5Cc3DsRxCoVAaKORxyW2x&#10;NraJtXIkOXHz66tCocdhZr5hsnVvGnEj52vLCsajBARxYXXNpYLj4f1lAcIHZI2NZVLwTR7W+eAp&#10;w1TbO+/otg+liBD2KSqoQmhTKX1RkUE/si1x9M7WGQxRulJqh/cIN42cJMlMGqw5LlTY0ltFxWXf&#10;GQXd4zrdTjan161b0vTR1afPL9sq9TzsNysQgfrwH/5rf2gFszn8fok/QOY/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K9KaMYAAADbAAAADwAAAAAAAAAAAAAAAACYAgAAZHJz&#10;L2Rvd25yZXYueG1sUEsFBgAAAAAEAAQA9QAAAIsDAAAAAA==&#10;" fillcolor="#002f9c" strokeweight=".3pt"/>
                <v:oval id="Oval 76" o:spid="_x0000_s1030" style="position:absolute;left:16624;top:10045;width:825;height:8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DeGsEA&#10;AADbAAAADwAAAGRycy9kb3ducmV2LnhtbERPTYvCMBC9C/sfwix403QVxe0aRQRBFBasXrwNzdgW&#10;m0k3SbX6681hwePjfc+XnanFjZyvLCv4GiYgiHOrKy4UnI6bwQyED8gaa8uk4EEelouP3hxTbe98&#10;oFsWChFD2KeooAyhSaX0eUkG/dA2xJG7WGcwROgKqR3eY7ip5ShJptJgxbGhxIbWJeXXrDUK2uff&#10;eD9anSd7903jZ1udd7+2Uar/2a1+QATqwlv8795qBdM4Nn6JP0A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Ew3hrBAAAA2wAAAA8AAAAAAAAAAAAAAAAAmAIAAGRycy9kb3du&#10;cmV2LnhtbFBLBQYAAAAABAAEAPUAAACGAwAAAAA=&#10;" fillcolor="#002f9c" strokeweight=".3pt"/>
                <v:oval id="Oval 77" o:spid="_x0000_s1031" style="position:absolute;left:18846;top:20078;width:813;height:8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x7gcQA&#10;AADbAAAADwAAAGRycy9kb3ducmV2LnhtbESPT4vCMBTE7wt+h/AW9ramqyhajSKCsCgs+Ofi7dE8&#10;22LzUpNUq5/eLAgeh5n5DTOdt6YSV3K+tKzgp5uAIM6sLjlXcNivvkcgfEDWWFkmBXfyMJ91PqaY&#10;anvjLV13IRcRwj5FBUUIdSqlzwoy6Lu2Jo7eyTqDIUqXS+3wFuGmkr0kGUqDJceFAmtaFpSdd41R&#10;0Dwu/U1vcRxs3Jj6j6Y8rv9srdTXZ7uYgAjUhnf41f7VCoZj+P8Sf4CcP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58e4HEAAAA2wAAAA8AAAAAAAAAAAAAAAAAmAIAAGRycy9k&#10;b3ducmV2LnhtbFBLBQYAAAAABAAEAPUAAACJAwAAAAA=&#10;" fillcolor="#002f9c" strokeweight=".3pt"/>
                <v:oval id="Oval 78" o:spid="_x0000_s1032" style="position:absolute;left:21869;top:14839;width:819;height:8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9EwcEA&#10;AADbAAAADwAAAGRycy9kb3ducmV2LnhtbERPy4rCMBTdD/gP4QruxlTFUatRZGBAFAZ8bNxdmmtb&#10;bG5qkmr1681iYJaH816sWlOJOzlfWlYw6CcgiDOrS84VnI4/n1MQPiBrrCyTgid5WC07HwtMtX3w&#10;nu6HkIsYwj5FBUUIdSqlzwoy6Pu2Jo7cxTqDIUKXS+3wEcNNJYdJ8iUNlhwbCqzpu6DsemiMguZ1&#10;G+2G6/N452Y0ejXleftra6V63XY9BxGoDf/iP/dGK5jE9fFL/AFy+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qfRMHBAAAA2wAAAA8AAAAAAAAAAAAAAAAAmAIAAGRycy9kb3du&#10;cmV2LnhtbFBLBQYAAAAABAAEAPUAAACGAwAAAAA=&#10;" fillcolor="#002f9c" strokeweight=".3pt"/>
                <v:oval id="Oval 79" o:spid="_x0000_s1033" style="position:absolute;left:9423;top:13430;width:825;height:8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PhWsQA&#10;AADbAAAADwAAAGRycy9kb3ducmV2LnhtbESPQWsCMRSE74X+h/AK3mpWRa2rUUQQREFQe/H22Dx3&#10;Fzcva5LV1V/fFAo9DjPzDTNbtKYSd3K+tKyg101AEGdWl5wr+D6tP79A+ICssbJMCp7kYTF/f5th&#10;qu2DD3Q/hlxECPsUFRQh1KmUPivIoO/amjh6F+sMhihdLrXDR4SbSvaTZCQNlhwXCqxpVVB2PTZG&#10;QfO6DXb95Xm4cxMavJryvN3bWqnOR7ucggjUhv/wX3ujFYx78Psl/gA5/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XT4VrEAAAA2wAAAA8AAAAAAAAAAAAAAAAAmAIAAGRycy9k&#10;b3ducmV2LnhtbFBLBQYAAAAABAAEAPUAAACJAwAAAAA=&#10;" fillcolor="#002f9c" strokeweight=".3pt"/>
                <v:oval id="Oval 80" o:spid="_x0000_s1034" style="position:absolute;left:13036;top:12877;width:826;height:8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F/LcUA&#10;AADbAAAADwAAAGRycy9kb3ducmV2LnhtbESPW2vCQBSE3wv+h+UIvtVNI/USXUUKglQQvLz4dsge&#10;k9Ds2XR3o9Ff3y0U+jjMzDfMYtWZWtzI+cqygrdhAoI4t7riQsH5tHmdgvABWWNtmRQ8yMNq2XtZ&#10;YKbtnQ90O4ZCRAj7DBWUITSZlD4vyaAf2oY4elfrDIYoXSG1w3uEm1qmSTKWBiuOCyU29FFS/nVs&#10;jYL2+T3apevL+87NaPRsq8vn3jZKDfrdeg4iUBf+w3/trVYwSeH3S/wBcv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AX8txQAAANsAAAAPAAAAAAAAAAAAAAAAAJgCAABkcnMv&#10;ZG93bnJldi54bWxQSwUGAAAAAAQABAD1AAAAigMAAAAA&#10;" fillcolor="#002f9c" strokeweight=".3pt"/>
                <v:oval id="Oval 81" o:spid="_x0000_s1035" style="position:absolute;left:18707;top:17367;width:825;height:8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atsUA&#10;AADbAAAADwAAAGRycy9kb3ducmV2LnhtbESPW2vCQBSE3wv+h+UIvtVNDfUSXUUKglQQvLz4dsge&#10;k9Ds2XR3o9Ff3y0U+jjMzDfMYtWZWtzI+cqygrdhAoI4t7riQsH5tHmdgvABWWNtmRQ8yMNq2XtZ&#10;YKbtnQ90O4ZCRAj7DBWUITSZlD4vyaAf2oY4elfrDIYoXSG1w3uEm1qOkmQsDVYcF0ps6KOk/OvY&#10;GgXt8zvdjdaX952bUfpsq8vn3jZKDfrdeg4iUBf+w3/trVYwSeH3S/wBcv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Tdq2xQAAANsAAAAPAAAAAAAAAAAAAAAAAJgCAABkcnMv&#10;ZG93bnJldi54bWxQSwUGAAAAAAQABAD1AAAAigMAAAAA&#10;" fillcolor="#002f9c" strokeweight=".3pt"/>
                <v:oval id="Oval 82" o:spid="_x0000_s1036" style="position:absolute;left:17068;top:13633;width:826;height:8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RCwsUA&#10;AADbAAAADwAAAGRycy9kb3ducmV2LnhtbESPQWvCQBSE7wX/w/KE3upGbatGN0EKhVJBqHrx9sg+&#10;k2D2bdzdaOqv7xYKPQ4z8w2zynvTiCs5X1tWMB4lIIgLq2suFRz2709zED4ga2wsk4Jv8pBng4cV&#10;ptre+Iuuu1CKCGGfooIqhDaV0hcVGfQj2xJH72SdwRClK6V2eItw08hJkrxKgzXHhQpbequoOO86&#10;o6C7X6abyfr4snELmt67+vi5ta1Sj8N+vQQRqA//4b/2h1Ywe4bfL/EHyO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pELCxQAAANsAAAAPAAAAAAAAAAAAAAAAAJgCAABkcnMv&#10;ZG93bnJldi54bWxQSwUGAAAAAAQABAD1AAAAigMAAAAA&#10;" fillcolor="#002f9c" strokeweight=".3pt"/>
                <v:oval id="Oval 83" o:spid="_x0000_s1037" style="position:absolute;left:13322;top:16935;width:825;height:8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jnWcUA&#10;AADbAAAADwAAAGRycy9kb3ducmV2LnhtbESPQWvCQBSE7wX/w/IEb3WjYrVpNiKFglQoGL14e2Rf&#10;k9Ds27i70dRf3y0Uehxm5hsm2wymFVdyvrGsYDZNQBCXVjdcKTgd3x7XIHxA1thaJgXf5GGTjx4y&#10;TLW98YGuRahEhLBPUUEdQpdK6cuaDPqp7Yij92mdwRClq6R2eItw08p5kjxJgw3HhRo7eq2p/Cp6&#10;o6C/Xxb7+fa83LtnWtz75vz+YTulJuNh+wIi0BD+w3/tnVawWsLvl/gDZP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6OdZxQAAANsAAAAPAAAAAAAAAAAAAAAAAJgCAABkcnMv&#10;ZG93bnJldi54bWxQSwUGAAAAAAQABAD1AAAAigMAAAAA&#10;" fillcolor="#002f9c" strokeweight=".3pt"/>
                <v:rect id="Rectangle 84" o:spid="_x0000_s1038" style="position:absolute;left:17062;top:8750;width:3416;height:1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5+h8UA&#10;AADbAAAADwAAAGRycy9kb3ducmV2LnhtbESPT4vCMBTE7wv7HcJb8CKa6sE/1SiLIHgQxLqH9fZo&#10;nk3d5qU00VY/vVlY2OMwM79hluvOVuJOjS8dKxgNExDEudMlFwq+TtvBDIQPyBorx6TgQR7Wq/e3&#10;JabatXykexYKESHsU1RgQqhTKX1uyKIfupo4ehfXWAxRNoXUDbYRbis5TpKJtFhyXDBY08ZQ/pPd&#10;rILt4bskfspjfz5r3TUfnzOzr5XqfXSfCxCBuvAf/mvvtILpBH6/xB8gVy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bn6HxQAAANsAAAAPAAAAAAAAAAAAAAAAAJgCAABkcnMv&#10;ZG93bnJldi54bWxQSwUGAAAAAAQABAD1AAAAigMAAAAA&#10;" filled="f" stroked="f">
                  <v:textbox style="mso-fit-shape-to-text:t" inset="0,0,0,0">
                    <w:txbxContent>
                      <w:p w:rsidR="00707FDE" w:rsidRDefault="00707FDE" w:rsidP="00707FDE">
                        <w:r>
                          <w:rPr>
                            <w:rFonts w:ascii="Calibri" w:hAnsi="Calibri" w:cs="Calibri"/>
                            <w:color w:val="000000"/>
                            <w:sz w:val="16"/>
                            <w:szCs w:val="16"/>
                            <w:lang w:val="en-US"/>
                          </w:rPr>
                          <w:t>LEEDS</w:t>
                        </w:r>
                      </w:p>
                    </w:txbxContent>
                  </v:textbox>
                </v:rect>
                <v:rect id="Rectangle 85" o:spid="_x0000_s1039" style="position:absolute;left:22980;top:14871;width:4363;height:1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LbHMUA&#10;AADbAAAADwAAAGRycy9kb3ducmV2LnhtbESPT4vCMBTE78J+h/AWvCyargf/VKMsC4IHQax7WG+P&#10;5tnUbV5KE2310xthweMwM79hFqvOVuJKjS8dK/gcJiCIc6dLLhT8HNaDKQgfkDVWjknBjTyslm+9&#10;BabatbynaxYKESHsU1RgQqhTKX1uyKIfupo4eifXWAxRNoXUDbYRbis5SpKxtFhyXDBY07eh/C+7&#10;WAXr3W9JfJf7j9m0ded8dMzMtlaq/959zUEE6sIr/N/eaAWTCTy/xB8gl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ItscxQAAANsAAAAPAAAAAAAAAAAAAAAAAJgCAABkcnMv&#10;ZG93bnJldi54bWxQSwUGAAAAAAQABAD1AAAAigMAAAAA&#10;" filled="f" stroked="f">
                  <v:textbox style="mso-fit-shape-to-text:t" inset="0,0,0,0">
                    <w:txbxContent>
                      <w:p w:rsidR="00707FDE" w:rsidRDefault="00707FDE" w:rsidP="00707FDE">
                        <w:r>
                          <w:rPr>
                            <w:rFonts w:ascii="Calibri" w:hAnsi="Calibri" w:cs="Calibri"/>
                            <w:color w:val="000000"/>
                            <w:sz w:val="16"/>
                            <w:szCs w:val="16"/>
                            <w:lang w:val="en-US"/>
                          </w:rPr>
                          <w:t>LINCOLN</w:t>
                        </w:r>
                      </w:p>
                    </w:txbxContent>
                  </v:textbox>
                </v:rect>
                <v:rect id="Rectangle 86" o:spid="_x0000_s1040" style="position:absolute;left:18186;top:13633;width:4794;height:1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1PbsMA&#10;AADbAAAADwAAAGRycy9kb3ducmV2LnhtbERPz2vCMBS+D/wfwhN2GTZdD1utRpGBsMNgWD3o7dE8&#10;m2rzUpqs7fbXL4fBjh/f7/V2sq0YqPeNYwXPSQqCuHK64VrB6bhf5CB8QNbYOiYF3+Rhu5k9rLHQ&#10;buQDDWWoRQxhX6ACE0JXSOkrQxZ94jriyF1dbzFE2NdS9zjGcNvKLE1fpMWGY4PBjt4MVffyyyrY&#10;f54b4h95eFrmo7tV2aU0H51Sj/NptwIRaAr/4j/3u1bwGsfGL/EHy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r1PbsMAAADbAAAADwAAAAAAAAAAAAAAAACYAgAAZHJzL2Rv&#10;d25yZXYueG1sUEsFBgAAAAAEAAQA9QAAAIgDAAAAAA==&#10;" filled="f" stroked="f">
                  <v:textbox style="mso-fit-shape-to-text:t" inset="0,0,0,0">
                    <w:txbxContent>
                      <w:p w:rsidR="00707FDE" w:rsidRDefault="00707FDE" w:rsidP="00707FDE">
                        <w:r>
                          <w:rPr>
                            <w:rFonts w:ascii="Calibri" w:hAnsi="Calibri" w:cs="Calibri"/>
                            <w:color w:val="000000"/>
                            <w:sz w:val="16"/>
                            <w:szCs w:val="16"/>
                            <w:lang w:val="en-US"/>
                          </w:rPr>
                          <w:t>SHEFFIELD</w:t>
                        </w:r>
                      </w:p>
                    </w:txbxContent>
                  </v:textbox>
                </v:rect>
                <v:rect id="Rectangle 87" o:spid="_x0000_s1041" style="position:absolute;left:4241;top:13208;width:4610;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Nav8EA&#10;AADbAAAADwAAAGRycy9kb3ducmV2LnhtbESPzYoCMRCE7wu+Q2jB25rRg6ujUUQQVPbi6AM0k54f&#10;TDpDknVm394IC3ssquorarMbrBFP8qF1rGA2zUAQl063XCu4346fSxAhIms0jknBLwXYbUcfG8y1&#10;6/lKzyLWIkE45KigibHLpQxlQxbD1HXEyauctxiT9LXUHvsEt0bOs2whLbacFhrs6NBQ+Sh+rAJ5&#10;K479sjA+c5d59W3Op2tFTqnJeNivQUQa4n/4r33SCr5W8P6SfoDcv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jTWr/BAAAA2wAAAA8AAAAAAAAAAAAAAAAAmAIAAGRycy9kb3du&#10;cmV2LnhtbFBLBQYAAAAABAAEAPUAAACGAwAAAAA=&#10;" filled="f" stroked="f">
                  <v:textbox style="mso-fit-shape-to-text:t" inset="0,0,0,0">
                    <w:txbxContent>
                      <w:p w:rsidR="00707FDE" w:rsidRDefault="00707FDE" w:rsidP="00707FDE">
                        <w:r>
                          <w:rPr>
                            <w:rFonts w:ascii="Calibri" w:hAnsi="Calibri" w:cs="Calibri"/>
                            <w:color w:val="000000"/>
                            <w:sz w:val="16"/>
                            <w:szCs w:val="16"/>
                            <w:lang w:val="en-US"/>
                          </w:rPr>
                          <w:t>LIVERPOOL</w:t>
                        </w:r>
                      </w:p>
                    </w:txbxContent>
                  </v:textbox>
                </v:rect>
                <v:rect id="Rectangle 88" o:spid="_x0000_s1042" style="position:absolute;left:19818;top:19665;width:4229;height:123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1i5cAA&#10;AADbAAAADwAAAGRycy9kb3ducmV2LnhtbERPy4rCMBTdC/MP4Q7MTtPKIFqN4giDIrjw8QGX5tpU&#10;m5tOktH692YhuDyc92zR2UbcyIfasYJ8kIEgLp2uuVJwOv72xyBCRNbYOCYFDwqwmH/0Zlhod+c9&#10;3Q6xEimEQ4EKTIxtIWUoDVkMA9cSJ+7svMWYoK+k9nhP4baRwywbSYs1pwaDLa0MldfDv1VAP+v9&#10;5LIMZid9HvLddjT5Xv8p9fXZLacgInXxLX65N1rBOK1PX9IPkPM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Z1i5cAAAADbAAAADwAAAAAAAAAAAAAAAACYAgAAZHJzL2Rvd25y&#10;ZXYueG1sUEsFBgAAAAAEAAQA9QAAAIUDAAAAAA==&#10;" filled="f" stroked="f">
                  <v:textbox inset="0,0,0,0">
                    <w:txbxContent>
                      <w:p w:rsidR="00707FDE" w:rsidRDefault="00707FDE" w:rsidP="00707FDE">
                        <w:r>
                          <w:rPr>
                            <w:rFonts w:ascii="Calibri" w:hAnsi="Calibri" w:cs="Calibri"/>
                            <w:color w:val="000000"/>
                            <w:sz w:val="16"/>
                            <w:szCs w:val="16"/>
                            <w:lang w:val="en-US"/>
                          </w:rPr>
                          <w:t>LEICESTER</w:t>
                        </w:r>
                      </w:p>
                    </w:txbxContent>
                  </v:textbox>
                </v:rect>
                <v:rect id="Rectangle 89" o:spid="_x0000_s1043" style="position:absolute;left:10560;top:6616;width:5346;height:1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KW1MUA&#10;AADbAAAADwAAAGRycy9kb3ducmV2LnhtbESPQWvCQBSE70L/w/IKvYhu4qGkMWuQguBBENMe2tsj&#10;+8xGs29DdmtSf323UOhxmJlvmKKcbCduNPjWsYJ0mYAgrp1uuVHw/rZbZCB8QNbYOSYF3+Sh3DzM&#10;Csy1G/lEtyo0IkLY56jAhNDnUvrakEW/dD1x9M5usBiiHBqpBxwj3HZylSTP0mLLccFgT6+G6mv1&#10;ZRXsjh8t8V2e5i/Z6C716rMyh16pp8dpuwYRaAr/4b/2XivIUvj9En+A3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UpbUxQAAANsAAAAPAAAAAAAAAAAAAAAAAJgCAABkcnMv&#10;ZG93bnJldi54bWxQSwUGAAAAAAQABAD1AAAAigMAAAAA&#10;" filled="f" stroked="f">
                  <v:textbox style="mso-fit-shape-to-text:t" inset="0,0,0,0">
                    <w:txbxContent>
                      <w:p w:rsidR="00707FDE" w:rsidRDefault="00707FDE" w:rsidP="00707FDE">
                        <w:r>
                          <w:rPr>
                            <w:rFonts w:ascii="Calibri" w:hAnsi="Calibri" w:cs="Calibri"/>
                            <w:color w:val="000000"/>
                            <w:sz w:val="16"/>
                            <w:szCs w:val="16"/>
                            <w:lang w:val="en-US"/>
                          </w:rPr>
                          <w:t>LANCASTER</w:t>
                        </w:r>
                      </w:p>
                    </w:txbxContent>
                  </v:textbox>
                </v:rect>
                <v:rect id="Rectangle 90" o:spid="_x0000_s1044" style="position:absolute;left:19818;top:16935;width:6750;height:12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AIo8QA&#10;AADbAAAADwAAAGRycy9kb3ducmV2LnhtbESPQWvCQBSE7wX/w/IEL0U3zaHE1FVEEDwIYupBb4/s&#10;azZt9m3Ibk3013cFocdhZr5hFqvBNuJKna8dK3ibJSCIS6drrhScPrfTDIQPyBobx6TgRh5Wy9HL&#10;AnPtej7StQiViBD2OSowIbS5lL40ZNHPXEscvS/XWQxRdpXUHfYRbhuZJsm7tFhzXDDY0sZQ+VP8&#10;WgXbw7kmvsvj6zzr3XeZXgqzb5WajIf1B4hAQ/gPP9s7rSBL4fEl/gC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KACKPEAAAA2wAAAA8AAAAAAAAAAAAAAAAAmAIAAGRycy9k&#10;b3ducmV2LnhtbFBLBQYAAAAABAAEAPUAAACJAwAAAAA=&#10;" filled="f" stroked="f">
                  <v:textbox style="mso-fit-shape-to-text:t" inset="0,0,0,0">
                    <w:txbxContent>
                      <w:p w:rsidR="00707FDE" w:rsidRDefault="00707FDE" w:rsidP="00707FDE">
                        <w:r>
                          <w:rPr>
                            <w:rFonts w:ascii="Calibri" w:hAnsi="Calibri" w:cs="Calibri"/>
                            <w:color w:val="000000"/>
                            <w:sz w:val="16"/>
                            <w:szCs w:val="16"/>
                            <w:lang w:val="en-US"/>
                          </w:rPr>
                          <w:t>NOTTINGHAM</w:t>
                        </w:r>
                      </w:p>
                    </w:txbxContent>
                  </v:textbox>
                </v:rect>
                <v:rect id="Rectangle 91" o:spid="_x0000_s1045" style="position:absolute;left:11055;top:11626;width:5797;height:123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4dcsEA&#10;AADbAAAADwAAAGRycy9kb3ducmV2LnhtbESP3YrCMBSE7xd8h3AE79ZUF5bSNYoIgi7eWPcBDs3p&#10;DyYnJYm2vr0RhL0cZuYbZrUZrRF38qFzrGAxz0AQV0533Cj4u+w/cxAhIms0jknBgwJs1pOPFRba&#10;DXymexkbkSAcClTQxtgXUoaqJYth7nri5NXOW4xJ+kZqj0OCWyOXWfYtLXacFlrsaddSdS1vVoG8&#10;lPshL43P3O+yPpnj4VyTU2o2Hbc/ICKN8T/8bh+0gvwLXl/SD5Dr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zuHXLBAAAA2wAAAA8AAAAAAAAAAAAAAAAAmAIAAGRycy9kb3du&#10;cmV2LnhtbFBLBQYAAAAABAAEAPUAAACGAwAAAAA=&#10;" filled="f" stroked="f">
                  <v:textbox style="mso-fit-shape-to-text:t" inset="0,0,0,0">
                    <w:txbxContent>
                      <w:p w:rsidR="00707FDE" w:rsidRDefault="00707FDE" w:rsidP="00707FDE">
                        <w:r>
                          <w:rPr>
                            <w:rFonts w:ascii="Calibri" w:hAnsi="Calibri" w:cs="Calibri"/>
                            <w:color w:val="000000"/>
                            <w:sz w:val="16"/>
                            <w:szCs w:val="16"/>
                            <w:lang w:val="en-US"/>
                          </w:rPr>
                          <w:t>MANCHESTER</w:t>
                        </w:r>
                      </w:p>
                    </w:txbxContent>
                  </v:textbox>
                </v:rect>
                <v:rect id="Rectangle 92" o:spid="_x0000_s1046" style="position:absolute;left:15906;top:21367;width:6782;height:1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U1TMUA&#10;AADbAAAADwAAAGRycy9kb3ducmV2LnhtbESPQWvCQBSE70L/w/IKvYhuFJGYugmlIPRQENMe2tsj&#10;+5pNm30bsqtJ/fWuIHgcZuYbZluMthUn6n3jWMFinoAgrpxuuFbw+bGbpSB8QNbYOiYF/+ShyB8m&#10;W8y0G/hApzLUIkLYZ6jAhNBlUvrKkEU/dx1x9H5cbzFE2ddS9zhEuG3lMknW0mLDccFgR6+Gqr/y&#10;aBXs9l8N8Vkeppt0cL/V8rs0751ST4/jyzOIQGO4h2/tN60gXcH1S/wBM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JTVMxQAAANsAAAAPAAAAAAAAAAAAAAAAAJgCAABkcnMv&#10;ZG93bnJldi54bWxQSwUGAAAAAAQABAD1AAAAigMAAAAA&#10;" filled="f" stroked="f">
                  <v:textbox style="mso-fit-shape-to-text:t" inset="0,0,0,0">
                    <w:txbxContent>
                      <w:p w:rsidR="00707FDE" w:rsidRDefault="00707FDE" w:rsidP="00707FDE">
                        <w:r>
                          <w:rPr>
                            <w:rFonts w:ascii="Calibri" w:hAnsi="Calibri" w:cs="Calibri"/>
                            <w:color w:val="000000"/>
                            <w:sz w:val="16"/>
                            <w:szCs w:val="16"/>
                            <w:lang w:val="en-US"/>
                          </w:rPr>
                          <w:t>BIRMINGHAM</w:t>
                        </w:r>
                      </w:p>
                    </w:txbxContent>
                  </v:textbox>
                </v:rect>
                <v:rect id="Rectangle 93" o:spid="_x0000_s1047" style="position:absolute;left:11334;top:15640;width:7309;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sgncEA&#10;AADbAAAADwAAAGRycy9kb3ducmV2LnhtbESP3YrCMBSE7xd8h3AE79ZUYZfSNYoIgi7eWPcBDs3p&#10;DyYnJYm2vr0RhL0cZuYbZrUZrRF38qFzrGAxz0AQV0533Cj4u+w/cxAhIms0jknBgwJs1pOPFRba&#10;DXymexkbkSAcClTQxtgXUoaqJYth7nri5NXOW4xJ+kZqj0OCWyOXWfYtLXacFlrsaddSdS1vVoG8&#10;lPshL43P3O+yPpnj4VyTU2o2Hbc/ICKN8T/8bh+0gvwLXl/SD5Dr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LIJ3BAAAA2wAAAA8AAAAAAAAAAAAAAAAAmAIAAGRycy9kb3du&#10;cmV2LnhtbFBLBQYAAAAABAAEAPUAAACGAwAAAAA=&#10;" filled="f" stroked="f">
                  <v:textbox style="mso-fit-shape-to-text:t" inset="0,0,0,0">
                    <w:txbxContent>
                      <w:p w:rsidR="00707FDE" w:rsidRDefault="00707FDE" w:rsidP="00707FDE">
                        <w:pPr>
                          <w:jc w:val="center"/>
                        </w:pPr>
                        <w:r>
                          <w:rPr>
                            <w:rFonts w:ascii="Calibri" w:hAnsi="Calibri" w:cs="Calibri"/>
                            <w:color w:val="000000"/>
                            <w:sz w:val="16"/>
                            <w:szCs w:val="16"/>
                            <w:lang w:val="en-US"/>
                          </w:rPr>
                          <w:t>STOKE-ON-TRENT</w:t>
                        </w:r>
                      </w:p>
                    </w:txbxContent>
                  </v:textbox>
                </v:rect>
                <w10:anchorlock/>
              </v:group>
            </w:pict>
          </mc:Fallback>
        </mc:AlternateContent>
      </w:r>
    </w:p>
    <w:p w:rsidR="008D569E" w:rsidRPr="009F491B" w:rsidRDefault="008D569E">
      <w:pPr>
        <w:rPr>
          <w:rFonts w:asciiTheme="minorHAnsi" w:hAnsiTheme="minorHAnsi" w:cstheme="minorHAnsi"/>
          <w:sz w:val="20"/>
          <w:szCs w:val="20"/>
        </w:rPr>
      </w:pPr>
    </w:p>
    <w:p w:rsidR="00FD16F5" w:rsidRPr="009F491B" w:rsidRDefault="00063CE5">
      <w:pPr>
        <w:rPr>
          <w:rFonts w:asciiTheme="minorHAnsi" w:hAnsiTheme="minorHAnsi" w:cstheme="minorHAnsi"/>
          <w:sz w:val="20"/>
          <w:szCs w:val="20"/>
        </w:rPr>
      </w:pPr>
      <w:r w:rsidRPr="009F491B">
        <w:rPr>
          <w:rFonts w:asciiTheme="minorHAnsi" w:hAnsiTheme="minorHAnsi" w:cstheme="minorHAnsi"/>
          <w:sz w:val="20"/>
          <w:szCs w:val="20"/>
        </w:rPr>
        <w:t xml:space="preserve">Solving the problem is notoriously hard, as </w:t>
      </w:r>
      <w:r w:rsidR="008F1E3A" w:rsidRPr="009F491B">
        <w:rPr>
          <w:rFonts w:asciiTheme="minorHAnsi" w:hAnsiTheme="minorHAnsi" w:cstheme="minorHAnsi"/>
          <w:sz w:val="20"/>
          <w:szCs w:val="20"/>
        </w:rPr>
        <w:t>the number of</w:t>
      </w:r>
      <w:r w:rsidRPr="009F491B">
        <w:rPr>
          <w:rFonts w:asciiTheme="minorHAnsi" w:hAnsiTheme="minorHAnsi" w:cstheme="minorHAnsi"/>
          <w:sz w:val="20"/>
          <w:szCs w:val="20"/>
        </w:rPr>
        <w:t xml:space="preserve"> possible routes</w:t>
      </w:r>
      <w:r w:rsidR="008F1E3A" w:rsidRPr="009F491B">
        <w:rPr>
          <w:rFonts w:asciiTheme="minorHAnsi" w:hAnsiTheme="minorHAnsi" w:cstheme="minorHAnsi"/>
          <w:sz w:val="20"/>
          <w:szCs w:val="20"/>
        </w:rPr>
        <w:t xml:space="preserve"> and size of the problem increases greatly with additional of every location.</w:t>
      </w:r>
    </w:p>
    <w:p w:rsidR="008F1E3A" w:rsidRPr="009F491B" w:rsidRDefault="008F1E3A">
      <w:pPr>
        <w:rPr>
          <w:rFonts w:asciiTheme="minorHAnsi" w:hAnsiTheme="minorHAnsi" w:cstheme="minorHAnsi"/>
          <w:b/>
          <w:sz w:val="20"/>
          <w:szCs w:val="20"/>
        </w:rPr>
      </w:pPr>
    </w:p>
    <w:p w:rsidR="00F9362E" w:rsidRPr="009F491B" w:rsidRDefault="00E16454">
      <w:pPr>
        <w:rPr>
          <w:rFonts w:asciiTheme="minorHAnsi" w:hAnsiTheme="minorHAnsi" w:cstheme="minorHAnsi"/>
          <w:b/>
          <w:sz w:val="20"/>
          <w:szCs w:val="20"/>
        </w:rPr>
      </w:pPr>
      <w:r w:rsidRPr="009F491B">
        <w:rPr>
          <w:rFonts w:asciiTheme="minorHAnsi" w:hAnsiTheme="minorHAnsi" w:cstheme="minorHAnsi"/>
          <w:b/>
          <w:sz w:val="20"/>
          <w:szCs w:val="20"/>
        </w:rPr>
        <w:t>Exhaustive/</w:t>
      </w:r>
      <w:r w:rsidR="00F9362E" w:rsidRPr="009F491B">
        <w:rPr>
          <w:rFonts w:asciiTheme="minorHAnsi" w:hAnsiTheme="minorHAnsi" w:cstheme="minorHAnsi"/>
          <w:b/>
          <w:sz w:val="20"/>
          <w:szCs w:val="20"/>
        </w:rPr>
        <w:t>Brute force</w:t>
      </w:r>
      <w:r w:rsidR="00A57384" w:rsidRPr="009F491B">
        <w:rPr>
          <w:rFonts w:asciiTheme="minorHAnsi" w:hAnsiTheme="minorHAnsi" w:cstheme="minorHAnsi"/>
          <w:b/>
          <w:sz w:val="20"/>
          <w:szCs w:val="20"/>
        </w:rPr>
        <w:t xml:space="preserve"> solution</w:t>
      </w:r>
    </w:p>
    <w:p w:rsidR="008F1E3A" w:rsidRPr="009F491B" w:rsidRDefault="008F1E3A">
      <w:pPr>
        <w:rPr>
          <w:rFonts w:asciiTheme="minorHAnsi" w:hAnsiTheme="minorHAnsi" w:cstheme="minorHAnsi"/>
          <w:sz w:val="20"/>
          <w:szCs w:val="20"/>
        </w:rPr>
      </w:pPr>
      <w:r w:rsidRPr="009F491B">
        <w:rPr>
          <w:rFonts w:asciiTheme="minorHAnsi" w:hAnsiTheme="minorHAnsi" w:cstheme="minorHAnsi"/>
          <w:sz w:val="20"/>
          <w:szCs w:val="20"/>
        </w:rPr>
        <w:t>The simplest strategy for solving the problem is a</w:t>
      </w:r>
      <w:r w:rsidR="00E16454" w:rsidRPr="009F491B">
        <w:rPr>
          <w:rFonts w:asciiTheme="minorHAnsi" w:hAnsiTheme="minorHAnsi" w:cstheme="minorHAnsi"/>
          <w:sz w:val="20"/>
          <w:szCs w:val="20"/>
        </w:rPr>
        <w:t>n exhaustive or</w:t>
      </w:r>
      <w:r w:rsidRPr="009F491B">
        <w:rPr>
          <w:rFonts w:asciiTheme="minorHAnsi" w:hAnsiTheme="minorHAnsi" w:cstheme="minorHAnsi"/>
          <w:sz w:val="20"/>
          <w:szCs w:val="20"/>
        </w:rPr>
        <w:t xml:space="preserve"> ‘brute force’</w:t>
      </w:r>
      <w:r w:rsidR="00E16454" w:rsidRPr="009F491B">
        <w:rPr>
          <w:rFonts w:asciiTheme="minorHAnsi" w:hAnsiTheme="minorHAnsi" w:cstheme="minorHAnsi"/>
          <w:sz w:val="20"/>
          <w:szCs w:val="20"/>
        </w:rPr>
        <w:t xml:space="preserve"> search</w:t>
      </w:r>
      <w:r w:rsidRPr="009F491B">
        <w:rPr>
          <w:rFonts w:asciiTheme="minorHAnsi" w:hAnsiTheme="minorHAnsi" w:cstheme="minorHAnsi"/>
          <w:sz w:val="20"/>
          <w:szCs w:val="20"/>
        </w:rPr>
        <w:t xml:space="preserve">. This involves identifying and evaluating every possible route </w:t>
      </w:r>
      <w:r w:rsidR="00E16454" w:rsidRPr="009F491B">
        <w:rPr>
          <w:rFonts w:asciiTheme="minorHAnsi" w:hAnsiTheme="minorHAnsi" w:cstheme="minorHAnsi"/>
          <w:sz w:val="20"/>
          <w:szCs w:val="20"/>
        </w:rPr>
        <w:t>to find the one</w:t>
      </w:r>
      <w:r w:rsidRPr="009F491B">
        <w:rPr>
          <w:rFonts w:asciiTheme="minorHAnsi" w:hAnsiTheme="minorHAnsi" w:cstheme="minorHAnsi"/>
          <w:sz w:val="20"/>
          <w:szCs w:val="20"/>
        </w:rPr>
        <w:t xml:space="preserve"> </w:t>
      </w:r>
      <w:r w:rsidR="00F9362E" w:rsidRPr="009F491B">
        <w:rPr>
          <w:rFonts w:asciiTheme="minorHAnsi" w:hAnsiTheme="minorHAnsi" w:cstheme="minorHAnsi"/>
          <w:sz w:val="20"/>
          <w:szCs w:val="20"/>
        </w:rPr>
        <w:t>with</w:t>
      </w:r>
      <w:r w:rsidR="00A57384" w:rsidRPr="009F491B">
        <w:rPr>
          <w:rFonts w:asciiTheme="minorHAnsi" w:hAnsiTheme="minorHAnsi" w:cstheme="minorHAnsi"/>
          <w:sz w:val="20"/>
          <w:szCs w:val="20"/>
        </w:rPr>
        <w:t xml:space="preserve"> the short distance. Th</w:t>
      </w:r>
      <w:r w:rsidRPr="009F491B">
        <w:rPr>
          <w:rFonts w:asciiTheme="minorHAnsi" w:hAnsiTheme="minorHAnsi" w:cstheme="minorHAnsi"/>
          <w:sz w:val="20"/>
          <w:szCs w:val="20"/>
        </w:rPr>
        <w:t xml:space="preserve">is solution guarantees that the shortest </w:t>
      </w:r>
      <w:r w:rsidR="00E16454" w:rsidRPr="009F491B">
        <w:rPr>
          <w:rFonts w:asciiTheme="minorHAnsi" w:hAnsiTheme="minorHAnsi" w:cstheme="minorHAnsi"/>
          <w:sz w:val="20"/>
          <w:szCs w:val="20"/>
        </w:rPr>
        <w:t xml:space="preserve">possible </w:t>
      </w:r>
      <w:r w:rsidRPr="009F491B">
        <w:rPr>
          <w:rFonts w:asciiTheme="minorHAnsi" w:hAnsiTheme="minorHAnsi" w:cstheme="minorHAnsi"/>
          <w:sz w:val="20"/>
          <w:szCs w:val="20"/>
        </w:rPr>
        <w:t>route will be found</w:t>
      </w:r>
      <w:r w:rsidR="00A57384" w:rsidRPr="009F491B">
        <w:rPr>
          <w:rFonts w:asciiTheme="minorHAnsi" w:hAnsiTheme="minorHAnsi" w:cstheme="minorHAnsi"/>
          <w:sz w:val="20"/>
          <w:szCs w:val="20"/>
        </w:rPr>
        <w:t xml:space="preserve"> but at the cost of</w:t>
      </w:r>
      <w:r w:rsidR="00F9362E" w:rsidRPr="009F491B">
        <w:rPr>
          <w:rFonts w:asciiTheme="minorHAnsi" w:hAnsiTheme="minorHAnsi" w:cstheme="minorHAnsi"/>
          <w:sz w:val="20"/>
          <w:szCs w:val="20"/>
        </w:rPr>
        <w:t xml:space="preserve"> time </w:t>
      </w:r>
      <w:r w:rsidR="00A57384" w:rsidRPr="009F491B">
        <w:rPr>
          <w:rFonts w:asciiTheme="minorHAnsi" w:hAnsiTheme="minorHAnsi" w:cstheme="minorHAnsi"/>
          <w:sz w:val="20"/>
          <w:szCs w:val="20"/>
        </w:rPr>
        <w:t xml:space="preserve">and resources (memory &amp; processing), especially as the size of the task </w:t>
      </w:r>
      <w:r w:rsidR="00F9362E" w:rsidRPr="009F491B">
        <w:rPr>
          <w:rFonts w:asciiTheme="minorHAnsi" w:hAnsiTheme="minorHAnsi" w:cstheme="minorHAnsi"/>
          <w:sz w:val="20"/>
          <w:szCs w:val="20"/>
        </w:rPr>
        <w:t>increases exponentially with each additional location.</w:t>
      </w:r>
    </w:p>
    <w:p w:rsidR="00F9362E" w:rsidRPr="009F491B" w:rsidRDefault="00F9362E">
      <w:pPr>
        <w:rPr>
          <w:rFonts w:asciiTheme="minorHAnsi" w:hAnsiTheme="minorHAnsi" w:cstheme="minorHAnsi"/>
          <w:sz w:val="20"/>
          <w:szCs w:val="20"/>
        </w:rPr>
      </w:pPr>
    </w:p>
    <w:p w:rsidR="00F9362E" w:rsidRPr="009F491B" w:rsidRDefault="008A2F91">
      <w:pPr>
        <w:rPr>
          <w:rFonts w:asciiTheme="minorHAnsi" w:hAnsiTheme="minorHAnsi" w:cstheme="minorHAnsi"/>
          <w:b/>
          <w:sz w:val="20"/>
          <w:szCs w:val="20"/>
        </w:rPr>
      </w:pPr>
      <w:r w:rsidRPr="009F491B">
        <w:rPr>
          <w:rFonts w:asciiTheme="minorHAnsi" w:hAnsiTheme="minorHAnsi" w:cstheme="minorHAnsi"/>
          <w:b/>
          <w:sz w:val="20"/>
          <w:szCs w:val="20"/>
        </w:rPr>
        <w:t>Alternative methods</w:t>
      </w:r>
    </w:p>
    <w:p w:rsidR="00F9362E" w:rsidRPr="009F491B" w:rsidRDefault="00E16454">
      <w:pPr>
        <w:rPr>
          <w:rFonts w:asciiTheme="minorHAnsi" w:hAnsiTheme="minorHAnsi" w:cstheme="minorHAnsi"/>
          <w:sz w:val="20"/>
          <w:szCs w:val="20"/>
        </w:rPr>
      </w:pPr>
      <w:r w:rsidRPr="009F491B">
        <w:rPr>
          <w:rFonts w:asciiTheme="minorHAnsi" w:hAnsiTheme="minorHAnsi" w:cstheme="minorHAnsi"/>
          <w:sz w:val="20"/>
          <w:szCs w:val="20"/>
        </w:rPr>
        <w:t xml:space="preserve">It is obvious that many of routes evaluated by an exhaustive search will not be the optimum, e.g. the route </w:t>
      </w:r>
      <w:r w:rsidR="008A2F91" w:rsidRPr="009F491B">
        <w:rPr>
          <w:rFonts w:asciiTheme="minorHAnsi" w:hAnsiTheme="minorHAnsi" w:cstheme="minorHAnsi"/>
          <w:sz w:val="20"/>
          <w:szCs w:val="20"/>
        </w:rPr>
        <w:t>in which</w:t>
      </w:r>
      <w:r w:rsidRPr="009F491B">
        <w:rPr>
          <w:rFonts w:asciiTheme="minorHAnsi" w:hAnsiTheme="minorHAnsi" w:cstheme="minorHAnsi"/>
          <w:sz w:val="20"/>
          <w:szCs w:val="20"/>
        </w:rPr>
        <w:t xml:space="preserve"> the next location </w:t>
      </w:r>
      <w:r w:rsidR="008A2F91" w:rsidRPr="009F491B">
        <w:rPr>
          <w:rFonts w:asciiTheme="minorHAnsi" w:hAnsiTheme="minorHAnsi" w:cstheme="minorHAnsi"/>
          <w:sz w:val="20"/>
          <w:szCs w:val="20"/>
        </w:rPr>
        <w:t xml:space="preserve">is </w:t>
      </w:r>
      <w:r w:rsidRPr="009F491B">
        <w:rPr>
          <w:rFonts w:asciiTheme="minorHAnsi" w:hAnsiTheme="minorHAnsi" w:cstheme="minorHAnsi"/>
          <w:sz w:val="20"/>
          <w:szCs w:val="20"/>
        </w:rPr>
        <w:t>always the furthest away.</w:t>
      </w:r>
      <w:r w:rsidR="008A2F91" w:rsidRPr="009F491B">
        <w:rPr>
          <w:rFonts w:asciiTheme="minorHAnsi" w:hAnsiTheme="minorHAnsi" w:cstheme="minorHAnsi"/>
          <w:sz w:val="20"/>
          <w:szCs w:val="20"/>
        </w:rPr>
        <w:t xml:space="preserve"> A search that uses some strategy or ‘rule of thumb’ to reduce the number of options to evaluate is called a heuristic search. </w:t>
      </w:r>
      <w:r w:rsidR="00661433" w:rsidRPr="009F491B">
        <w:rPr>
          <w:rFonts w:asciiTheme="minorHAnsi" w:hAnsiTheme="minorHAnsi" w:cstheme="minorHAnsi"/>
          <w:sz w:val="20"/>
          <w:szCs w:val="20"/>
        </w:rPr>
        <w:t xml:space="preserve">These techniques </w:t>
      </w:r>
      <w:r w:rsidR="00412E7D" w:rsidRPr="009F491B">
        <w:rPr>
          <w:rFonts w:asciiTheme="minorHAnsi" w:hAnsiTheme="minorHAnsi" w:cstheme="minorHAnsi"/>
          <w:sz w:val="20"/>
          <w:szCs w:val="20"/>
        </w:rPr>
        <w:t>usually involve some degree of compromise, trading the</w:t>
      </w:r>
      <w:r w:rsidR="00661433" w:rsidRPr="009F491B">
        <w:rPr>
          <w:rFonts w:asciiTheme="minorHAnsi" w:hAnsiTheme="minorHAnsi" w:cstheme="minorHAnsi"/>
          <w:sz w:val="20"/>
          <w:szCs w:val="20"/>
        </w:rPr>
        <w:t xml:space="preserve"> amount of </w:t>
      </w:r>
      <w:r w:rsidR="00412E7D" w:rsidRPr="009F491B">
        <w:rPr>
          <w:rFonts w:asciiTheme="minorHAnsi" w:hAnsiTheme="minorHAnsi" w:cstheme="minorHAnsi"/>
          <w:sz w:val="20"/>
          <w:szCs w:val="20"/>
        </w:rPr>
        <w:t>time/</w:t>
      </w:r>
      <w:r w:rsidR="00661433" w:rsidRPr="009F491B">
        <w:rPr>
          <w:rFonts w:asciiTheme="minorHAnsi" w:hAnsiTheme="minorHAnsi" w:cstheme="minorHAnsi"/>
          <w:sz w:val="20"/>
          <w:szCs w:val="20"/>
        </w:rPr>
        <w:t xml:space="preserve">processing </w:t>
      </w:r>
      <w:r w:rsidR="00412E7D" w:rsidRPr="009F491B">
        <w:rPr>
          <w:rFonts w:asciiTheme="minorHAnsi" w:hAnsiTheme="minorHAnsi" w:cstheme="minorHAnsi"/>
          <w:sz w:val="20"/>
          <w:szCs w:val="20"/>
        </w:rPr>
        <w:t>for the accuracy/quality of the final solution.</w:t>
      </w:r>
    </w:p>
    <w:p w:rsidR="00412E7D" w:rsidRPr="009F491B" w:rsidRDefault="00412E7D">
      <w:pPr>
        <w:rPr>
          <w:rFonts w:asciiTheme="minorHAnsi" w:hAnsiTheme="minorHAnsi" w:cstheme="minorHAnsi"/>
          <w:sz w:val="20"/>
          <w:szCs w:val="20"/>
        </w:rPr>
      </w:pPr>
    </w:p>
    <w:p w:rsidR="00412E7D" w:rsidRPr="009F491B" w:rsidRDefault="00412E7D">
      <w:pPr>
        <w:rPr>
          <w:rFonts w:asciiTheme="minorHAnsi" w:hAnsiTheme="minorHAnsi" w:cstheme="minorHAnsi"/>
          <w:b/>
          <w:sz w:val="20"/>
          <w:szCs w:val="20"/>
        </w:rPr>
      </w:pPr>
      <w:r w:rsidRPr="009F491B">
        <w:rPr>
          <w:rFonts w:asciiTheme="minorHAnsi" w:hAnsiTheme="minorHAnsi" w:cstheme="minorHAnsi"/>
          <w:b/>
          <w:sz w:val="20"/>
          <w:szCs w:val="20"/>
        </w:rPr>
        <w:t>The Greedy algorithm</w:t>
      </w:r>
    </w:p>
    <w:p w:rsidR="00940E25" w:rsidRPr="009F491B" w:rsidRDefault="00412E7D" w:rsidP="00940E25">
      <w:pPr>
        <w:rPr>
          <w:rFonts w:asciiTheme="minorHAnsi" w:hAnsiTheme="minorHAnsi" w:cstheme="minorHAnsi"/>
          <w:sz w:val="20"/>
          <w:szCs w:val="20"/>
        </w:rPr>
      </w:pPr>
      <w:r w:rsidRPr="009F491B">
        <w:rPr>
          <w:rFonts w:asciiTheme="minorHAnsi" w:hAnsiTheme="minorHAnsi" w:cstheme="minorHAnsi"/>
          <w:sz w:val="20"/>
          <w:szCs w:val="20"/>
        </w:rPr>
        <w:t>The strategy for the ‘Greedy’ algorithm is to select the local</w:t>
      </w:r>
      <w:r w:rsidR="00940E25" w:rsidRPr="009F491B">
        <w:rPr>
          <w:rFonts w:asciiTheme="minorHAnsi" w:hAnsiTheme="minorHAnsi" w:cstheme="minorHAnsi"/>
          <w:sz w:val="20"/>
          <w:szCs w:val="20"/>
        </w:rPr>
        <w:t>/immediate</w:t>
      </w:r>
      <w:r w:rsidRPr="009F491B">
        <w:rPr>
          <w:rFonts w:asciiTheme="minorHAnsi" w:hAnsiTheme="minorHAnsi" w:cstheme="minorHAnsi"/>
          <w:sz w:val="20"/>
          <w:szCs w:val="20"/>
        </w:rPr>
        <w:t xml:space="preserve"> optimum option at each decision point. For the travelling salesman th</w:t>
      </w:r>
      <w:r w:rsidR="00047188" w:rsidRPr="009F491B">
        <w:rPr>
          <w:rFonts w:asciiTheme="minorHAnsi" w:hAnsiTheme="minorHAnsi" w:cstheme="minorHAnsi"/>
          <w:sz w:val="20"/>
          <w:szCs w:val="20"/>
        </w:rPr>
        <w:t>is translates into always choosing</w:t>
      </w:r>
      <w:r w:rsidRPr="009F491B">
        <w:rPr>
          <w:rFonts w:asciiTheme="minorHAnsi" w:hAnsiTheme="minorHAnsi" w:cstheme="minorHAnsi"/>
          <w:sz w:val="20"/>
          <w:szCs w:val="20"/>
        </w:rPr>
        <w:t xml:space="preserve"> the closest unvisited location for the next journey.</w:t>
      </w:r>
      <w:r w:rsidR="00940E25" w:rsidRPr="009F491B">
        <w:rPr>
          <w:rFonts w:asciiTheme="minorHAnsi" w:hAnsiTheme="minorHAnsi" w:cstheme="minorHAnsi"/>
          <w:sz w:val="20"/>
          <w:szCs w:val="20"/>
        </w:rPr>
        <w:t xml:space="preserve"> This strategy means that the algorithm will typically complete in a fraction of the time required for the exhaustive search. However, by only considering local problems it is possible to embark on a </w:t>
      </w:r>
      <w:r w:rsidR="00F519B8" w:rsidRPr="009F491B">
        <w:rPr>
          <w:rFonts w:asciiTheme="minorHAnsi" w:hAnsiTheme="minorHAnsi" w:cstheme="minorHAnsi"/>
          <w:sz w:val="20"/>
          <w:szCs w:val="20"/>
        </w:rPr>
        <w:t>path that is ultimately poor</w:t>
      </w:r>
      <w:r w:rsidR="009F491B" w:rsidRPr="009F491B">
        <w:rPr>
          <w:rFonts w:asciiTheme="minorHAnsi" w:hAnsiTheme="minorHAnsi" w:cstheme="minorHAnsi"/>
          <w:sz w:val="20"/>
          <w:szCs w:val="20"/>
        </w:rPr>
        <w:t>.</w:t>
      </w:r>
    </w:p>
    <w:p w:rsidR="009F491B" w:rsidRPr="009F491B" w:rsidRDefault="009F491B" w:rsidP="00940E25">
      <w:pPr>
        <w:rPr>
          <w:rFonts w:asciiTheme="minorHAnsi" w:hAnsiTheme="minorHAnsi" w:cstheme="minorHAnsi"/>
          <w:sz w:val="20"/>
          <w:szCs w:val="20"/>
        </w:rPr>
      </w:pPr>
    </w:p>
    <w:p w:rsidR="003E0E99" w:rsidRPr="009F491B" w:rsidRDefault="00047188">
      <w:pPr>
        <w:rPr>
          <w:rFonts w:asciiTheme="minorHAnsi" w:hAnsiTheme="minorHAnsi" w:cstheme="minorHAnsi"/>
          <w:b/>
          <w:sz w:val="20"/>
          <w:szCs w:val="20"/>
        </w:rPr>
      </w:pPr>
      <w:r w:rsidRPr="009F491B">
        <w:rPr>
          <w:rFonts w:asciiTheme="minorHAnsi" w:hAnsiTheme="minorHAnsi" w:cstheme="minorHAnsi"/>
          <w:b/>
          <w:sz w:val="20"/>
          <w:szCs w:val="20"/>
        </w:rPr>
        <w:t>The Problem Data</w:t>
      </w:r>
    </w:p>
    <w:p w:rsidR="00DE5E09" w:rsidRPr="009F491B" w:rsidRDefault="00A57384">
      <w:pPr>
        <w:rPr>
          <w:rFonts w:asciiTheme="minorHAnsi" w:hAnsiTheme="minorHAnsi" w:cstheme="minorHAnsi"/>
          <w:sz w:val="20"/>
          <w:szCs w:val="20"/>
        </w:rPr>
      </w:pPr>
      <w:r w:rsidRPr="009F491B">
        <w:rPr>
          <w:rFonts w:asciiTheme="minorHAnsi" w:hAnsiTheme="minorHAnsi" w:cstheme="minorHAnsi"/>
          <w:sz w:val="20"/>
          <w:szCs w:val="20"/>
        </w:rPr>
        <w:t>T</w:t>
      </w:r>
      <w:r w:rsidR="00DE5E09" w:rsidRPr="009F491B">
        <w:rPr>
          <w:rFonts w:asciiTheme="minorHAnsi" w:hAnsiTheme="minorHAnsi" w:cstheme="minorHAnsi"/>
          <w:sz w:val="20"/>
          <w:szCs w:val="20"/>
        </w:rPr>
        <w:t>able</w:t>
      </w:r>
      <w:r w:rsidRPr="009F491B">
        <w:rPr>
          <w:rFonts w:asciiTheme="minorHAnsi" w:hAnsiTheme="minorHAnsi" w:cstheme="minorHAnsi"/>
          <w:sz w:val="20"/>
          <w:szCs w:val="20"/>
        </w:rPr>
        <w:t xml:space="preserve"> 1</w:t>
      </w:r>
      <w:r w:rsidR="00DE5E09" w:rsidRPr="009F491B">
        <w:rPr>
          <w:rFonts w:asciiTheme="minorHAnsi" w:hAnsiTheme="minorHAnsi" w:cstheme="minorHAnsi"/>
          <w:sz w:val="20"/>
          <w:szCs w:val="20"/>
        </w:rPr>
        <w:t xml:space="preserve"> contains the </w:t>
      </w:r>
      <w:r w:rsidRPr="009F491B">
        <w:rPr>
          <w:rFonts w:asciiTheme="minorHAnsi" w:hAnsiTheme="minorHAnsi" w:cstheme="minorHAnsi"/>
          <w:sz w:val="20"/>
          <w:szCs w:val="20"/>
        </w:rPr>
        <w:t xml:space="preserve">data for the assignment, the </w:t>
      </w:r>
      <w:r w:rsidR="00DE5E09" w:rsidRPr="009F491B">
        <w:rPr>
          <w:rFonts w:asciiTheme="minorHAnsi" w:hAnsiTheme="minorHAnsi" w:cstheme="minorHAnsi"/>
          <w:sz w:val="20"/>
          <w:szCs w:val="20"/>
        </w:rPr>
        <w:t>distances</w:t>
      </w:r>
      <w:r w:rsidRPr="009F491B">
        <w:rPr>
          <w:rFonts w:asciiTheme="minorHAnsi" w:hAnsiTheme="minorHAnsi" w:cstheme="minorHAnsi"/>
          <w:sz w:val="20"/>
          <w:szCs w:val="20"/>
        </w:rPr>
        <w:t xml:space="preserve"> in miles</w:t>
      </w:r>
      <w:r w:rsidR="00DE5E09" w:rsidRPr="009F491B">
        <w:rPr>
          <w:rFonts w:asciiTheme="minorHAnsi" w:hAnsiTheme="minorHAnsi" w:cstheme="minorHAnsi"/>
          <w:sz w:val="20"/>
          <w:szCs w:val="20"/>
        </w:rPr>
        <w:t xml:space="preserve"> (by road) between ten of the largest cities in and around the midlands. </w:t>
      </w:r>
      <w:r w:rsidRPr="009F491B">
        <w:rPr>
          <w:rFonts w:asciiTheme="minorHAnsi" w:hAnsiTheme="minorHAnsi" w:cstheme="minorHAnsi"/>
          <w:sz w:val="20"/>
          <w:szCs w:val="20"/>
        </w:rPr>
        <w:t xml:space="preserve">Starting from ‘home’ in Stoke-on-Trent find the shortest route that visits each of the other cities once and returns back to home.  </w:t>
      </w:r>
    </w:p>
    <w:p w:rsidR="00047188" w:rsidRPr="009F491B" w:rsidRDefault="00047188">
      <w:pPr>
        <w:rPr>
          <w:rFonts w:asciiTheme="minorHAnsi" w:hAnsiTheme="minorHAnsi" w:cstheme="minorHAnsi"/>
        </w:rPr>
      </w:pPr>
    </w:p>
    <w:tbl>
      <w:tblPr>
        <w:tblStyle w:val="TableGrid"/>
        <w:tblW w:w="8522" w:type="dxa"/>
        <w:tblLayout w:type="fixed"/>
        <w:tblLook w:val="04A0" w:firstRow="1" w:lastRow="0" w:firstColumn="1" w:lastColumn="0" w:noHBand="0" w:noVBand="1"/>
      </w:tblPr>
      <w:tblGrid>
        <w:gridCol w:w="1526"/>
        <w:gridCol w:w="699"/>
        <w:gridCol w:w="700"/>
        <w:gridCol w:w="699"/>
        <w:gridCol w:w="700"/>
        <w:gridCol w:w="700"/>
        <w:gridCol w:w="699"/>
        <w:gridCol w:w="700"/>
        <w:gridCol w:w="699"/>
        <w:gridCol w:w="700"/>
        <w:gridCol w:w="700"/>
      </w:tblGrid>
      <w:tr w:rsidR="00047188" w:rsidRPr="009F491B" w:rsidTr="00FC5466">
        <w:tc>
          <w:tcPr>
            <w:tcW w:w="1526" w:type="dxa"/>
            <w:tcMar>
              <w:left w:w="28" w:type="dxa"/>
              <w:right w:w="28" w:type="dxa"/>
            </w:tcMar>
            <w:vAlign w:val="bottom"/>
          </w:tcPr>
          <w:p w:rsidR="00047188" w:rsidRPr="009F491B" w:rsidRDefault="00047188">
            <w:pPr>
              <w:rPr>
                <w:rFonts w:asciiTheme="minorHAnsi" w:hAnsiTheme="minorHAnsi" w:cstheme="minorHAnsi"/>
                <w:b/>
                <w:color w:val="000000"/>
                <w:sz w:val="20"/>
                <w:szCs w:val="20"/>
              </w:rPr>
            </w:pPr>
          </w:p>
        </w:tc>
        <w:tc>
          <w:tcPr>
            <w:tcW w:w="699" w:type="dxa"/>
            <w:tcMar>
              <w:left w:w="28" w:type="dxa"/>
              <w:right w:w="28" w:type="dxa"/>
            </w:tcMar>
            <w:vAlign w:val="bottom"/>
          </w:tcPr>
          <w:p w:rsidR="00047188" w:rsidRPr="009F491B" w:rsidRDefault="00047188" w:rsidP="00FC5466">
            <w:pPr>
              <w:jc w:val="center"/>
              <w:rPr>
                <w:rFonts w:asciiTheme="minorHAnsi" w:hAnsiTheme="minorHAnsi" w:cstheme="minorHAnsi"/>
                <w:color w:val="000000"/>
                <w:sz w:val="20"/>
                <w:szCs w:val="20"/>
              </w:rPr>
            </w:pPr>
            <w:r w:rsidRPr="009F491B">
              <w:rPr>
                <w:rFonts w:asciiTheme="minorHAnsi" w:hAnsiTheme="minorHAnsi" w:cstheme="minorHAnsi"/>
                <w:color w:val="000000"/>
                <w:sz w:val="20"/>
                <w:szCs w:val="20"/>
              </w:rPr>
              <w:t>BIR</w:t>
            </w:r>
            <w:r w:rsidR="00FC5466">
              <w:rPr>
                <w:rFonts w:asciiTheme="minorHAnsi" w:hAnsiTheme="minorHAnsi" w:cstheme="minorHAnsi"/>
                <w:color w:val="000000"/>
                <w:sz w:val="20"/>
                <w:szCs w:val="20"/>
              </w:rPr>
              <w:t>M</w:t>
            </w:r>
          </w:p>
        </w:tc>
        <w:tc>
          <w:tcPr>
            <w:tcW w:w="700" w:type="dxa"/>
            <w:tcMar>
              <w:left w:w="28" w:type="dxa"/>
              <w:right w:w="28" w:type="dxa"/>
            </w:tcMar>
            <w:vAlign w:val="bottom"/>
          </w:tcPr>
          <w:p w:rsidR="00047188" w:rsidRPr="009F491B" w:rsidRDefault="00047188" w:rsidP="00FC5466">
            <w:pPr>
              <w:jc w:val="center"/>
              <w:rPr>
                <w:rFonts w:asciiTheme="minorHAnsi" w:hAnsiTheme="minorHAnsi" w:cstheme="minorHAnsi"/>
                <w:color w:val="000000"/>
                <w:sz w:val="20"/>
                <w:szCs w:val="20"/>
              </w:rPr>
            </w:pPr>
            <w:r w:rsidRPr="009F491B">
              <w:rPr>
                <w:rFonts w:asciiTheme="minorHAnsi" w:hAnsiTheme="minorHAnsi" w:cstheme="minorHAnsi"/>
                <w:color w:val="000000"/>
                <w:sz w:val="20"/>
                <w:szCs w:val="20"/>
              </w:rPr>
              <w:t>LANC</w:t>
            </w:r>
          </w:p>
        </w:tc>
        <w:tc>
          <w:tcPr>
            <w:tcW w:w="699" w:type="dxa"/>
            <w:tcBorders>
              <w:bottom w:val="single" w:sz="4" w:space="0" w:color="auto"/>
            </w:tcBorders>
            <w:tcMar>
              <w:left w:w="28" w:type="dxa"/>
              <w:right w:w="28" w:type="dxa"/>
            </w:tcMar>
            <w:vAlign w:val="bottom"/>
          </w:tcPr>
          <w:p w:rsidR="00047188" w:rsidRPr="009F491B" w:rsidRDefault="00047188" w:rsidP="00FC5466">
            <w:pPr>
              <w:jc w:val="center"/>
              <w:rPr>
                <w:rFonts w:asciiTheme="minorHAnsi" w:hAnsiTheme="minorHAnsi" w:cstheme="minorHAnsi"/>
                <w:color w:val="000000"/>
                <w:sz w:val="20"/>
                <w:szCs w:val="20"/>
              </w:rPr>
            </w:pPr>
            <w:r w:rsidRPr="009F491B">
              <w:rPr>
                <w:rFonts w:asciiTheme="minorHAnsi" w:hAnsiTheme="minorHAnsi" w:cstheme="minorHAnsi"/>
                <w:color w:val="000000"/>
                <w:sz w:val="20"/>
                <w:szCs w:val="20"/>
              </w:rPr>
              <w:t>LEEDS</w:t>
            </w:r>
          </w:p>
        </w:tc>
        <w:tc>
          <w:tcPr>
            <w:tcW w:w="700" w:type="dxa"/>
            <w:tcBorders>
              <w:bottom w:val="single" w:sz="4" w:space="0" w:color="auto"/>
            </w:tcBorders>
            <w:tcMar>
              <w:left w:w="28" w:type="dxa"/>
              <w:right w:w="28" w:type="dxa"/>
            </w:tcMar>
            <w:vAlign w:val="bottom"/>
          </w:tcPr>
          <w:p w:rsidR="00047188" w:rsidRPr="009F491B" w:rsidRDefault="00047188" w:rsidP="00FC5466">
            <w:pPr>
              <w:jc w:val="center"/>
              <w:rPr>
                <w:rFonts w:asciiTheme="minorHAnsi" w:hAnsiTheme="minorHAnsi" w:cstheme="minorHAnsi"/>
                <w:color w:val="000000"/>
                <w:sz w:val="20"/>
                <w:szCs w:val="20"/>
              </w:rPr>
            </w:pPr>
            <w:r w:rsidRPr="009F491B">
              <w:rPr>
                <w:rFonts w:asciiTheme="minorHAnsi" w:hAnsiTheme="minorHAnsi" w:cstheme="minorHAnsi"/>
                <w:color w:val="000000"/>
                <w:sz w:val="20"/>
                <w:szCs w:val="20"/>
              </w:rPr>
              <w:t>LEIC</w:t>
            </w:r>
          </w:p>
        </w:tc>
        <w:tc>
          <w:tcPr>
            <w:tcW w:w="700" w:type="dxa"/>
            <w:tcBorders>
              <w:bottom w:val="single" w:sz="4" w:space="0" w:color="auto"/>
            </w:tcBorders>
            <w:tcMar>
              <w:left w:w="28" w:type="dxa"/>
              <w:right w:w="28" w:type="dxa"/>
            </w:tcMar>
            <w:vAlign w:val="bottom"/>
          </w:tcPr>
          <w:p w:rsidR="00047188" w:rsidRPr="009F491B" w:rsidRDefault="00047188" w:rsidP="00FC5466">
            <w:pPr>
              <w:jc w:val="center"/>
              <w:rPr>
                <w:rFonts w:asciiTheme="minorHAnsi" w:hAnsiTheme="minorHAnsi" w:cstheme="minorHAnsi"/>
                <w:color w:val="000000"/>
                <w:sz w:val="20"/>
                <w:szCs w:val="20"/>
              </w:rPr>
            </w:pPr>
            <w:r w:rsidRPr="009F491B">
              <w:rPr>
                <w:rFonts w:asciiTheme="minorHAnsi" w:hAnsiTheme="minorHAnsi" w:cstheme="minorHAnsi"/>
                <w:color w:val="000000"/>
                <w:sz w:val="20"/>
                <w:szCs w:val="20"/>
              </w:rPr>
              <w:t>LINC</w:t>
            </w:r>
          </w:p>
        </w:tc>
        <w:tc>
          <w:tcPr>
            <w:tcW w:w="699" w:type="dxa"/>
            <w:tcBorders>
              <w:bottom w:val="single" w:sz="4" w:space="0" w:color="auto"/>
            </w:tcBorders>
            <w:tcMar>
              <w:left w:w="28" w:type="dxa"/>
              <w:right w:w="28" w:type="dxa"/>
            </w:tcMar>
            <w:vAlign w:val="bottom"/>
          </w:tcPr>
          <w:p w:rsidR="00047188" w:rsidRPr="009F491B" w:rsidRDefault="00047188" w:rsidP="00FC5466">
            <w:pPr>
              <w:jc w:val="center"/>
              <w:rPr>
                <w:rFonts w:asciiTheme="minorHAnsi" w:hAnsiTheme="minorHAnsi" w:cstheme="minorHAnsi"/>
                <w:color w:val="000000"/>
                <w:sz w:val="20"/>
                <w:szCs w:val="20"/>
              </w:rPr>
            </w:pPr>
            <w:r w:rsidRPr="009F491B">
              <w:rPr>
                <w:rFonts w:asciiTheme="minorHAnsi" w:hAnsiTheme="minorHAnsi" w:cstheme="minorHAnsi"/>
                <w:color w:val="000000"/>
                <w:sz w:val="20"/>
                <w:szCs w:val="20"/>
              </w:rPr>
              <w:t>LIVER</w:t>
            </w:r>
          </w:p>
        </w:tc>
        <w:tc>
          <w:tcPr>
            <w:tcW w:w="700" w:type="dxa"/>
            <w:tcBorders>
              <w:bottom w:val="single" w:sz="4" w:space="0" w:color="auto"/>
            </w:tcBorders>
            <w:tcMar>
              <w:left w:w="28" w:type="dxa"/>
              <w:right w:w="28" w:type="dxa"/>
            </w:tcMar>
            <w:vAlign w:val="bottom"/>
          </w:tcPr>
          <w:p w:rsidR="00047188" w:rsidRPr="009F491B" w:rsidRDefault="00047188" w:rsidP="00FC5466">
            <w:pPr>
              <w:jc w:val="center"/>
              <w:rPr>
                <w:rFonts w:asciiTheme="minorHAnsi" w:hAnsiTheme="minorHAnsi" w:cstheme="minorHAnsi"/>
                <w:color w:val="000000"/>
                <w:sz w:val="20"/>
                <w:szCs w:val="20"/>
              </w:rPr>
            </w:pPr>
            <w:r w:rsidRPr="009F491B">
              <w:rPr>
                <w:rFonts w:asciiTheme="minorHAnsi" w:hAnsiTheme="minorHAnsi" w:cstheme="minorHAnsi"/>
                <w:color w:val="000000"/>
                <w:sz w:val="20"/>
                <w:szCs w:val="20"/>
              </w:rPr>
              <w:t>MANC</w:t>
            </w:r>
          </w:p>
        </w:tc>
        <w:tc>
          <w:tcPr>
            <w:tcW w:w="699" w:type="dxa"/>
            <w:tcBorders>
              <w:bottom w:val="single" w:sz="4" w:space="0" w:color="auto"/>
            </w:tcBorders>
            <w:tcMar>
              <w:left w:w="28" w:type="dxa"/>
              <w:right w:w="28" w:type="dxa"/>
            </w:tcMar>
            <w:vAlign w:val="bottom"/>
          </w:tcPr>
          <w:p w:rsidR="00047188" w:rsidRPr="009F491B" w:rsidRDefault="00047188" w:rsidP="00FC5466">
            <w:pPr>
              <w:jc w:val="center"/>
              <w:rPr>
                <w:rFonts w:asciiTheme="minorHAnsi" w:hAnsiTheme="minorHAnsi" w:cstheme="minorHAnsi"/>
                <w:color w:val="000000"/>
                <w:sz w:val="20"/>
                <w:szCs w:val="20"/>
              </w:rPr>
            </w:pPr>
            <w:r w:rsidRPr="009F491B">
              <w:rPr>
                <w:rFonts w:asciiTheme="minorHAnsi" w:hAnsiTheme="minorHAnsi" w:cstheme="minorHAnsi"/>
                <w:color w:val="000000"/>
                <w:sz w:val="20"/>
                <w:szCs w:val="20"/>
              </w:rPr>
              <w:t>NOTT</w:t>
            </w:r>
          </w:p>
        </w:tc>
        <w:tc>
          <w:tcPr>
            <w:tcW w:w="700" w:type="dxa"/>
            <w:tcBorders>
              <w:bottom w:val="single" w:sz="4" w:space="0" w:color="auto"/>
            </w:tcBorders>
            <w:tcMar>
              <w:left w:w="28" w:type="dxa"/>
              <w:right w:w="28" w:type="dxa"/>
            </w:tcMar>
            <w:vAlign w:val="bottom"/>
          </w:tcPr>
          <w:p w:rsidR="00047188" w:rsidRPr="009F491B" w:rsidRDefault="00047188" w:rsidP="00FC5466">
            <w:pPr>
              <w:jc w:val="center"/>
              <w:rPr>
                <w:rFonts w:asciiTheme="minorHAnsi" w:hAnsiTheme="minorHAnsi" w:cstheme="minorHAnsi"/>
                <w:color w:val="000000"/>
                <w:sz w:val="20"/>
                <w:szCs w:val="20"/>
              </w:rPr>
            </w:pPr>
            <w:r w:rsidRPr="009F491B">
              <w:rPr>
                <w:rFonts w:asciiTheme="minorHAnsi" w:hAnsiTheme="minorHAnsi" w:cstheme="minorHAnsi"/>
                <w:color w:val="000000"/>
                <w:sz w:val="20"/>
                <w:szCs w:val="20"/>
              </w:rPr>
              <w:t>SHEFF</w:t>
            </w:r>
          </w:p>
        </w:tc>
        <w:tc>
          <w:tcPr>
            <w:tcW w:w="700" w:type="dxa"/>
            <w:tcBorders>
              <w:bottom w:val="single" w:sz="4" w:space="0" w:color="auto"/>
            </w:tcBorders>
            <w:tcMar>
              <w:left w:w="28" w:type="dxa"/>
              <w:right w:w="28" w:type="dxa"/>
            </w:tcMar>
            <w:vAlign w:val="bottom"/>
          </w:tcPr>
          <w:p w:rsidR="00047188" w:rsidRPr="009F491B" w:rsidRDefault="00DE5E09" w:rsidP="00FC5466">
            <w:pPr>
              <w:jc w:val="center"/>
              <w:rPr>
                <w:rFonts w:asciiTheme="minorHAnsi" w:hAnsiTheme="minorHAnsi" w:cstheme="minorHAnsi"/>
                <w:b/>
                <w:color w:val="000000"/>
                <w:sz w:val="20"/>
                <w:szCs w:val="20"/>
              </w:rPr>
            </w:pPr>
            <w:r w:rsidRPr="009F491B">
              <w:rPr>
                <w:rFonts w:asciiTheme="minorHAnsi" w:hAnsiTheme="minorHAnsi" w:cstheme="minorHAnsi"/>
                <w:b/>
                <w:color w:val="000000"/>
                <w:sz w:val="20"/>
                <w:szCs w:val="20"/>
              </w:rPr>
              <w:t>S-O</w:t>
            </w:r>
            <w:r w:rsidR="00047188" w:rsidRPr="009F491B">
              <w:rPr>
                <w:rFonts w:asciiTheme="minorHAnsi" w:hAnsiTheme="minorHAnsi" w:cstheme="minorHAnsi"/>
                <w:b/>
                <w:color w:val="000000"/>
                <w:sz w:val="20"/>
                <w:szCs w:val="20"/>
              </w:rPr>
              <w:t>-T</w:t>
            </w:r>
          </w:p>
        </w:tc>
      </w:tr>
      <w:tr w:rsidR="00047188" w:rsidRPr="009F491B" w:rsidTr="00FC5466">
        <w:tc>
          <w:tcPr>
            <w:tcW w:w="1526" w:type="dxa"/>
            <w:tcMar>
              <w:left w:w="28" w:type="dxa"/>
              <w:right w:w="28" w:type="dxa"/>
            </w:tcMar>
            <w:vAlign w:val="bottom"/>
          </w:tcPr>
          <w:p w:rsidR="00047188" w:rsidRPr="009F491B" w:rsidRDefault="00047188">
            <w:pPr>
              <w:rPr>
                <w:rFonts w:asciiTheme="minorHAnsi" w:hAnsiTheme="minorHAnsi" w:cstheme="minorHAnsi"/>
                <w:color w:val="000000"/>
                <w:sz w:val="20"/>
                <w:szCs w:val="20"/>
              </w:rPr>
            </w:pPr>
            <w:r w:rsidRPr="009F491B">
              <w:rPr>
                <w:rFonts w:asciiTheme="minorHAnsi" w:hAnsiTheme="minorHAnsi" w:cstheme="minorHAnsi"/>
                <w:color w:val="000000"/>
                <w:sz w:val="20"/>
                <w:szCs w:val="20"/>
              </w:rPr>
              <w:t>BIRMINGHAM</w:t>
            </w:r>
          </w:p>
        </w:tc>
        <w:tc>
          <w:tcPr>
            <w:tcW w:w="699" w:type="dxa"/>
            <w:tcMar>
              <w:left w:w="28" w:type="dxa"/>
              <w:right w:w="28" w:type="dxa"/>
            </w:tcMar>
            <w:vAlign w:val="bottom"/>
          </w:tcPr>
          <w:p w:rsidR="00047188" w:rsidRPr="009F491B" w:rsidRDefault="00047188">
            <w:pPr>
              <w:jc w:val="right"/>
              <w:rPr>
                <w:rFonts w:asciiTheme="minorHAnsi" w:hAnsiTheme="minorHAnsi" w:cstheme="minorHAnsi"/>
                <w:color w:val="000000"/>
                <w:sz w:val="20"/>
                <w:szCs w:val="20"/>
              </w:rPr>
            </w:pPr>
            <w:r w:rsidRPr="009F491B">
              <w:rPr>
                <w:rFonts w:asciiTheme="minorHAnsi" w:hAnsiTheme="minorHAnsi" w:cstheme="minorHAnsi"/>
                <w:color w:val="000000"/>
                <w:sz w:val="20"/>
                <w:szCs w:val="20"/>
              </w:rPr>
              <w:t>0</w:t>
            </w:r>
          </w:p>
        </w:tc>
        <w:tc>
          <w:tcPr>
            <w:tcW w:w="700" w:type="dxa"/>
            <w:tcBorders>
              <w:right w:val="single" w:sz="4" w:space="0" w:color="auto"/>
            </w:tcBorders>
            <w:tcMar>
              <w:left w:w="28" w:type="dxa"/>
              <w:right w:w="28" w:type="dxa"/>
            </w:tcMar>
            <w:vAlign w:val="bottom"/>
          </w:tcPr>
          <w:p w:rsidR="00047188" w:rsidRPr="009F491B" w:rsidRDefault="00047188">
            <w:pPr>
              <w:rPr>
                <w:rFonts w:asciiTheme="minorHAnsi" w:hAnsiTheme="minorHAnsi" w:cstheme="minorHAnsi"/>
                <w:color w:val="000000"/>
                <w:sz w:val="20"/>
                <w:szCs w:val="20"/>
              </w:rPr>
            </w:pPr>
          </w:p>
        </w:tc>
        <w:tc>
          <w:tcPr>
            <w:tcW w:w="699" w:type="dxa"/>
            <w:tcBorders>
              <w:left w:val="single" w:sz="4" w:space="0" w:color="auto"/>
              <w:bottom w:val="nil"/>
              <w:right w:val="single" w:sz="4" w:space="0" w:color="auto"/>
            </w:tcBorders>
            <w:tcMar>
              <w:left w:w="28" w:type="dxa"/>
              <w:right w:w="28" w:type="dxa"/>
            </w:tcMar>
            <w:vAlign w:val="bottom"/>
          </w:tcPr>
          <w:p w:rsidR="00047188" w:rsidRPr="009F491B" w:rsidRDefault="00047188">
            <w:pPr>
              <w:rPr>
                <w:rFonts w:asciiTheme="minorHAnsi" w:hAnsiTheme="minorHAnsi" w:cstheme="minorHAnsi"/>
                <w:color w:val="000000"/>
                <w:sz w:val="20"/>
                <w:szCs w:val="20"/>
              </w:rPr>
            </w:pPr>
          </w:p>
        </w:tc>
        <w:tc>
          <w:tcPr>
            <w:tcW w:w="700" w:type="dxa"/>
            <w:tcBorders>
              <w:left w:val="single" w:sz="4" w:space="0" w:color="auto"/>
              <w:bottom w:val="nil"/>
              <w:right w:val="single" w:sz="4" w:space="0" w:color="auto"/>
            </w:tcBorders>
            <w:tcMar>
              <w:left w:w="28" w:type="dxa"/>
              <w:right w:w="28" w:type="dxa"/>
            </w:tcMar>
            <w:vAlign w:val="bottom"/>
          </w:tcPr>
          <w:p w:rsidR="00047188" w:rsidRPr="009F491B" w:rsidRDefault="00047188">
            <w:pPr>
              <w:rPr>
                <w:rFonts w:asciiTheme="minorHAnsi" w:hAnsiTheme="minorHAnsi" w:cstheme="minorHAnsi"/>
                <w:color w:val="000000"/>
                <w:sz w:val="20"/>
                <w:szCs w:val="20"/>
              </w:rPr>
            </w:pPr>
          </w:p>
        </w:tc>
        <w:tc>
          <w:tcPr>
            <w:tcW w:w="700" w:type="dxa"/>
            <w:tcBorders>
              <w:left w:val="single" w:sz="4" w:space="0" w:color="auto"/>
              <w:bottom w:val="nil"/>
              <w:right w:val="single" w:sz="4" w:space="0" w:color="auto"/>
            </w:tcBorders>
            <w:tcMar>
              <w:left w:w="28" w:type="dxa"/>
              <w:right w:w="28" w:type="dxa"/>
            </w:tcMar>
            <w:vAlign w:val="bottom"/>
          </w:tcPr>
          <w:p w:rsidR="00047188" w:rsidRPr="009F491B" w:rsidRDefault="00047188">
            <w:pPr>
              <w:rPr>
                <w:rFonts w:asciiTheme="minorHAnsi" w:hAnsiTheme="minorHAnsi" w:cstheme="minorHAnsi"/>
                <w:color w:val="000000"/>
                <w:sz w:val="20"/>
                <w:szCs w:val="20"/>
              </w:rPr>
            </w:pPr>
          </w:p>
        </w:tc>
        <w:tc>
          <w:tcPr>
            <w:tcW w:w="699" w:type="dxa"/>
            <w:tcBorders>
              <w:left w:val="single" w:sz="4" w:space="0" w:color="auto"/>
              <w:bottom w:val="nil"/>
              <w:right w:val="single" w:sz="4" w:space="0" w:color="auto"/>
            </w:tcBorders>
            <w:tcMar>
              <w:left w:w="28" w:type="dxa"/>
              <w:right w:w="28" w:type="dxa"/>
            </w:tcMar>
            <w:vAlign w:val="bottom"/>
          </w:tcPr>
          <w:p w:rsidR="00047188" w:rsidRPr="009F491B" w:rsidRDefault="00047188">
            <w:pPr>
              <w:rPr>
                <w:rFonts w:asciiTheme="minorHAnsi" w:hAnsiTheme="minorHAnsi" w:cstheme="minorHAnsi"/>
                <w:color w:val="000000"/>
                <w:sz w:val="20"/>
                <w:szCs w:val="20"/>
              </w:rPr>
            </w:pPr>
          </w:p>
        </w:tc>
        <w:tc>
          <w:tcPr>
            <w:tcW w:w="700" w:type="dxa"/>
            <w:tcBorders>
              <w:left w:val="single" w:sz="4" w:space="0" w:color="auto"/>
              <w:bottom w:val="nil"/>
              <w:right w:val="single" w:sz="4" w:space="0" w:color="auto"/>
            </w:tcBorders>
            <w:tcMar>
              <w:left w:w="28" w:type="dxa"/>
              <w:right w:w="28" w:type="dxa"/>
            </w:tcMar>
            <w:vAlign w:val="bottom"/>
          </w:tcPr>
          <w:p w:rsidR="00047188" w:rsidRPr="009F491B" w:rsidRDefault="00047188">
            <w:pPr>
              <w:rPr>
                <w:rFonts w:asciiTheme="minorHAnsi" w:hAnsiTheme="minorHAnsi" w:cstheme="minorHAnsi"/>
                <w:color w:val="000000"/>
                <w:sz w:val="20"/>
                <w:szCs w:val="20"/>
              </w:rPr>
            </w:pPr>
          </w:p>
        </w:tc>
        <w:tc>
          <w:tcPr>
            <w:tcW w:w="699" w:type="dxa"/>
            <w:tcBorders>
              <w:left w:val="single" w:sz="4" w:space="0" w:color="auto"/>
              <w:bottom w:val="nil"/>
              <w:right w:val="single" w:sz="4" w:space="0" w:color="auto"/>
            </w:tcBorders>
            <w:tcMar>
              <w:left w:w="28" w:type="dxa"/>
              <w:right w:w="28" w:type="dxa"/>
            </w:tcMar>
            <w:vAlign w:val="bottom"/>
          </w:tcPr>
          <w:p w:rsidR="00047188" w:rsidRPr="009F491B" w:rsidRDefault="00047188">
            <w:pPr>
              <w:rPr>
                <w:rFonts w:asciiTheme="minorHAnsi" w:hAnsiTheme="minorHAnsi" w:cstheme="minorHAnsi"/>
                <w:color w:val="000000"/>
                <w:sz w:val="20"/>
                <w:szCs w:val="20"/>
              </w:rPr>
            </w:pPr>
          </w:p>
        </w:tc>
        <w:tc>
          <w:tcPr>
            <w:tcW w:w="700" w:type="dxa"/>
            <w:tcBorders>
              <w:left w:val="single" w:sz="4" w:space="0" w:color="auto"/>
              <w:bottom w:val="nil"/>
              <w:right w:val="single" w:sz="4" w:space="0" w:color="auto"/>
            </w:tcBorders>
            <w:tcMar>
              <w:left w:w="28" w:type="dxa"/>
              <w:right w:w="28" w:type="dxa"/>
            </w:tcMar>
            <w:vAlign w:val="bottom"/>
          </w:tcPr>
          <w:p w:rsidR="00047188" w:rsidRPr="009F491B" w:rsidRDefault="00047188">
            <w:pPr>
              <w:rPr>
                <w:rFonts w:asciiTheme="minorHAnsi" w:hAnsiTheme="minorHAnsi" w:cstheme="minorHAnsi"/>
                <w:color w:val="000000"/>
                <w:sz w:val="20"/>
                <w:szCs w:val="20"/>
              </w:rPr>
            </w:pPr>
          </w:p>
        </w:tc>
        <w:tc>
          <w:tcPr>
            <w:tcW w:w="700" w:type="dxa"/>
            <w:tcBorders>
              <w:left w:val="single" w:sz="4" w:space="0" w:color="auto"/>
              <w:bottom w:val="nil"/>
            </w:tcBorders>
            <w:tcMar>
              <w:left w:w="28" w:type="dxa"/>
              <w:right w:w="28" w:type="dxa"/>
            </w:tcMar>
            <w:vAlign w:val="bottom"/>
          </w:tcPr>
          <w:p w:rsidR="00047188" w:rsidRPr="009F491B" w:rsidRDefault="00047188">
            <w:pPr>
              <w:rPr>
                <w:rFonts w:asciiTheme="minorHAnsi" w:hAnsiTheme="minorHAnsi" w:cstheme="minorHAnsi"/>
                <w:color w:val="000000"/>
                <w:sz w:val="20"/>
                <w:szCs w:val="20"/>
              </w:rPr>
            </w:pPr>
          </w:p>
        </w:tc>
      </w:tr>
      <w:tr w:rsidR="00047188" w:rsidRPr="009F491B" w:rsidTr="00FC5466">
        <w:tc>
          <w:tcPr>
            <w:tcW w:w="1526" w:type="dxa"/>
            <w:tcMar>
              <w:left w:w="28" w:type="dxa"/>
              <w:right w:w="28" w:type="dxa"/>
            </w:tcMar>
            <w:vAlign w:val="bottom"/>
          </w:tcPr>
          <w:p w:rsidR="00047188" w:rsidRPr="009F491B" w:rsidRDefault="00047188">
            <w:pPr>
              <w:rPr>
                <w:rFonts w:asciiTheme="minorHAnsi" w:hAnsiTheme="minorHAnsi" w:cstheme="minorHAnsi"/>
                <w:color w:val="000000"/>
                <w:sz w:val="20"/>
                <w:szCs w:val="20"/>
              </w:rPr>
            </w:pPr>
            <w:r w:rsidRPr="009F491B">
              <w:rPr>
                <w:rFonts w:asciiTheme="minorHAnsi" w:hAnsiTheme="minorHAnsi" w:cstheme="minorHAnsi"/>
                <w:color w:val="000000"/>
                <w:sz w:val="20"/>
                <w:szCs w:val="20"/>
              </w:rPr>
              <w:t>LANCASTER</w:t>
            </w:r>
          </w:p>
        </w:tc>
        <w:tc>
          <w:tcPr>
            <w:tcW w:w="699" w:type="dxa"/>
            <w:tcMar>
              <w:left w:w="28" w:type="dxa"/>
              <w:right w:w="28" w:type="dxa"/>
            </w:tcMar>
            <w:vAlign w:val="bottom"/>
          </w:tcPr>
          <w:p w:rsidR="00047188" w:rsidRPr="009F491B" w:rsidRDefault="00047188">
            <w:pPr>
              <w:jc w:val="right"/>
              <w:rPr>
                <w:rFonts w:asciiTheme="minorHAnsi" w:hAnsiTheme="minorHAnsi" w:cstheme="minorHAnsi"/>
                <w:color w:val="000000"/>
                <w:sz w:val="20"/>
                <w:szCs w:val="20"/>
              </w:rPr>
            </w:pPr>
            <w:r w:rsidRPr="009F491B">
              <w:rPr>
                <w:rFonts w:asciiTheme="minorHAnsi" w:hAnsiTheme="minorHAnsi" w:cstheme="minorHAnsi"/>
                <w:color w:val="000000"/>
                <w:sz w:val="20"/>
                <w:szCs w:val="20"/>
              </w:rPr>
              <w:t>129</w:t>
            </w:r>
          </w:p>
        </w:tc>
        <w:tc>
          <w:tcPr>
            <w:tcW w:w="700" w:type="dxa"/>
            <w:tcMar>
              <w:left w:w="28" w:type="dxa"/>
              <w:right w:w="28" w:type="dxa"/>
            </w:tcMar>
            <w:vAlign w:val="bottom"/>
          </w:tcPr>
          <w:p w:rsidR="00047188" w:rsidRPr="009F491B" w:rsidRDefault="00047188">
            <w:pPr>
              <w:jc w:val="right"/>
              <w:rPr>
                <w:rFonts w:asciiTheme="minorHAnsi" w:hAnsiTheme="minorHAnsi" w:cstheme="minorHAnsi"/>
                <w:color w:val="000000"/>
                <w:sz w:val="20"/>
                <w:szCs w:val="20"/>
              </w:rPr>
            </w:pPr>
            <w:r w:rsidRPr="009F491B">
              <w:rPr>
                <w:rFonts w:asciiTheme="minorHAnsi" w:hAnsiTheme="minorHAnsi" w:cstheme="minorHAnsi"/>
                <w:color w:val="000000"/>
                <w:sz w:val="20"/>
                <w:szCs w:val="20"/>
              </w:rPr>
              <w:t>0</w:t>
            </w:r>
          </w:p>
        </w:tc>
        <w:tc>
          <w:tcPr>
            <w:tcW w:w="699" w:type="dxa"/>
            <w:tcBorders>
              <w:top w:val="nil"/>
              <w:right w:val="single" w:sz="4" w:space="0" w:color="auto"/>
            </w:tcBorders>
            <w:tcMar>
              <w:left w:w="28" w:type="dxa"/>
              <w:right w:w="28" w:type="dxa"/>
            </w:tcMar>
            <w:vAlign w:val="bottom"/>
          </w:tcPr>
          <w:p w:rsidR="00047188" w:rsidRPr="009F491B" w:rsidRDefault="00047188">
            <w:pPr>
              <w:rPr>
                <w:rFonts w:asciiTheme="minorHAnsi" w:hAnsiTheme="minorHAnsi" w:cstheme="minorHAnsi"/>
                <w:color w:val="000000"/>
                <w:sz w:val="20"/>
                <w:szCs w:val="20"/>
              </w:rPr>
            </w:pPr>
          </w:p>
        </w:tc>
        <w:tc>
          <w:tcPr>
            <w:tcW w:w="700" w:type="dxa"/>
            <w:tcBorders>
              <w:top w:val="nil"/>
              <w:left w:val="single" w:sz="4" w:space="0" w:color="auto"/>
              <w:bottom w:val="nil"/>
              <w:right w:val="single" w:sz="4" w:space="0" w:color="auto"/>
            </w:tcBorders>
            <w:tcMar>
              <w:left w:w="28" w:type="dxa"/>
              <w:right w:w="28" w:type="dxa"/>
            </w:tcMar>
            <w:vAlign w:val="bottom"/>
          </w:tcPr>
          <w:p w:rsidR="00047188" w:rsidRPr="009F491B" w:rsidRDefault="00047188">
            <w:pPr>
              <w:rPr>
                <w:rFonts w:asciiTheme="minorHAnsi" w:hAnsiTheme="minorHAnsi" w:cstheme="minorHAnsi"/>
                <w:color w:val="000000"/>
                <w:sz w:val="20"/>
                <w:szCs w:val="20"/>
              </w:rPr>
            </w:pPr>
          </w:p>
        </w:tc>
        <w:tc>
          <w:tcPr>
            <w:tcW w:w="700" w:type="dxa"/>
            <w:tcBorders>
              <w:top w:val="nil"/>
              <w:left w:val="single" w:sz="4" w:space="0" w:color="auto"/>
              <w:bottom w:val="nil"/>
              <w:right w:val="single" w:sz="4" w:space="0" w:color="auto"/>
            </w:tcBorders>
            <w:tcMar>
              <w:left w:w="28" w:type="dxa"/>
              <w:right w:w="28" w:type="dxa"/>
            </w:tcMar>
            <w:vAlign w:val="bottom"/>
          </w:tcPr>
          <w:p w:rsidR="00047188" w:rsidRPr="009F491B" w:rsidRDefault="00047188">
            <w:pPr>
              <w:rPr>
                <w:rFonts w:asciiTheme="minorHAnsi" w:hAnsiTheme="minorHAnsi" w:cstheme="minorHAnsi"/>
                <w:color w:val="000000"/>
                <w:sz w:val="20"/>
                <w:szCs w:val="20"/>
              </w:rPr>
            </w:pPr>
          </w:p>
        </w:tc>
        <w:tc>
          <w:tcPr>
            <w:tcW w:w="699" w:type="dxa"/>
            <w:tcBorders>
              <w:top w:val="nil"/>
              <w:left w:val="single" w:sz="4" w:space="0" w:color="auto"/>
              <w:bottom w:val="nil"/>
              <w:right w:val="single" w:sz="4" w:space="0" w:color="auto"/>
            </w:tcBorders>
            <w:tcMar>
              <w:left w:w="28" w:type="dxa"/>
              <w:right w:w="28" w:type="dxa"/>
            </w:tcMar>
            <w:vAlign w:val="bottom"/>
          </w:tcPr>
          <w:p w:rsidR="00047188" w:rsidRPr="009F491B" w:rsidRDefault="00047188">
            <w:pPr>
              <w:rPr>
                <w:rFonts w:asciiTheme="minorHAnsi" w:hAnsiTheme="minorHAnsi" w:cstheme="minorHAnsi"/>
                <w:color w:val="000000"/>
                <w:sz w:val="20"/>
                <w:szCs w:val="20"/>
              </w:rPr>
            </w:pPr>
          </w:p>
        </w:tc>
        <w:tc>
          <w:tcPr>
            <w:tcW w:w="700" w:type="dxa"/>
            <w:tcBorders>
              <w:top w:val="nil"/>
              <w:left w:val="single" w:sz="4" w:space="0" w:color="auto"/>
              <w:bottom w:val="nil"/>
              <w:right w:val="single" w:sz="4" w:space="0" w:color="auto"/>
            </w:tcBorders>
            <w:tcMar>
              <w:left w:w="28" w:type="dxa"/>
              <w:right w:w="28" w:type="dxa"/>
            </w:tcMar>
            <w:vAlign w:val="bottom"/>
          </w:tcPr>
          <w:p w:rsidR="00047188" w:rsidRPr="009F491B" w:rsidRDefault="00047188">
            <w:pPr>
              <w:rPr>
                <w:rFonts w:asciiTheme="minorHAnsi" w:hAnsiTheme="minorHAnsi" w:cstheme="minorHAnsi"/>
                <w:color w:val="000000"/>
                <w:sz w:val="20"/>
                <w:szCs w:val="20"/>
              </w:rPr>
            </w:pPr>
          </w:p>
        </w:tc>
        <w:tc>
          <w:tcPr>
            <w:tcW w:w="699" w:type="dxa"/>
            <w:tcBorders>
              <w:top w:val="nil"/>
              <w:left w:val="single" w:sz="4" w:space="0" w:color="auto"/>
              <w:bottom w:val="nil"/>
              <w:right w:val="single" w:sz="4" w:space="0" w:color="auto"/>
            </w:tcBorders>
            <w:tcMar>
              <w:left w:w="28" w:type="dxa"/>
              <w:right w:w="28" w:type="dxa"/>
            </w:tcMar>
            <w:vAlign w:val="bottom"/>
          </w:tcPr>
          <w:p w:rsidR="00047188" w:rsidRPr="009F491B" w:rsidRDefault="00047188">
            <w:pPr>
              <w:rPr>
                <w:rFonts w:asciiTheme="minorHAnsi" w:hAnsiTheme="minorHAnsi" w:cstheme="minorHAnsi"/>
                <w:color w:val="000000"/>
                <w:sz w:val="20"/>
                <w:szCs w:val="20"/>
              </w:rPr>
            </w:pPr>
          </w:p>
        </w:tc>
        <w:tc>
          <w:tcPr>
            <w:tcW w:w="700" w:type="dxa"/>
            <w:tcBorders>
              <w:top w:val="nil"/>
              <w:left w:val="single" w:sz="4" w:space="0" w:color="auto"/>
              <w:bottom w:val="nil"/>
              <w:right w:val="single" w:sz="4" w:space="0" w:color="auto"/>
            </w:tcBorders>
            <w:tcMar>
              <w:left w:w="28" w:type="dxa"/>
              <w:right w:w="28" w:type="dxa"/>
            </w:tcMar>
            <w:vAlign w:val="bottom"/>
          </w:tcPr>
          <w:p w:rsidR="00047188" w:rsidRPr="009F491B" w:rsidRDefault="00047188">
            <w:pPr>
              <w:rPr>
                <w:rFonts w:asciiTheme="minorHAnsi" w:hAnsiTheme="minorHAnsi" w:cstheme="minorHAnsi"/>
                <w:color w:val="000000"/>
                <w:sz w:val="20"/>
                <w:szCs w:val="20"/>
              </w:rPr>
            </w:pPr>
          </w:p>
        </w:tc>
        <w:tc>
          <w:tcPr>
            <w:tcW w:w="700" w:type="dxa"/>
            <w:tcBorders>
              <w:top w:val="nil"/>
              <w:left w:val="single" w:sz="4" w:space="0" w:color="auto"/>
              <w:bottom w:val="nil"/>
            </w:tcBorders>
            <w:tcMar>
              <w:left w:w="28" w:type="dxa"/>
              <w:right w:w="28" w:type="dxa"/>
            </w:tcMar>
            <w:vAlign w:val="bottom"/>
          </w:tcPr>
          <w:p w:rsidR="00047188" w:rsidRPr="009F491B" w:rsidRDefault="00047188">
            <w:pPr>
              <w:rPr>
                <w:rFonts w:asciiTheme="minorHAnsi" w:hAnsiTheme="minorHAnsi" w:cstheme="minorHAnsi"/>
                <w:color w:val="000000"/>
                <w:sz w:val="20"/>
                <w:szCs w:val="20"/>
              </w:rPr>
            </w:pPr>
          </w:p>
        </w:tc>
      </w:tr>
      <w:tr w:rsidR="00047188" w:rsidRPr="009F491B" w:rsidTr="00FC5466">
        <w:tc>
          <w:tcPr>
            <w:tcW w:w="1526" w:type="dxa"/>
            <w:tcMar>
              <w:left w:w="28" w:type="dxa"/>
              <w:right w:w="28" w:type="dxa"/>
            </w:tcMar>
            <w:vAlign w:val="bottom"/>
          </w:tcPr>
          <w:p w:rsidR="00047188" w:rsidRPr="009F491B" w:rsidRDefault="00047188">
            <w:pPr>
              <w:rPr>
                <w:rFonts w:asciiTheme="minorHAnsi" w:hAnsiTheme="minorHAnsi" w:cstheme="minorHAnsi"/>
                <w:color w:val="000000"/>
                <w:sz w:val="20"/>
                <w:szCs w:val="20"/>
              </w:rPr>
            </w:pPr>
            <w:r w:rsidRPr="009F491B">
              <w:rPr>
                <w:rFonts w:asciiTheme="minorHAnsi" w:hAnsiTheme="minorHAnsi" w:cstheme="minorHAnsi"/>
                <w:color w:val="000000"/>
                <w:sz w:val="20"/>
                <w:szCs w:val="20"/>
              </w:rPr>
              <w:t>LEEDS</w:t>
            </w:r>
          </w:p>
        </w:tc>
        <w:tc>
          <w:tcPr>
            <w:tcW w:w="699" w:type="dxa"/>
            <w:tcMar>
              <w:left w:w="28" w:type="dxa"/>
              <w:right w:w="28" w:type="dxa"/>
            </w:tcMar>
            <w:vAlign w:val="bottom"/>
          </w:tcPr>
          <w:p w:rsidR="00047188" w:rsidRPr="009F491B" w:rsidRDefault="00047188">
            <w:pPr>
              <w:jc w:val="right"/>
              <w:rPr>
                <w:rFonts w:asciiTheme="minorHAnsi" w:hAnsiTheme="minorHAnsi" w:cstheme="minorHAnsi"/>
                <w:color w:val="000000"/>
                <w:sz w:val="20"/>
                <w:szCs w:val="20"/>
              </w:rPr>
            </w:pPr>
            <w:r w:rsidRPr="009F491B">
              <w:rPr>
                <w:rFonts w:asciiTheme="minorHAnsi" w:hAnsiTheme="minorHAnsi" w:cstheme="minorHAnsi"/>
                <w:color w:val="000000"/>
                <w:sz w:val="20"/>
                <w:szCs w:val="20"/>
              </w:rPr>
              <w:t>119</w:t>
            </w:r>
          </w:p>
        </w:tc>
        <w:tc>
          <w:tcPr>
            <w:tcW w:w="700" w:type="dxa"/>
            <w:tcMar>
              <w:left w:w="28" w:type="dxa"/>
              <w:right w:w="28" w:type="dxa"/>
            </w:tcMar>
            <w:vAlign w:val="bottom"/>
          </w:tcPr>
          <w:p w:rsidR="00047188" w:rsidRPr="009F491B" w:rsidRDefault="00047188">
            <w:pPr>
              <w:jc w:val="right"/>
              <w:rPr>
                <w:rFonts w:asciiTheme="minorHAnsi" w:hAnsiTheme="minorHAnsi" w:cstheme="minorHAnsi"/>
                <w:color w:val="000000"/>
                <w:sz w:val="20"/>
                <w:szCs w:val="20"/>
              </w:rPr>
            </w:pPr>
            <w:r w:rsidRPr="009F491B">
              <w:rPr>
                <w:rFonts w:asciiTheme="minorHAnsi" w:hAnsiTheme="minorHAnsi" w:cstheme="minorHAnsi"/>
                <w:color w:val="000000"/>
                <w:sz w:val="20"/>
                <w:szCs w:val="20"/>
              </w:rPr>
              <w:t>88.3</w:t>
            </w:r>
          </w:p>
        </w:tc>
        <w:tc>
          <w:tcPr>
            <w:tcW w:w="699" w:type="dxa"/>
            <w:tcMar>
              <w:left w:w="28" w:type="dxa"/>
              <w:right w:w="28" w:type="dxa"/>
            </w:tcMar>
            <w:vAlign w:val="bottom"/>
          </w:tcPr>
          <w:p w:rsidR="00047188" w:rsidRPr="009F491B" w:rsidRDefault="00047188">
            <w:pPr>
              <w:jc w:val="right"/>
              <w:rPr>
                <w:rFonts w:asciiTheme="minorHAnsi" w:hAnsiTheme="minorHAnsi" w:cstheme="minorHAnsi"/>
                <w:color w:val="000000"/>
                <w:sz w:val="20"/>
                <w:szCs w:val="20"/>
              </w:rPr>
            </w:pPr>
            <w:r w:rsidRPr="009F491B">
              <w:rPr>
                <w:rFonts w:asciiTheme="minorHAnsi" w:hAnsiTheme="minorHAnsi" w:cstheme="minorHAnsi"/>
                <w:color w:val="000000"/>
                <w:sz w:val="20"/>
                <w:szCs w:val="20"/>
              </w:rPr>
              <w:t>0</w:t>
            </w:r>
          </w:p>
        </w:tc>
        <w:tc>
          <w:tcPr>
            <w:tcW w:w="700" w:type="dxa"/>
            <w:tcBorders>
              <w:top w:val="nil"/>
              <w:right w:val="single" w:sz="4" w:space="0" w:color="auto"/>
            </w:tcBorders>
            <w:tcMar>
              <w:left w:w="28" w:type="dxa"/>
              <w:right w:w="28" w:type="dxa"/>
            </w:tcMar>
            <w:vAlign w:val="bottom"/>
          </w:tcPr>
          <w:p w:rsidR="00047188" w:rsidRPr="009F491B" w:rsidRDefault="00047188">
            <w:pPr>
              <w:rPr>
                <w:rFonts w:asciiTheme="minorHAnsi" w:hAnsiTheme="minorHAnsi" w:cstheme="minorHAnsi"/>
                <w:color w:val="000000"/>
                <w:sz w:val="20"/>
                <w:szCs w:val="20"/>
              </w:rPr>
            </w:pPr>
          </w:p>
        </w:tc>
        <w:tc>
          <w:tcPr>
            <w:tcW w:w="700" w:type="dxa"/>
            <w:tcBorders>
              <w:top w:val="nil"/>
              <w:left w:val="single" w:sz="4" w:space="0" w:color="auto"/>
              <w:bottom w:val="nil"/>
              <w:right w:val="single" w:sz="4" w:space="0" w:color="auto"/>
            </w:tcBorders>
            <w:tcMar>
              <w:left w:w="28" w:type="dxa"/>
              <w:right w:w="28" w:type="dxa"/>
            </w:tcMar>
            <w:vAlign w:val="bottom"/>
          </w:tcPr>
          <w:p w:rsidR="00047188" w:rsidRPr="009F491B" w:rsidRDefault="00047188">
            <w:pPr>
              <w:rPr>
                <w:rFonts w:asciiTheme="minorHAnsi" w:hAnsiTheme="minorHAnsi" w:cstheme="minorHAnsi"/>
                <w:color w:val="000000"/>
                <w:sz w:val="20"/>
                <w:szCs w:val="20"/>
              </w:rPr>
            </w:pPr>
          </w:p>
        </w:tc>
        <w:tc>
          <w:tcPr>
            <w:tcW w:w="699" w:type="dxa"/>
            <w:tcBorders>
              <w:top w:val="nil"/>
              <w:left w:val="single" w:sz="4" w:space="0" w:color="auto"/>
              <w:bottom w:val="nil"/>
              <w:right w:val="single" w:sz="4" w:space="0" w:color="auto"/>
            </w:tcBorders>
            <w:tcMar>
              <w:left w:w="28" w:type="dxa"/>
              <w:right w:w="28" w:type="dxa"/>
            </w:tcMar>
            <w:vAlign w:val="bottom"/>
          </w:tcPr>
          <w:p w:rsidR="00047188" w:rsidRPr="009F491B" w:rsidRDefault="00047188">
            <w:pPr>
              <w:rPr>
                <w:rFonts w:asciiTheme="minorHAnsi" w:hAnsiTheme="minorHAnsi" w:cstheme="minorHAnsi"/>
                <w:color w:val="000000"/>
                <w:sz w:val="20"/>
                <w:szCs w:val="20"/>
              </w:rPr>
            </w:pPr>
          </w:p>
        </w:tc>
        <w:tc>
          <w:tcPr>
            <w:tcW w:w="700" w:type="dxa"/>
            <w:tcBorders>
              <w:top w:val="nil"/>
              <w:left w:val="single" w:sz="4" w:space="0" w:color="auto"/>
              <w:bottom w:val="nil"/>
              <w:right w:val="single" w:sz="4" w:space="0" w:color="auto"/>
            </w:tcBorders>
            <w:tcMar>
              <w:left w:w="28" w:type="dxa"/>
              <w:right w:w="28" w:type="dxa"/>
            </w:tcMar>
            <w:vAlign w:val="bottom"/>
          </w:tcPr>
          <w:p w:rsidR="00047188" w:rsidRPr="009F491B" w:rsidRDefault="00047188">
            <w:pPr>
              <w:rPr>
                <w:rFonts w:asciiTheme="minorHAnsi" w:hAnsiTheme="minorHAnsi" w:cstheme="minorHAnsi"/>
                <w:color w:val="000000"/>
                <w:sz w:val="20"/>
                <w:szCs w:val="20"/>
              </w:rPr>
            </w:pPr>
          </w:p>
        </w:tc>
        <w:tc>
          <w:tcPr>
            <w:tcW w:w="699" w:type="dxa"/>
            <w:tcBorders>
              <w:top w:val="nil"/>
              <w:left w:val="single" w:sz="4" w:space="0" w:color="auto"/>
              <w:bottom w:val="nil"/>
              <w:right w:val="single" w:sz="4" w:space="0" w:color="auto"/>
            </w:tcBorders>
            <w:tcMar>
              <w:left w:w="28" w:type="dxa"/>
              <w:right w:w="28" w:type="dxa"/>
            </w:tcMar>
            <w:vAlign w:val="bottom"/>
          </w:tcPr>
          <w:p w:rsidR="00047188" w:rsidRPr="009F491B" w:rsidRDefault="00047188">
            <w:pPr>
              <w:rPr>
                <w:rFonts w:asciiTheme="minorHAnsi" w:hAnsiTheme="minorHAnsi" w:cstheme="minorHAnsi"/>
                <w:color w:val="000000"/>
                <w:sz w:val="20"/>
                <w:szCs w:val="20"/>
              </w:rPr>
            </w:pPr>
          </w:p>
        </w:tc>
        <w:tc>
          <w:tcPr>
            <w:tcW w:w="700" w:type="dxa"/>
            <w:tcBorders>
              <w:top w:val="nil"/>
              <w:left w:val="single" w:sz="4" w:space="0" w:color="auto"/>
              <w:bottom w:val="nil"/>
              <w:right w:val="single" w:sz="4" w:space="0" w:color="auto"/>
            </w:tcBorders>
            <w:tcMar>
              <w:left w:w="28" w:type="dxa"/>
              <w:right w:w="28" w:type="dxa"/>
            </w:tcMar>
            <w:vAlign w:val="bottom"/>
          </w:tcPr>
          <w:p w:rsidR="00047188" w:rsidRPr="009F491B" w:rsidRDefault="00047188">
            <w:pPr>
              <w:rPr>
                <w:rFonts w:asciiTheme="minorHAnsi" w:hAnsiTheme="minorHAnsi" w:cstheme="minorHAnsi"/>
                <w:color w:val="000000"/>
                <w:sz w:val="20"/>
                <w:szCs w:val="20"/>
              </w:rPr>
            </w:pPr>
          </w:p>
        </w:tc>
        <w:tc>
          <w:tcPr>
            <w:tcW w:w="700" w:type="dxa"/>
            <w:tcBorders>
              <w:top w:val="nil"/>
              <w:left w:val="single" w:sz="4" w:space="0" w:color="auto"/>
              <w:bottom w:val="nil"/>
            </w:tcBorders>
            <w:tcMar>
              <w:left w:w="28" w:type="dxa"/>
              <w:right w:w="28" w:type="dxa"/>
            </w:tcMar>
            <w:vAlign w:val="bottom"/>
          </w:tcPr>
          <w:p w:rsidR="00047188" w:rsidRPr="009F491B" w:rsidRDefault="00047188">
            <w:pPr>
              <w:rPr>
                <w:rFonts w:asciiTheme="minorHAnsi" w:hAnsiTheme="minorHAnsi" w:cstheme="minorHAnsi"/>
                <w:color w:val="000000"/>
                <w:sz w:val="20"/>
                <w:szCs w:val="20"/>
              </w:rPr>
            </w:pPr>
          </w:p>
        </w:tc>
      </w:tr>
      <w:tr w:rsidR="00047188" w:rsidRPr="009F491B" w:rsidTr="00FC5466">
        <w:tc>
          <w:tcPr>
            <w:tcW w:w="1526" w:type="dxa"/>
            <w:tcMar>
              <w:left w:w="28" w:type="dxa"/>
              <w:right w:w="28" w:type="dxa"/>
            </w:tcMar>
            <w:vAlign w:val="bottom"/>
          </w:tcPr>
          <w:p w:rsidR="00047188" w:rsidRPr="009F491B" w:rsidRDefault="00047188">
            <w:pPr>
              <w:rPr>
                <w:rFonts w:asciiTheme="minorHAnsi" w:hAnsiTheme="minorHAnsi" w:cstheme="minorHAnsi"/>
                <w:color w:val="000000"/>
                <w:sz w:val="20"/>
                <w:szCs w:val="20"/>
              </w:rPr>
            </w:pPr>
            <w:r w:rsidRPr="009F491B">
              <w:rPr>
                <w:rFonts w:asciiTheme="minorHAnsi" w:hAnsiTheme="minorHAnsi" w:cstheme="minorHAnsi"/>
                <w:color w:val="000000"/>
                <w:sz w:val="20"/>
                <w:szCs w:val="20"/>
              </w:rPr>
              <w:t>LEICESTER</w:t>
            </w:r>
          </w:p>
        </w:tc>
        <w:tc>
          <w:tcPr>
            <w:tcW w:w="699" w:type="dxa"/>
            <w:tcMar>
              <w:left w:w="28" w:type="dxa"/>
              <w:right w:w="28" w:type="dxa"/>
            </w:tcMar>
            <w:vAlign w:val="bottom"/>
          </w:tcPr>
          <w:p w:rsidR="00047188" w:rsidRPr="009F491B" w:rsidRDefault="00047188">
            <w:pPr>
              <w:jc w:val="right"/>
              <w:rPr>
                <w:rFonts w:asciiTheme="minorHAnsi" w:hAnsiTheme="minorHAnsi" w:cstheme="minorHAnsi"/>
                <w:color w:val="000000"/>
                <w:sz w:val="20"/>
                <w:szCs w:val="20"/>
              </w:rPr>
            </w:pPr>
            <w:r w:rsidRPr="009F491B">
              <w:rPr>
                <w:rFonts w:asciiTheme="minorHAnsi" w:hAnsiTheme="minorHAnsi" w:cstheme="minorHAnsi"/>
                <w:color w:val="000000"/>
                <w:sz w:val="20"/>
                <w:szCs w:val="20"/>
              </w:rPr>
              <w:t>43.6</w:t>
            </w:r>
          </w:p>
        </w:tc>
        <w:tc>
          <w:tcPr>
            <w:tcW w:w="700" w:type="dxa"/>
            <w:tcMar>
              <w:left w:w="28" w:type="dxa"/>
              <w:right w:w="28" w:type="dxa"/>
            </w:tcMar>
            <w:vAlign w:val="bottom"/>
          </w:tcPr>
          <w:p w:rsidR="00047188" w:rsidRPr="009F491B" w:rsidRDefault="00047188">
            <w:pPr>
              <w:jc w:val="right"/>
              <w:rPr>
                <w:rFonts w:asciiTheme="minorHAnsi" w:hAnsiTheme="minorHAnsi" w:cstheme="minorHAnsi"/>
                <w:color w:val="000000"/>
                <w:sz w:val="20"/>
                <w:szCs w:val="20"/>
              </w:rPr>
            </w:pPr>
            <w:r w:rsidRPr="009F491B">
              <w:rPr>
                <w:rFonts w:asciiTheme="minorHAnsi" w:hAnsiTheme="minorHAnsi" w:cstheme="minorHAnsi"/>
                <w:color w:val="000000"/>
                <w:sz w:val="20"/>
                <w:szCs w:val="20"/>
              </w:rPr>
              <w:t>149</w:t>
            </w:r>
          </w:p>
        </w:tc>
        <w:tc>
          <w:tcPr>
            <w:tcW w:w="699" w:type="dxa"/>
            <w:tcMar>
              <w:left w:w="28" w:type="dxa"/>
              <w:right w:w="28" w:type="dxa"/>
            </w:tcMar>
            <w:vAlign w:val="bottom"/>
          </w:tcPr>
          <w:p w:rsidR="00047188" w:rsidRPr="009F491B" w:rsidRDefault="00047188">
            <w:pPr>
              <w:jc w:val="right"/>
              <w:rPr>
                <w:rFonts w:asciiTheme="minorHAnsi" w:hAnsiTheme="minorHAnsi" w:cstheme="minorHAnsi"/>
                <w:color w:val="000000"/>
                <w:sz w:val="20"/>
                <w:szCs w:val="20"/>
              </w:rPr>
            </w:pPr>
            <w:r w:rsidRPr="009F491B">
              <w:rPr>
                <w:rFonts w:asciiTheme="minorHAnsi" w:hAnsiTheme="minorHAnsi" w:cstheme="minorHAnsi"/>
                <w:color w:val="000000"/>
                <w:sz w:val="20"/>
                <w:szCs w:val="20"/>
              </w:rPr>
              <w:t>97.4</w:t>
            </w:r>
          </w:p>
        </w:tc>
        <w:tc>
          <w:tcPr>
            <w:tcW w:w="700" w:type="dxa"/>
            <w:tcMar>
              <w:left w:w="28" w:type="dxa"/>
              <w:right w:w="28" w:type="dxa"/>
            </w:tcMar>
            <w:vAlign w:val="bottom"/>
          </w:tcPr>
          <w:p w:rsidR="00047188" w:rsidRPr="009F491B" w:rsidRDefault="00047188">
            <w:pPr>
              <w:jc w:val="right"/>
              <w:rPr>
                <w:rFonts w:asciiTheme="minorHAnsi" w:hAnsiTheme="minorHAnsi" w:cstheme="minorHAnsi"/>
                <w:color w:val="000000"/>
                <w:sz w:val="20"/>
                <w:szCs w:val="20"/>
              </w:rPr>
            </w:pPr>
            <w:r w:rsidRPr="009F491B">
              <w:rPr>
                <w:rFonts w:asciiTheme="minorHAnsi" w:hAnsiTheme="minorHAnsi" w:cstheme="minorHAnsi"/>
                <w:color w:val="000000"/>
                <w:sz w:val="20"/>
                <w:szCs w:val="20"/>
              </w:rPr>
              <w:t>0</w:t>
            </w:r>
          </w:p>
        </w:tc>
        <w:tc>
          <w:tcPr>
            <w:tcW w:w="700" w:type="dxa"/>
            <w:tcBorders>
              <w:top w:val="nil"/>
              <w:right w:val="single" w:sz="4" w:space="0" w:color="auto"/>
            </w:tcBorders>
            <w:tcMar>
              <w:left w:w="28" w:type="dxa"/>
              <w:right w:w="28" w:type="dxa"/>
            </w:tcMar>
            <w:vAlign w:val="bottom"/>
          </w:tcPr>
          <w:p w:rsidR="00047188" w:rsidRPr="009F491B" w:rsidRDefault="00047188">
            <w:pPr>
              <w:rPr>
                <w:rFonts w:asciiTheme="minorHAnsi" w:hAnsiTheme="minorHAnsi" w:cstheme="minorHAnsi"/>
                <w:color w:val="000000"/>
                <w:sz w:val="20"/>
                <w:szCs w:val="20"/>
              </w:rPr>
            </w:pPr>
          </w:p>
        </w:tc>
        <w:tc>
          <w:tcPr>
            <w:tcW w:w="699" w:type="dxa"/>
            <w:tcBorders>
              <w:top w:val="nil"/>
              <w:left w:val="single" w:sz="4" w:space="0" w:color="auto"/>
              <w:bottom w:val="nil"/>
              <w:right w:val="single" w:sz="4" w:space="0" w:color="auto"/>
            </w:tcBorders>
            <w:tcMar>
              <w:left w:w="28" w:type="dxa"/>
              <w:right w:w="28" w:type="dxa"/>
            </w:tcMar>
            <w:vAlign w:val="bottom"/>
          </w:tcPr>
          <w:p w:rsidR="00047188" w:rsidRPr="009F491B" w:rsidRDefault="00047188">
            <w:pPr>
              <w:rPr>
                <w:rFonts w:asciiTheme="minorHAnsi" w:hAnsiTheme="minorHAnsi" w:cstheme="minorHAnsi"/>
                <w:color w:val="000000"/>
                <w:sz w:val="20"/>
                <w:szCs w:val="20"/>
              </w:rPr>
            </w:pPr>
          </w:p>
        </w:tc>
        <w:tc>
          <w:tcPr>
            <w:tcW w:w="700" w:type="dxa"/>
            <w:tcBorders>
              <w:top w:val="nil"/>
              <w:left w:val="single" w:sz="4" w:space="0" w:color="auto"/>
              <w:bottom w:val="nil"/>
              <w:right w:val="single" w:sz="4" w:space="0" w:color="auto"/>
            </w:tcBorders>
            <w:tcMar>
              <w:left w:w="28" w:type="dxa"/>
              <w:right w:w="28" w:type="dxa"/>
            </w:tcMar>
            <w:vAlign w:val="bottom"/>
          </w:tcPr>
          <w:p w:rsidR="00047188" w:rsidRPr="009F491B" w:rsidRDefault="00047188">
            <w:pPr>
              <w:rPr>
                <w:rFonts w:asciiTheme="minorHAnsi" w:hAnsiTheme="minorHAnsi" w:cstheme="minorHAnsi"/>
                <w:color w:val="000000"/>
                <w:sz w:val="20"/>
                <w:szCs w:val="20"/>
              </w:rPr>
            </w:pPr>
          </w:p>
        </w:tc>
        <w:tc>
          <w:tcPr>
            <w:tcW w:w="699" w:type="dxa"/>
            <w:tcBorders>
              <w:top w:val="nil"/>
              <w:left w:val="single" w:sz="4" w:space="0" w:color="auto"/>
              <w:bottom w:val="nil"/>
              <w:right w:val="single" w:sz="4" w:space="0" w:color="auto"/>
            </w:tcBorders>
            <w:tcMar>
              <w:left w:w="28" w:type="dxa"/>
              <w:right w:w="28" w:type="dxa"/>
            </w:tcMar>
            <w:vAlign w:val="bottom"/>
          </w:tcPr>
          <w:p w:rsidR="00047188" w:rsidRPr="009F491B" w:rsidRDefault="00047188">
            <w:pPr>
              <w:rPr>
                <w:rFonts w:asciiTheme="minorHAnsi" w:hAnsiTheme="minorHAnsi" w:cstheme="minorHAnsi"/>
                <w:color w:val="000000"/>
                <w:sz w:val="20"/>
                <w:szCs w:val="20"/>
              </w:rPr>
            </w:pPr>
          </w:p>
        </w:tc>
        <w:tc>
          <w:tcPr>
            <w:tcW w:w="700" w:type="dxa"/>
            <w:tcBorders>
              <w:top w:val="nil"/>
              <w:left w:val="single" w:sz="4" w:space="0" w:color="auto"/>
              <w:bottom w:val="nil"/>
              <w:right w:val="single" w:sz="4" w:space="0" w:color="auto"/>
            </w:tcBorders>
            <w:tcMar>
              <w:left w:w="28" w:type="dxa"/>
              <w:right w:w="28" w:type="dxa"/>
            </w:tcMar>
            <w:vAlign w:val="bottom"/>
          </w:tcPr>
          <w:p w:rsidR="00047188" w:rsidRPr="009F491B" w:rsidRDefault="00047188">
            <w:pPr>
              <w:rPr>
                <w:rFonts w:asciiTheme="minorHAnsi" w:hAnsiTheme="minorHAnsi" w:cstheme="minorHAnsi"/>
                <w:color w:val="000000"/>
                <w:sz w:val="20"/>
                <w:szCs w:val="20"/>
              </w:rPr>
            </w:pPr>
          </w:p>
        </w:tc>
        <w:tc>
          <w:tcPr>
            <w:tcW w:w="700" w:type="dxa"/>
            <w:tcBorders>
              <w:top w:val="nil"/>
              <w:left w:val="single" w:sz="4" w:space="0" w:color="auto"/>
              <w:bottom w:val="nil"/>
            </w:tcBorders>
            <w:tcMar>
              <w:left w:w="28" w:type="dxa"/>
              <w:right w:w="28" w:type="dxa"/>
            </w:tcMar>
            <w:vAlign w:val="bottom"/>
          </w:tcPr>
          <w:p w:rsidR="00047188" w:rsidRPr="009F491B" w:rsidRDefault="00047188">
            <w:pPr>
              <w:rPr>
                <w:rFonts w:asciiTheme="minorHAnsi" w:hAnsiTheme="minorHAnsi" w:cstheme="minorHAnsi"/>
                <w:color w:val="000000"/>
                <w:sz w:val="20"/>
                <w:szCs w:val="20"/>
              </w:rPr>
            </w:pPr>
          </w:p>
        </w:tc>
      </w:tr>
      <w:tr w:rsidR="00047188" w:rsidRPr="009F491B" w:rsidTr="00FC5466">
        <w:tc>
          <w:tcPr>
            <w:tcW w:w="1526" w:type="dxa"/>
            <w:tcMar>
              <w:left w:w="28" w:type="dxa"/>
              <w:right w:w="28" w:type="dxa"/>
            </w:tcMar>
            <w:vAlign w:val="bottom"/>
          </w:tcPr>
          <w:p w:rsidR="00047188" w:rsidRPr="009F491B" w:rsidRDefault="00047188">
            <w:pPr>
              <w:rPr>
                <w:rFonts w:asciiTheme="minorHAnsi" w:hAnsiTheme="minorHAnsi" w:cstheme="minorHAnsi"/>
                <w:color w:val="000000"/>
                <w:sz w:val="20"/>
                <w:szCs w:val="20"/>
              </w:rPr>
            </w:pPr>
            <w:r w:rsidRPr="009F491B">
              <w:rPr>
                <w:rFonts w:asciiTheme="minorHAnsi" w:hAnsiTheme="minorHAnsi" w:cstheme="minorHAnsi"/>
                <w:color w:val="000000"/>
                <w:sz w:val="20"/>
                <w:szCs w:val="20"/>
              </w:rPr>
              <w:t>LINCOLN</w:t>
            </w:r>
          </w:p>
        </w:tc>
        <w:tc>
          <w:tcPr>
            <w:tcW w:w="699" w:type="dxa"/>
            <w:tcMar>
              <w:left w:w="28" w:type="dxa"/>
              <w:right w:w="28" w:type="dxa"/>
            </w:tcMar>
            <w:vAlign w:val="bottom"/>
          </w:tcPr>
          <w:p w:rsidR="00047188" w:rsidRPr="009F491B" w:rsidRDefault="00047188">
            <w:pPr>
              <w:jc w:val="right"/>
              <w:rPr>
                <w:rFonts w:asciiTheme="minorHAnsi" w:hAnsiTheme="minorHAnsi" w:cstheme="minorHAnsi"/>
                <w:color w:val="000000"/>
                <w:sz w:val="20"/>
                <w:szCs w:val="20"/>
              </w:rPr>
            </w:pPr>
            <w:r w:rsidRPr="009F491B">
              <w:rPr>
                <w:rFonts w:asciiTheme="minorHAnsi" w:hAnsiTheme="minorHAnsi" w:cstheme="minorHAnsi"/>
                <w:color w:val="000000"/>
                <w:sz w:val="20"/>
                <w:szCs w:val="20"/>
              </w:rPr>
              <w:t>98.6</w:t>
            </w:r>
          </w:p>
        </w:tc>
        <w:tc>
          <w:tcPr>
            <w:tcW w:w="700" w:type="dxa"/>
            <w:tcMar>
              <w:left w:w="28" w:type="dxa"/>
              <w:right w:w="28" w:type="dxa"/>
            </w:tcMar>
            <w:vAlign w:val="bottom"/>
          </w:tcPr>
          <w:p w:rsidR="00047188" w:rsidRPr="009F491B" w:rsidRDefault="00047188">
            <w:pPr>
              <w:jc w:val="right"/>
              <w:rPr>
                <w:rFonts w:asciiTheme="minorHAnsi" w:hAnsiTheme="minorHAnsi" w:cstheme="minorHAnsi"/>
                <w:color w:val="000000"/>
                <w:sz w:val="20"/>
                <w:szCs w:val="20"/>
              </w:rPr>
            </w:pPr>
            <w:r w:rsidRPr="009F491B">
              <w:rPr>
                <w:rFonts w:asciiTheme="minorHAnsi" w:hAnsiTheme="minorHAnsi" w:cstheme="minorHAnsi"/>
                <w:color w:val="000000"/>
                <w:sz w:val="20"/>
                <w:szCs w:val="20"/>
              </w:rPr>
              <w:t>152</w:t>
            </w:r>
          </w:p>
        </w:tc>
        <w:tc>
          <w:tcPr>
            <w:tcW w:w="699" w:type="dxa"/>
            <w:tcMar>
              <w:left w:w="28" w:type="dxa"/>
              <w:right w:w="28" w:type="dxa"/>
            </w:tcMar>
            <w:vAlign w:val="bottom"/>
          </w:tcPr>
          <w:p w:rsidR="00047188" w:rsidRPr="009F491B" w:rsidRDefault="00047188">
            <w:pPr>
              <w:jc w:val="right"/>
              <w:rPr>
                <w:rFonts w:asciiTheme="minorHAnsi" w:hAnsiTheme="minorHAnsi" w:cstheme="minorHAnsi"/>
                <w:color w:val="000000"/>
                <w:sz w:val="20"/>
                <w:szCs w:val="20"/>
              </w:rPr>
            </w:pPr>
            <w:r w:rsidRPr="009F491B">
              <w:rPr>
                <w:rFonts w:asciiTheme="minorHAnsi" w:hAnsiTheme="minorHAnsi" w:cstheme="minorHAnsi"/>
                <w:color w:val="000000"/>
                <w:sz w:val="20"/>
                <w:szCs w:val="20"/>
              </w:rPr>
              <w:t>71.6</w:t>
            </w:r>
          </w:p>
        </w:tc>
        <w:tc>
          <w:tcPr>
            <w:tcW w:w="700" w:type="dxa"/>
            <w:tcMar>
              <w:left w:w="28" w:type="dxa"/>
              <w:right w:w="28" w:type="dxa"/>
            </w:tcMar>
            <w:vAlign w:val="bottom"/>
          </w:tcPr>
          <w:p w:rsidR="00047188" w:rsidRPr="009F491B" w:rsidRDefault="00047188">
            <w:pPr>
              <w:jc w:val="right"/>
              <w:rPr>
                <w:rFonts w:asciiTheme="minorHAnsi" w:hAnsiTheme="minorHAnsi" w:cstheme="minorHAnsi"/>
                <w:color w:val="000000"/>
                <w:sz w:val="20"/>
                <w:szCs w:val="20"/>
              </w:rPr>
            </w:pPr>
            <w:r w:rsidRPr="009F491B">
              <w:rPr>
                <w:rFonts w:asciiTheme="minorHAnsi" w:hAnsiTheme="minorHAnsi" w:cstheme="minorHAnsi"/>
                <w:color w:val="000000"/>
                <w:sz w:val="20"/>
                <w:szCs w:val="20"/>
              </w:rPr>
              <w:t>54</w:t>
            </w:r>
          </w:p>
        </w:tc>
        <w:tc>
          <w:tcPr>
            <w:tcW w:w="700" w:type="dxa"/>
            <w:tcMar>
              <w:left w:w="28" w:type="dxa"/>
              <w:right w:w="28" w:type="dxa"/>
            </w:tcMar>
            <w:vAlign w:val="bottom"/>
          </w:tcPr>
          <w:p w:rsidR="00047188" w:rsidRPr="009F491B" w:rsidRDefault="00047188">
            <w:pPr>
              <w:jc w:val="right"/>
              <w:rPr>
                <w:rFonts w:asciiTheme="minorHAnsi" w:hAnsiTheme="minorHAnsi" w:cstheme="minorHAnsi"/>
                <w:color w:val="000000"/>
                <w:sz w:val="20"/>
                <w:szCs w:val="20"/>
              </w:rPr>
            </w:pPr>
            <w:r w:rsidRPr="009F491B">
              <w:rPr>
                <w:rFonts w:asciiTheme="minorHAnsi" w:hAnsiTheme="minorHAnsi" w:cstheme="minorHAnsi"/>
                <w:color w:val="000000"/>
                <w:sz w:val="20"/>
                <w:szCs w:val="20"/>
              </w:rPr>
              <w:t>0</w:t>
            </w:r>
          </w:p>
        </w:tc>
        <w:tc>
          <w:tcPr>
            <w:tcW w:w="699" w:type="dxa"/>
            <w:tcBorders>
              <w:top w:val="nil"/>
              <w:right w:val="single" w:sz="4" w:space="0" w:color="auto"/>
            </w:tcBorders>
            <w:tcMar>
              <w:left w:w="28" w:type="dxa"/>
              <w:right w:w="28" w:type="dxa"/>
            </w:tcMar>
            <w:vAlign w:val="bottom"/>
          </w:tcPr>
          <w:p w:rsidR="00047188" w:rsidRPr="009F491B" w:rsidRDefault="00047188">
            <w:pPr>
              <w:rPr>
                <w:rFonts w:asciiTheme="minorHAnsi" w:hAnsiTheme="minorHAnsi" w:cstheme="minorHAnsi"/>
                <w:color w:val="000000"/>
                <w:sz w:val="20"/>
                <w:szCs w:val="20"/>
              </w:rPr>
            </w:pPr>
          </w:p>
        </w:tc>
        <w:tc>
          <w:tcPr>
            <w:tcW w:w="700" w:type="dxa"/>
            <w:tcBorders>
              <w:top w:val="nil"/>
              <w:left w:val="single" w:sz="4" w:space="0" w:color="auto"/>
              <w:bottom w:val="nil"/>
              <w:right w:val="single" w:sz="4" w:space="0" w:color="auto"/>
            </w:tcBorders>
            <w:tcMar>
              <w:left w:w="28" w:type="dxa"/>
              <w:right w:w="28" w:type="dxa"/>
            </w:tcMar>
            <w:vAlign w:val="bottom"/>
          </w:tcPr>
          <w:p w:rsidR="00047188" w:rsidRPr="009F491B" w:rsidRDefault="00047188">
            <w:pPr>
              <w:rPr>
                <w:rFonts w:asciiTheme="minorHAnsi" w:hAnsiTheme="minorHAnsi" w:cstheme="minorHAnsi"/>
                <w:color w:val="000000"/>
                <w:sz w:val="20"/>
                <w:szCs w:val="20"/>
              </w:rPr>
            </w:pPr>
          </w:p>
        </w:tc>
        <w:tc>
          <w:tcPr>
            <w:tcW w:w="699" w:type="dxa"/>
            <w:tcBorders>
              <w:top w:val="nil"/>
              <w:left w:val="single" w:sz="4" w:space="0" w:color="auto"/>
              <w:bottom w:val="nil"/>
              <w:right w:val="single" w:sz="4" w:space="0" w:color="auto"/>
            </w:tcBorders>
            <w:tcMar>
              <w:left w:w="28" w:type="dxa"/>
              <w:right w:w="28" w:type="dxa"/>
            </w:tcMar>
            <w:vAlign w:val="bottom"/>
          </w:tcPr>
          <w:p w:rsidR="00047188" w:rsidRPr="009F491B" w:rsidRDefault="00047188">
            <w:pPr>
              <w:rPr>
                <w:rFonts w:asciiTheme="minorHAnsi" w:hAnsiTheme="minorHAnsi" w:cstheme="minorHAnsi"/>
                <w:color w:val="000000"/>
                <w:sz w:val="20"/>
                <w:szCs w:val="20"/>
              </w:rPr>
            </w:pPr>
          </w:p>
        </w:tc>
        <w:tc>
          <w:tcPr>
            <w:tcW w:w="700" w:type="dxa"/>
            <w:tcBorders>
              <w:top w:val="nil"/>
              <w:left w:val="single" w:sz="4" w:space="0" w:color="auto"/>
              <w:bottom w:val="nil"/>
              <w:right w:val="single" w:sz="4" w:space="0" w:color="auto"/>
            </w:tcBorders>
            <w:tcMar>
              <w:left w:w="28" w:type="dxa"/>
              <w:right w:w="28" w:type="dxa"/>
            </w:tcMar>
            <w:vAlign w:val="bottom"/>
          </w:tcPr>
          <w:p w:rsidR="00047188" w:rsidRPr="009F491B" w:rsidRDefault="00047188">
            <w:pPr>
              <w:rPr>
                <w:rFonts w:asciiTheme="minorHAnsi" w:hAnsiTheme="minorHAnsi" w:cstheme="minorHAnsi"/>
                <w:color w:val="000000"/>
                <w:sz w:val="20"/>
                <w:szCs w:val="20"/>
              </w:rPr>
            </w:pPr>
          </w:p>
        </w:tc>
        <w:tc>
          <w:tcPr>
            <w:tcW w:w="700" w:type="dxa"/>
            <w:tcBorders>
              <w:top w:val="nil"/>
              <w:left w:val="single" w:sz="4" w:space="0" w:color="auto"/>
              <w:bottom w:val="nil"/>
            </w:tcBorders>
            <w:tcMar>
              <w:left w:w="28" w:type="dxa"/>
              <w:right w:w="28" w:type="dxa"/>
            </w:tcMar>
            <w:vAlign w:val="bottom"/>
          </w:tcPr>
          <w:p w:rsidR="00047188" w:rsidRPr="009F491B" w:rsidRDefault="00047188">
            <w:pPr>
              <w:rPr>
                <w:rFonts w:asciiTheme="minorHAnsi" w:hAnsiTheme="minorHAnsi" w:cstheme="minorHAnsi"/>
                <w:color w:val="000000"/>
                <w:sz w:val="20"/>
                <w:szCs w:val="20"/>
              </w:rPr>
            </w:pPr>
          </w:p>
        </w:tc>
      </w:tr>
      <w:tr w:rsidR="00047188" w:rsidRPr="009F491B" w:rsidTr="00FC5466">
        <w:tc>
          <w:tcPr>
            <w:tcW w:w="1526" w:type="dxa"/>
            <w:tcMar>
              <w:left w:w="28" w:type="dxa"/>
              <w:right w:w="28" w:type="dxa"/>
            </w:tcMar>
            <w:vAlign w:val="bottom"/>
          </w:tcPr>
          <w:p w:rsidR="00047188" w:rsidRPr="009F491B" w:rsidRDefault="00047188">
            <w:pPr>
              <w:rPr>
                <w:rFonts w:asciiTheme="minorHAnsi" w:hAnsiTheme="minorHAnsi" w:cstheme="minorHAnsi"/>
                <w:color w:val="000000"/>
                <w:sz w:val="20"/>
                <w:szCs w:val="20"/>
              </w:rPr>
            </w:pPr>
            <w:r w:rsidRPr="009F491B">
              <w:rPr>
                <w:rFonts w:asciiTheme="minorHAnsi" w:hAnsiTheme="minorHAnsi" w:cstheme="minorHAnsi"/>
                <w:color w:val="000000"/>
                <w:sz w:val="20"/>
                <w:szCs w:val="20"/>
              </w:rPr>
              <w:t>LIVERPOOL</w:t>
            </w:r>
          </w:p>
        </w:tc>
        <w:tc>
          <w:tcPr>
            <w:tcW w:w="699" w:type="dxa"/>
            <w:tcMar>
              <w:left w:w="28" w:type="dxa"/>
              <w:right w:w="28" w:type="dxa"/>
            </w:tcMar>
            <w:vAlign w:val="bottom"/>
          </w:tcPr>
          <w:p w:rsidR="00047188" w:rsidRPr="009F491B" w:rsidRDefault="00047188">
            <w:pPr>
              <w:jc w:val="right"/>
              <w:rPr>
                <w:rFonts w:asciiTheme="minorHAnsi" w:hAnsiTheme="minorHAnsi" w:cstheme="minorHAnsi"/>
                <w:color w:val="000000"/>
                <w:sz w:val="20"/>
                <w:szCs w:val="20"/>
              </w:rPr>
            </w:pPr>
            <w:r w:rsidRPr="009F491B">
              <w:rPr>
                <w:rFonts w:asciiTheme="minorHAnsi" w:hAnsiTheme="minorHAnsi" w:cstheme="minorHAnsi"/>
                <w:color w:val="000000"/>
                <w:sz w:val="20"/>
                <w:szCs w:val="20"/>
              </w:rPr>
              <w:t>98.6</w:t>
            </w:r>
          </w:p>
        </w:tc>
        <w:tc>
          <w:tcPr>
            <w:tcW w:w="700" w:type="dxa"/>
            <w:tcMar>
              <w:left w:w="28" w:type="dxa"/>
              <w:right w:w="28" w:type="dxa"/>
            </w:tcMar>
            <w:vAlign w:val="bottom"/>
          </w:tcPr>
          <w:p w:rsidR="00047188" w:rsidRPr="009F491B" w:rsidRDefault="00047188">
            <w:pPr>
              <w:jc w:val="right"/>
              <w:rPr>
                <w:rFonts w:asciiTheme="minorHAnsi" w:hAnsiTheme="minorHAnsi" w:cstheme="minorHAnsi"/>
                <w:color w:val="000000"/>
                <w:sz w:val="20"/>
                <w:szCs w:val="20"/>
              </w:rPr>
            </w:pPr>
            <w:r w:rsidRPr="009F491B">
              <w:rPr>
                <w:rFonts w:asciiTheme="minorHAnsi" w:hAnsiTheme="minorHAnsi" w:cstheme="minorHAnsi"/>
                <w:color w:val="000000"/>
                <w:sz w:val="20"/>
                <w:szCs w:val="20"/>
              </w:rPr>
              <w:t>57.4</w:t>
            </w:r>
          </w:p>
        </w:tc>
        <w:tc>
          <w:tcPr>
            <w:tcW w:w="699" w:type="dxa"/>
            <w:tcMar>
              <w:left w:w="28" w:type="dxa"/>
              <w:right w:w="28" w:type="dxa"/>
            </w:tcMar>
            <w:vAlign w:val="bottom"/>
          </w:tcPr>
          <w:p w:rsidR="00047188" w:rsidRPr="009F491B" w:rsidRDefault="00047188">
            <w:pPr>
              <w:jc w:val="right"/>
              <w:rPr>
                <w:rFonts w:asciiTheme="minorHAnsi" w:hAnsiTheme="minorHAnsi" w:cstheme="minorHAnsi"/>
                <w:color w:val="000000"/>
                <w:sz w:val="20"/>
                <w:szCs w:val="20"/>
              </w:rPr>
            </w:pPr>
            <w:r w:rsidRPr="009F491B">
              <w:rPr>
                <w:rFonts w:asciiTheme="minorHAnsi" w:hAnsiTheme="minorHAnsi" w:cstheme="minorHAnsi"/>
                <w:color w:val="000000"/>
                <w:sz w:val="20"/>
                <w:szCs w:val="20"/>
              </w:rPr>
              <w:t>72.6</w:t>
            </w:r>
          </w:p>
        </w:tc>
        <w:tc>
          <w:tcPr>
            <w:tcW w:w="700" w:type="dxa"/>
            <w:tcMar>
              <w:left w:w="28" w:type="dxa"/>
              <w:right w:w="28" w:type="dxa"/>
            </w:tcMar>
            <w:vAlign w:val="bottom"/>
          </w:tcPr>
          <w:p w:rsidR="00047188" w:rsidRPr="009F491B" w:rsidRDefault="00047188">
            <w:pPr>
              <w:jc w:val="right"/>
              <w:rPr>
                <w:rFonts w:asciiTheme="minorHAnsi" w:hAnsiTheme="minorHAnsi" w:cstheme="minorHAnsi"/>
                <w:color w:val="000000"/>
                <w:sz w:val="20"/>
                <w:szCs w:val="20"/>
              </w:rPr>
            </w:pPr>
            <w:r w:rsidRPr="009F491B">
              <w:rPr>
                <w:rFonts w:asciiTheme="minorHAnsi" w:hAnsiTheme="minorHAnsi" w:cstheme="minorHAnsi"/>
                <w:color w:val="000000"/>
                <w:sz w:val="20"/>
                <w:szCs w:val="20"/>
              </w:rPr>
              <w:t>119</w:t>
            </w:r>
          </w:p>
        </w:tc>
        <w:tc>
          <w:tcPr>
            <w:tcW w:w="700" w:type="dxa"/>
            <w:tcMar>
              <w:left w:w="28" w:type="dxa"/>
              <w:right w:w="28" w:type="dxa"/>
            </w:tcMar>
            <w:vAlign w:val="bottom"/>
          </w:tcPr>
          <w:p w:rsidR="00047188" w:rsidRPr="009F491B" w:rsidRDefault="00047188">
            <w:pPr>
              <w:jc w:val="right"/>
              <w:rPr>
                <w:rFonts w:asciiTheme="minorHAnsi" w:hAnsiTheme="minorHAnsi" w:cstheme="minorHAnsi"/>
                <w:color w:val="000000"/>
                <w:sz w:val="20"/>
                <w:szCs w:val="20"/>
              </w:rPr>
            </w:pPr>
            <w:r w:rsidRPr="009F491B">
              <w:rPr>
                <w:rFonts w:asciiTheme="minorHAnsi" w:hAnsiTheme="minorHAnsi" w:cstheme="minorHAnsi"/>
                <w:color w:val="000000"/>
                <w:sz w:val="20"/>
                <w:szCs w:val="20"/>
              </w:rPr>
              <w:t>138</w:t>
            </w:r>
          </w:p>
        </w:tc>
        <w:tc>
          <w:tcPr>
            <w:tcW w:w="699" w:type="dxa"/>
            <w:tcMar>
              <w:left w:w="28" w:type="dxa"/>
              <w:right w:w="28" w:type="dxa"/>
            </w:tcMar>
            <w:vAlign w:val="bottom"/>
          </w:tcPr>
          <w:p w:rsidR="00047188" w:rsidRPr="009F491B" w:rsidRDefault="00047188">
            <w:pPr>
              <w:jc w:val="right"/>
              <w:rPr>
                <w:rFonts w:asciiTheme="minorHAnsi" w:hAnsiTheme="minorHAnsi" w:cstheme="minorHAnsi"/>
                <w:color w:val="000000"/>
                <w:sz w:val="20"/>
                <w:szCs w:val="20"/>
              </w:rPr>
            </w:pPr>
            <w:r w:rsidRPr="009F491B">
              <w:rPr>
                <w:rFonts w:asciiTheme="minorHAnsi" w:hAnsiTheme="minorHAnsi" w:cstheme="minorHAnsi"/>
                <w:color w:val="000000"/>
                <w:sz w:val="20"/>
                <w:szCs w:val="20"/>
              </w:rPr>
              <w:t>0</w:t>
            </w:r>
          </w:p>
        </w:tc>
        <w:tc>
          <w:tcPr>
            <w:tcW w:w="700" w:type="dxa"/>
            <w:tcBorders>
              <w:top w:val="nil"/>
              <w:right w:val="single" w:sz="4" w:space="0" w:color="auto"/>
            </w:tcBorders>
            <w:tcMar>
              <w:left w:w="28" w:type="dxa"/>
              <w:right w:w="28" w:type="dxa"/>
            </w:tcMar>
            <w:vAlign w:val="bottom"/>
          </w:tcPr>
          <w:p w:rsidR="00047188" w:rsidRPr="009F491B" w:rsidRDefault="00047188">
            <w:pPr>
              <w:rPr>
                <w:rFonts w:asciiTheme="minorHAnsi" w:hAnsiTheme="minorHAnsi" w:cstheme="minorHAnsi"/>
                <w:color w:val="000000"/>
                <w:sz w:val="20"/>
                <w:szCs w:val="20"/>
              </w:rPr>
            </w:pPr>
          </w:p>
        </w:tc>
        <w:tc>
          <w:tcPr>
            <w:tcW w:w="699" w:type="dxa"/>
            <w:tcBorders>
              <w:top w:val="nil"/>
              <w:left w:val="single" w:sz="4" w:space="0" w:color="auto"/>
              <w:bottom w:val="nil"/>
              <w:right w:val="single" w:sz="4" w:space="0" w:color="auto"/>
            </w:tcBorders>
            <w:tcMar>
              <w:left w:w="28" w:type="dxa"/>
              <w:right w:w="28" w:type="dxa"/>
            </w:tcMar>
            <w:vAlign w:val="bottom"/>
          </w:tcPr>
          <w:p w:rsidR="00047188" w:rsidRPr="009F491B" w:rsidRDefault="00047188">
            <w:pPr>
              <w:rPr>
                <w:rFonts w:asciiTheme="minorHAnsi" w:hAnsiTheme="minorHAnsi" w:cstheme="minorHAnsi"/>
                <w:color w:val="000000"/>
                <w:sz w:val="20"/>
                <w:szCs w:val="20"/>
              </w:rPr>
            </w:pPr>
          </w:p>
        </w:tc>
        <w:tc>
          <w:tcPr>
            <w:tcW w:w="700" w:type="dxa"/>
            <w:tcBorders>
              <w:top w:val="nil"/>
              <w:left w:val="single" w:sz="4" w:space="0" w:color="auto"/>
              <w:bottom w:val="nil"/>
              <w:right w:val="single" w:sz="4" w:space="0" w:color="auto"/>
            </w:tcBorders>
            <w:tcMar>
              <w:left w:w="28" w:type="dxa"/>
              <w:right w:w="28" w:type="dxa"/>
            </w:tcMar>
            <w:vAlign w:val="bottom"/>
          </w:tcPr>
          <w:p w:rsidR="00047188" w:rsidRPr="009F491B" w:rsidRDefault="00047188">
            <w:pPr>
              <w:rPr>
                <w:rFonts w:asciiTheme="minorHAnsi" w:hAnsiTheme="minorHAnsi" w:cstheme="minorHAnsi"/>
                <w:color w:val="000000"/>
                <w:sz w:val="20"/>
                <w:szCs w:val="20"/>
              </w:rPr>
            </w:pPr>
          </w:p>
        </w:tc>
        <w:tc>
          <w:tcPr>
            <w:tcW w:w="700" w:type="dxa"/>
            <w:tcBorders>
              <w:top w:val="nil"/>
              <w:left w:val="single" w:sz="4" w:space="0" w:color="auto"/>
              <w:bottom w:val="nil"/>
            </w:tcBorders>
            <w:tcMar>
              <w:left w:w="28" w:type="dxa"/>
              <w:right w:w="28" w:type="dxa"/>
            </w:tcMar>
            <w:vAlign w:val="bottom"/>
          </w:tcPr>
          <w:p w:rsidR="00047188" w:rsidRPr="009F491B" w:rsidRDefault="00047188">
            <w:pPr>
              <w:rPr>
                <w:rFonts w:asciiTheme="minorHAnsi" w:hAnsiTheme="minorHAnsi" w:cstheme="minorHAnsi"/>
                <w:color w:val="000000"/>
                <w:sz w:val="20"/>
                <w:szCs w:val="20"/>
              </w:rPr>
            </w:pPr>
          </w:p>
        </w:tc>
      </w:tr>
      <w:tr w:rsidR="00047188" w:rsidRPr="009F491B" w:rsidTr="00FC5466">
        <w:tc>
          <w:tcPr>
            <w:tcW w:w="1526" w:type="dxa"/>
            <w:tcMar>
              <w:left w:w="28" w:type="dxa"/>
              <w:right w:w="28" w:type="dxa"/>
            </w:tcMar>
            <w:vAlign w:val="bottom"/>
          </w:tcPr>
          <w:p w:rsidR="00047188" w:rsidRPr="009F491B" w:rsidRDefault="00047188">
            <w:pPr>
              <w:rPr>
                <w:rFonts w:asciiTheme="minorHAnsi" w:hAnsiTheme="minorHAnsi" w:cstheme="minorHAnsi"/>
                <w:color w:val="000000"/>
                <w:sz w:val="20"/>
                <w:szCs w:val="20"/>
              </w:rPr>
            </w:pPr>
            <w:r w:rsidRPr="009F491B">
              <w:rPr>
                <w:rFonts w:asciiTheme="minorHAnsi" w:hAnsiTheme="minorHAnsi" w:cstheme="minorHAnsi"/>
                <w:color w:val="000000"/>
                <w:sz w:val="20"/>
                <w:szCs w:val="20"/>
              </w:rPr>
              <w:t>MANCHESTER</w:t>
            </w:r>
          </w:p>
        </w:tc>
        <w:tc>
          <w:tcPr>
            <w:tcW w:w="699" w:type="dxa"/>
            <w:tcMar>
              <w:left w:w="28" w:type="dxa"/>
              <w:right w:w="28" w:type="dxa"/>
            </w:tcMar>
            <w:vAlign w:val="bottom"/>
          </w:tcPr>
          <w:p w:rsidR="00047188" w:rsidRPr="009F491B" w:rsidRDefault="00047188">
            <w:pPr>
              <w:jc w:val="right"/>
              <w:rPr>
                <w:rFonts w:asciiTheme="minorHAnsi" w:hAnsiTheme="minorHAnsi" w:cstheme="minorHAnsi"/>
                <w:color w:val="000000"/>
                <w:sz w:val="20"/>
                <w:szCs w:val="20"/>
              </w:rPr>
            </w:pPr>
            <w:r w:rsidRPr="009F491B">
              <w:rPr>
                <w:rFonts w:asciiTheme="minorHAnsi" w:hAnsiTheme="minorHAnsi" w:cstheme="minorHAnsi"/>
                <w:color w:val="000000"/>
                <w:sz w:val="20"/>
                <w:szCs w:val="20"/>
              </w:rPr>
              <w:t>86.3</w:t>
            </w:r>
          </w:p>
        </w:tc>
        <w:tc>
          <w:tcPr>
            <w:tcW w:w="700" w:type="dxa"/>
            <w:tcMar>
              <w:left w:w="28" w:type="dxa"/>
              <w:right w:w="28" w:type="dxa"/>
            </w:tcMar>
            <w:vAlign w:val="bottom"/>
          </w:tcPr>
          <w:p w:rsidR="00047188" w:rsidRPr="009F491B" w:rsidRDefault="00047188">
            <w:pPr>
              <w:jc w:val="right"/>
              <w:rPr>
                <w:rFonts w:asciiTheme="minorHAnsi" w:hAnsiTheme="minorHAnsi" w:cstheme="minorHAnsi"/>
                <w:color w:val="000000"/>
                <w:sz w:val="20"/>
                <w:szCs w:val="20"/>
              </w:rPr>
            </w:pPr>
            <w:r w:rsidRPr="009F491B">
              <w:rPr>
                <w:rFonts w:asciiTheme="minorHAnsi" w:hAnsiTheme="minorHAnsi" w:cstheme="minorHAnsi"/>
                <w:color w:val="000000"/>
                <w:sz w:val="20"/>
                <w:szCs w:val="20"/>
              </w:rPr>
              <w:t>55.4</w:t>
            </w:r>
          </w:p>
        </w:tc>
        <w:tc>
          <w:tcPr>
            <w:tcW w:w="699" w:type="dxa"/>
            <w:tcMar>
              <w:left w:w="28" w:type="dxa"/>
              <w:right w:w="28" w:type="dxa"/>
            </w:tcMar>
            <w:vAlign w:val="bottom"/>
          </w:tcPr>
          <w:p w:rsidR="00047188" w:rsidRPr="009F491B" w:rsidRDefault="00047188">
            <w:pPr>
              <w:jc w:val="right"/>
              <w:rPr>
                <w:rFonts w:asciiTheme="minorHAnsi" w:hAnsiTheme="minorHAnsi" w:cstheme="minorHAnsi"/>
                <w:color w:val="000000"/>
                <w:sz w:val="20"/>
                <w:szCs w:val="20"/>
              </w:rPr>
            </w:pPr>
            <w:r w:rsidRPr="009F491B">
              <w:rPr>
                <w:rFonts w:asciiTheme="minorHAnsi" w:hAnsiTheme="minorHAnsi" w:cstheme="minorHAnsi"/>
                <w:color w:val="000000"/>
                <w:sz w:val="20"/>
                <w:szCs w:val="20"/>
              </w:rPr>
              <w:t>42.5</w:t>
            </w:r>
          </w:p>
        </w:tc>
        <w:tc>
          <w:tcPr>
            <w:tcW w:w="700" w:type="dxa"/>
            <w:tcMar>
              <w:left w:w="28" w:type="dxa"/>
              <w:right w:w="28" w:type="dxa"/>
            </w:tcMar>
            <w:vAlign w:val="bottom"/>
          </w:tcPr>
          <w:p w:rsidR="00047188" w:rsidRPr="009F491B" w:rsidRDefault="00047188">
            <w:pPr>
              <w:jc w:val="right"/>
              <w:rPr>
                <w:rFonts w:asciiTheme="minorHAnsi" w:hAnsiTheme="minorHAnsi" w:cstheme="minorHAnsi"/>
                <w:color w:val="000000"/>
                <w:sz w:val="20"/>
                <w:szCs w:val="20"/>
              </w:rPr>
            </w:pPr>
            <w:r w:rsidRPr="009F491B">
              <w:rPr>
                <w:rFonts w:asciiTheme="minorHAnsi" w:hAnsiTheme="minorHAnsi" w:cstheme="minorHAnsi"/>
                <w:color w:val="000000"/>
                <w:sz w:val="20"/>
                <w:szCs w:val="20"/>
              </w:rPr>
              <w:t>107</w:t>
            </w:r>
          </w:p>
        </w:tc>
        <w:tc>
          <w:tcPr>
            <w:tcW w:w="700" w:type="dxa"/>
            <w:tcMar>
              <w:left w:w="28" w:type="dxa"/>
              <w:right w:w="28" w:type="dxa"/>
            </w:tcMar>
            <w:vAlign w:val="bottom"/>
          </w:tcPr>
          <w:p w:rsidR="00047188" w:rsidRPr="009F491B" w:rsidRDefault="00047188">
            <w:pPr>
              <w:jc w:val="right"/>
              <w:rPr>
                <w:rFonts w:asciiTheme="minorHAnsi" w:hAnsiTheme="minorHAnsi" w:cstheme="minorHAnsi"/>
                <w:color w:val="000000"/>
                <w:sz w:val="20"/>
                <w:szCs w:val="20"/>
              </w:rPr>
            </w:pPr>
            <w:r w:rsidRPr="009F491B">
              <w:rPr>
                <w:rFonts w:asciiTheme="minorHAnsi" w:hAnsiTheme="minorHAnsi" w:cstheme="minorHAnsi"/>
                <w:color w:val="000000"/>
                <w:sz w:val="20"/>
                <w:szCs w:val="20"/>
              </w:rPr>
              <w:t>85.2</w:t>
            </w:r>
          </w:p>
        </w:tc>
        <w:tc>
          <w:tcPr>
            <w:tcW w:w="699" w:type="dxa"/>
            <w:tcMar>
              <w:left w:w="28" w:type="dxa"/>
              <w:right w:w="28" w:type="dxa"/>
            </w:tcMar>
            <w:vAlign w:val="bottom"/>
          </w:tcPr>
          <w:p w:rsidR="00047188" w:rsidRPr="009F491B" w:rsidRDefault="00047188">
            <w:pPr>
              <w:jc w:val="right"/>
              <w:rPr>
                <w:rFonts w:asciiTheme="minorHAnsi" w:hAnsiTheme="minorHAnsi" w:cstheme="minorHAnsi"/>
                <w:color w:val="000000"/>
                <w:sz w:val="20"/>
                <w:szCs w:val="20"/>
              </w:rPr>
            </w:pPr>
            <w:r w:rsidRPr="009F491B">
              <w:rPr>
                <w:rFonts w:asciiTheme="minorHAnsi" w:hAnsiTheme="minorHAnsi" w:cstheme="minorHAnsi"/>
                <w:color w:val="000000"/>
                <w:sz w:val="20"/>
                <w:szCs w:val="20"/>
              </w:rPr>
              <w:t>34.9</w:t>
            </w:r>
          </w:p>
        </w:tc>
        <w:tc>
          <w:tcPr>
            <w:tcW w:w="700" w:type="dxa"/>
            <w:tcMar>
              <w:left w:w="28" w:type="dxa"/>
              <w:right w:w="28" w:type="dxa"/>
            </w:tcMar>
            <w:vAlign w:val="bottom"/>
          </w:tcPr>
          <w:p w:rsidR="00047188" w:rsidRPr="009F491B" w:rsidRDefault="00047188">
            <w:pPr>
              <w:jc w:val="right"/>
              <w:rPr>
                <w:rFonts w:asciiTheme="minorHAnsi" w:hAnsiTheme="minorHAnsi" w:cstheme="minorHAnsi"/>
                <w:color w:val="000000"/>
                <w:sz w:val="20"/>
                <w:szCs w:val="20"/>
              </w:rPr>
            </w:pPr>
            <w:r w:rsidRPr="009F491B">
              <w:rPr>
                <w:rFonts w:asciiTheme="minorHAnsi" w:hAnsiTheme="minorHAnsi" w:cstheme="minorHAnsi"/>
                <w:color w:val="000000"/>
                <w:sz w:val="20"/>
                <w:szCs w:val="20"/>
              </w:rPr>
              <w:t>0</w:t>
            </w:r>
          </w:p>
        </w:tc>
        <w:tc>
          <w:tcPr>
            <w:tcW w:w="699" w:type="dxa"/>
            <w:tcBorders>
              <w:top w:val="nil"/>
              <w:right w:val="single" w:sz="4" w:space="0" w:color="auto"/>
            </w:tcBorders>
            <w:tcMar>
              <w:left w:w="28" w:type="dxa"/>
              <w:right w:w="28" w:type="dxa"/>
            </w:tcMar>
            <w:vAlign w:val="bottom"/>
          </w:tcPr>
          <w:p w:rsidR="00047188" w:rsidRPr="009F491B" w:rsidRDefault="00047188">
            <w:pPr>
              <w:rPr>
                <w:rFonts w:asciiTheme="minorHAnsi" w:hAnsiTheme="minorHAnsi" w:cstheme="minorHAnsi"/>
                <w:color w:val="000000"/>
                <w:sz w:val="20"/>
                <w:szCs w:val="20"/>
              </w:rPr>
            </w:pPr>
          </w:p>
        </w:tc>
        <w:tc>
          <w:tcPr>
            <w:tcW w:w="700" w:type="dxa"/>
            <w:tcBorders>
              <w:top w:val="nil"/>
              <w:left w:val="single" w:sz="4" w:space="0" w:color="auto"/>
              <w:bottom w:val="nil"/>
              <w:right w:val="single" w:sz="4" w:space="0" w:color="auto"/>
            </w:tcBorders>
            <w:tcMar>
              <w:left w:w="28" w:type="dxa"/>
              <w:right w:w="28" w:type="dxa"/>
            </w:tcMar>
            <w:vAlign w:val="bottom"/>
          </w:tcPr>
          <w:p w:rsidR="00047188" w:rsidRPr="009F491B" w:rsidRDefault="00047188">
            <w:pPr>
              <w:rPr>
                <w:rFonts w:asciiTheme="minorHAnsi" w:hAnsiTheme="minorHAnsi" w:cstheme="minorHAnsi"/>
                <w:color w:val="000000"/>
                <w:sz w:val="20"/>
                <w:szCs w:val="20"/>
              </w:rPr>
            </w:pPr>
          </w:p>
        </w:tc>
        <w:tc>
          <w:tcPr>
            <w:tcW w:w="700" w:type="dxa"/>
            <w:tcBorders>
              <w:top w:val="nil"/>
              <w:left w:val="single" w:sz="4" w:space="0" w:color="auto"/>
              <w:bottom w:val="nil"/>
            </w:tcBorders>
            <w:tcMar>
              <w:left w:w="28" w:type="dxa"/>
              <w:right w:w="28" w:type="dxa"/>
            </w:tcMar>
            <w:vAlign w:val="bottom"/>
          </w:tcPr>
          <w:p w:rsidR="00047188" w:rsidRPr="009F491B" w:rsidRDefault="00047188">
            <w:pPr>
              <w:rPr>
                <w:rFonts w:asciiTheme="minorHAnsi" w:hAnsiTheme="minorHAnsi" w:cstheme="minorHAnsi"/>
                <w:color w:val="000000"/>
                <w:sz w:val="20"/>
                <w:szCs w:val="20"/>
              </w:rPr>
            </w:pPr>
          </w:p>
        </w:tc>
      </w:tr>
      <w:tr w:rsidR="00047188" w:rsidRPr="009F491B" w:rsidTr="00FC5466">
        <w:tc>
          <w:tcPr>
            <w:tcW w:w="1526" w:type="dxa"/>
            <w:tcMar>
              <w:left w:w="28" w:type="dxa"/>
              <w:right w:w="28" w:type="dxa"/>
            </w:tcMar>
            <w:vAlign w:val="bottom"/>
          </w:tcPr>
          <w:p w:rsidR="00047188" w:rsidRPr="009F491B" w:rsidRDefault="00047188">
            <w:pPr>
              <w:rPr>
                <w:rFonts w:asciiTheme="minorHAnsi" w:hAnsiTheme="minorHAnsi" w:cstheme="minorHAnsi"/>
                <w:color w:val="000000"/>
                <w:sz w:val="20"/>
                <w:szCs w:val="20"/>
              </w:rPr>
            </w:pPr>
            <w:r w:rsidRPr="009F491B">
              <w:rPr>
                <w:rFonts w:asciiTheme="minorHAnsi" w:hAnsiTheme="minorHAnsi" w:cstheme="minorHAnsi"/>
                <w:color w:val="000000"/>
                <w:sz w:val="20"/>
                <w:szCs w:val="20"/>
              </w:rPr>
              <w:t>NOTTINGHAM</w:t>
            </w:r>
          </w:p>
        </w:tc>
        <w:tc>
          <w:tcPr>
            <w:tcW w:w="699" w:type="dxa"/>
            <w:tcMar>
              <w:left w:w="28" w:type="dxa"/>
              <w:right w:w="28" w:type="dxa"/>
            </w:tcMar>
            <w:vAlign w:val="bottom"/>
          </w:tcPr>
          <w:p w:rsidR="00047188" w:rsidRPr="009F491B" w:rsidRDefault="00047188">
            <w:pPr>
              <w:jc w:val="right"/>
              <w:rPr>
                <w:rFonts w:asciiTheme="minorHAnsi" w:hAnsiTheme="minorHAnsi" w:cstheme="minorHAnsi"/>
                <w:color w:val="000000"/>
                <w:sz w:val="20"/>
                <w:szCs w:val="20"/>
              </w:rPr>
            </w:pPr>
            <w:r w:rsidRPr="009F491B">
              <w:rPr>
                <w:rFonts w:asciiTheme="minorHAnsi" w:hAnsiTheme="minorHAnsi" w:cstheme="minorHAnsi"/>
                <w:color w:val="000000"/>
                <w:sz w:val="20"/>
                <w:szCs w:val="20"/>
              </w:rPr>
              <w:t>52.2</w:t>
            </w:r>
          </w:p>
        </w:tc>
        <w:tc>
          <w:tcPr>
            <w:tcW w:w="700" w:type="dxa"/>
            <w:tcMar>
              <w:left w:w="28" w:type="dxa"/>
              <w:right w:w="28" w:type="dxa"/>
            </w:tcMar>
            <w:vAlign w:val="bottom"/>
          </w:tcPr>
          <w:p w:rsidR="00047188" w:rsidRPr="009F491B" w:rsidRDefault="00047188">
            <w:pPr>
              <w:jc w:val="right"/>
              <w:rPr>
                <w:rFonts w:asciiTheme="minorHAnsi" w:hAnsiTheme="minorHAnsi" w:cstheme="minorHAnsi"/>
                <w:color w:val="000000"/>
                <w:sz w:val="20"/>
                <w:szCs w:val="20"/>
              </w:rPr>
            </w:pPr>
            <w:r w:rsidRPr="009F491B">
              <w:rPr>
                <w:rFonts w:asciiTheme="minorHAnsi" w:hAnsiTheme="minorHAnsi" w:cstheme="minorHAnsi"/>
                <w:color w:val="000000"/>
                <w:sz w:val="20"/>
                <w:szCs w:val="20"/>
              </w:rPr>
              <w:t>141</w:t>
            </w:r>
          </w:p>
        </w:tc>
        <w:tc>
          <w:tcPr>
            <w:tcW w:w="699" w:type="dxa"/>
            <w:tcMar>
              <w:left w:w="28" w:type="dxa"/>
              <w:right w:w="28" w:type="dxa"/>
            </w:tcMar>
            <w:vAlign w:val="bottom"/>
          </w:tcPr>
          <w:p w:rsidR="00047188" w:rsidRPr="009F491B" w:rsidRDefault="00047188">
            <w:pPr>
              <w:jc w:val="right"/>
              <w:rPr>
                <w:rFonts w:asciiTheme="minorHAnsi" w:hAnsiTheme="minorHAnsi" w:cstheme="minorHAnsi"/>
                <w:color w:val="000000"/>
                <w:sz w:val="20"/>
                <w:szCs w:val="20"/>
              </w:rPr>
            </w:pPr>
            <w:r w:rsidRPr="009F491B">
              <w:rPr>
                <w:rFonts w:asciiTheme="minorHAnsi" w:hAnsiTheme="minorHAnsi" w:cstheme="minorHAnsi"/>
                <w:color w:val="000000"/>
                <w:sz w:val="20"/>
                <w:szCs w:val="20"/>
              </w:rPr>
              <w:t>71.6</w:t>
            </w:r>
          </w:p>
        </w:tc>
        <w:tc>
          <w:tcPr>
            <w:tcW w:w="700" w:type="dxa"/>
            <w:tcMar>
              <w:left w:w="28" w:type="dxa"/>
              <w:right w:w="28" w:type="dxa"/>
            </w:tcMar>
            <w:vAlign w:val="bottom"/>
          </w:tcPr>
          <w:p w:rsidR="00047188" w:rsidRPr="009F491B" w:rsidRDefault="00047188">
            <w:pPr>
              <w:jc w:val="right"/>
              <w:rPr>
                <w:rFonts w:asciiTheme="minorHAnsi" w:hAnsiTheme="minorHAnsi" w:cstheme="minorHAnsi"/>
                <w:color w:val="000000"/>
                <w:sz w:val="20"/>
                <w:szCs w:val="20"/>
              </w:rPr>
            </w:pPr>
            <w:r w:rsidRPr="009F491B">
              <w:rPr>
                <w:rFonts w:asciiTheme="minorHAnsi" w:hAnsiTheme="minorHAnsi" w:cstheme="minorHAnsi"/>
                <w:color w:val="000000"/>
                <w:sz w:val="20"/>
                <w:szCs w:val="20"/>
              </w:rPr>
              <w:t>28</w:t>
            </w:r>
          </w:p>
        </w:tc>
        <w:tc>
          <w:tcPr>
            <w:tcW w:w="700" w:type="dxa"/>
            <w:tcMar>
              <w:left w:w="28" w:type="dxa"/>
              <w:right w:w="28" w:type="dxa"/>
            </w:tcMar>
            <w:vAlign w:val="bottom"/>
          </w:tcPr>
          <w:p w:rsidR="00047188" w:rsidRPr="009F491B" w:rsidRDefault="00047188">
            <w:pPr>
              <w:jc w:val="right"/>
              <w:rPr>
                <w:rFonts w:asciiTheme="minorHAnsi" w:hAnsiTheme="minorHAnsi" w:cstheme="minorHAnsi"/>
                <w:color w:val="000000"/>
                <w:sz w:val="20"/>
                <w:szCs w:val="20"/>
              </w:rPr>
            </w:pPr>
            <w:r w:rsidRPr="009F491B">
              <w:rPr>
                <w:rFonts w:asciiTheme="minorHAnsi" w:hAnsiTheme="minorHAnsi" w:cstheme="minorHAnsi"/>
                <w:color w:val="000000"/>
                <w:sz w:val="20"/>
                <w:szCs w:val="20"/>
              </w:rPr>
              <w:t>39.9</w:t>
            </w:r>
          </w:p>
        </w:tc>
        <w:tc>
          <w:tcPr>
            <w:tcW w:w="699" w:type="dxa"/>
            <w:tcMar>
              <w:left w:w="28" w:type="dxa"/>
              <w:right w:w="28" w:type="dxa"/>
            </w:tcMar>
            <w:vAlign w:val="bottom"/>
          </w:tcPr>
          <w:p w:rsidR="00047188" w:rsidRPr="009F491B" w:rsidRDefault="00047188">
            <w:pPr>
              <w:jc w:val="right"/>
              <w:rPr>
                <w:rFonts w:asciiTheme="minorHAnsi" w:hAnsiTheme="minorHAnsi" w:cstheme="minorHAnsi"/>
                <w:color w:val="000000"/>
                <w:sz w:val="20"/>
                <w:szCs w:val="20"/>
              </w:rPr>
            </w:pPr>
            <w:r w:rsidRPr="009F491B">
              <w:rPr>
                <w:rFonts w:asciiTheme="minorHAnsi" w:hAnsiTheme="minorHAnsi" w:cstheme="minorHAnsi"/>
                <w:color w:val="000000"/>
                <w:sz w:val="20"/>
                <w:szCs w:val="20"/>
              </w:rPr>
              <w:t>111</w:t>
            </w:r>
          </w:p>
        </w:tc>
        <w:tc>
          <w:tcPr>
            <w:tcW w:w="700" w:type="dxa"/>
            <w:tcMar>
              <w:left w:w="28" w:type="dxa"/>
              <w:right w:w="28" w:type="dxa"/>
            </w:tcMar>
            <w:vAlign w:val="bottom"/>
          </w:tcPr>
          <w:p w:rsidR="00047188" w:rsidRPr="009F491B" w:rsidRDefault="00047188">
            <w:pPr>
              <w:jc w:val="right"/>
              <w:rPr>
                <w:rFonts w:asciiTheme="minorHAnsi" w:hAnsiTheme="minorHAnsi" w:cstheme="minorHAnsi"/>
                <w:color w:val="000000"/>
                <w:sz w:val="20"/>
                <w:szCs w:val="20"/>
              </w:rPr>
            </w:pPr>
            <w:r w:rsidRPr="009F491B">
              <w:rPr>
                <w:rFonts w:asciiTheme="minorHAnsi" w:hAnsiTheme="minorHAnsi" w:cstheme="minorHAnsi"/>
                <w:color w:val="000000"/>
                <w:sz w:val="20"/>
                <w:szCs w:val="20"/>
              </w:rPr>
              <w:t>80.9</w:t>
            </w:r>
          </w:p>
        </w:tc>
        <w:tc>
          <w:tcPr>
            <w:tcW w:w="699" w:type="dxa"/>
            <w:tcMar>
              <w:left w:w="28" w:type="dxa"/>
              <w:right w:w="28" w:type="dxa"/>
            </w:tcMar>
            <w:vAlign w:val="bottom"/>
          </w:tcPr>
          <w:p w:rsidR="00047188" w:rsidRPr="009F491B" w:rsidRDefault="00047188">
            <w:pPr>
              <w:jc w:val="right"/>
              <w:rPr>
                <w:rFonts w:asciiTheme="minorHAnsi" w:hAnsiTheme="minorHAnsi" w:cstheme="minorHAnsi"/>
                <w:color w:val="000000"/>
                <w:sz w:val="20"/>
                <w:szCs w:val="20"/>
              </w:rPr>
            </w:pPr>
            <w:r w:rsidRPr="009F491B">
              <w:rPr>
                <w:rFonts w:asciiTheme="minorHAnsi" w:hAnsiTheme="minorHAnsi" w:cstheme="minorHAnsi"/>
                <w:color w:val="000000"/>
                <w:sz w:val="20"/>
                <w:szCs w:val="20"/>
              </w:rPr>
              <w:t>0</w:t>
            </w:r>
          </w:p>
        </w:tc>
        <w:tc>
          <w:tcPr>
            <w:tcW w:w="700" w:type="dxa"/>
            <w:tcBorders>
              <w:top w:val="nil"/>
              <w:bottom w:val="single" w:sz="4" w:space="0" w:color="auto"/>
              <w:right w:val="single" w:sz="4" w:space="0" w:color="auto"/>
            </w:tcBorders>
            <w:tcMar>
              <w:left w:w="28" w:type="dxa"/>
              <w:right w:w="28" w:type="dxa"/>
            </w:tcMar>
            <w:vAlign w:val="bottom"/>
          </w:tcPr>
          <w:p w:rsidR="00047188" w:rsidRPr="009F491B" w:rsidRDefault="00047188">
            <w:pPr>
              <w:rPr>
                <w:rFonts w:asciiTheme="minorHAnsi" w:hAnsiTheme="minorHAnsi" w:cstheme="minorHAnsi"/>
                <w:color w:val="000000"/>
                <w:sz w:val="20"/>
                <w:szCs w:val="20"/>
              </w:rPr>
            </w:pPr>
          </w:p>
        </w:tc>
        <w:tc>
          <w:tcPr>
            <w:tcW w:w="700" w:type="dxa"/>
            <w:tcBorders>
              <w:top w:val="nil"/>
              <w:left w:val="single" w:sz="4" w:space="0" w:color="auto"/>
              <w:bottom w:val="nil"/>
            </w:tcBorders>
            <w:tcMar>
              <w:left w:w="28" w:type="dxa"/>
              <w:right w:w="28" w:type="dxa"/>
            </w:tcMar>
            <w:vAlign w:val="bottom"/>
          </w:tcPr>
          <w:p w:rsidR="00047188" w:rsidRPr="009F491B" w:rsidRDefault="00047188">
            <w:pPr>
              <w:rPr>
                <w:rFonts w:asciiTheme="minorHAnsi" w:hAnsiTheme="minorHAnsi" w:cstheme="minorHAnsi"/>
                <w:color w:val="000000"/>
                <w:sz w:val="20"/>
                <w:szCs w:val="20"/>
              </w:rPr>
            </w:pPr>
          </w:p>
        </w:tc>
      </w:tr>
      <w:tr w:rsidR="00047188" w:rsidRPr="009F491B" w:rsidTr="00FC5466">
        <w:tc>
          <w:tcPr>
            <w:tcW w:w="1526" w:type="dxa"/>
            <w:tcMar>
              <w:left w:w="28" w:type="dxa"/>
              <w:right w:w="28" w:type="dxa"/>
            </w:tcMar>
            <w:vAlign w:val="bottom"/>
          </w:tcPr>
          <w:p w:rsidR="00047188" w:rsidRPr="009F491B" w:rsidRDefault="00047188">
            <w:pPr>
              <w:rPr>
                <w:rFonts w:asciiTheme="minorHAnsi" w:hAnsiTheme="minorHAnsi" w:cstheme="minorHAnsi"/>
                <w:color w:val="000000"/>
                <w:sz w:val="20"/>
                <w:szCs w:val="20"/>
              </w:rPr>
            </w:pPr>
            <w:r w:rsidRPr="009F491B">
              <w:rPr>
                <w:rFonts w:asciiTheme="minorHAnsi" w:hAnsiTheme="minorHAnsi" w:cstheme="minorHAnsi"/>
                <w:color w:val="000000"/>
                <w:sz w:val="20"/>
                <w:szCs w:val="20"/>
              </w:rPr>
              <w:t>SHEFFIELD</w:t>
            </w:r>
          </w:p>
        </w:tc>
        <w:tc>
          <w:tcPr>
            <w:tcW w:w="699" w:type="dxa"/>
            <w:tcMar>
              <w:left w:w="28" w:type="dxa"/>
              <w:right w:w="28" w:type="dxa"/>
            </w:tcMar>
            <w:vAlign w:val="bottom"/>
          </w:tcPr>
          <w:p w:rsidR="00047188" w:rsidRPr="009F491B" w:rsidRDefault="00047188">
            <w:pPr>
              <w:jc w:val="right"/>
              <w:rPr>
                <w:rFonts w:asciiTheme="minorHAnsi" w:hAnsiTheme="minorHAnsi" w:cstheme="minorHAnsi"/>
                <w:color w:val="000000"/>
                <w:sz w:val="20"/>
                <w:szCs w:val="20"/>
              </w:rPr>
            </w:pPr>
            <w:r w:rsidRPr="009F491B">
              <w:rPr>
                <w:rFonts w:asciiTheme="minorHAnsi" w:hAnsiTheme="minorHAnsi" w:cstheme="minorHAnsi"/>
                <w:color w:val="000000"/>
                <w:sz w:val="20"/>
                <w:szCs w:val="20"/>
              </w:rPr>
              <w:t>85.3</w:t>
            </w:r>
          </w:p>
        </w:tc>
        <w:tc>
          <w:tcPr>
            <w:tcW w:w="700" w:type="dxa"/>
            <w:tcMar>
              <w:left w:w="28" w:type="dxa"/>
              <w:right w:w="28" w:type="dxa"/>
            </w:tcMar>
            <w:vAlign w:val="bottom"/>
          </w:tcPr>
          <w:p w:rsidR="00047188" w:rsidRPr="009F491B" w:rsidRDefault="00047188">
            <w:pPr>
              <w:jc w:val="right"/>
              <w:rPr>
                <w:rFonts w:asciiTheme="minorHAnsi" w:hAnsiTheme="minorHAnsi" w:cstheme="minorHAnsi"/>
                <w:color w:val="000000"/>
                <w:sz w:val="20"/>
                <w:szCs w:val="20"/>
              </w:rPr>
            </w:pPr>
            <w:r w:rsidRPr="009F491B">
              <w:rPr>
                <w:rFonts w:asciiTheme="minorHAnsi" w:hAnsiTheme="minorHAnsi" w:cstheme="minorHAnsi"/>
                <w:color w:val="000000"/>
                <w:sz w:val="20"/>
                <w:szCs w:val="20"/>
              </w:rPr>
              <w:t>93.3</w:t>
            </w:r>
          </w:p>
        </w:tc>
        <w:tc>
          <w:tcPr>
            <w:tcW w:w="699" w:type="dxa"/>
            <w:tcMar>
              <w:left w:w="28" w:type="dxa"/>
              <w:right w:w="28" w:type="dxa"/>
            </w:tcMar>
            <w:vAlign w:val="bottom"/>
          </w:tcPr>
          <w:p w:rsidR="00047188" w:rsidRPr="009F491B" w:rsidRDefault="00047188">
            <w:pPr>
              <w:jc w:val="right"/>
              <w:rPr>
                <w:rFonts w:asciiTheme="minorHAnsi" w:hAnsiTheme="minorHAnsi" w:cstheme="minorHAnsi"/>
                <w:color w:val="000000"/>
                <w:sz w:val="20"/>
                <w:szCs w:val="20"/>
              </w:rPr>
            </w:pPr>
            <w:r w:rsidRPr="009F491B">
              <w:rPr>
                <w:rFonts w:asciiTheme="minorHAnsi" w:hAnsiTheme="minorHAnsi" w:cstheme="minorHAnsi"/>
                <w:color w:val="000000"/>
                <w:sz w:val="20"/>
                <w:szCs w:val="20"/>
              </w:rPr>
              <w:t>35.5</w:t>
            </w:r>
          </w:p>
        </w:tc>
        <w:tc>
          <w:tcPr>
            <w:tcW w:w="700" w:type="dxa"/>
            <w:tcMar>
              <w:left w:w="28" w:type="dxa"/>
              <w:right w:w="28" w:type="dxa"/>
            </w:tcMar>
            <w:vAlign w:val="bottom"/>
          </w:tcPr>
          <w:p w:rsidR="00047188" w:rsidRPr="009F491B" w:rsidRDefault="00047188">
            <w:pPr>
              <w:jc w:val="right"/>
              <w:rPr>
                <w:rFonts w:asciiTheme="minorHAnsi" w:hAnsiTheme="minorHAnsi" w:cstheme="minorHAnsi"/>
                <w:color w:val="000000"/>
                <w:sz w:val="20"/>
                <w:szCs w:val="20"/>
              </w:rPr>
            </w:pPr>
            <w:r w:rsidRPr="009F491B">
              <w:rPr>
                <w:rFonts w:asciiTheme="minorHAnsi" w:hAnsiTheme="minorHAnsi" w:cstheme="minorHAnsi"/>
                <w:color w:val="000000"/>
                <w:sz w:val="20"/>
                <w:szCs w:val="20"/>
              </w:rPr>
              <w:t>64.2</w:t>
            </w:r>
          </w:p>
        </w:tc>
        <w:tc>
          <w:tcPr>
            <w:tcW w:w="700" w:type="dxa"/>
            <w:tcMar>
              <w:left w:w="28" w:type="dxa"/>
              <w:right w:w="28" w:type="dxa"/>
            </w:tcMar>
            <w:vAlign w:val="bottom"/>
          </w:tcPr>
          <w:p w:rsidR="00047188" w:rsidRPr="009F491B" w:rsidRDefault="00047188">
            <w:pPr>
              <w:jc w:val="right"/>
              <w:rPr>
                <w:rFonts w:asciiTheme="minorHAnsi" w:hAnsiTheme="minorHAnsi" w:cstheme="minorHAnsi"/>
                <w:color w:val="000000"/>
                <w:sz w:val="20"/>
                <w:szCs w:val="20"/>
              </w:rPr>
            </w:pPr>
            <w:r w:rsidRPr="009F491B">
              <w:rPr>
                <w:rFonts w:asciiTheme="minorHAnsi" w:hAnsiTheme="minorHAnsi" w:cstheme="minorHAnsi"/>
                <w:color w:val="000000"/>
                <w:sz w:val="20"/>
                <w:szCs w:val="20"/>
              </w:rPr>
              <w:t>48.6</w:t>
            </w:r>
          </w:p>
        </w:tc>
        <w:tc>
          <w:tcPr>
            <w:tcW w:w="699" w:type="dxa"/>
            <w:tcMar>
              <w:left w:w="28" w:type="dxa"/>
              <w:right w:w="28" w:type="dxa"/>
            </w:tcMar>
            <w:vAlign w:val="bottom"/>
          </w:tcPr>
          <w:p w:rsidR="00047188" w:rsidRPr="009F491B" w:rsidRDefault="00047188">
            <w:pPr>
              <w:jc w:val="right"/>
              <w:rPr>
                <w:rFonts w:asciiTheme="minorHAnsi" w:hAnsiTheme="minorHAnsi" w:cstheme="minorHAnsi"/>
                <w:color w:val="000000"/>
                <w:sz w:val="20"/>
                <w:szCs w:val="20"/>
              </w:rPr>
            </w:pPr>
            <w:r w:rsidRPr="009F491B">
              <w:rPr>
                <w:rFonts w:asciiTheme="minorHAnsi" w:hAnsiTheme="minorHAnsi" w:cstheme="minorHAnsi"/>
                <w:color w:val="000000"/>
                <w:sz w:val="20"/>
                <w:szCs w:val="20"/>
              </w:rPr>
              <w:t>77.1</w:t>
            </w:r>
          </w:p>
        </w:tc>
        <w:tc>
          <w:tcPr>
            <w:tcW w:w="700" w:type="dxa"/>
            <w:tcMar>
              <w:left w:w="28" w:type="dxa"/>
              <w:right w:w="28" w:type="dxa"/>
            </w:tcMar>
            <w:vAlign w:val="bottom"/>
          </w:tcPr>
          <w:p w:rsidR="00047188" w:rsidRPr="009F491B" w:rsidRDefault="00047188">
            <w:pPr>
              <w:jc w:val="right"/>
              <w:rPr>
                <w:rFonts w:asciiTheme="minorHAnsi" w:hAnsiTheme="minorHAnsi" w:cstheme="minorHAnsi"/>
                <w:color w:val="000000"/>
                <w:sz w:val="20"/>
                <w:szCs w:val="20"/>
              </w:rPr>
            </w:pPr>
            <w:r w:rsidRPr="009F491B">
              <w:rPr>
                <w:rFonts w:asciiTheme="minorHAnsi" w:hAnsiTheme="minorHAnsi" w:cstheme="minorHAnsi"/>
                <w:color w:val="000000"/>
                <w:sz w:val="20"/>
                <w:szCs w:val="20"/>
              </w:rPr>
              <w:t>37.9</w:t>
            </w:r>
          </w:p>
        </w:tc>
        <w:tc>
          <w:tcPr>
            <w:tcW w:w="699" w:type="dxa"/>
            <w:tcMar>
              <w:left w:w="28" w:type="dxa"/>
              <w:right w:w="28" w:type="dxa"/>
            </w:tcMar>
            <w:vAlign w:val="bottom"/>
          </w:tcPr>
          <w:p w:rsidR="00047188" w:rsidRPr="009F491B" w:rsidRDefault="00047188">
            <w:pPr>
              <w:jc w:val="right"/>
              <w:rPr>
                <w:rFonts w:asciiTheme="minorHAnsi" w:hAnsiTheme="minorHAnsi" w:cstheme="minorHAnsi"/>
                <w:color w:val="000000"/>
                <w:sz w:val="20"/>
                <w:szCs w:val="20"/>
              </w:rPr>
            </w:pPr>
            <w:r w:rsidRPr="009F491B">
              <w:rPr>
                <w:rFonts w:asciiTheme="minorHAnsi" w:hAnsiTheme="minorHAnsi" w:cstheme="minorHAnsi"/>
                <w:color w:val="000000"/>
                <w:sz w:val="20"/>
                <w:szCs w:val="20"/>
              </w:rPr>
              <w:t>38.8</w:t>
            </w:r>
          </w:p>
        </w:tc>
        <w:tc>
          <w:tcPr>
            <w:tcW w:w="700" w:type="dxa"/>
            <w:tcBorders>
              <w:top w:val="single" w:sz="4" w:space="0" w:color="auto"/>
            </w:tcBorders>
            <w:tcMar>
              <w:left w:w="28" w:type="dxa"/>
              <w:right w:w="28" w:type="dxa"/>
            </w:tcMar>
            <w:vAlign w:val="bottom"/>
          </w:tcPr>
          <w:p w:rsidR="00047188" w:rsidRPr="009F491B" w:rsidRDefault="00047188">
            <w:pPr>
              <w:jc w:val="right"/>
              <w:rPr>
                <w:rFonts w:asciiTheme="minorHAnsi" w:hAnsiTheme="minorHAnsi" w:cstheme="minorHAnsi"/>
                <w:color w:val="000000"/>
                <w:sz w:val="20"/>
                <w:szCs w:val="20"/>
              </w:rPr>
            </w:pPr>
            <w:r w:rsidRPr="009F491B">
              <w:rPr>
                <w:rFonts w:asciiTheme="minorHAnsi" w:hAnsiTheme="minorHAnsi" w:cstheme="minorHAnsi"/>
                <w:color w:val="000000"/>
                <w:sz w:val="20"/>
                <w:szCs w:val="20"/>
              </w:rPr>
              <w:t>0</w:t>
            </w:r>
          </w:p>
        </w:tc>
        <w:tc>
          <w:tcPr>
            <w:tcW w:w="700" w:type="dxa"/>
            <w:tcBorders>
              <w:top w:val="nil"/>
            </w:tcBorders>
            <w:tcMar>
              <w:left w:w="28" w:type="dxa"/>
              <w:right w:w="28" w:type="dxa"/>
            </w:tcMar>
            <w:vAlign w:val="bottom"/>
          </w:tcPr>
          <w:p w:rsidR="00047188" w:rsidRPr="009F491B" w:rsidRDefault="00047188">
            <w:pPr>
              <w:rPr>
                <w:rFonts w:asciiTheme="minorHAnsi" w:hAnsiTheme="minorHAnsi" w:cstheme="minorHAnsi"/>
                <w:color w:val="000000"/>
                <w:sz w:val="20"/>
                <w:szCs w:val="20"/>
              </w:rPr>
            </w:pPr>
          </w:p>
        </w:tc>
      </w:tr>
      <w:tr w:rsidR="00047188" w:rsidRPr="009F491B" w:rsidTr="00DE5E09">
        <w:tc>
          <w:tcPr>
            <w:tcW w:w="1526" w:type="dxa"/>
            <w:tcMar>
              <w:left w:w="28" w:type="dxa"/>
              <w:right w:w="28" w:type="dxa"/>
            </w:tcMar>
            <w:vAlign w:val="bottom"/>
          </w:tcPr>
          <w:p w:rsidR="00047188" w:rsidRPr="009F491B" w:rsidRDefault="00047188">
            <w:pPr>
              <w:rPr>
                <w:rFonts w:asciiTheme="minorHAnsi" w:hAnsiTheme="minorHAnsi" w:cstheme="minorHAnsi"/>
                <w:b/>
                <w:color w:val="000000"/>
                <w:sz w:val="20"/>
                <w:szCs w:val="20"/>
              </w:rPr>
            </w:pPr>
            <w:r w:rsidRPr="009F491B">
              <w:rPr>
                <w:rFonts w:asciiTheme="minorHAnsi" w:hAnsiTheme="minorHAnsi" w:cstheme="minorHAnsi"/>
                <w:b/>
                <w:color w:val="000000"/>
                <w:sz w:val="20"/>
                <w:szCs w:val="20"/>
              </w:rPr>
              <w:t>STOKE-ON-TRENT</w:t>
            </w:r>
          </w:p>
        </w:tc>
        <w:tc>
          <w:tcPr>
            <w:tcW w:w="699" w:type="dxa"/>
            <w:tcMar>
              <w:left w:w="28" w:type="dxa"/>
              <w:right w:w="28" w:type="dxa"/>
            </w:tcMar>
            <w:vAlign w:val="bottom"/>
          </w:tcPr>
          <w:p w:rsidR="00047188" w:rsidRPr="009F491B" w:rsidRDefault="00047188">
            <w:pPr>
              <w:jc w:val="right"/>
              <w:rPr>
                <w:rFonts w:asciiTheme="minorHAnsi" w:hAnsiTheme="minorHAnsi" w:cstheme="minorHAnsi"/>
                <w:color w:val="000000"/>
                <w:sz w:val="20"/>
                <w:szCs w:val="20"/>
              </w:rPr>
            </w:pPr>
            <w:r w:rsidRPr="009F491B">
              <w:rPr>
                <w:rFonts w:asciiTheme="minorHAnsi" w:hAnsiTheme="minorHAnsi" w:cstheme="minorHAnsi"/>
                <w:color w:val="000000"/>
                <w:sz w:val="20"/>
                <w:szCs w:val="20"/>
              </w:rPr>
              <w:t>44.5</w:t>
            </w:r>
          </w:p>
        </w:tc>
        <w:tc>
          <w:tcPr>
            <w:tcW w:w="700" w:type="dxa"/>
            <w:tcMar>
              <w:left w:w="28" w:type="dxa"/>
              <w:right w:w="28" w:type="dxa"/>
            </w:tcMar>
            <w:vAlign w:val="bottom"/>
          </w:tcPr>
          <w:p w:rsidR="00047188" w:rsidRPr="009F491B" w:rsidRDefault="00047188">
            <w:pPr>
              <w:jc w:val="right"/>
              <w:rPr>
                <w:rFonts w:asciiTheme="minorHAnsi" w:hAnsiTheme="minorHAnsi" w:cstheme="minorHAnsi"/>
                <w:color w:val="000000"/>
                <w:sz w:val="20"/>
                <w:szCs w:val="20"/>
              </w:rPr>
            </w:pPr>
            <w:r w:rsidRPr="009F491B">
              <w:rPr>
                <w:rFonts w:asciiTheme="minorHAnsi" w:hAnsiTheme="minorHAnsi" w:cstheme="minorHAnsi"/>
                <w:color w:val="000000"/>
                <w:sz w:val="20"/>
                <w:szCs w:val="20"/>
              </w:rPr>
              <w:t>86.3</w:t>
            </w:r>
          </w:p>
        </w:tc>
        <w:tc>
          <w:tcPr>
            <w:tcW w:w="699" w:type="dxa"/>
            <w:tcMar>
              <w:left w:w="28" w:type="dxa"/>
              <w:right w:w="28" w:type="dxa"/>
            </w:tcMar>
            <w:vAlign w:val="bottom"/>
          </w:tcPr>
          <w:p w:rsidR="00047188" w:rsidRPr="009F491B" w:rsidRDefault="00047188">
            <w:pPr>
              <w:jc w:val="right"/>
              <w:rPr>
                <w:rFonts w:asciiTheme="minorHAnsi" w:hAnsiTheme="minorHAnsi" w:cstheme="minorHAnsi"/>
                <w:color w:val="000000"/>
                <w:sz w:val="20"/>
                <w:szCs w:val="20"/>
              </w:rPr>
            </w:pPr>
            <w:r w:rsidRPr="009F491B">
              <w:rPr>
                <w:rFonts w:asciiTheme="minorHAnsi" w:hAnsiTheme="minorHAnsi" w:cstheme="minorHAnsi"/>
                <w:color w:val="000000"/>
                <w:sz w:val="20"/>
                <w:szCs w:val="20"/>
              </w:rPr>
              <w:t>92.1</w:t>
            </w:r>
          </w:p>
        </w:tc>
        <w:tc>
          <w:tcPr>
            <w:tcW w:w="700" w:type="dxa"/>
            <w:tcMar>
              <w:left w:w="28" w:type="dxa"/>
              <w:right w:w="28" w:type="dxa"/>
            </w:tcMar>
            <w:vAlign w:val="bottom"/>
          </w:tcPr>
          <w:p w:rsidR="00047188" w:rsidRPr="009F491B" w:rsidRDefault="00047188">
            <w:pPr>
              <w:jc w:val="right"/>
              <w:rPr>
                <w:rFonts w:asciiTheme="minorHAnsi" w:hAnsiTheme="minorHAnsi" w:cstheme="minorHAnsi"/>
                <w:color w:val="000000"/>
                <w:sz w:val="20"/>
                <w:szCs w:val="20"/>
              </w:rPr>
            </w:pPr>
            <w:r w:rsidRPr="009F491B">
              <w:rPr>
                <w:rFonts w:asciiTheme="minorHAnsi" w:hAnsiTheme="minorHAnsi" w:cstheme="minorHAnsi"/>
                <w:color w:val="000000"/>
                <w:sz w:val="20"/>
                <w:szCs w:val="20"/>
              </w:rPr>
              <w:t>60.7</w:t>
            </w:r>
          </w:p>
        </w:tc>
        <w:tc>
          <w:tcPr>
            <w:tcW w:w="700" w:type="dxa"/>
            <w:tcMar>
              <w:left w:w="28" w:type="dxa"/>
              <w:right w:w="28" w:type="dxa"/>
            </w:tcMar>
            <w:vAlign w:val="bottom"/>
          </w:tcPr>
          <w:p w:rsidR="00047188" w:rsidRPr="009F491B" w:rsidRDefault="00047188">
            <w:pPr>
              <w:jc w:val="right"/>
              <w:rPr>
                <w:rFonts w:asciiTheme="minorHAnsi" w:hAnsiTheme="minorHAnsi" w:cstheme="minorHAnsi"/>
                <w:color w:val="000000"/>
                <w:sz w:val="20"/>
                <w:szCs w:val="20"/>
              </w:rPr>
            </w:pPr>
            <w:r w:rsidRPr="009F491B">
              <w:rPr>
                <w:rFonts w:asciiTheme="minorHAnsi" w:hAnsiTheme="minorHAnsi" w:cstheme="minorHAnsi"/>
                <w:color w:val="000000"/>
                <w:sz w:val="20"/>
                <w:szCs w:val="20"/>
              </w:rPr>
              <w:t>90.7</w:t>
            </w:r>
          </w:p>
        </w:tc>
        <w:tc>
          <w:tcPr>
            <w:tcW w:w="699" w:type="dxa"/>
            <w:tcMar>
              <w:left w:w="28" w:type="dxa"/>
              <w:right w:w="28" w:type="dxa"/>
            </w:tcMar>
            <w:vAlign w:val="bottom"/>
          </w:tcPr>
          <w:p w:rsidR="00047188" w:rsidRPr="009F491B" w:rsidRDefault="00047188">
            <w:pPr>
              <w:jc w:val="right"/>
              <w:rPr>
                <w:rFonts w:asciiTheme="minorHAnsi" w:hAnsiTheme="minorHAnsi" w:cstheme="minorHAnsi"/>
                <w:color w:val="000000"/>
                <w:sz w:val="20"/>
                <w:szCs w:val="20"/>
              </w:rPr>
            </w:pPr>
            <w:r w:rsidRPr="009F491B">
              <w:rPr>
                <w:rFonts w:asciiTheme="minorHAnsi" w:hAnsiTheme="minorHAnsi" w:cstheme="minorHAnsi"/>
                <w:color w:val="000000"/>
                <w:sz w:val="20"/>
                <w:szCs w:val="20"/>
              </w:rPr>
              <w:t>56.3</w:t>
            </w:r>
          </w:p>
        </w:tc>
        <w:tc>
          <w:tcPr>
            <w:tcW w:w="700" w:type="dxa"/>
            <w:tcMar>
              <w:left w:w="28" w:type="dxa"/>
              <w:right w:w="28" w:type="dxa"/>
            </w:tcMar>
            <w:vAlign w:val="bottom"/>
          </w:tcPr>
          <w:p w:rsidR="00047188" w:rsidRPr="009F491B" w:rsidRDefault="00047188">
            <w:pPr>
              <w:jc w:val="right"/>
              <w:rPr>
                <w:rFonts w:asciiTheme="minorHAnsi" w:hAnsiTheme="minorHAnsi" w:cstheme="minorHAnsi"/>
                <w:color w:val="000000"/>
                <w:sz w:val="20"/>
                <w:szCs w:val="20"/>
              </w:rPr>
            </w:pPr>
            <w:r w:rsidRPr="009F491B">
              <w:rPr>
                <w:rFonts w:asciiTheme="minorHAnsi" w:hAnsiTheme="minorHAnsi" w:cstheme="minorHAnsi"/>
                <w:color w:val="000000"/>
                <w:sz w:val="20"/>
                <w:szCs w:val="20"/>
              </w:rPr>
              <w:t>44.7</w:t>
            </w:r>
          </w:p>
        </w:tc>
        <w:tc>
          <w:tcPr>
            <w:tcW w:w="699" w:type="dxa"/>
            <w:tcMar>
              <w:left w:w="28" w:type="dxa"/>
              <w:right w:w="28" w:type="dxa"/>
            </w:tcMar>
            <w:vAlign w:val="bottom"/>
          </w:tcPr>
          <w:p w:rsidR="00047188" w:rsidRPr="009F491B" w:rsidRDefault="00047188">
            <w:pPr>
              <w:jc w:val="right"/>
              <w:rPr>
                <w:rFonts w:asciiTheme="minorHAnsi" w:hAnsiTheme="minorHAnsi" w:cstheme="minorHAnsi"/>
                <w:color w:val="000000"/>
                <w:sz w:val="20"/>
                <w:szCs w:val="20"/>
              </w:rPr>
            </w:pPr>
            <w:r w:rsidRPr="009F491B">
              <w:rPr>
                <w:rFonts w:asciiTheme="minorHAnsi" w:hAnsiTheme="minorHAnsi" w:cstheme="minorHAnsi"/>
                <w:color w:val="000000"/>
                <w:sz w:val="20"/>
                <w:szCs w:val="20"/>
              </w:rPr>
              <w:t>52.4</w:t>
            </w:r>
          </w:p>
        </w:tc>
        <w:tc>
          <w:tcPr>
            <w:tcW w:w="700" w:type="dxa"/>
            <w:tcMar>
              <w:left w:w="28" w:type="dxa"/>
              <w:right w:w="28" w:type="dxa"/>
            </w:tcMar>
            <w:vAlign w:val="bottom"/>
          </w:tcPr>
          <w:p w:rsidR="00047188" w:rsidRPr="009F491B" w:rsidRDefault="00047188">
            <w:pPr>
              <w:jc w:val="right"/>
              <w:rPr>
                <w:rFonts w:asciiTheme="minorHAnsi" w:hAnsiTheme="minorHAnsi" w:cstheme="minorHAnsi"/>
                <w:color w:val="000000"/>
                <w:sz w:val="20"/>
                <w:szCs w:val="20"/>
              </w:rPr>
            </w:pPr>
            <w:r w:rsidRPr="009F491B">
              <w:rPr>
                <w:rFonts w:asciiTheme="minorHAnsi" w:hAnsiTheme="minorHAnsi" w:cstheme="minorHAnsi"/>
                <w:color w:val="000000"/>
                <w:sz w:val="20"/>
                <w:szCs w:val="20"/>
              </w:rPr>
              <w:t>47.4</w:t>
            </w:r>
          </w:p>
        </w:tc>
        <w:tc>
          <w:tcPr>
            <w:tcW w:w="700" w:type="dxa"/>
            <w:tcMar>
              <w:left w:w="28" w:type="dxa"/>
              <w:right w:w="28" w:type="dxa"/>
            </w:tcMar>
            <w:vAlign w:val="bottom"/>
          </w:tcPr>
          <w:p w:rsidR="00047188" w:rsidRPr="009F491B" w:rsidRDefault="00047188">
            <w:pPr>
              <w:jc w:val="right"/>
              <w:rPr>
                <w:rFonts w:asciiTheme="minorHAnsi" w:hAnsiTheme="minorHAnsi" w:cstheme="minorHAnsi"/>
                <w:color w:val="000000"/>
                <w:sz w:val="20"/>
                <w:szCs w:val="20"/>
              </w:rPr>
            </w:pPr>
            <w:r w:rsidRPr="009F491B">
              <w:rPr>
                <w:rFonts w:asciiTheme="minorHAnsi" w:hAnsiTheme="minorHAnsi" w:cstheme="minorHAnsi"/>
                <w:color w:val="000000"/>
                <w:sz w:val="20"/>
                <w:szCs w:val="20"/>
              </w:rPr>
              <w:t>0</w:t>
            </w:r>
          </w:p>
        </w:tc>
      </w:tr>
    </w:tbl>
    <w:p w:rsidR="00047188" w:rsidRPr="00564A04" w:rsidRDefault="00564A04" w:rsidP="00564A04">
      <w:pPr>
        <w:jc w:val="center"/>
        <w:rPr>
          <w:rFonts w:asciiTheme="minorHAnsi" w:hAnsiTheme="minorHAnsi" w:cstheme="minorHAnsi"/>
          <w:sz w:val="20"/>
          <w:szCs w:val="20"/>
        </w:rPr>
      </w:pPr>
      <w:r w:rsidRPr="00564A04">
        <w:rPr>
          <w:rFonts w:asciiTheme="minorHAnsi" w:hAnsiTheme="minorHAnsi" w:cstheme="minorHAnsi"/>
          <w:sz w:val="20"/>
          <w:szCs w:val="20"/>
        </w:rPr>
        <w:t>Table 1. Distances between the 10 cities.</w:t>
      </w:r>
    </w:p>
    <w:p w:rsidR="00564A04" w:rsidRDefault="00564A04">
      <w:pPr>
        <w:rPr>
          <w:rFonts w:asciiTheme="minorHAnsi" w:hAnsiTheme="minorHAnsi" w:cstheme="minorHAnsi"/>
        </w:rPr>
      </w:pPr>
    </w:p>
    <w:p w:rsidR="009F491B" w:rsidRPr="00BA5256" w:rsidRDefault="009F491B" w:rsidP="009F491B">
      <w:pPr>
        <w:autoSpaceDE w:val="0"/>
        <w:autoSpaceDN w:val="0"/>
        <w:adjustRightInd w:val="0"/>
        <w:spacing w:line="360" w:lineRule="auto"/>
        <w:rPr>
          <w:rFonts w:asciiTheme="minorHAnsi" w:hAnsiTheme="minorHAnsi" w:cs="CMBX12"/>
          <w:b/>
          <w:sz w:val="20"/>
          <w:szCs w:val="20"/>
        </w:rPr>
      </w:pPr>
      <w:r w:rsidRPr="00BA5256">
        <w:rPr>
          <w:rFonts w:asciiTheme="minorHAnsi" w:hAnsiTheme="minorHAnsi" w:cs="CMBX12"/>
          <w:b/>
          <w:sz w:val="20"/>
          <w:szCs w:val="20"/>
        </w:rPr>
        <w:t>The Assignment Task</w:t>
      </w:r>
    </w:p>
    <w:p w:rsidR="009F491B" w:rsidRDefault="009F491B" w:rsidP="009F491B">
      <w:pPr>
        <w:autoSpaceDE w:val="0"/>
        <w:autoSpaceDN w:val="0"/>
        <w:adjustRightInd w:val="0"/>
        <w:rPr>
          <w:rFonts w:asciiTheme="minorHAnsi" w:hAnsiTheme="minorHAnsi" w:cs="CMR12"/>
          <w:sz w:val="20"/>
          <w:szCs w:val="20"/>
        </w:rPr>
      </w:pPr>
      <w:r>
        <w:rPr>
          <w:rFonts w:asciiTheme="minorHAnsi" w:hAnsiTheme="minorHAnsi" w:cs="CMR12"/>
          <w:sz w:val="20"/>
          <w:szCs w:val="20"/>
        </w:rPr>
        <w:t xml:space="preserve">The aim of the assignment is to test both programming skills and understanding of the languages and concepts. You are required to use two programming languages, one </w:t>
      </w:r>
      <w:r w:rsidRPr="00203F26">
        <w:rPr>
          <w:rFonts w:asciiTheme="minorHAnsi" w:hAnsiTheme="minorHAnsi" w:cs="CMR12"/>
          <w:sz w:val="20"/>
          <w:szCs w:val="20"/>
        </w:rPr>
        <w:t>must</w:t>
      </w:r>
      <w:r>
        <w:rPr>
          <w:rFonts w:asciiTheme="minorHAnsi" w:hAnsiTheme="minorHAnsi" w:cs="CMR12"/>
          <w:sz w:val="20"/>
          <w:szCs w:val="20"/>
        </w:rPr>
        <w:t xml:space="preserve"> be Haskell the other can be a</w:t>
      </w:r>
      <w:r w:rsidR="00BD2118">
        <w:rPr>
          <w:rFonts w:asciiTheme="minorHAnsi" w:hAnsiTheme="minorHAnsi" w:cs="CMR12"/>
          <w:sz w:val="20"/>
          <w:szCs w:val="20"/>
        </w:rPr>
        <w:t>n</w:t>
      </w:r>
      <w:r>
        <w:rPr>
          <w:rFonts w:asciiTheme="minorHAnsi" w:hAnsiTheme="minorHAnsi" w:cs="CMR12"/>
          <w:sz w:val="20"/>
          <w:szCs w:val="20"/>
        </w:rPr>
        <w:t xml:space="preserve"> imperative language of your choice (e.g. C, C++, Java, C#, Python).</w:t>
      </w:r>
    </w:p>
    <w:p w:rsidR="009F491B" w:rsidRDefault="009F491B" w:rsidP="009F491B">
      <w:pPr>
        <w:autoSpaceDE w:val="0"/>
        <w:autoSpaceDN w:val="0"/>
        <w:adjustRightInd w:val="0"/>
        <w:rPr>
          <w:rFonts w:asciiTheme="minorHAnsi" w:hAnsiTheme="minorHAnsi" w:cs="CMR12"/>
          <w:sz w:val="20"/>
          <w:szCs w:val="20"/>
        </w:rPr>
      </w:pPr>
    </w:p>
    <w:p w:rsidR="009F491B" w:rsidRPr="002A4574" w:rsidRDefault="009F491B" w:rsidP="009F491B">
      <w:pPr>
        <w:autoSpaceDE w:val="0"/>
        <w:autoSpaceDN w:val="0"/>
        <w:adjustRightInd w:val="0"/>
        <w:rPr>
          <w:rFonts w:asciiTheme="minorHAnsi" w:hAnsiTheme="minorHAnsi" w:cs="CMR12"/>
          <w:b/>
          <w:sz w:val="20"/>
          <w:szCs w:val="20"/>
        </w:rPr>
      </w:pPr>
      <w:r w:rsidRPr="002A4574">
        <w:rPr>
          <w:rFonts w:asciiTheme="minorHAnsi" w:hAnsiTheme="minorHAnsi" w:cs="CMR12"/>
          <w:b/>
          <w:sz w:val="20"/>
          <w:szCs w:val="20"/>
        </w:rPr>
        <w:t>Programming tasks</w:t>
      </w:r>
    </w:p>
    <w:p w:rsidR="009F491B" w:rsidRDefault="009F491B" w:rsidP="009F491B">
      <w:pPr>
        <w:autoSpaceDE w:val="0"/>
        <w:autoSpaceDN w:val="0"/>
        <w:adjustRightInd w:val="0"/>
        <w:rPr>
          <w:rFonts w:asciiTheme="minorHAnsi" w:hAnsiTheme="minorHAnsi" w:cs="CMR12"/>
          <w:sz w:val="20"/>
          <w:szCs w:val="20"/>
        </w:rPr>
      </w:pPr>
      <w:r>
        <w:rPr>
          <w:rFonts w:asciiTheme="minorHAnsi" w:hAnsiTheme="minorHAnsi" w:cs="CMR12"/>
          <w:sz w:val="20"/>
          <w:szCs w:val="20"/>
        </w:rPr>
        <w:t>Basic - Implement an exhaustive/brute force algorithm to find the shortest route.</w:t>
      </w:r>
    </w:p>
    <w:p w:rsidR="002A4574" w:rsidRDefault="002A4574" w:rsidP="009F491B">
      <w:pPr>
        <w:autoSpaceDE w:val="0"/>
        <w:autoSpaceDN w:val="0"/>
        <w:adjustRightInd w:val="0"/>
        <w:rPr>
          <w:rFonts w:asciiTheme="minorHAnsi" w:hAnsiTheme="minorHAnsi" w:cs="CMR12"/>
          <w:sz w:val="20"/>
          <w:szCs w:val="20"/>
        </w:rPr>
      </w:pPr>
    </w:p>
    <w:p w:rsidR="009F491B" w:rsidRDefault="009F491B" w:rsidP="009F491B">
      <w:pPr>
        <w:autoSpaceDE w:val="0"/>
        <w:autoSpaceDN w:val="0"/>
        <w:adjustRightInd w:val="0"/>
        <w:rPr>
          <w:rFonts w:asciiTheme="minorHAnsi" w:hAnsiTheme="minorHAnsi" w:cs="CMR12"/>
          <w:sz w:val="20"/>
          <w:szCs w:val="20"/>
        </w:rPr>
      </w:pPr>
      <w:r>
        <w:rPr>
          <w:rFonts w:asciiTheme="minorHAnsi" w:hAnsiTheme="minorHAnsi" w:cs="CMR12"/>
          <w:sz w:val="20"/>
          <w:szCs w:val="20"/>
        </w:rPr>
        <w:t>Intermediate – Implement the greedy algorithm.</w:t>
      </w:r>
    </w:p>
    <w:p w:rsidR="002A4574" w:rsidRDefault="002A4574" w:rsidP="009F491B">
      <w:pPr>
        <w:autoSpaceDE w:val="0"/>
        <w:autoSpaceDN w:val="0"/>
        <w:adjustRightInd w:val="0"/>
        <w:rPr>
          <w:rFonts w:asciiTheme="minorHAnsi" w:hAnsiTheme="minorHAnsi" w:cs="CMR12"/>
          <w:sz w:val="20"/>
          <w:szCs w:val="20"/>
        </w:rPr>
      </w:pPr>
    </w:p>
    <w:p w:rsidR="009F491B" w:rsidRDefault="009F491B" w:rsidP="009F491B">
      <w:pPr>
        <w:autoSpaceDE w:val="0"/>
        <w:autoSpaceDN w:val="0"/>
        <w:adjustRightInd w:val="0"/>
        <w:rPr>
          <w:rFonts w:asciiTheme="minorHAnsi" w:hAnsiTheme="minorHAnsi" w:cs="CMR12"/>
          <w:sz w:val="20"/>
          <w:szCs w:val="20"/>
        </w:rPr>
      </w:pPr>
      <w:r>
        <w:rPr>
          <w:rFonts w:asciiTheme="minorHAnsi" w:hAnsiTheme="minorHAnsi" w:cs="CMR12"/>
          <w:sz w:val="20"/>
          <w:szCs w:val="20"/>
        </w:rPr>
        <w:t xml:space="preserve">Advanced – Research and implement and another heuristic search algorithm. </w:t>
      </w:r>
      <w:r w:rsidR="00B65810">
        <w:rPr>
          <w:rFonts w:asciiTheme="minorHAnsi" w:hAnsiTheme="minorHAnsi" w:cs="CMR12"/>
          <w:sz w:val="20"/>
          <w:szCs w:val="20"/>
        </w:rPr>
        <w:t>This can be a</w:t>
      </w:r>
      <w:r w:rsidR="00BD2118">
        <w:rPr>
          <w:rFonts w:asciiTheme="minorHAnsi" w:hAnsiTheme="minorHAnsi" w:cs="CMR12"/>
          <w:sz w:val="20"/>
          <w:szCs w:val="20"/>
        </w:rPr>
        <w:t>n</w:t>
      </w:r>
      <w:r w:rsidR="00B65810">
        <w:rPr>
          <w:rFonts w:asciiTheme="minorHAnsi" w:hAnsiTheme="minorHAnsi" w:cs="CMR12"/>
          <w:sz w:val="20"/>
          <w:szCs w:val="20"/>
        </w:rPr>
        <w:t xml:space="preserve"> improvement on the greedy algorithm (e.g. branch and bound) or a completely alternative approach.</w:t>
      </w:r>
      <w:r>
        <w:rPr>
          <w:rFonts w:asciiTheme="minorHAnsi" w:hAnsiTheme="minorHAnsi" w:cs="CMR12"/>
          <w:sz w:val="20"/>
          <w:szCs w:val="20"/>
        </w:rPr>
        <w:t xml:space="preserve"> </w:t>
      </w:r>
    </w:p>
    <w:p w:rsidR="009F491B" w:rsidRPr="00BA5256" w:rsidRDefault="009F491B" w:rsidP="009F491B">
      <w:pPr>
        <w:autoSpaceDE w:val="0"/>
        <w:autoSpaceDN w:val="0"/>
        <w:adjustRightInd w:val="0"/>
        <w:rPr>
          <w:rFonts w:asciiTheme="minorHAnsi" w:hAnsiTheme="minorHAnsi" w:cs="CMR12"/>
          <w:sz w:val="20"/>
          <w:szCs w:val="20"/>
        </w:rPr>
      </w:pPr>
    </w:p>
    <w:p w:rsidR="009F491B" w:rsidRPr="002A4574" w:rsidRDefault="00B65810" w:rsidP="009F491B">
      <w:pPr>
        <w:autoSpaceDE w:val="0"/>
        <w:autoSpaceDN w:val="0"/>
        <w:adjustRightInd w:val="0"/>
        <w:rPr>
          <w:rFonts w:asciiTheme="minorHAnsi" w:hAnsiTheme="minorHAnsi" w:cs="CMR12"/>
          <w:b/>
          <w:sz w:val="20"/>
          <w:szCs w:val="20"/>
        </w:rPr>
      </w:pPr>
      <w:r w:rsidRPr="002A4574">
        <w:rPr>
          <w:rFonts w:asciiTheme="minorHAnsi" w:hAnsiTheme="minorHAnsi" w:cs="CMR12"/>
          <w:b/>
          <w:sz w:val="20"/>
          <w:szCs w:val="20"/>
        </w:rPr>
        <w:t>Evaluation and understanding tasks</w:t>
      </w:r>
    </w:p>
    <w:p w:rsidR="00B65810" w:rsidRDefault="00B65810" w:rsidP="009F491B">
      <w:pPr>
        <w:autoSpaceDE w:val="0"/>
        <w:autoSpaceDN w:val="0"/>
        <w:adjustRightInd w:val="0"/>
        <w:rPr>
          <w:rFonts w:asciiTheme="minorHAnsi" w:hAnsiTheme="minorHAnsi" w:cs="CMR12"/>
          <w:sz w:val="20"/>
          <w:szCs w:val="20"/>
        </w:rPr>
      </w:pPr>
      <w:r>
        <w:rPr>
          <w:rFonts w:asciiTheme="minorHAnsi" w:hAnsiTheme="minorHAnsi" w:cs="CMR12"/>
          <w:sz w:val="20"/>
          <w:szCs w:val="20"/>
        </w:rPr>
        <w:t>Basic – compare development and execution characteristics of the two implementations. For development</w:t>
      </w:r>
      <w:r w:rsidR="00BD2118">
        <w:rPr>
          <w:rFonts w:asciiTheme="minorHAnsi" w:hAnsiTheme="minorHAnsi" w:cs="CMR12"/>
          <w:sz w:val="20"/>
          <w:szCs w:val="20"/>
        </w:rPr>
        <w:t>,</w:t>
      </w:r>
      <w:r>
        <w:rPr>
          <w:rFonts w:asciiTheme="minorHAnsi" w:hAnsiTheme="minorHAnsi" w:cs="CMR12"/>
          <w:sz w:val="20"/>
          <w:szCs w:val="20"/>
        </w:rPr>
        <w:t xml:space="preserve"> consider factors such as time, lines of code, languages features</w:t>
      </w:r>
      <w:r w:rsidR="00BD2118">
        <w:rPr>
          <w:rFonts w:asciiTheme="minorHAnsi" w:hAnsiTheme="minorHAnsi" w:cs="CMR12"/>
          <w:sz w:val="20"/>
          <w:szCs w:val="20"/>
        </w:rPr>
        <w:t xml:space="preserve">, </w:t>
      </w:r>
      <w:r>
        <w:rPr>
          <w:rFonts w:asciiTheme="minorHAnsi" w:hAnsiTheme="minorHAnsi" w:cs="CMR12"/>
          <w:sz w:val="20"/>
          <w:szCs w:val="20"/>
        </w:rPr>
        <w:t>etc.</w:t>
      </w:r>
      <w:r w:rsidR="00BD2118">
        <w:rPr>
          <w:rFonts w:asciiTheme="minorHAnsi" w:hAnsiTheme="minorHAnsi" w:cs="CMR12"/>
          <w:sz w:val="20"/>
          <w:szCs w:val="20"/>
        </w:rPr>
        <w:t xml:space="preserve"> For execution consider execution speed,</w:t>
      </w:r>
      <w:r>
        <w:rPr>
          <w:rFonts w:asciiTheme="minorHAnsi" w:hAnsiTheme="minorHAnsi" w:cs="CMR12"/>
          <w:sz w:val="20"/>
          <w:szCs w:val="20"/>
        </w:rPr>
        <w:t xml:space="preserve"> resource usage</w:t>
      </w:r>
      <w:r w:rsidR="00BD2118">
        <w:rPr>
          <w:rFonts w:asciiTheme="minorHAnsi" w:hAnsiTheme="minorHAnsi" w:cs="CMR12"/>
          <w:sz w:val="20"/>
          <w:szCs w:val="20"/>
        </w:rPr>
        <w:t>, etc</w:t>
      </w:r>
      <w:r>
        <w:rPr>
          <w:rFonts w:asciiTheme="minorHAnsi" w:hAnsiTheme="minorHAnsi" w:cs="CMR12"/>
          <w:sz w:val="20"/>
          <w:szCs w:val="20"/>
        </w:rPr>
        <w:t>.</w:t>
      </w:r>
    </w:p>
    <w:p w:rsidR="002A4574" w:rsidRDefault="002A4574" w:rsidP="009F491B">
      <w:pPr>
        <w:autoSpaceDE w:val="0"/>
        <w:autoSpaceDN w:val="0"/>
        <w:adjustRightInd w:val="0"/>
        <w:rPr>
          <w:rFonts w:asciiTheme="minorHAnsi" w:hAnsiTheme="minorHAnsi" w:cs="CMR12"/>
          <w:sz w:val="20"/>
          <w:szCs w:val="20"/>
        </w:rPr>
      </w:pPr>
    </w:p>
    <w:p w:rsidR="00C337DD" w:rsidRDefault="00B65810" w:rsidP="009F491B">
      <w:pPr>
        <w:autoSpaceDE w:val="0"/>
        <w:autoSpaceDN w:val="0"/>
        <w:adjustRightInd w:val="0"/>
        <w:rPr>
          <w:rFonts w:asciiTheme="minorHAnsi" w:hAnsiTheme="minorHAnsi" w:cs="CMR12"/>
          <w:sz w:val="20"/>
          <w:szCs w:val="20"/>
        </w:rPr>
      </w:pPr>
      <w:r>
        <w:rPr>
          <w:rFonts w:asciiTheme="minorHAnsi" w:hAnsiTheme="minorHAnsi" w:cs="CMR12"/>
          <w:sz w:val="20"/>
          <w:szCs w:val="20"/>
        </w:rPr>
        <w:t xml:space="preserve">Intermediate- Relate performance </w:t>
      </w:r>
      <w:r w:rsidR="00C337DD">
        <w:rPr>
          <w:rFonts w:asciiTheme="minorHAnsi" w:hAnsiTheme="minorHAnsi" w:cs="CMR12"/>
          <w:sz w:val="20"/>
          <w:szCs w:val="20"/>
        </w:rPr>
        <w:t xml:space="preserve">of each solution </w:t>
      </w:r>
      <w:r>
        <w:rPr>
          <w:rFonts w:asciiTheme="minorHAnsi" w:hAnsiTheme="minorHAnsi" w:cs="CMR12"/>
          <w:sz w:val="20"/>
          <w:szCs w:val="20"/>
        </w:rPr>
        <w:t xml:space="preserve">to </w:t>
      </w:r>
      <w:r w:rsidR="00C337DD">
        <w:rPr>
          <w:rFonts w:asciiTheme="minorHAnsi" w:hAnsiTheme="minorHAnsi" w:cs="CMR12"/>
          <w:sz w:val="20"/>
          <w:szCs w:val="20"/>
        </w:rPr>
        <w:t xml:space="preserve">the number and type of operations involved in </w:t>
      </w:r>
      <w:r w:rsidR="00BD2118">
        <w:rPr>
          <w:rFonts w:asciiTheme="minorHAnsi" w:hAnsiTheme="minorHAnsi" w:cs="CMR12"/>
          <w:sz w:val="20"/>
          <w:szCs w:val="20"/>
        </w:rPr>
        <w:t xml:space="preserve">finding </w:t>
      </w:r>
      <w:r w:rsidR="00C337DD">
        <w:rPr>
          <w:rFonts w:asciiTheme="minorHAnsi" w:hAnsiTheme="minorHAnsi" w:cs="CMR12"/>
          <w:sz w:val="20"/>
          <w:szCs w:val="20"/>
        </w:rPr>
        <w:t xml:space="preserve">the solution and the processes the language will undertake in </w:t>
      </w:r>
      <w:r w:rsidR="00BD2118">
        <w:rPr>
          <w:rFonts w:asciiTheme="minorHAnsi" w:hAnsiTheme="minorHAnsi" w:cs="CMR12"/>
          <w:sz w:val="20"/>
          <w:szCs w:val="20"/>
        </w:rPr>
        <w:t>completing these operations</w:t>
      </w:r>
      <w:r w:rsidR="00C337DD">
        <w:rPr>
          <w:rFonts w:asciiTheme="minorHAnsi" w:hAnsiTheme="minorHAnsi" w:cs="CMR12"/>
          <w:sz w:val="20"/>
          <w:szCs w:val="20"/>
        </w:rPr>
        <w:t>.</w:t>
      </w:r>
      <w:r w:rsidR="00522A09">
        <w:rPr>
          <w:rFonts w:asciiTheme="minorHAnsi" w:hAnsiTheme="minorHAnsi" w:cs="CMR12"/>
          <w:sz w:val="20"/>
          <w:szCs w:val="20"/>
        </w:rPr>
        <w:t xml:space="preserve"> For example, consider if the solution is compiled or interpreted and the impact of language features such a ‘lazy’ evaluation.</w:t>
      </w:r>
    </w:p>
    <w:p w:rsidR="002A4574" w:rsidRDefault="002A4574" w:rsidP="009F491B">
      <w:pPr>
        <w:autoSpaceDE w:val="0"/>
        <w:autoSpaceDN w:val="0"/>
        <w:adjustRightInd w:val="0"/>
        <w:rPr>
          <w:rFonts w:asciiTheme="minorHAnsi" w:hAnsiTheme="minorHAnsi" w:cs="CMR12"/>
          <w:sz w:val="20"/>
          <w:szCs w:val="20"/>
        </w:rPr>
      </w:pPr>
    </w:p>
    <w:p w:rsidR="00B65810" w:rsidRDefault="00C337DD" w:rsidP="009F491B">
      <w:pPr>
        <w:autoSpaceDE w:val="0"/>
        <w:autoSpaceDN w:val="0"/>
        <w:adjustRightInd w:val="0"/>
        <w:rPr>
          <w:rFonts w:asciiTheme="minorHAnsi" w:hAnsiTheme="minorHAnsi" w:cs="CMR12"/>
          <w:sz w:val="20"/>
          <w:szCs w:val="20"/>
        </w:rPr>
      </w:pPr>
      <w:r>
        <w:rPr>
          <w:rFonts w:asciiTheme="minorHAnsi" w:hAnsiTheme="minorHAnsi" w:cs="CMR12"/>
          <w:sz w:val="20"/>
          <w:szCs w:val="20"/>
        </w:rPr>
        <w:t xml:space="preserve">Advanced – Based on the </w:t>
      </w:r>
      <w:r w:rsidR="00BF3337">
        <w:rPr>
          <w:rFonts w:asciiTheme="minorHAnsi" w:hAnsiTheme="minorHAnsi" w:cs="CMR12"/>
          <w:sz w:val="20"/>
          <w:szCs w:val="20"/>
        </w:rPr>
        <w:t>analysis</w:t>
      </w:r>
      <w:r>
        <w:rPr>
          <w:rFonts w:asciiTheme="minorHAnsi" w:hAnsiTheme="minorHAnsi" w:cs="CMR12"/>
          <w:sz w:val="20"/>
          <w:szCs w:val="20"/>
        </w:rPr>
        <w:t xml:space="preserve"> of results from different solutions (e.g. brute force,  greedy, etc.) and </w:t>
      </w:r>
      <w:r w:rsidR="00BD2118">
        <w:rPr>
          <w:rFonts w:asciiTheme="minorHAnsi" w:hAnsiTheme="minorHAnsi" w:cs="CMR12"/>
          <w:sz w:val="20"/>
          <w:szCs w:val="20"/>
        </w:rPr>
        <w:t>larger</w:t>
      </w:r>
      <w:r>
        <w:rPr>
          <w:rFonts w:asciiTheme="minorHAnsi" w:hAnsiTheme="minorHAnsi" w:cs="CMR12"/>
          <w:sz w:val="20"/>
          <w:szCs w:val="20"/>
        </w:rPr>
        <w:t xml:space="preserve"> problems</w:t>
      </w:r>
      <w:r w:rsidR="00BD2118">
        <w:rPr>
          <w:rFonts w:asciiTheme="minorHAnsi" w:hAnsiTheme="minorHAnsi" w:cs="CMR12"/>
          <w:sz w:val="20"/>
          <w:szCs w:val="20"/>
        </w:rPr>
        <w:t xml:space="preserve"> (11 cities, 12 cities or more) consider which language might provide the better overall solution to the travelling salesman problem (consider development time, resources requirements, speed, scalability, etc.).</w:t>
      </w:r>
    </w:p>
    <w:p w:rsidR="00522A09" w:rsidRDefault="00522A09" w:rsidP="009F491B">
      <w:pPr>
        <w:autoSpaceDE w:val="0"/>
        <w:autoSpaceDN w:val="0"/>
        <w:adjustRightInd w:val="0"/>
        <w:rPr>
          <w:rFonts w:asciiTheme="minorHAnsi" w:hAnsiTheme="minorHAnsi" w:cs="CMR12"/>
          <w:sz w:val="20"/>
          <w:szCs w:val="20"/>
        </w:rPr>
      </w:pPr>
    </w:p>
    <w:p w:rsidR="002A4574" w:rsidRDefault="002A4574" w:rsidP="009F491B">
      <w:pPr>
        <w:autoSpaceDE w:val="0"/>
        <w:autoSpaceDN w:val="0"/>
        <w:adjustRightInd w:val="0"/>
        <w:rPr>
          <w:rFonts w:asciiTheme="minorHAnsi" w:hAnsiTheme="minorHAnsi" w:cs="CMR12"/>
          <w:sz w:val="20"/>
          <w:szCs w:val="20"/>
        </w:rPr>
      </w:pPr>
    </w:p>
    <w:p w:rsidR="00522A09" w:rsidRPr="00203F26" w:rsidRDefault="00522A09" w:rsidP="00522A09">
      <w:pPr>
        <w:autoSpaceDE w:val="0"/>
        <w:autoSpaceDN w:val="0"/>
        <w:adjustRightInd w:val="0"/>
        <w:spacing w:line="360" w:lineRule="auto"/>
        <w:rPr>
          <w:rFonts w:asciiTheme="minorHAnsi" w:hAnsiTheme="minorHAnsi" w:cs="CMBX12"/>
          <w:b/>
          <w:sz w:val="20"/>
          <w:szCs w:val="20"/>
        </w:rPr>
      </w:pPr>
      <w:r w:rsidRPr="00203F26">
        <w:rPr>
          <w:rFonts w:asciiTheme="minorHAnsi" w:hAnsiTheme="minorHAnsi" w:cs="CMBX12"/>
          <w:b/>
          <w:sz w:val="20"/>
          <w:szCs w:val="20"/>
        </w:rPr>
        <w:lastRenderedPageBreak/>
        <w:t>The Artefacts</w:t>
      </w:r>
    </w:p>
    <w:p w:rsidR="00522A09" w:rsidRPr="00BA5256" w:rsidRDefault="00522A09" w:rsidP="00522A09">
      <w:pPr>
        <w:autoSpaceDE w:val="0"/>
        <w:autoSpaceDN w:val="0"/>
        <w:adjustRightInd w:val="0"/>
        <w:rPr>
          <w:rFonts w:asciiTheme="minorHAnsi" w:hAnsiTheme="minorHAnsi" w:cs="CMR12"/>
          <w:sz w:val="20"/>
          <w:szCs w:val="20"/>
        </w:rPr>
      </w:pPr>
      <w:r>
        <w:rPr>
          <w:rFonts w:asciiTheme="minorHAnsi" w:hAnsiTheme="minorHAnsi" w:cs="CMR12"/>
          <w:sz w:val="20"/>
          <w:szCs w:val="20"/>
        </w:rPr>
        <w:t>To achieve a pass you are</w:t>
      </w:r>
      <w:r w:rsidRPr="00BA5256">
        <w:rPr>
          <w:rFonts w:asciiTheme="minorHAnsi" w:hAnsiTheme="minorHAnsi" w:cs="CMR12"/>
          <w:sz w:val="20"/>
          <w:szCs w:val="20"/>
        </w:rPr>
        <w:t xml:space="preserve"> required </w:t>
      </w:r>
      <w:r>
        <w:rPr>
          <w:rFonts w:asciiTheme="minorHAnsi" w:hAnsiTheme="minorHAnsi" w:cs="CMR12"/>
          <w:sz w:val="20"/>
          <w:szCs w:val="20"/>
        </w:rPr>
        <w:t>to produce</w:t>
      </w:r>
      <w:r w:rsidRPr="00BA5256">
        <w:rPr>
          <w:rFonts w:asciiTheme="minorHAnsi" w:hAnsiTheme="minorHAnsi" w:cs="CMR12"/>
          <w:sz w:val="20"/>
          <w:szCs w:val="20"/>
        </w:rPr>
        <w:t xml:space="preserve"> two </w:t>
      </w:r>
      <w:r w:rsidRPr="00522A09">
        <w:rPr>
          <w:rFonts w:asciiTheme="minorHAnsi" w:hAnsiTheme="minorHAnsi" w:cs="CMR12"/>
          <w:b/>
          <w:sz w:val="20"/>
          <w:szCs w:val="20"/>
        </w:rPr>
        <w:t>working</w:t>
      </w:r>
      <w:r w:rsidRPr="00BA5256">
        <w:rPr>
          <w:rFonts w:asciiTheme="minorHAnsi" w:hAnsiTheme="minorHAnsi" w:cs="CMR12"/>
          <w:sz w:val="20"/>
          <w:szCs w:val="20"/>
        </w:rPr>
        <w:t xml:space="preserve"> artefacts (one</w:t>
      </w:r>
      <w:r>
        <w:rPr>
          <w:rFonts w:asciiTheme="minorHAnsi" w:hAnsiTheme="minorHAnsi" w:cs="CMR12"/>
          <w:sz w:val="20"/>
          <w:szCs w:val="20"/>
        </w:rPr>
        <w:t xml:space="preserve"> in Haskell the other in your selected language</w:t>
      </w:r>
      <w:r w:rsidRPr="00BA5256">
        <w:rPr>
          <w:rFonts w:asciiTheme="minorHAnsi" w:hAnsiTheme="minorHAnsi" w:cs="CMR12"/>
          <w:sz w:val="20"/>
          <w:szCs w:val="20"/>
        </w:rPr>
        <w:t xml:space="preserve">). The submitted code should be </w:t>
      </w:r>
      <w:r w:rsidRPr="00F24E2F">
        <w:rPr>
          <w:rFonts w:asciiTheme="minorHAnsi" w:hAnsiTheme="minorHAnsi" w:cs="CMR12"/>
          <w:b/>
          <w:sz w:val="20"/>
          <w:szCs w:val="20"/>
        </w:rPr>
        <w:t xml:space="preserve">fully commented </w:t>
      </w:r>
      <w:r w:rsidRPr="00BA5256">
        <w:rPr>
          <w:rFonts w:asciiTheme="minorHAnsi" w:hAnsiTheme="minorHAnsi" w:cs="CMR12"/>
          <w:sz w:val="20"/>
          <w:szCs w:val="20"/>
        </w:rPr>
        <w:t>and submitted with the assignment submission. In your comments state any assumptions made about the problem and your solution.</w:t>
      </w:r>
    </w:p>
    <w:p w:rsidR="00522A09" w:rsidRPr="00BA5256" w:rsidRDefault="00522A09" w:rsidP="00522A09">
      <w:pPr>
        <w:autoSpaceDE w:val="0"/>
        <w:autoSpaceDN w:val="0"/>
        <w:adjustRightInd w:val="0"/>
        <w:rPr>
          <w:rFonts w:asciiTheme="minorHAnsi" w:hAnsiTheme="minorHAnsi" w:cs="CMR12"/>
          <w:sz w:val="20"/>
          <w:szCs w:val="20"/>
        </w:rPr>
      </w:pPr>
    </w:p>
    <w:p w:rsidR="00522A09" w:rsidRPr="00BA5256" w:rsidRDefault="00522A09" w:rsidP="00522A09">
      <w:pPr>
        <w:autoSpaceDE w:val="0"/>
        <w:autoSpaceDN w:val="0"/>
        <w:adjustRightInd w:val="0"/>
        <w:rPr>
          <w:rFonts w:asciiTheme="minorHAnsi" w:hAnsiTheme="minorHAnsi" w:cs="CMR12"/>
          <w:sz w:val="20"/>
          <w:szCs w:val="20"/>
        </w:rPr>
      </w:pPr>
      <w:r w:rsidRPr="00BA5256">
        <w:rPr>
          <w:rFonts w:asciiTheme="minorHAnsi" w:hAnsiTheme="minorHAnsi" w:cs="CMR12"/>
          <w:sz w:val="20"/>
          <w:szCs w:val="20"/>
        </w:rPr>
        <w:t>All language features discussed in the classes should be used where appropriate, and credit will be given for use of concepts which go beyond the techniques discussed in class</w:t>
      </w:r>
      <w:r>
        <w:rPr>
          <w:rFonts w:asciiTheme="minorHAnsi" w:hAnsiTheme="minorHAnsi" w:cs="CMR12"/>
          <w:sz w:val="20"/>
          <w:szCs w:val="20"/>
        </w:rPr>
        <w:t xml:space="preserve"> if applied correctly and fully justified</w:t>
      </w:r>
      <w:r w:rsidRPr="00BA5256">
        <w:rPr>
          <w:rFonts w:asciiTheme="minorHAnsi" w:hAnsiTheme="minorHAnsi" w:cs="CMR12"/>
          <w:sz w:val="20"/>
          <w:szCs w:val="20"/>
        </w:rPr>
        <w:t>.</w:t>
      </w:r>
    </w:p>
    <w:p w:rsidR="00422E03" w:rsidRPr="00BA5256" w:rsidRDefault="00422E03" w:rsidP="00522A09">
      <w:pPr>
        <w:autoSpaceDE w:val="0"/>
        <w:autoSpaceDN w:val="0"/>
        <w:adjustRightInd w:val="0"/>
        <w:rPr>
          <w:rFonts w:asciiTheme="minorHAnsi" w:hAnsiTheme="minorHAnsi" w:cs="CMR12"/>
          <w:sz w:val="20"/>
          <w:szCs w:val="20"/>
        </w:rPr>
      </w:pPr>
    </w:p>
    <w:p w:rsidR="00522A09" w:rsidRPr="00F24E2F" w:rsidRDefault="00522A09" w:rsidP="00522A09">
      <w:pPr>
        <w:autoSpaceDE w:val="0"/>
        <w:autoSpaceDN w:val="0"/>
        <w:adjustRightInd w:val="0"/>
        <w:spacing w:line="360" w:lineRule="auto"/>
        <w:rPr>
          <w:rFonts w:asciiTheme="minorHAnsi" w:hAnsiTheme="minorHAnsi" w:cs="CMBX12"/>
          <w:b/>
          <w:sz w:val="20"/>
          <w:szCs w:val="20"/>
        </w:rPr>
      </w:pPr>
      <w:r w:rsidRPr="00F24E2F">
        <w:rPr>
          <w:rFonts w:asciiTheme="minorHAnsi" w:hAnsiTheme="minorHAnsi" w:cs="CMBX12"/>
          <w:b/>
          <w:sz w:val="20"/>
          <w:szCs w:val="20"/>
        </w:rPr>
        <w:t>The Report</w:t>
      </w:r>
    </w:p>
    <w:p w:rsidR="00522A09" w:rsidRDefault="00522A09" w:rsidP="00522A09">
      <w:pPr>
        <w:autoSpaceDE w:val="0"/>
        <w:autoSpaceDN w:val="0"/>
        <w:adjustRightInd w:val="0"/>
        <w:rPr>
          <w:rFonts w:asciiTheme="minorHAnsi" w:hAnsiTheme="minorHAnsi" w:cs="CMR12"/>
          <w:sz w:val="20"/>
          <w:szCs w:val="20"/>
        </w:rPr>
      </w:pPr>
      <w:r w:rsidRPr="00BA5256">
        <w:rPr>
          <w:rFonts w:asciiTheme="minorHAnsi" w:hAnsiTheme="minorHAnsi" w:cs="CMR12"/>
          <w:sz w:val="20"/>
          <w:szCs w:val="20"/>
        </w:rPr>
        <w:t>The report s</w:t>
      </w:r>
      <w:r>
        <w:rPr>
          <w:rFonts w:asciiTheme="minorHAnsi" w:hAnsiTheme="minorHAnsi" w:cs="CMR12"/>
          <w:sz w:val="20"/>
          <w:szCs w:val="20"/>
        </w:rPr>
        <w:t>hould be no more than 2000 word</w:t>
      </w:r>
      <w:r w:rsidRPr="00BA5256">
        <w:rPr>
          <w:rFonts w:asciiTheme="minorHAnsi" w:hAnsiTheme="minorHAnsi" w:cs="CMR12"/>
          <w:sz w:val="20"/>
          <w:szCs w:val="20"/>
        </w:rPr>
        <w:t>, and represent a comparison of the experience of using the two selected languages to solve the problem. The comparison should be based on the following headings.</w:t>
      </w:r>
    </w:p>
    <w:p w:rsidR="00422E03" w:rsidRPr="00BA5256" w:rsidRDefault="00422E03" w:rsidP="00522A09">
      <w:pPr>
        <w:autoSpaceDE w:val="0"/>
        <w:autoSpaceDN w:val="0"/>
        <w:adjustRightInd w:val="0"/>
        <w:rPr>
          <w:rFonts w:asciiTheme="minorHAnsi" w:hAnsiTheme="minorHAnsi" w:cs="CMR12"/>
          <w:sz w:val="20"/>
          <w:szCs w:val="20"/>
        </w:rPr>
      </w:pPr>
    </w:p>
    <w:p w:rsidR="00422E03" w:rsidRDefault="00422E03" w:rsidP="00522A09">
      <w:pPr>
        <w:pStyle w:val="ListParagraph"/>
        <w:numPr>
          <w:ilvl w:val="0"/>
          <w:numId w:val="2"/>
        </w:numPr>
        <w:autoSpaceDE w:val="0"/>
        <w:autoSpaceDN w:val="0"/>
        <w:adjustRightInd w:val="0"/>
        <w:rPr>
          <w:rFonts w:asciiTheme="minorHAnsi" w:hAnsiTheme="minorHAnsi" w:cs="CMR12"/>
          <w:sz w:val="20"/>
          <w:szCs w:val="20"/>
        </w:rPr>
      </w:pPr>
      <w:r>
        <w:rPr>
          <w:rFonts w:asciiTheme="minorHAnsi" w:hAnsiTheme="minorHAnsi" w:cs="CMR12"/>
          <w:sz w:val="20"/>
          <w:szCs w:val="20"/>
        </w:rPr>
        <w:t>Brief discussion of the problem and the solution(s) implemented.</w:t>
      </w:r>
    </w:p>
    <w:p w:rsidR="00422E03" w:rsidRDefault="00FC5466" w:rsidP="00522A09">
      <w:pPr>
        <w:pStyle w:val="ListParagraph"/>
        <w:numPr>
          <w:ilvl w:val="0"/>
          <w:numId w:val="2"/>
        </w:numPr>
        <w:autoSpaceDE w:val="0"/>
        <w:autoSpaceDN w:val="0"/>
        <w:adjustRightInd w:val="0"/>
        <w:rPr>
          <w:rFonts w:asciiTheme="minorHAnsi" w:hAnsiTheme="minorHAnsi" w:cs="CMR12"/>
          <w:sz w:val="20"/>
          <w:szCs w:val="20"/>
        </w:rPr>
      </w:pPr>
      <w:r>
        <w:rPr>
          <w:rFonts w:asciiTheme="minorHAnsi" w:hAnsiTheme="minorHAnsi" w:cs="CMR12"/>
          <w:sz w:val="20"/>
          <w:szCs w:val="20"/>
        </w:rPr>
        <w:t>Methods of testing, results and discussion of the comparison.</w:t>
      </w:r>
    </w:p>
    <w:p w:rsidR="00FC5466" w:rsidRDefault="005F1600" w:rsidP="00522A09">
      <w:pPr>
        <w:pStyle w:val="ListParagraph"/>
        <w:numPr>
          <w:ilvl w:val="0"/>
          <w:numId w:val="2"/>
        </w:numPr>
        <w:autoSpaceDE w:val="0"/>
        <w:autoSpaceDN w:val="0"/>
        <w:adjustRightInd w:val="0"/>
        <w:rPr>
          <w:rFonts w:asciiTheme="minorHAnsi" w:hAnsiTheme="minorHAnsi" w:cs="CMR12"/>
          <w:sz w:val="20"/>
          <w:szCs w:val="20"/>
        </w:rPr>
      </w:pPr>
      <w:r>
        <w:rPr>
          <w:rFonts w:asciiTheme="minorHAnsi" w:hAnsiTheme="minorHAnsi" w:cs="CMR12"/>
          <w:sz w:val="20"/>
          <w:szCs w:val="20"/>
        </w:rPr>
        <w:t xml:space="preserve">Conclusion about the languages comparison  </w:t>
      </w:r>
    </w:p>
    <w:p w:rsidR="00522A09" w:rsidRPr="00BA5256" w:rsidRDefault="00522A09" w:rsidP="00522A09">
      <w:pPr>
        <w:autoSpaceDE w:val="0"/>
        <w:autoSpaceDN w:val="0"/>
        <w:adjustRightInd w:val="0"/>
        <w:rPr>
          <w:rFonts w:asciiTheme="minorHAnsi" w:hAnsiTheme="minorHAnsi" w:cs="CMR12"/>
          <w:sz w:val="20"/>
          <w:szCs w:val="20"/>
        </w:rPr>
      </w:pPr>
    </w:p>
    <w:p w:rsidR="00522A09" w:rsidRPr="00BA5256" w:rsidRDefault="00522A09" w:rsidP="00522A09">
      <w:pPr>
        <w:autoSpaceDE w:val="0"/>
        <w:autoSpaceDN w:val="0"/>
        <w:adjustRightInd w:val="0"/>
        <w:rPr>
          <w:rFonts w:asciiTheme="minorHAnsi" w:hAnsiTheme="minorHAnsi" w:cs="CMR12"/>
          <w:sz w:val="20"/>
          <w:szCs w:val="20"/>
        </w:rPr>
      </w:pPr>
      <w:r w:rsidRPr="00BA5256">
        <w:rPr>
          <w:rFonts w:asciiTheme="minorHAnsi" w:hAnsiTheme="minorHAnsi" w:cs="CMR12"/>
          <w:sz w:val="20"/>
          <w:szCs w:val="20"/>
        </w:rPr>
        <w:t>A conclusion should discuss the relative advantages and disadvantages of the programming paradigms discussed</w:t>
      </w:r>
      <w:r>
        <w:rPr>
          <w:rFonts w:asciiTheme="minorHAnsi" w:hAnsiTheme="minorHAnsi" w:cs="CMR12"/>
          <w:sz w:val="20"/>
          <w:szCs w:val="20"/>
        </w:rPr>
        <w:t xml:space="preserve"> and a reflection on the experience.</w:t>
      </w:r>
    </w:p>
    <w:p w:rsidR="00522A09" w:rsidRPr="00BA5256" w:rsidRDefault="00522A09" w:rsidP="00522A09">
      <w:pPr>
        <w:autoSpaceDE w:val="0"/>
        <w:autoSpaceDN w:val="0"/>
        <w:adjustRightInd w:val="0"/>
        <w:rPr>
          <w:rFonts w:asciiTheme="minorHAnsi" w:hAnsiTheme="minorHAnsi" w:cs="CMR12"/>
          <w:sz w:val="20"/>
          <w:szCs w:val="20"/>
        </w:rPr>
      </w:pPr>
    </w:p>
    <w:p w:rsidR="00522A09" w:rsidRPr="008869CB" w:rsidRDefault="00522A09" w:rsidP="00522A09">
      <w:pPr>
        <w:autoSpaceDE w:val="0"/>
        <w:autoSpaceDN w:val="0"/>
        <w:adjustRightInd w:val="0"/>
        <w:spacing w:line="360" w:lineRule="auto"/>
        <w:rPr>
          <w:rFonts w:asciiTheme="minorHAnsi" w:hAnsiTheme="minorHAnsi" w:cs="CMBX12"/>
          <w:b/>
          <w:sz w:val="20"/>
          <w:szCs w:val="20"/>
        </w:rPr>
      </w:pPr>
      <w:r w:rsidRPr="008869CB">
        <w:rPr>
          <w:rFonts w:asciiTheme="minorHAnsi" w:hAnsiTheme="minorHAnsi" w:cs="CMBX12"/>
          <w:b/>
          <w:sz w:val="20"/>
          <w:szCs w:val="20"/>
        </w:rPr>
        <w:t>Marks and marking Scheme</w:t>
      </w:r>
    </w:p>
    <w:p w:rsidR="00522A09" w:rsidRPr="00BA5256" w:rsidRDefault="00522A09" w:rsidP="00522A09">
      <w:pPr>
        <w:autoSpaceDE w:val="0"/>
        <w:autoSpaceDN w:val="0"/>
        <w:adjustRightInd w:val="0"/>
        <w:rPr>
          <w:rFonts w:asciiTheme="minorHAnsi" w:hAnsiTheme="minorHAnsi" w:cs="CMR12"/>
          <w:sz w:val="20"/>
          <w:szCs w:val="20"/>
        </w:rPr>
      </w:pPr>
      <w:r w:rsidRPr="00BA5256">
        <w:rPr>
          <w:rFonts w:asciiTheme="minorHAnsi" w:hAnsiTheme="minorHAnsi" w:cs="CMR12"/>
          <w:sz w:val="20"/>
          <w:szCs w:val="20"/>
        </w:rPr>
        <w:t>The overall marking scheme is given in Table 2 and the req</w:t>
      </w:r>
      <w:r>
        <w:rPr>
          <w:rFonts w:asciiTheme="minorHAnsi" w:hAnsiTheme="minorHAnsi" w:cs="CMR12"/>
          <w:sz w:val="20"/>
          <w:szCs w:val="20"/>
        </w:rPr>
        <w:t xml:space="preserve">uirement </w:t>
      </w:r>
      <w:r w:rsidRPr="00BA5256">
        <w:rPr>
          <w:rFonts w:asciiTheme="minorHAnsi" w:hAnsiTheme="minorHAnsi" w:cs="CMR12"/>
          <w:sz w:val="20"/>
          <w:szCs w:val="20"/>
        </w:rPr>
        <w:t>for each of the grades is given in Table 3.</w:t>
      </w:r>
    </w:p>
    <w:p w:rsidR="00522A09" w:rsidRPr="00BA5256" w:rsidRDefault="00522A09" w:rsidP="00522A09">
      <w:pPr>
        <w:autoSpaceDE w:val="0"/>
        <w:autoSpaceDN w:val="0"/>
        <w:adjustRightInd w:val="0"/>
        <w:rPr>
          <w:rFonts w:asciiTheme="minorHAnsi" w:hAnsiTheme="minorHAnsi" w:cs="CMR12"/>
          <w:sz w:val="20"/>
          <w:szCs w:val="20"/>
        </w:rPr>
      </w:pPr>
    </w:p>
    <w:p w:rsidR="00522A09" w:rsidRDefault="00522A09" w:rsidP="00522A09">
      <w:pPr>
        <w:autoSpaceDE w:val="0"/>
        <w:autoSpaceDN w:val="0"/>
        <w:adjustRightInd w:val="0"/>
        <w:rPr>
          <w:rFonts w:asciiTheme="minorHAnsi" w:hAnsiTheme="minorHAnsi" w:cs="CMR12"/>
          <w:sz w:val="20"/>
          <w:szCs w:val="20"/>
        </w:rPr>
      </w:pPr>
      <w:r w:rsidRPr="00BA5256">
        <w:rPr>
          <w:rFonts w:asciiTheme="minorHAnsi" w:hAnsiTheme="minorHAnsi" w:cs="CMR12"/>
          <w:sz w:val="20"/>
          <w:szCs w:val="20"/>
        </w:rPr>
        <w:t xml:space="preserve">With respect to the code, the artefacts presented should work (at least to some degree) and represent a solution to the problem. </w:t>
      </w:r>
    </w:p>
    <w:p w:rsidR="00522A09" w:rsidRDefault="00522A09" w:rsidP="00522A09">
      <w:pPr>
        <w:autoSpaceDE w:val="0"/>
        <w:autoSpaceDN w:val="0"/>
        <w:adjustRightInd w:val="0"/>
        <w:rPr>
          <w:rFonts w:asciiTheme="minorHAnsi" w:hAnsiTheme="minorHAnsi" w:cs="CMR12"/>
          <w:sz w:val="20"/>
          <w:szCs w:val="20"/>
        </w:rPr>
      </w:pPr>
    </w:p>
    <w:p w:rsidR="00522A09" w:rsidRDefault="00522A09" w:rsidP="00522A09">
      <w:pPr>
        <w:autoSpaceDE w:val="0"/>
        <w:autoSpaceDN w:val="0"/>
        <w:adjustRightInd w:val="0"/>
        <w:rPr>
          <w:rFonts w:asciiTheme="minorHAnsi" w:hAnsiTheme="minorHAnsi" w:cs="CMR12"/>
          <w:sz w:val="20"/>
          <w:szCs w:val="20"/>
        </w:rPr>
      </w:pPr>
      <w:r w:rsidRPr="00BA5256">
        <w:rPr>
          <w:rFonts w:asciiTheme="minorHAnsi" w:hAnsiTheme="minorHAnsi" w:cs="CMR12"/>
          <w:sz w:val="20"/>
          <w:szCs w:val="20"/>
        </w:rPr>
        <w:t xml:space="preserve">Two solutions should be presented which at the very least </w:t>
      </w:r>
      <w:r>
        <w:rPr>
          <w:rFonts w:asciiTheme="minorHAnsi" w:hAnsiTheme="minorHAnsi" w:cs="CMR12"/>
          <w:sz w:val="20"/>
          <w:szCs w:val="20"/>
        </w:rPr>
        <w:t>exploit where appropriate</w:t>
      </w:r>
      <w:r w:rsidRPr="00BA5256">
        <w:rPr>
          <w:rFonts w:asciiTheme="minorHAnsi" w:hAnsiTheme="minorHAnsi" w:cs="CMR12"/>
          <w:sz w:val="20"/>
          <w:szCs w:val="20"/>
        </w:rPr>
        <w:t xml:space="preserve"> language features discussed during the lectures. </w:t>
      </w:r>
    </w:p>
    <w:p w:rsidR="00522A09" w:rsidRDefault="00522A09" w:rsidP="00522A09">
      <w:pPr>
        <w:autoSpaceDE w:val="0"/>
        <w:autoSpaceDN w:val="0"/>
        <w:adjustRightInd w:val="0"/>
        <w:rPr>
          <w:rFonts w:asciiTheme="minorHAnsi" w:hAnsiTheme="minorHAnsi" w:cs="CMR12"/>
          <w:sz w:val="20"/>
          <w:szCs w:val="20"/>
        </w:rPr>
      </w:pPr>
    </w:p>
    <w:p w:rsidR="00522A09" w:rsidRPr="00BA5256" w:rsidRDefault="00522A09" w:rsidP="00522A09">
      <w:pPr>
        <w:autoSpaceDE w:val="0"/>
        <w:autoSpaceDN w:val="0"/>
        <w:adjustRightInd w:val="0"/>
        <w:rPr>
          <w:rFonts w:asciiTheme="minorHAnsi" w:hAnsiTheme="minorHAnsi" w:cs="CMR12"/>
          <w:sz w:val="20"/>
          <w:szCs w:val="20"/>
        </w:rPr>
      </w:pPr>
      <w:r w:rsidRPr="00BA5256">
        <w:rPr>
          <w:rFonts w:asciiTheme="minorHAnsi" w:hAnsiTheme="minorHAnsi" w:cs="CMR12"/>
          <w:sz w:val="20"/>
          <w:szCs w:val="20"/>
        </w:rPr>
        <w:t xml:space="preserve">Additional credit will be given for evidence of the use of features not covered during the formal teaching, although this is not a requirement. The code should be intelligible enough to someone with a basic understanding of the selected language </w:t>
      </w:r>
      <w:r>
        <w:rPr>
          <w:rFonts w:asciiTheme="minorHAnsi" w:hAnsiTheme="minorHAnsi" w:cs="CMR12"/>
          <w:sz w:val="20"/>
          <w:szCs w:val="20"/>
        </w:rPr>
        <w:t xml:space="preserve">such that they </w:t>
      </w:r>
      <w:r w:rsidRPr="00BA5256">
        <w:rPr>
          <w:rFonts w:asciiTheme="minorHAnsi" w:hAnsiTheme="minorHAnsi" w:cs="CMR12"/>
          <w:sz w:val="20"/>
          <w:szCs w:val="20"/>
        </w:rPr>
        <w:t>can follow what has been attempted/achieved and comments should be used extensively to highlight any</w:t>
      </w:r>
      <w:r>
        <w:rPr>
          <w:rFonts w:asciiTheme="minorHAnsi" w:hAnsiTheme="minorHAnsi" w:cs="CMR12"/>
          <w:sz w:val="20"/>
          <w:szCs w:val="20"/>
        </w:rPr>
        <w:t xml:space="preserve"> </w:t>
      </w:r>
      <w:r w:rsidRPr="00BA5256">
        <w:rPr>
          <w:rFonts w:asciiTheme="minorHAnsi" w:hAnsiTheme="minorHAnsi" w:cs="CMR12"/>
          <w:sz w:val="20"/>
          <w:szCs w:val="20"/>
        </w:rPr>
        <w:t>assumptions, or to clarify the function/purpose of the code.</w:t>
      </w:r>
      <w:r>
        <w:rPr>
          <w:rFonts w:asciiTheme="minorHAnsi" w:hAnsiTheme="minorHAnsi" w:cs="CMR12"/>
          <w:sz w:val="20"/>
          <w:szCs w:val="20"/>
        </w:rPr>
        <w:t xml:space="preserve">  What cannot be understood, will not be marked!</w:t>
      </w:r>
    </w:p>
    <w:p w:rsidR="00522A09" w:rsidRPr="00BA5256" w:rsidRDefault="00522A09" w:rsidP="00522A09">
      <w:pPr>
        <w:autoSpaceDE w:val="0"/>
        <w:autoSpaceDN w:val="0"/>
        <w:adjustRightInd w:val="0"/>
        <w:rPr>
          <w:rFonts w:asciiTheme="minorHAnsi" w:hAnsiTheme="minorHAnsi" w:cs="CMR12"/>
          <w:sz w:val="20"/>
          <w:szCs w:val="20"/>
        </w:rPr>
      </w:pPr>
    </w:p>
    <w:p w:rsidR="00522A09" w:rsidRPr="00BA5256" w:rsidRDefault="00522A09" w:rsidP="00522A09">
      <w:pPr>
        <w:autoSpaceDE w:val="0"/>
        <w:autoSpaceDN w:val="0"/>
        <w:adjustRightInd w:val="0"/>
        <w:rPr>
          <w:rFonts w:asciiTheme="minorHAnsi" w:hAnsiTheme="minorHAnsi" w:cs="CMR12"/>
          <w:sz w:val="20"/>
          <w:szCs w:val="20"/>
        </w:rPr>
      </w:pPr>
      <w:r w:rsidRPr="00BA5256">
        <w:rPr>
          <w:rFonts w:asciiTheme="minorHAnsi" w:hAnsiTheme="minorHAnsi" w:cs="CMR12"/>
          <w:sz w:val="20"/>
          <w:szCs w:val="20"/>
        </w:rPr>
        <w:t>With respect to the report, there should be an introduction in which the context for the work is set with reference to textbooks on the languages selected and where appropriate journal articles.</w:t>
      </w:r>
    </w:p>
    <w:p w:rsidR="00522A09" w:rsidRPr="00BA5256" w:rsidRDefault="00522A09" w:rsidP="00522A09">
      <w:pPr>
        <w:autoSpaceDE w:val="0"/>
        <w:autoSpaceDN w:val="0"/>
        <w:adjustRightInd w:val="0"/>
        <w:rPr>
          <w:rFonts w:asciiTheme="minorHAnsi" w:hAnsiTheme="minorHAnsi" w:cs="CMR12"/>
          <w:sz w:val="20"/>
          <w:szCs w:val="20"/>
        </w:rPr>
      </w:pPr>
    </w:p>
    <w:p w:rsidR="00522A09" w:rsidRDefault="00522A09" w:rsidP="00522A09">
      <w:pPr>
        <w:autoSpaceDE w:val="0"/>
        <w:autoSpaceDN w:val="0"/>
        <w:adjustRightInd w:val="0"/>
        <w:rPr>
          <w:rFonts w:asciiTheme="minorHAnsi" w:hAnsiTheme="minorHAnsi" w:cs="CMR12"/>
          <w:sz w:val="20"/>
          <w:szCs w:val="20"/>
        </w:rPr>
      </w:pPr>
      <w:r w:rsidRPr="00BA5256">
        <w:rPr>
          <w:rFonts w:asciiTheme="minorHAnsi" w:hAnsiTheme="minorHAnsi" w:cs="CMR12"/>
          <w:sz w:val="20"/>
          <w:szCs w:val="20"/>
        </w:rPr>
        <w:t xml:space="preserve">The work is required to be original in the sense that it is the student’s own work and also there should be evidence of reading around the topic given incorporating material not necessarily included in the lecture notes. Evidence of this reading and its understanding will form part of the marking criteria. </w:t>
      </w:r>
    </w:p>
    <w:p w:rsidR="00522A09" w:rsidRDefault="00522A09" w:rsidP="00522A09">
      <w:pPr>
        <w:autoSpaceDE w:val="0"/>
        <w:autoSpaceDN w:val="0"/>
        <w:adjustRightInd w:val="0"/>
        <w:rPr>
          <w:rFonts w:asciiTheme="minorHAnsi" w:hAnsiTheme="minorHAnsi" w:cs="CMR12"/>
          <w:sz w:val="20"/>
          <w:szCs w:val="20"/>
        </w:rPr>
      </w:pPr>
    </w:p>
    <w:p w:rsidR="00522A09" w:rsidRDefault="00522A09" w:rsidP="00522A09">
      <w:pPr>
        <w:autoSpaceDE w:val="0"/>
        <w:autoSpaceDN w:val="0"/>
        <w:adjustRightInd w:val="0"/>
        <w:rPr>
          <w:rFonts w:asciiTheme="minorHAnsi" w:hAnsiTheme="minorHAnsi" w:cs="CMR12"/>
          <w:sz w:val="20"/>
          <w:szCs w:val="20"/>
        </w:rPr>
      </w:pPr>
      <w:r w:rsidRPr="00BA5256">
        <w:rPr>
          <w:rFonts w:asciiTheme="minorHAnsi" w:hAnsiTheme="minorHAnsi" w:cs="CMR12"/>
          <w:sz w:val="20"/>
          <w:szCs w:val="20"/>
        </w:rPr>
        <w:t xml:space="preserve">The report should contain a conclusion in which reflection is undertaken both on the student’s fulfilment of the assignment task and consideration of whether the languages selected were appropriate for the problem. This should involve careful thought, and again evince some evidence of reading. </w:t>
      </w:r>
    </w:p>
    <w:p w:rsidR="00522A09" w:rsidRDefault="00522A09" w:rsidP="00522A09">
      <w:pPr>
        <w:autoSpaceDE w:val="0"/>
        <w:autoSpaceDN w:val="0"/>
        <w:adjustRightInd w:val="0"/>
        <w:rPr>
          <w:rFonts w:asciiTheme="minorHAnsi" w:hAnsiTheme="minorHAnsi" w:cs="CMR12"/>
          <w:sz w:val="20"/>
          <w:szCs w:val="20"/>
        </w:rPr>
      </w:pPr>
    </w:p>
    <w:p w:rsidR="00522A09" w:rsidRPr="00BA5256" w:rsidRDefault="00522A09" w:rsidP="00522A09">
      <w:pPr>
        <w:autoSpaceDE w:val="0"/>
        <w:autoSpaceDN w:val="0"/>
        <w:adjustRightInd w:val="0"/>
        <w:rPr>
          <w:rFonts w:asciiTheme="minorHAnsi" w:hAnsiTheme="minorHAnsi" w:cs="CMR12"/>
          <w:sz w:val="20"/>
          <w:szCs w:val="20"/>
        </w:rPr>
      </w:pPr>
      <w:r>
        <w:rPr>
          <w:rFonts w:asciiTheme="minorHAnsi" w:hAnsiTheme="minorHAnsi" w:cs="CMR12"/>
          <w:sz w:val="20"/>
          <w:szCs w:val="20"/>
        </w:rPr>
        <w:t>The report should use Harvard Referencing, be appropriately structured and presented to a standard commensurate with your level of study.</w:t>
      </w:r>
    </w:p>
    <w:p w:rsidR="00522A09" w:rsidRDefault="00522A09" w:rsidP="00522A09">
      <w:pPr>
        <w:autoSpaceDE w:val="0"/>
        <w:autoSpaceDN w:val="0"/>
        <w:adjustRightInd w:val="0"/>
        <w:rPr>
          <w:rFonts w:asciiTheme="minorHAnsi" w:hAnsiTheme="minorHAnsi"/>
          <w:b/>
          <w:sz w:val="20"/>
          <w:szCs w:val="20"/>
          <w:u w:val="single"/>
          <w:lang w:val="en-US" w:eastAsia="en-US"/>
        </w:rPr>
      </w:pPr>
    </w:p>
    <w:p w:rsidR="00E253C8" w:rsidRDefault="00E253C8" w:rsidP="00522A09">
      <w:pPr>
        <w:autoSpaceDE w:val="0"/>
        <w:autoSpaceDN w:val="0"/>
        <w:adjustRightInd w:val="0"/>
        <w:rPr>
          <w:rFonts w:asciiTheme="minorHAnsi" w:hAnsiTheme="minorHAnsi"/>
          <w:b/>
          <w:sz w:val="20"/>
          <w:szCs w:val="20"/>
          <w:u w:val="single"/>
          <w:lang w:val="en-US" w:eastAsia="en-US"/>
        </w:rPr>
      </w:pPr>
    </w:p>
    <w:p w:rsidR="00E253C8" w:rsidRDefault="00E253C8" w:rsidP="00522A09">
      <w:pPr>
        <w:autoSpaceDE w:val="0"/>
        <w:autoSpaceDN w:val="0"/>
        <w:adjustRightInd w:val="0"/>
        <w:rPr>
          <w:rFonts w:asciiTheme="minorHAnsi" w:hAnsiTheme="minorHAnsi"/>
          <w:b/>
          <w:sz w:val="20"/>
          <w:szCs w:val="20"/>
          <w:u w:val="single"/>
          <w:lang w:val="en-US" w:eastAsia="en-US"/>
        </w:rPr>
      </w:pPr>
    </w:p>
    <w:p w:rsidR="00522A09" w:rsidRPr="00BA5256" w:rsidRDefault="00522A09" w:rsidP="00522A09">
      <w:pPr>
        <w:autoSpaceDE w:val="0"/>
        <w:autoSpaceDN w:val="0"/>
        <w:adjustRightInd w:val="0"/>
        <w:rPr>
          <w:rFonts w:asciiTheme="minorHAnsi" w:hAnsiTheme="minorHAnsi"/>
          <w:sz w:val="20"/>
          <w:szCs w:val="20"/>
          <w:lang w:val="en-US" w:eastAsia="en-US"/>
        </w:rPr>
      </w:pPr>
      <w:r w:rsidRPr="00BA5256">
        <w:rPr>
          <w:rFonts w:asciiTheme="minorHAnsi" w:hAnsiTheme="minorHAnsi"/>
          <w:sz w:val="20"/>
          <w:szCs w:val="20"/>
          <w:lang w:val="en-US" w:eastAsia="en-US"/>
        </w:rPr>
        <w:lastRenderedPageBreak/>
        <w:t>The marking for each component is as follows:</w:t>
      </w:r>
    </w:p>
    <w:tbl>
      <w:tblPr>
        <w:tblStyle w:val="TableGrid"/>
        <w:tblpPr w:leftFromText="180" w:rightFromText="180" w:vertAnchor="text" w:horzAnchor="margin" w:tblpY="252"/>
        <w:tblW w:w="0" w:type="auto"/>
        <w:tblLook w:val="04A0" w:firstRow="1" w:lastRow="0" w:firstColumn="1" w:lastColumn="0" w:noHBand="0" w:noVBand="1"/>
      </w:tblPr>
      <w:tblGrid>
        <w:gridCol w:w="2694"/>
        <w:gridCol w:w="1304"/>
      </w:tblGrid>
      <w:tr w:rsidR="000E1252" w:rsidRPr="00BA5256" w:rsidTr="000E1252">
        <w:tc>
          <w:tcPr>
            <w:tcW w:w="3998" w:type="dxa"/>
            <w:gridSpan w:val="2"/>
          </w:tcPr>
          <w:p w:rsidR="000E1252" w:rsidRPr="00BA5256" w:rsidRDefault="000E1252" w:rsidP="000E1252">
            <w:pPr>
              <w:autoSpaceDE w:val="0"/>
              <w:autoSpaceDN w:val="0"/>
              <w:adjustRightInd w:val="0"/>
              <w:rPr>
                <w:rFonts w:asciiTheme="minorHAnsi" w:hAnsiTheme="minorHAnsi"/>
                <w:sz w:val="20"/>
                <w:szCs w:val="20"/>
                <w:lang w:val="en-US" w:eastAsia="en-US"/>
              </w:rPr>
            </w:pPr>
            <w:r w:rsidRPr="00BA5256">
              <w:rPr>
                <w:rFonts w:asciiTheme="minorHAnsi" w:hAnsiTheme="minorHAnsi"/>
                <w:sz w:val="20"/>
                <w:szCs w:val="20"/>
                <w:lang w:val="en-US" w:eastAsia="en-US"/>
              </w:rPr>
              <w:t>Artefact A</w:t>
            </w:r>
          </w:p>
        </w:tc>
      </w:tr>
      <w:tr w:rsidR="000E1252" w:rsidRPr="00BA5256" w:rsidTr="000E1252">
        <w:tc>
          <w:tcPr>
            <w:tcW w:w="2694" w:type="dxa"/>
          </w:tcPr>
          <w:p w:rsidR="000E1252" w:rsidRPr="00BA5256" w:rsidRDefault="000E1252" w:rsidP="000E1252">
            <w:pPr>
              <w:autoSpaceDE w:val="0"/>
              <w:autoSpaceDN w:val="0"/>
              <w:adjustRightInd w:val="0"/>
              <w:rPr>
                <w:rFonts w:asciiTheme="minorHAnsi" w:hAnsiTheme="minorHAnsi"/>
                <w:sz w:val="20"/>
                <w:szCs w:val="20"/>
                <w:lang w:val="en-US" w:eastAsia="en-US"/>
              </w:rPr>
            </w:pPr>
            <w:r w:rsidRPr="00BA5256">
              <w:rPr>
                <w:rFonts w:asciiTheme="minorHAnsi" w:hAnsiTheme="minorHAnsi"/>
                <w:sz w:val="20"/>
                <w:szCs w:val="20"/>
                <w:lang w:val="en-US" w:eastAsia="en-US"/>
              </w:rPr>
              <w:t>Overall Functionality</w:t>
            </w:r>
          </w:p>
        </w:tc>
        <w:tc>
          <w:tcPr>
            <w:tcW w:w="1304" w:type="dxa"/>
          </w:tcPr>
          <w:p w:rsidR="000E1252" w:rsidRPr="00BA5256" w:rsidRDefault="000E1252" w:rsidP="000E1252">
            <w:pPr>
              <w:autoSpaceDE w:val="0"/>
              <w:autoSpaceDN w:val="0"/>
              <w:adjustRightInd w:val="0"/>
              <w:jc w:val="center"/>
              <w:rPr>
                <w:rFonts w:asciiTheme="minorHAnsi" w:hAnsiTheme="minorHAnsi"/>
                <w:sz w:val="20"/>
                <w:szCs w:val="20"/>
                <w:lang w:val="en-US" w:eastAsia="en-US"/>
              </w:rPr>
            </w:pPr>
            <w:r w:rsidRPr="00BA5256">
              <w:rPr>
                <w:rFonts w:asciiTheme="minorHAnsi" w:hAnsiTheme="minorHAnsi"/>
                <w:sz w:val="20"/>
                <w:szCs w:val="20"/>
                <w:lang w:val="en-US" w:eastAsia="en-US"/>
              </w:rPr>
              <w:t>5</w:t>
            </w:r>
          </w:p>
        </w:tc>
      </w:tr>
      <w:tr w:rsidR="000E1252" w:rsidRPr="00BA5256" w:rsidTr="000E1252">
        <w:tc>
          <w:tcPr>
            <w:tcW w:w="2694" w:type="dxa"/>
          </w:tcPr>
          <w:p w:rsidR="000E1252" w:rsidRPr="00BA5256" w:rsidRDefault="000E1252" w:rsidP="000E1252">
            <w:pPr>
              <w:autoSpaceDE w:val="0"/>
              <w:autoSpaceDN w:val="0"/>
              <w:adjustRightInd w:val="0"/>
              <w:rPr>
                <w:rFonts w:asciiTheme="minorHAnsi" w:hAnsiTheme="minorHAnsi"/>
                <w:sz w:val="20"/>
                <w:szCs w:val="20"/>
                <w:lang w:val="en-US" w:eastAsia="en-US"/>
              </w:rPr>
            </w:pPr>
            <w:r w:rsidRPr="00BA5256">
              <w:rPr>
                <w:rFonts w:asciiTheme="minorHAnsi" w:hAnsiTheme="minorHAnsi"/>
                <w:sz w:val="20"/>
                <w:szCs w:val="20"/>
                <w:lang w:val="en-US" w:eastAsia="en-US"/>
              </w:rPr>
              <w:t>Use of language features</w:t>
            </w:r>
          </w:p>
        </w:tc>
        <w:tc>
          <w:tcPr>
            <w:tcW w:w="1304" w:type="dxa"/>
          </w:tcPr>
          <w:p w:rsidR="000E1252" w:rsidRPr="00BA5256" w:rsidRDefault="000E1252" w:rsidP="000E1252">
            <w:pPr>
              <w:autoSpaceDE w:val="0"/>
              <w:autoSpaceDN w:val="0"/>
              <w:adjustRightInd w:val="0"/>
              <w:jc w:val="center"/>
              <w:rPr>
                <w:rFonts w:asciiTheme="minorHAnsi" w:hAnsiTheme="minorHAnsi"/>
                <w:sz w:val="20"/>
                <w:szCs w:val="20"/>
                <w:lang w:val="en-US" w:eastAsia="en-US"/>
              </w:rPr>
            </w:pPr>
            <w:r w:rsidRPr="00BA5256">
              <w:rPr>
                <w:rFonts w:asciiTheme="minorHAnsi" w:hAnsiTheme="minorHAnsi"/>
                <w:sz w:val="20"/>
                <w:szCs w:val="20"/>
                <w:lang w:val="en-US" w:eastAsia="en-US"/>
              </w:rPr>
              <w:t>10</w:t>
            </w:r>
          </w:p>
        </w:tc>
      </w:tr>
      <w:tr w:rsidR="000E1252" w:rsidRPr="00BA5256" w:rsidTr="000E1252">
        <w:tc>
          <w:tcPr>
            <w:tcW w:w="2694" w:type="dxa"/>
          </w:tcPr>
          <w:p w:rsidR="000E1252" w:rsidRPr="00BA5256" w:rsidRDefault="000E1252" w:rsidP="000E1252">
            <w:pPr>
              <w:autoSpaceDE w:val="0"/>
              <w:autoSpaceDN w:val="0"/>
              <w:adjustRightInd w:val="0"/>
              <w:rPr>
                <w:rFonts w:asciiTheme="minorHAnsi" w:hAnsiTheme="minorHAnsi"/>
                <w:sz w:val="20"/>
                <w:szCs w:val="20"/>
                <w:lang w:val="en-US" w:eastAsia="en-US"/>
              </w:rPr>
            </w:pPr>
            <w:r w:rsidRPr="00BA5256">
              <w:rPr>
                <w:rFonts w:asciiTheme="minorHAnsi" w:hAnsiTheme="minorHAnsi"/>
                <w:sz w:val="20"/>
                <w:szCs w:val="20"/>
                <w:lang w:val="en-US" w:eastAsia="en-US"/>
              </w:rPr>
              <w:t>Program Design</w:t>
            </w:r>
          </w:p>
        </w:tc>
        <w:tc>
          <w:tcPr>
            <w:tcW w:w="1304" w:type="dxa"/>
          </w:tcPr>
          <w:p w:rsidR="000E1252" w:rsidRPr="00BA5256" w:rsidRDefault="000E1252" w:rsidP="000E1252">
            <w:pPr>
              <w:autoSpaceDE w:val="0"/>
              <w:autoSpaceDN w:val="0"/>
              <w:adjustRightInd w:val="0"/>
              <w:jc w:val="center"/>
              <w:rPr>
                <w:rFonts w:asciiTheme="minorHAnsi" w:hAnsiTheme="minorHAnsi"/>
                <w:sz w:val="20"/>
                <w:szCs w:val="20"/>
                <w:lang w:val="en-US" w:eastAsia="en-US"/>
              </w:rPr>
            </w:pPr>
            <w:r w:rsidRPr="00BA5256">
              <w:rPr>
                <w:rFonts w:asciiTheme="minorHAnsi" w:hAnsiTheme="minorHAnsi"/>
                <w:sz w:val="20"/>
                <w:szCs w:val="20"/>
                <w:lang w:val="en-US" w:eastAsia="en-US"/>
              </w:rPr>
              <w:t>5</w:t>
            </w:r>
          </w:p>
        </w:tc>
      </w:tr>
      <w:tr w:rsidR="000E1252" w:rsidRPr="00BA5256" w:rsidTr="000E1252">
        <w:tc>
          <w:tcPr>
            <w:tcW w:w="2694" w:type="dxa"/>
          </w:tcPr>
          <w:p w:rsidR="000E1252" w:rsidRPr="00BA5256" w:rsidRDefault="000E1252" w:rsidP="000E1252">
            <w:pPr>
              <w:autoSpaceDE w:val="0"/>
              <w:autoSpaceDN w:val="0"/>
              <w:adjustRightInd w:val="0"/>
              <w:rPr>
                <w:rFonts w:asciiTheme="minorHAnsi" w:hAnsiTheme="minorHAnsi"/>
                <w:sz w:val="20"/>
                <w:szCs w:val="20"/>
                <w:lang w:val="en-US" w:eastAsia="en-US"/>
              </w:rPr>
            </w:pPr>
            <w:r w:rsidRPr="00BA5256">
              <w:rPr>
                <w:rFonts w:asciiTheme="minorHAnsi" w:hAnsiTheme="minorHAnsi"/>
                <w:sz w:val="20"/>
                <w:szCs w:val="20"/>
                <w:lang w:val="en-US" w:eastAsia="en-US"/>
              </w:rPr>
              <w:t>Code Readability</w:t>
            </w:r>
          </w:p>
        </w:tc>
        <w:tc>
          <w:tcPr>
            <w:tcW w:w="1304" w:type="dxa"/>
          </w:tcPr>
          <w:p w:rsidR="000E1252" w:rsidRPr="00BA5256" w:rsidRDefault="000E1252" w:rsidP="000E1252">
            <w:pPr>
              <w:autoSpaceDE w:val="0"/>
              <w:autoSpaceDN w:val="0"/>
              <w:adjustRightInd w:val="0"/>
              <w:jc w:val="center"/>
              <w:rPr>
                <w:rFonts w:asciiTheme="minorHAnsi" w:hAnsiTheme="minorHAnsi"/>
                <w:sz w:val="20"/>
                <w:szCs w:val="20"/>
                <w:lang w:val="en-US" w:eastAsia="en-US"/>
              </w:rPr>
            </w:pPr>
            <w:r w:rsidRPr="00BA5256">
              <w:rPr>
                <w:rFonts w:asciiTheme="minorHAnsi" w:hAnsiTheme="minorHAnsi"/>
                <w:sz w:val="20"/>
                <w:szCs w:val="20"/>
                <w:lang w:val="en-US" w:eastAsia="en-US"/>
              </w:rPr>
              <w:t>5</w:t>
            </w:r>
          </w:p>
        </w:tc>
      </w:tr>
    </w:tbl>
    <w:p w:rsidR="00522A09" w:rsidRPr="00BA5256" w:rsidRDefault="00522A09" w:rsidP="00522A09">
      <w:pPr>
        <w:autoSpaceDE w:val="0"/>
        <w:autoSpaceDN w:val="0"/>
        <w:adjustRightInd w:val="0"/>
        <w:rPr>
          <w:rFonts w:asciiTheme="minorHAnsi" w:hAnsiTheme="minorHAnsi"/>
          <w:sz w:val="20"/>
          <w:szCs w:val="20"/>
          <w:lang w:val="en-US" w:eastAsia="en-US"/>
        </w:rPr>
      </w:pPr>
    </w:p>
    <w:tbl>
      <w:tblPr>
        <w:tblStyle w:val="TableGrid"/>
        <w:tblpPr w:leftFromText="180" w:rightFromText="180" w:vertAnchor="text" w:horzAnchor="margin" w:tblpXSpec="right" w:tblpY="23"/>
        <w:tblW w:w="0" w:type="auto"/>
        <w:tblLook w:val="04A0" w:firstRow="1" w:lastRow="0" w:firstColumn="1" w:lastColumn="0" w:noHBand="0" w:noVBand="1"/>
      </w:tblPr>
      <w:tblGrid>
        <w:gridCol w:w="2694"/>
        <w:gridCol w:w="1417"/>
      </w:tblGrid>
      <w:tr w:rsidR="000E1252" w:rsidRPr="00BA5256" w:rsidTr="000E1252">
        <w:tc>
          <w:tcPr>
            <w:tcW w:w="4111" w:type="dxa"/>
            <w:gridSpan w:val="2"/>
          </w:tcPr>
          <w:p w:rsidR="000E1252" w:rsidRPr="00BA5256" w:rsidRDefault="000E1252" w:rsidP="000E1252">
            <w:pPr>
              <w:autoSpaceDE w:val="0"/>
              <w:autoSpaceDN w:val="0"/>
              <w:adjustRightInd w:val="0"/>
              <w:rPr>
                <w:rFonts w:asciiTheme="minorHAnsi" w:hAnsiTheme="minorHAnsi"/>
                <w:sz w:val="20"/>
                <w:szCs w:val="20"/>
                <w:lang w:val="en-US" w:eastAsia="en-US"/>
              </w:rPr>
            </w:pPr>
            <w:r w:rsidRPr="00BA5256">
              <w:rPr>
                <w:rFonts w:asciiTheme="minorHAnsi" w:hAnsiTheme="minorHAnsi"/>
                <w:sz w:val="20"/>
                <w:szCs w:val="20"/>
                <w:lang w:val="en-US" w:eastAsia="en-US"/>
              </w:rPr>
              <w:t>Artefact B</w:t>
            </w:r>
          </w:p>
        </w:tc>
      </w:tr>
      <w:tr w:rsidR="000E1252" w:rsidRPr="00BA5256" w:rsidTr="000E1252">
        <w:tc>
          <w:tcPr>
            <w:tcW w:w="2694" w:type="dxa"/>
          </w:tcPr>
          <w:p w:rsidR="000E1252" w:rsidRPr="00BA5256" w:rsidRDefault="000E1252" w:rsidP="000E1252">
            <w:pPr>
              <w:autoSpaceDE w:val="0"/>
              <w:autoSpaceDN w:val="0"/>
              <w:adjustRightInd w:val="0"/>
              <w:rPr>
                <w:rFonts w:asciiTheme="minorHAnsi" w:hAnsiTheme="minorHAnsi"/>
                <w:sz w:val="20"/>
                <w:szCs w:val="20"/>
                <w:lang w:val="en-US" w:eastAsia="en-US"/>
              </w:rPr>
            </w:pPr>
            <w:r w:rsidRPr="00BA5256">
              <w:rPr>
                <w:rFonts w:asciiTheme="minorHAnsi" w:hAnsiTheme="minorHAnsi"/>
                <w:sz w:val="20"/>
                <w:szCs w:val="20"/>
                <w:lang w:val="en-US" w:eastAsia="en-US"/>
              </w:rPr>
              <w:t>Overall Functionality</w:t>
            </w:r>
          </w:p>
        </w:tc>
        <w:tc>
          <w:tcPr>
            <w:tcW w:w="1417" w:type="dxa"/>
          </w:tcPr>
          <w:p w:rsidR="000E1252" w:rsidRPr="00BA5256" w:rsidRDefault="000E1252" w:rsidP="000E1252">
            <w:pPr>
              <w:autoSpaceDE w:val="0"/>
              <w:autoSpaceDN w:val="0"/>
              <w:adjustRightInd w:val="0"/>
              <w:jc w:val="center"/>
              <w:rPr>
                <w:rFonts w:asciiTheme="minorHAnsi" w:hAnsiTheme="minorHAnsi"/>
                <w:sz w:val="20"/>
                <w:szCs w:val="20"/>
                <w:lang w:val="en-US" w:eastAsia="en-US"/>
              </w:rPr>
            </w:pPr>
            <w:r w:rsidRPr="00BA5256">
              <w:rPr>
                <w:rFonts w:asciiTheme="minorHAnsi" w:hAnsiTheme="minorHAnsi"/>
                <w:sz w:val="20"/>
                <w:szCs w:val="20"/>
                <w:lang w:val="en-US" w:eastAsia="en-US"/>
              </w:rPr>
              <w:t>5</w:t>
            </w:r>
          </w:p>
        </w:tc>
      </w:tr>
      <w:tr w:rsidR="000E1252" w:rsidRPr="00BA5256" w:rsidTr="000E1252">
        <w:tc>
          <w:tcPr>
            <w:tcW w:w="2694" w:type="dxa"/>
          </w:tcPr>
          <w:p w:rsidR="000E1252" w:rsidRPr="00BA5256" w:rsidRDefault="000E1252" w:rsidP="000E1252">
            <w:pPr>
              <w:autoSpaceDE w:val="0"/>
              <w:autoSpaceDN w:val="0"/>
              <w:adjustRightInd w:val="0"/>
              <w:rPr>
                <w:rFonts w:asciiTheme="minorHAnsi" w:hAnsiTheme="minorHAnsi"/>
                <w:sz w:val="20"/>
                <w:szCs w:val="20"/>
                <w:lang w:val="en-US" w:eastAsia="en-US"/>
              </w:rPr>
            </w:pPr>
            <w:r w:rsidRPr="00BA5256">
              <w:rPr>
                <w:rFonts w:asciiTheme="minorHAnsi" w:hAnsiTheme="minorHAnsi"/>
                <w:sz w:val="20"/>
                <w:szCs w:val="20"/>
                <w:lang w:val="en-US" w:eastAsia="en-US"/>
              </w:rPr>
              <w:t>Use of language features</w:t>
            </w:r>
          </w:p>
        </w:tc>
        <w:tc>
          <w:tcPr>
            <w:tcW w:w="1417" w:type="dxa"/>
          </w:tcPr>
          <w:p w:rsidR="000E1252" w:rsidRPr="00BA5256" w:rsidRDefault="000E1252" w:rsidP="000E1252">
            <w:pPr>
              <w:autoSpaceDE w:val="0"/>
              <w:autoSpaceDN w:val="0"/>
              <w:adjustRightInd w:val="0"/>
              <w:jc w:val="center"/>
              <w:rPr>
                <w:rFonts w:asciiTheme="minorHAnsi" w:hAnsiTheme="minorHAnsi"/>
                <w:sz w:val="20"/>
                <w:szCs w:val="20"/>
                <w:lang w:val="en-US" w:eastAsia="en-US"/>
              </w:rPr>
            </w:pPr>
            <w:r w:rsidRPr="00BA5256">
              <w:rPr>
                <w:rFonts w:asciiTheme="minorHAnsi" w:hAnsiTheme="minorHAnsi"/>
                <w:sz w:val="20"/>
                <w:szCs w:val="20"/>
                <w:lang w:val="en-US" w:eastAsia="en-US"/>
              </w:rPr>
              <w:t>10</w:t>
            </w:r>
          </w:p>
        </w:tc>
      </w:tr>
      <w:tr w:rsidR="000E1252" w:rsidRPr="00BA5256" w:rsidTr="000E1252">
        <w:tc>
          <w:tcPr>
            <w:tcW w:w="2694" w:type="dxa"/>
          </w:tcPr>
          <w:p w:rsidR="000E1252" w:rsidRPr="00BA5256" w:rsidRDefault="000E1252" w:rsidP="000E1252">
            <w:pPr>
              <w:autoSpaceDE w:val="0"/>
              <w:autoSpaceDN w:val="0"/>
              <w:adjustRightInd w:val="0"/>
              <w:rPr>
                <w:rFonts w:asciiTheme="minorHAnsi" w:hAnsiTheme="minorHAnsi"/>
                <w:sz w:val="20"/>
                <w:szCs w:val="20"/>
                <w:lang w:val="en-US" w:eastAsia="en-US"/>
              </w:rPr>
            </w:pPr>
            <w:r w:rsidRPr="00BA5256">
              <w:rPr>
                <w:rFonts w:asciiTheme="minorHAnsi" w:hAnsiTheme="minorHAnsi"/>
                <w:sz w:val="20"/>
                <w:szCs w:val="20"/>
                <w:lang w:val="en-US" w:eastAsia="en-US"/>
              </w:rPr>
              <w:t>Program Design</w:t>
            </w:r>
          </w:p>
        </w:tc>
        <w:tc>
          <w:tcPr>
            <w:tcW w:w="1417" w:type="dxa"/>
          </w:tcPr>
          <w:p w:rsidR="000E1252" w:rsidRPr="00BA5256" w:rsidRDefault="000E1252" w:rsidP="000E1252">
            <w:pPr>
              <w:autoSpaceDE w:val="0"/>
              <w:autoSpaceDN w:val="0"/>
              <w:adjustRightInd w:val="0"/>
              <w:jc w:val="center"/>
              <w:rPr>
                <w:rFonts w:asciiTheme="minorHAnsi" w:hAnsiTheme="minorHAnsi"/>
                <w:sz w:val="20"/>
                <w:szCs w:val="20"/>
                <w:lang w:val="en-US" w:eastAsia="en-US"/>
              </w:rPr>
            </w:pPr>
            <w:r w:rsidRPr="00BA5256">
              <w:rPr>
                <w:rFonts w:asciiTheme="minorHAnsi" w:hAnsiTheme="minorHAnsi"/>
                <w:sz w:val="20"/>
                <w:szCs w:val="20"/>
                <w:lang w:val="en-US" w:eastAsia="en-US"/>
              </w:rPr>
              <w:t>5</w:t>
            </w:r>
          </w:p>
        </w:tc>
      </w:tr>
      <w:tr w:rsidR="000E1252" w:rsidRPr="00BA5256" w:rsidTr="000E1252">
        <w:tc>
          <w:tcPr>
            <w:tcW w:w="2694" w:type="dxa"/>
          </w:tcPr>
          <w:p w:rsidR="000E1252" w:rsidRPr="00BA5256" w:rsidRDefault="000E1252" w:rsidP="000E1252">
            <w:pPr>
              <w:autoSpaceDE w:val="0"/>
              <w:autoSpaceDN w:val="0"/>
              <w:adjustRightInd w:val="0"/>
              <w:rPr>
                <w:rFonts w:asciiTheme="minorHAnsi" w:hAnsiTheme="minorHAnsi"/>
                <w:sz w:val="20"/>
                <w:szCs w:val="20"/>
                <w:lang w:val="en-US" w:eastAsia="en-US"/>
              </w:rPr>
            </w:pPr>
            <w:r w:rsidRPr="00BA5256">
              <w:rPr>
                <w:rFonts w:asciiTheme="minorHAnsi" w:hAnsiTheme="minorHAnsi"/>
                <w:sz w:val="20"/>
                <w:szCs w:val="20"/>
                <w:lang w:val="en-US" w:eastAsia="en-US"/>
              </w:rPr>
              <w:t>Code Readability</w:t>
            </w:r>
          </w:p>
        </w:tc>
        <w:tc>
          <w:tcPr>
            <w:tcW w:w="1417" w:type="dxa"/>
          </w:tcPr>
          <w:p w:rsidR="000E1252" w:rsidRPr="00BA5256" w:rsidRDefault="000E1252" w:rsidP="000E1252">
            <w:pPr>
              <w:autoSpaceDE w:val="0"/>
              <w:autoSpaceDN w:val="0"/>
              <w:adjustRightInd w:val="0"/>
              <w:jc w:val="center"/>
              <w:rPr>
                <w:rFonts w:asciiTheme="minorHAnsi" w:hAnsiTheme="minorHAnsi"/>
                <w:sz w:val="20"/>
                <w:szCs w:val="20"/>
                <w:lang w:val="en-US" w:eastAsia="en-US"/>
              </w:rPr>
            </w:pPr>
            <w:r w:rsidRPr="00BA5256">
              <w:rPr>
                <w:rFonts w:asciiTheme="minorHAnsi" w:hAnsiTheme="minorHAnsi"/>
                <w:sz w:val="20"/>
                <w:szCs w:val="20"/>
                <w:lang w:val="en-US" w:eastAsia="en-US"/>
              </w:rPr>
              <w:t>5</w:t>
            </w:r>
          </w:p>
        </w:tc>
      </w:tr>
    </w:tbl>
    <w:p w:rsidR="00522A09" w:rsidRPr="00BA5256" w:rsidRDefault="00522A09" w:rsidP="00522A09">
      <w:pPr>
        <w:autoSpaceDE w:val="0"/>
        <w:autoSpaceDN w:val="0"/>
        <w:adjustRightInd w:val="0"/>
        <w:rPr>
          <w:rFonts w:asciiTheme="minorHAnsi" w:hAnsiTheme="minorHAnsi"/>
          <w:sz w:val="20"/>
          <w:szCs w:val="20"/>
          <w:lang w:val="en-US" w:eastAsia="en-US"/>
        </w:rPr>
      </w:pPr>
    </w:p>
    <w:tbl>
      <w:tblPr>
        <w:tblStyle w:val="TableGrid"/>
        <w:tblW w:w="0" w:type="auto"/>
        <w:tblInd w:w="108" w:type="dxa"/>
        <w:tblLook w:val="04A0" w:firstRow="1" w:lastRow="0" w:firstColumn="1" w:lastColumn="0" w:noHBand="0" w:noVBand="1"/>
      </w:tblPr>
      <w:tblGrid>
        <w:gridCol w:w="6096"/>
        <w:gridCol w:w="2318"/>
      </w:tblGrid>
      <w:tr w:rsidR="00522A09" w:rsidRPr="00BA5256" w:rsidTr="00913D67">
        <w:tc>
          <w:tcPr>
            <w:tcW w:w="8414" w:type="dxa"/>
            <w:gridSpan w:val="2"/>
          </w:tcPr>
          <w:p w:rsidR="00522A09" w:rsidRPr="00BA5256" w:rsidRDefault="00522A09" w:rsidP="00913D67">
            <w:pPr>
              <w:autoSpaceDE w:val="0"/>
              <w:autoSpaceDN w:val="0"/>
              <w:adjustRightInd w:val="0"/>
              <w:rPr>
                <w:rFonts w:asciiTheme="minorHAnsi" w:hAnsiTheme="minorHAnsi"/>
                <w:sz w:val="20"/>
                <w:szCs w:val="20"/>
                <w:lang w:val="en-US" w:eastAsia="en-US"/>
              </w:rPr>
            </w:pPr>
            <w:r w:rsidRPr="00BA5256">
              <w:rPr>
                <w:rFonts w:asciiTheme="minorHAnsi" w:hAnsiTheme="minorHAnsi"/>
                <w:sz w:val="20"/>
                <w:szCs w:val="20"/>
                <w:lang w:val="en-US" w:eastAsia="en-US"/>
              </w:rPr>
              <w:t>Report</w:t>
            </w:r>
          </w:p>
        </w:tc>
      </w:tr>
      <w:tr w:rsidR="00522A09" w:rsidRPr="00BA5256" w:rsidTr="00913D67">
        <w:tc>
          <w:tcPr>
            <w:tcW w:w="6096" w:type="dxa"/>
          </w:tcPr>
          <w:p w:rsidR="00522A09" w:rsidRPr="00BA5256" w:rsidRDefault="00522A09" w:rsidP="00913D67">
            <w:pPr>
              <w:autoSpaceDE w:val="0"/>
              <w:autoSpaceDN w:val="0"/>
              <w:adjustRightInd w:val="0"/>
              <w:rPr>
                <w:rFonts w:asciiTheme="minorHAnsi" w:hAnsiTheme="minorHAnsi"/>
                <w:sz w:val="20"/>
                <w:szCs w:val="20"/>
                <w:lang w:val="en-US" w:eastAsia="en-US"/>
              </w:rPr>
            </w:pPr>
            <w:r w:rsidRPr="00BA5256">
              <w:rPr>
                <w:rFonts w:asciiTheme="minorHAnsi" w:hAnsiTheme="minorHAnsi"/>
                <w:sz w:val="20"/>
                <w:szCs w:val="20"/>
                <w:lang w:val="en-US" w:eastAsia="en-US"/>
              </w:rPr>
              <w:t>Context Setting</w:t>
            </w:r>
          </w:p>
        </w:tc>
        <w:tc>
          <w:tcPr>
            <w:tcW w:w="2318" w:type="dxa"/>
          </w:tcPr>
          <w:p w:rsidR="00522A09" w:rsidRPr="00BA5256" w:rsidRDefault="00522A09" w:rsidP="00913D67">
            <w:pPr>
              <w:autoSpaceDE w:val="0"/>
              <w:autoSpaceDN w:val="0"/>
              <w:adjustRightInd w:val="0"/>
              <w:jc w:val="center"/>
              <w:rPr>
                <w:rFonts w:asciiTheme="minorHAnsi" w:hAnsiTheme="minorHAnsi"/>
                <w:sz w:val="20"/>
                <w:szCs w:val="20"/>
                <w:lang w:val="en-US" w:eastAsia="en-US"/>
              </w:rPr>
            </w:pPr>
            <w:r w:rsidRPr="00BA5256">
              <w:rPr>
                <w:rFonts w:asciiTheme="minorHAnsi" w:hAnsiTheme="minorHAnsi"/>
                <w:sz w:val="20"/>
                <w:szCs w:val="20"/>
                <w:lang w:val="en-US" w:eastAsia="en-US"/>
              </w:rPr>
              <w:t>10</w:t>
            </w:r>
          </w:p>
        </w:tc>
      </w:tr>
      <w:tr w:rsidR="00522A09" w:rsidRPr="00BA5256" w:rsidTr="00913D67">
        <w:tc>
          <w:tcPr>
            <w:tcW w:w="6096" w:type="dxa"/>
          </w:tcPr>
          <w:p w:rsidR="00522A09" w:rsidRPr="00BA5256" w:rsidRDefault="00522A09" w:rsidP="00913D67">
            <w:pPr>
              <w:autoSpaceDE w:val="0"/>
              <w:autoSpaceDN w:val="0"/>
              <w:adjustRightInd w:val="0"/>
              <w:rPr>
                <w:rFonts w:asciiTheme="minorHAnsi" w:hAnsiTheme="minorHAnsi"/>
                <w:sz w:val="20"/>
                <w:szCs w:val="20"/>
                <w:lang w:val="en-US" w:eastAsia="en-US"/>
              </w:rPr>
            </w:pPr>
            <w:r w:rsidRPr="00BA5256">
              <w:rPr>
                <w:rFonts w:asciiTheme="minorHAnsi" w:hAnsiTheme="minorHAnsi"/>
                <w:sz w:val="20"/>
                <w:szCs w:val="20"/>
                <w:lang w:val="en-US" w:eastAsia="en-US"/>
              </w:rPr>
              <w:t>Originality of approach</w:t>
            </w:r>
          </w:p>
        </w:tc>
        <w:tc>
          <w:tcPr>
            <w:tcW w:w="2318" w:type="dxa"/>
          </w:tcPr>
          <w:p w:rsidR="00522A09" w:rsidRPr="00BA5256" w:rsidRDefault="00522A09" w:rsidP="00913D67">
            <w:pPr>
              <w:autoSpaceDE w:val="0"/>
              <w:autoSpaceDN w:val="0"/>
              <w:adjustRightInd w:val="0"/>
              <w:jc w:val="center"/>
              <w:rPr>
                <w:rFonts w:asciiTheme="minorHAnsi" w:hAnsiTheme="minorHAnsi"/>
                <w:sz w:val="20"/>
                <w:szCs w:val="20"/>
                <w:lang w:val="en-US" w:eastAsia="en-US"/>
              </w:rPr>
            </w:pPr>
            <w:r w:rsidRPr="00BA5256">
              <w:rPr>
                <w:rFonts w:asciiTheme="minorHAnsi" w:hAnsiTheme="minorHAnsi"/>
                <w:sz w:val="20"/>
                <w:szCs w:val="20"/>
                <w:lang w:val="en-US" w:eastAsia="en-US"/>
              </w:rPr>
              <w:t>10</w:t>
            </w:r>
          </w:p>
        </w:tc>
      </w:tr>
      <w:tr w:rsidR="00522A09" w:rsidRPr="00BA5256" w:rsidTr="00913D67">
        <w:tc>
          <w:tcPr>
            <w:tcW w:w="6096" w:type="dxa"/>
          </w:tcPr>
          <w:p w:rsidR="00522A09" w:rsidRPr="00BA5256" w:rsidRDefault="00522A09" w:rsidP="00913D67">
            <w:pPr>
              <w:autoSpaceDE w:val="0"/>
              <w:autoSpaceDN w:val="0"/>
              <w:adjustRightInd w:val="0"/>
              <w:rPr>
                <w:rFonts w:asciiTheme="minorHAnsi" w:hAnsiTheme="minorHAnsi"/>
                <w:sz w:val="20"/>
                <w:szCs w:val="20"/>
                <w:lang w:val="en-US" w:eastAsia="en-US"/>
              </w:rPr>
            </w:pPr>
            <w:r w:rsidRPr="00BA5256">
              <w:rPr>
                <w:rFonts w:asciiTheme="minorHAnsi" w:hAnsiTheme="minorHAnsi"/>
                <w:sz w:val="20"/>
                <w:szCs w:val="20"/>
                <w:lang w:val="en-US" w:eastAsia="en-US"/>
              </w:rPr>
              <w:t>Evidence of reading, understanding and applying</w:t>
            </w:r>
          </w:p>
        </w:tc>
        <w:tc>
          <w:tcPr>
            <w:tcW w:w="2318" w:type="dxa"/>
          </w:tcPr>
          <w:p w:rsidR="00522A09" w:rsidRPr="00BA5256" w:rsidRDefault="00522A09" w:rsidP="00913D67">
            <w:pPr>
              <w:autoSpaceDE w:val="0"/>
              <w:autoSpaceDN w:val="0"/>
              <w:adjustRightInd w:val="0"/>
              <w:jc w:val="center"/>
              <w:rPr>
                <w:rFonts w:asciiTheme="minorHAnsi" w:hAnsiTheme="minorHAnsi"/>
                <w:sz w:val="20"/>
                <w:szCs w:val="20"/>
                <w:lang w:val="en-US" w:eastAsia="en-US"/>
              </w:rPr>
            </w:pPr>
            <w:r w:rsidRPr="00BA5256">
              <w:rPr>
                <w:rFonts w:asciiTheme="minorHAnsi" w:hAnsiTheme="minorHAnsi"/>
                <w:sz w:val="20"/>
                <w:szCs w:val="20"/>
                <w:lang w:val="en-US" w:eastAsia="en-US"/>
              </w:rPr>
              <w:t>15</w:t>
            </w:r>
          </w:p>
        </w:tc>
      </w:tr>
      <w:tr w:rsidR="00522A09" w:rsidRPr="00BA5256" w:rsidTr="00913D67">
        <w:tc>
          <w:tcPr>
            <w:tcW w:w="6096" w:type="dxa"/>
          </w:tcPr>
          <w:p w:rsidR="00522A09" w:rsidRPr="00BA5256" w:rsidRDefault="00522A09" w:rsidP="00913D67">
            <w:pPr>
              <w:autoSpaceDE w:val="0"/>
              <w:autoSpaceDN w:val="0"/>
              <w:adjustRightInd w:val="0"/>
              <w:rPr>
                <w:rFonts w:asciiTheme="minorHAnsi" w:hAnsiTheme="minorHAnsi"/>
                <w:sz w:val="20"/>
                <w:szCs w:val="20"/>
                <w:lang w:val="en-US" w:eastAsia="en-US"/>
              </w:rPr>
            </w:pPr>
            <w:r w:rsidRPr="00BA5256">
              <w:rPr>
                <w:rFonts w:asciiTheme="minorHAnsi" w:hAnsiTheme="minorHAnsi"/>
                <w:sz w:val="20"/>
                <w:szCs w:val="20"/>
                <w:lang w:val="en-US" w:eastAsia="en-US"/>
              </w:rPr>
              <w:t>Critical Evaluation</w:t>
            </w:r>
          </w:p>
        </w:tc>
        <w:tc>
          <w:tcPr>
            <w:tcW w:w="2318" w:type="dxa"/>
          </w:tcPr>
          <w:p w:rsidR="00522A09" w:rsidRPr="00BA5256" w:rsidRDefault="00522A09" w:rsidP="00913D67">
            <w:pPr>
              <w:autoSpaceDE w:val="0"/>
              <w:autoSpaceDN w:val="0"/>
              <w:adjustRightInd w:val="0"/>
              <w:jc w:val="center"/>
              <w:rPr>
                <w:rFonts w:asciiTheme="minorHAnsi" w:hAnsiTheme="minorHAnsi"/>
                <w:sz w:val="20"/>
                <w:szCs w:val="20"/>
                <w:lang w:val="en-US" w:eastAsia="en-US"/>
              </w:rPr>
            </w:pPr>
            <w:r w:rsidRPr="00BA5256">
              <w:rPr>
                <w:rFonts w:asciiTheme="minorHAnsi" w:hAnsiTheme="minorHAnsi"/>
                <w:sz w:val="20"/>
                <w:szCs w:val="20"/>
                <w:lang w:val="en-US" w:eastAsia="en-US"/>
              </w:rPr>
              <w:t>15</w:t>
            </w:r>
          </w:p>
        </w:tc>
      </w:tr>
    </w:tbl>
    <w:p w:rsidR="00522A09" w:rsidRPr="00BA5256" w:rsidRDefault="00522A09" w:rsidP="00522A09">
      <w:pPr>
        <w:autoSpaceDE w:val="0"/>
        <w:autoSpaceDN w:val="0"/>
        <w:adjustRightInd w:val="0"/>
        <w:jc w:val="center"/>
        <w:rPr>
          <w:rFonts w:asciiTheme="minorHAnsi" w:hAnsiTheme="minorHAnsi"/>
          <w:sz w:val="20"/>
          <w:szCs w:val="20"/>
          <w:lang w:val="en-US" w:eastAsia="en-US"/>
        </w:rPr>
      </w:pPr>
      <w:r w:rsidRPr="00BA5256">
        <w:rPr>
          <w:rFonts w:asciiTheme="minorHAnsi" w:hAnsiTheme="minorHAnsi"/>
          <w:sz w:val="20"/>
          <w:szCs w:val="20"/>
          <w:lang w:val="en-US" w:eastAsia="en-US"/>
        </w:rPr>
        <w:t>Table 2: Marks Breakdown</w:t>
      </w:r>
    </w:p>
    <w:tbl>
      <w:tblPr>
        <w:tblStyle w:val="TableGrid"/>
        <w:tblW w:w="0" w:type="auto"/>
        <w:tblInd w:w="108" w:type="dxa"/>
        <w:tblLook w:val="04A0" w:firstRow="1" w:lastRow="0" w:firstColumn="1" w:lastColumn="0" w:noHBand="0" w:noVBand="1"/>
      </w:tblPr>
      <w:tblGrid>
        <w:gridCol w:w="4153"/>
        <w:gridCol w:w="4261"/>
      </w:tblGrid>
      <w:tr w:rsidR="00522A09" w:rsidRPr="00BA5256" w:rsidTr="00913D67">
        <w:tc>
          <w:tcPr>
            <w:tcW w:w="4153" w:type="dxa"/>
          </w:tcPr>
          <w:p w:rsidR="00522A09" w:rsidRPr="00BA5256" w:rsidRDefault="00522A09" w:rsidP="00913D67">
            <w:pPr>
              <w:autoSpaceDE w:val="0"/>
              <w:autoSpaceDN w:val="0"/>
              <w:adjustRightInd w:val="0"/>
              <w:rPr>
                <w:rFonts w:asciiTheme="minorHAnsi" w:hAnsiTheme="minorHAnsi"/>
                <w:sz w:val="20"/>
                <w:szCs w:val="20"/>
                <w:lang w:val="en-US" w:eastAsia="en-US"/>
              </w:rPr>
            </w:pPr>
            <w:r>
              <w:rPr>
                <w:rFonts w:asciiTheme="minorHAnsi" w:hAnsiTheme="minorHAnsi"/>
                <w:sz w:val="20"/>
                <w:szCs w:val="20"/>
                <w:lang w:val="en-US" w:eastAsia="en-US"/>
              </w:rPr>
              <w:br w:type="page"/>
            </w:r>
            <w:r w:rsidRPr="00BA5256">
              <w:rPr>
                <w:rFonts w:asciiTheme="minorHAnsi" w:hAnsiTheme="minorHAnsi" w:cs="CMR12"/>
                <w:sz w:val="20"/>
                <w:szCs w:val="20"/>
              </w:rPr>
              <w:t>First 70%+ (A)</w:t>
            </w:r>
          </w:p>
        </w:tc>
        <w:tc>
          <w:tcPr>
            <w:tcW w:w="4261" w:type="dxa"/>
          </w:tcPr>
          <w:p w:rsidR="00522A09" w:rsidRPr="00BA5256" w:rsidRDefault="00522A09" w:rsidP="00913D67">
            <w:pPr>
              <w:autoSpaceDE w:val="0"/>
              <w:autoSpaceDN w:val="0"/>
              <w:adjustRightInd w:val="0"/>
              <w:rPr>
                <w:rFonts w:asciiTheme="minorHAnsi" w:hAnsiTheme="minorHAnsi" w:cs="CMR12"/>
                <w:sz w:val="20"/>
                <w:szCs w:val="20"/>
              </w:rPr>
            </w:pPr>
            <w:r w:rsidRPr="00BA5256">
              <w:rPr>
                <w:rFonts w:asciiTheme="minorHAnsi" w:hAnsiTheme="minorHAnsi" w:cs="CMR12"/>
                <w:sz w:val="20"/>
                <w:szCs w:val="20"/>
              </w:rPr>
              <w:t>Well-constructed implementations of the</w:t>
            </w:r>
          </w:p>
          <w:p w:rsidR="00522A09" w:rsidRPr="00BA5256" w:rsidRDefault="00522A09" w:rsidP="00913D67">
            <w:pPr>
              <w:autoSpaceDE w:val="0"/>
              <w:autoSpaceDN w:val="0"/>
              <w:adjustRightInd w:val="0"/>
              <w:rPr>
                <w:rFonts w:asciiTheme="minorHAnsi" w:hAnsiTheme="minorHAnsi"/>
                <w:sz w:val="20"/>
                <w:szCs w:val="20"/>
                <w:lang w:val="en-US" w:eastAsia="en-US"/>
              </w:rPr>
            </w:pPr>
            <w:proofErr w:type="gramStart"/>
            <w:r w:rsidRPr="00BA5256">
              <w:rPr>
                <w:rFonts w:asciiTheme="minorHAnsi" w:hAnsiTheme="minorHAnsi" w:cs="CMR12"/>
                <w:sz w:val="20"/>
                <w:szCs w:val="20"/>
              </w:rPr>
              <w:t>problem</w:t>
            </w:r>
            <w:proofErr w:type="gramEnd"/>
            <w:r w:rsidRPr="00BA5256">
              <w:rPr>
                <w:rFonts w:asciiTheme="minorHAnsi" w:hAnsiTheme="minorHAnsi" w:cs="CMR12"/>
                <w:sz w:val="20"/>
                <w:szCs w:val="20"/>
              </w:rPr>
              <w:t>, accompanied by a fully-referenced report which shows evidence of a deep engagement with the relevant literature and the theoretical issues.</w:t>
            </w:r>
          </w:p>
        </w:tc>
      </w:tr>
      <w:tr w:rsidR="00522A09" w:rsidRPr="00BA5256" w:rsidTr="00913D67">
        <w:tc>
          <w:tcPr>
            <w:tcW w:w="4153" w:type="dxa"/>
          </w:tcPr>
          <w:p w:rsidR="00522A09" w:rsidRPr="00BA5256" w:rsidRDefault="00522A09" w:rsidP="00913D67">
            <w:pPr>
              <w:autoSpaceDE w:val="0"/>
              <w:autoSpaceDN w:val="0"/>
              <w:adjustRightInd w:val="0"/>
              <w:rPr>
                <w:rFonts w:asciiTheme="minorHAnsi" w:hAnsiTheme="minorHAnsi"/>
                <w:sz w:val="20"/>
                <w:szCs w:val="20"/>
                <w:lang w:val="en-US" w:eastAsia="en-US"/>
              </w:rPr>
            </w:pPr>
            <w:r w:rsidRPr="00BA5256">
              <w:rPr>
                <w:rFonts w:asciiTheme="minorHAnsi" w:hAnsiTheme="minorHAnsi" w:cs="CMR12"/>
                <w:sz w:val="20"/>
                <w:szCs w:val="20"/>
              </w:rPr>
              <w:t>Upper Second 60 - 69% (B)</w:t>
            </w:r>
          </w:p>
        </w:tc>
        <w:tc>
          <w:tcPr>
            <w:tcW w:w="4261" w:type="dxa"/>
          </w:tcPr>
          <w:p w:rsidR="00522A09" w:rsidRPr="00BA5256" w:rsidRDefault="00522A09" w:rsidP="00913D67">
            <w:pPr>
              <w:autoSpaceDE w:val="0"/>
              <w:autoSpaceDN w:val="0"/>
              <w:adjustRightInd w:val="0"/>
              <w:rPr>
                <w:rFonts w:asciiTheme="minorHAnsi" w:hAnsiTheme="minorHAnsi"/>
                <w:sz w:val="20"/>
                <w:szCs w:val="20"/>
                <w:lang w:val="en-US" w:eastAsia="en-US"/>
              </w:rPr>
            </w:pPr>
            <w:r w:rsidRPr="00BA5256">
              <w:rPr>
                <w:rFonts w:asciiTheme="minorHAnsi" w:hAnsiTheme="minorHAnsi" w:cs="CMR12"/>
                <w:sz w:val="20"/>
                <w:szCs w:val="20"/>
              </w:rPr>
              <w:t>An assignment which, in its totality (artefacts and report), falls short of those criteria required for a First. For example slight deficiencies in the implementation, or the report.</w:t>
            </w:r>
          </w:p>
        </w:tc>
      </w:tr>
      <w:tr w:rsidR="00522A09" w:rsidRPr="00BA5256" w:rsidTr="00913D67">
        <w:tc>
          <w:tcPr>
            <w:tcW w:w="4153" w:type="dxa"/>
          </w:tcPr>
          <w:p w:rsidR="00522A09" w:rsidRPr="00BA5256" w:rsidRDefault="00522A09" w:rsidP="00913D67">
            <w:pPr>
              <w:autoSpaceDE w:val="0"/>
              <w:autoSpaceDN w:val="0"/>
              <w:adjustRightInd w:val="0"/>
              <w:rPr>
                <w:rFonts w:asciiTheme="minorHAnsi" w:hAnsiTheme="minorHAnsi"/>
                <w:sz w:val="20"/>
                <w:szCs w:val="20"/>
                <w:lang w:val="en-US" w:eastAsia="en-US"/>
              </w:rPr>
            </w:pPr>
            <w:r w:rsidRPr="00BA5256">
              <w:rPr>
                <w:rFonts w:asciiTheme="minorHAnsi" w:hAnsiTheme="minorHAnsi" w:cs="CMR12"/>
                <w:sz w:val="20"/>
                <w:szCs w:val="20"/>
              </w:rPr>
              <w:t>Lower Second 50 – 59% (C)</w:t>
            </w:r>
          </w:p>
        </w:tc>
        <w:tc>
          <w:tcPr>
            <w:tcW w:w="4261" w:type="dxa"/>
          </w:tcPr>
          <w:p w:rsidR="00522A09" w:rsidRPr="00BA5256" w:rsidRDefault="00522A09" w:rsidP="00913D67">
            <w:pPr>
              <w:autoSpaceDE w:val="0"/>
              <w:autoSpaceDN w:val="0"/>
              <w:adjustRightInd w:val="0"/>
              <w:rPr>
                <w:rFonts w:asciiTheme="minorHAnsi" w:hAnsiTheme="minorHAnsi"/>
                <w:sz w:val="20"/>
                <w:szCs w:val="20"/>
                <w:lang w:val="en-US" w:eastAsia="en-US"/>
              </w:rPr>
            </w:pPr>
            <w:r w:rsidRPr="00BA5256">
              <w:rPr>
                <w:rFonts w:asciiTheme="minorHAnsi" w:hAnsiTheme="minorHAnsi" w:cs="CMR12"/>
                <w:sz w:val="20"/>
                <w:szCs w:val="20"/>
              </w:rPr>
              <w:t>An assignment which, in its totality (artefacts and report) falls short of the requirements for an Upper Second. For example significant deficiencies in the implementation or the report, although the approach is basically sound.</w:t>
            </w:r>
          </w:p>
        </w:tc>
      </w:tr>
      <w:tr w:rsidR="00522A09" w:rsidRPr="00BA5256" w:rsidTr="00913D67">
        <w:tc>
          <w:tcPr>
            <w:tcW w:w="4153" w:type="dxa"/>
          </w:tcPr>
          <w:p w:rsidR="00522A09" w:rsidRPr="00BA5256" w:rsidRDefault="00522A09" w:rsidP="00913D67">
            <w:pPr>
              <w:autoSpaceDE w:val="0"/>
              <w:autoSpaceDN w:val="0"/>
              <w:adjustRightInd w:val="0"/>
              <w:rPr>
                <w:rFonts w:asciiTheme="minorHAnsi" w:hAnsiTheme="minorHAnsi"/>
                <w:sz w:val="20"/>
                <w:szCs w:val="20"/>
                <w:lang w:val="en-US" w:eastAsia="en-US"/>
              </w:rPr>
            </w:pPr>
            <w:r w:rsidRPr="00BA5256">
              <w:rPr>
                <w:rFonts w:asciiTheme="minorHAnsi" w:hAnsiTheme="minorHAnsi" w:cs="CMR12"/>
                <w:sz w:val="20"/>
                <w:szCs w:val="20"/>
              </w:rPr>
              <w:t>Third 40 – 49% (D)</w:t>
            </w:r>
          </w:p>
        </w:tc>
        <w:tc>
          <w:tcPr>
            <w:tcW w:w="4261" w:type="dxa"/>
          </w:tcPr>
          <w:p w:rsidR="00522A09" w:rsidRPr="00BA5256" w:rsidRDefault="00522A09" w:rsidP="00913D67">
            <w:pPr>
              <w:autoSpaceDE w:val="0"/>
              <w:autoSpaceDN w:val="0"/>
              <w:adjustRightInd w:val="0"/>
              <w:rPr>
                <w:rFonts w:asciiTheme="minorHAnsi" w:hAnsiTheme="minorHAnsi"/>
                <w:sz w:val="20"/>
                <w:szCs w:val="20"/>
                <w:lang w:val="en-US" w:eastAsia="en-US"/>
              </w:rPr>
            </w:pPr>
            <w:r w:rsidRPr="00BA5256">
              <w:rPr>
                <w:rFonts w:asciiTheme="minorHAnsi" w:hAnsiTheme="minorHAnsi" w:cs="CMR12"/>
                <w:sz w:val="20"/>
                <w:szCs w:val="20"/>
              </w:rPr>
              <w:t>An assignment which, in its totality (demonstration and report) falls short of the requirements for a Lower Second. For example significant deficiencies in the implementation and the report, but where there is evidence of merit in the approach taken.</w:t>
            </w:r>
          </w:p>
        </w:tc>
      </w:tr>
    </w:tbl>
    <w:p w:rsidR="00522A09" w:rsidRDefault="00522A09" w:rsidP="00522A09">
      <w:pPr>
        <w:autoSpaceDE w:val="0"/>
        <w:autoSpaceDN w:val="0"/>
        <w:adjustRightInd w:val="0"/>
        <w:jc w:val="center"/>
        <w:rPr>
          <w:rFonts w:asciiTheme="minorHAnsi" w:hAnsiTheme="minorHAnsi"/>
          <w:sz w:val="20"/>
          <w:szCs w:val="20"/>
          <w:lang w:val="en-US" w:eastAsia="en-US"/>
        </w:rPr>
      </w:pPr>
      <w:r w:rsidRPr="00BA5256">
        <w:rPr>
          <w:rFonts w:asciiTheme="minorHAnsi" w:hAnsiTheme="minorHAnsi"/>
          <w:sz w:val="20"/>
          <w:szCs w:val="20"/>
          <w:lang w:val="en-US" w:eastAsia="en-US"/>
        </w:rPr>
        <w:t>Table 3: Guide to standard expected</w:t>
      </w:r>
      <w:r>
        <w:rPr>
          <w:rFonts w:asciiTheme="minorHAnsi" w:hAnsiTheme="minorHAnsi"/>
          <w:sz w:val="20"/>
          <w:szCs w:val="20"/>
          <w:lang w:val="en-US" w:eastAsia="en-US"/>
        </w:rPr>
        <w:t xml:space="preserve"> by grade</w:t>
      </w:r>
    </w:p>
    <w:p w:rsidR="00522A09" w:rsidRDefault="00522A09" w:rsidP="00522A09">
      <w:pPr>
        <w:autoSpaceDE w:val="0"/>
        <w:autoSpaceDN w:val="0"/>
        <w:adjustRightInd w:val="0"/>
        <w:jc w:val="center"/>
        <w:rPr>
          <w:rFonts w:asciiTheme="minorHAnsi" w:hAnsiTheme="minorHAnsi"/>
          <w:sz w:val="20"/>
          <w:szCs w:val="20"/>
          <w:lang w:val="en-US" w:eastAsia="en-US"/>
        </w:rPr>
      </w:pPr>
    </w:p>
    <w:p w:rsidR="00522A09" w:rsidRPr="006568D8" w:rsidRDefault="00522A09" w:rsidP="00522A09">
      <w:pPr>
        <w:autoSpaceDE w:val="0"/>
        <w:autoSpaceDN w:val="0"/>
        <w:adjustRightInd w:val="0"/>
        <w:rPr>
          <w:rFonts w:asciiTheme="minorHAnsi" w:hAnsiTheme="minorHAnsi"/>
          <w:sz w:val="20"/>
          <w:szCs w:val="20"/>
          <w:lang w:val="en-US" w:eastAsia="en-US"/>
        </w:rPr>
      </w:pPr>
      <w:r>
        <w:rPr>
          <w:rFonts w:asciiTheme="minorHAnsi" w:hAnsiTheme="minorHAnsi"/>
          <w:b/>
          <w:sz w:val="20"/>
          <w:szCs w:val="20"/>
          <w:lang w:val="en-US" w:eastAsia="en-US"/>
        </w:rPr>
        <w:t>Submission instructions will be provided on Blackboard</w:t>
      </w:r>
      <w:r>
        <w:rPr>
          <w:rFonts w:asciiTheme="minorHAnsi" w:hAnsiTheme="minorHAnsi"/>
          <w:sz w:val="20"/>
          <w:szCs w:val="20"/>
          <w:lang w:val="en-US" w:eastAsia="en-US"/>
        </w:rPr>
        <w:t>.</w:t>
      </w:r>
    </w:p>
    <w:p w:rsidR="00522A09" w:rsidRDefault="00522A09" w:rsidP="009F491B">
      <w:pPr>
        <w:autoSpaceDE w:val="0"/>
        <w:autoSpaceDN w:val="0"/>
        <w:adjustRightInd w:val="0"/>
        <w:rPr>
          <w:rFonts w:asciiTheme="minorHAnsi" w:hAnsiTheme="minorHAnsi" w:cs="CMR12"/>
          <w:sz w:val="20"/>
          <w:szCs w:val="20"/>
        </w:rPr>
      </w:pPr>
    </w:p>
    <w:p w:rsidR="009F491B" w:rsidRPr="009F491B" w:rsidRDefault="009F491B">
      <w:pPr>
        <w:rPr>
          <w:rFonts w:asciiTheme="minorHAnsi" w:hAnsiTheme="minorHAnsi" w:cstheme="minorHAnsi"/>
        </w:rPr>
      </w:pPr>
    </w:p>
    <w:sectPr w:rsidR="009F491B" w:rsidRPr="009F491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MR12">
    <w:panose1 w:val="00000000000000000000"/>
    <w:charset w:val="00"/>
    <w:family w:val="roman"/>
    <w:notTrueType/>
    <w:pitch w:val="default"/>
    <w:sig w:usb0="00000003" w:usb1="00000000" w:usb2="00000000" w:usb3="00000000" w:csb0="00000001" w:csb1="00000000"/>
  </w:font>
  <w:font w:name="CMBX12">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955A62"/>
    <w:multiLevelType w:val="hybridMultilevel"/>
    <w:tmpl w:val="B6627F2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62883DB5"/>
    <w:multiLevelType w:val="hybridMultilevel"/>
    <w:tmpl w:val="C014413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0E99"/>
    <w:rsid w:val="00047188"/>
    <w:rsid w:val="00063CE5"/>
    <w:rsid w:val="000E1252"/>
    <w:rsid w:val="001376F6"/>
    <w:rsid w:val="00254225"/>
    <w:rsid w:val="002A4574"/>
    <w:rsid w:val="00396F1E"/>
    <w:rsid w:val="003E0E99"/>
    <w:rsid w:val="00412E7D"/>
    <w:rsid w:val="00422E03"/>
    <w:rsid w:val="00500CCE"/>
    <w:rsid w:val="00522A09"/>
    <w:rsid w:val="00564A04"/>
    <w:rsid w:val="0057456E"/>
    <w:rsid w:val="005C327E"/>
    <w:rsid w:val="005F1600"/>
    <w:rsid w:val="00661433"/>
    <w:rsid w:val="006A642C"/>
    <w:rsid w:val="006F56DB"/>
    <w:rsid w:val="00707AA3"/>
    <w:rsid w:val="00707FDE"/>
    <w:rsid w:val="00837016"/>
    <w:rsid w:val="00846E06"/>
    <w:rsid w:val="00854985"/>
    <w:rsid w:val="008A2F91"/>
    <w:rsid w:val="008D569E"/>
    <w:rsid w:val="008F1E3A"/>
    <w:rsid w:val="00920BBD"/>
    <w:rsid w:val="00940E25"/>
    <w:rsid w:val="009F491B"/>
    <w:rsid w:val="00A57384"/>
    <w:rsid w:val="00AB01B5"/>
    <w:rsid w:val="00B65810"/>
    <w:rsid w:val="00BD2118"/>
    <w:rsid w:val="00BF3337"/>
    <w:rsid w:val="00C337DD"/>
    <w:rsid w:val="00C50F24"/>
    <w:rsid w:val="00CD749B"/>
    <w:rsid w:val="00D65246"/>
    <w:rsid w:val="00DB1786"/>
    <w:rsid w:val="00DE5E09"/>
    <w:rsid w:val="00E16454"/>
    <w:rsid w:val="00E253C8"/>
    <w:rsid w:val="00E8697E"/>
    <w:rsid w:val="00F519B8"/>
    <w:rsid w:val="00F9362E"/>
    <w:rsid w:val="00FC5466"/>
    <w:rsid w:val="00FD16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qFormat/>
    <w:rsid w:val="00E253C8"/>
    <w:pPr>
      <w:keepNext/>
      <w:spacing w:before="240" w:after="60"/>
      <w:outlineLvl w:val="0"/>
    </w:pPr>
    <w:rPr>
      <w:rFonts w:ascii="Arial" w:hAnsi="Arial" w:cs="Arial"/>
      <w:b/>
      <w:bCs/>
      <w:kern w:val="32"/>
      <w:sz w:val="28"/>
      <w:szCs w:val="32"/>
    </w:rPr>
  </w:style>
  <w:style w:type="paragraph" w:styleId="Heading2">
    <w:name w:val="heading 2"/>
    <w:basedOn w:val="Normal"/>
    <w:next w:val="Normal"/>
    <w:link w:val="Heading2Char"/>
    <w:qFormat/>
    <w:rsid w:val="00E253C8"/>
    <w:pPr>
      <w:keepNext/>
      <w:spacing w:before="120" w:after="120"/>
      <w:jc w:val="both"/>
      <w:outlineLvl w:val="1"/>
    </w:pPr>
    <w:rPr>
      <w:rFonts w:ascii="Tahoma" w:hAnsi="Tahoma"/>
      <w:b/>
      <w:szCs w:val="20"/>
      <w:u w:val="single"/>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707FDE"/>
    <w:rPr>
      <w:rFonts w:ascii="Tahoma" w:hAnsi="Tahoma" w:cs="Tahoma"/>
      <w:sz w:val="16"/>
      <w:szCs w:val="16"/>
    </w:rPr>
  </w:style>
  <w:style w:type="character" w:customStyle="1" w:styleId="BalloonTextChar">
    <w:name w:val="Balloon Text Char"/>
    <w:basedOn w:val="DefaultParagraphFont"/>
    <w:link w:val="BalloonText"/>
    <w:rsid w:val="00707FDE"/>
    <w:rPr>
      <w:rFonts w:ascii="Tahoma" w:hAnsi="Tahoma" w:cs="Tahoma"/>
      <w:sz w:val="16"/>
      <w:szCs w:val="16"/>
    </w:rPr>
  </w:style>
  <w:style w:type="table" w:styleId="TableGrid">
    <w:name w:val="Table Grid"/>
    <w:basedOn w:val="TableNormal"/>
    <w:rsid w:val="0004718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F491B"/>
    <w:pPr>
      <w:ind w:left="720"/>
      <w:contextualSpacing/>
    </w:pPr>
  </w:style>
  <w:style w:type="character" w:customStyle="1" w:styleId="Heading1Char">
    <w:name w:val="Heading 1 Char"/>
    <w:basedOn w:val="DefaultParagraphFont"/>
    <w:link w:val="Heading1"/>
    <w:rsid w:val="00E253C8"/>
    <w:rPr>
      <w:rFonts w:ascii="Arial" w:hAnsi="Arial" w:cs="Arial"/>
      <w:b/>
      <w:bCs/>
      <w:kern w:val="32"/>
      <w:sz w:val="28"/>
      <w:szCs w:val="32"/>
    </w:rPr>
  </w:style>
  <w:style w:type="character" w:customStyle="1" w:styleId="Heading2Char">
    <w:name w:val="Heading 2 Char"/>
    <w:basedOn w:val="DefaultParagraphFont"/>
    <w:link w:val="Heading2"/>
    <w:rsid w:val="00E253C8"/>
    <w:rPr>
      <w:rFonts w:ascii="Tahoma" w:hAnsi="Tahoma"/>
      <w:b/>
      <w:sz w:val="24"/>
      <w:u w:val="single"/>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qFormat/>
    <w:rsid w:val="00E253C8"/>
    <w:pPr>
      <w:keepNext/>
      <w:spacing w:before="240" w:after="60"/>
      <w:outlineLvl w:val="0"/>
    </w:pPr>
    <w:rPr>
      <w:rFonts w:ascii="Arial" w:hAnsi="Arial" w:cs="Arial"/>
      <w:b/>
      <w:bCs/>
      <w:kern w:val="32"/>
      <w:sz w:val="28"/>
      <w:szCs w:val="32"/>
    </w:rPr>
  </w:style>
  <w:style w:type="paragraph" w:styleId="Heading2">
    <w:name w:val="heading 2"/>
    <w:basedOn w:val="Normal"/>
    <w:next w:val="Normal"/>
    <w:link w:val="Heading2Char"/>
    <w:qFormat/>
    <w:rsid w:val="00E253C8"/>
    <w:pPr>
      <w:keepNext/>
      <w:spacing w:before="120" w:after="120"/>
      <w:jc w:val="both"/>
      <w:outlineLvl w:val="1"/>
    </w:pPr>
    <w:rPr>
      <w:rFonts w:ascii="Tahoma" w:hAnsi="Tahoma"/>
      <w:b/>
      <w:szCs w:val="20"/>
      <w:u w:val="single"/>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707FDE"/>
    <w:rPr>
      <w:rFonts w:ascii="Tahoma" w:hAnsi="Tahoma" w:cs="Tahoma"/>
      <w:sz w:val="16"/>
      <w:szCs w:val="16"/>
    </w:rPr>
  </w:style>
  <w:style w:type="character" w:customStyle="1" w:styleId="BalloonTextChar">
    <w:name w:val="Balloon Text Char"/>
    <w:basedOn w:val="DefaultParagraphFont"/>
    <w:link w:val="BalloonText"/>
    <w:rsid w:val="00707FDE"/>
    <w:rPr>
      <w:rFonts w:ascii="Tahoma" w:hAnsi="Tahoma" w:cs="Tahoma"/>
      <w:sz w:val="16"/>
      <w:szCs w:val="16"/>
    </w:rPr>
  </w:style>
  <w:style w:type="table" w:styleId="TableGrid">
    <w:name w:val="Table Grid"/>
    <w:basedOn w:val="TableNormal"/>
    <w:rsid w:val="0004718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F491B"/>
    <w:pPr>
      <w:ind w:left="720"/>
      <w:contextualSpacing/>
    </w:pPr>
  </w:style>
  <w:style w:type="character" w:customStyle="1" w:styleId="Heading1Char">
    <w:name w:val="Heading 1 Char"/>
    <w:basedOn w:val="DefaultParagraphFont"/>
    <w:link w:val="Heading1"/>
    <w:rsid w:val="00E253C8"/>
    <w:rPr>
      <w:rFonts w:ascii="Arial" w:hAnsi="Arial" w:cs="Arial"/>
      <w:b/>
      <w:bCs/>
      <w:kern w:val="32"/>
      <w:sz w:val="28"/>
      <w:szCs w:val="32"/>
    </w:rPr>
  </w:style>
  <w:style w:type="character" w:customStyle="1" w:styleId="Heading2Char">
    <w:name w:val="Heading 2 Char"/>
    <w:basedOn w:val="DefaultParagraphFont"/>
    <w:link w:val="Heading2"/>
    <w:rsid w:val="00E253C8"/>
    <w:rPr>
      <w:rFonts w:ascii="Tahoma" w:hAnsi="Tahoma"/>
      <w:b/>
      <w:sz w:val="24"/>
      <w:u w:val="single"/>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taffs.ac.uk/"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1340</Words>
  <Characters>7639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Staffordshire University</Company>
  <LinksUpToDate>false</LinksUpToDate>
  <CharactersWithSpaces>8962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FCET</dc:creator>
  <cp:lastModifiedBy>HopefulSplash</cp:lastModifiedBy>
  <cp:revision>2</cp:revision>
  <dcterms:created xsi:type="dcterms:W3CDTF">2015-03-13T12:53:00Z</dcterms:created>
  <dcterms:modified xsi:type="dcterms:W3CDTF">2015-03-13T12:53:00Z</dcterms:modified>
</cp:coreProperties>
</file>