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A49E" w14:textId="77777777" w:rsidR="002D214E" w:rsidRPr="002D214E" w:rsidRDefault="002D214E" w:rsidP="002D214E">
      <w:pPr>
        <w:rPr>
          <w:b/>
          <w:bCs/>
        </w:rPr>
      </w:pPr>
      <w:r w:rsidRPr="002D214E">
        <w:rPr>
          <w:rFonts w:ascii="Segoe UI Emoji" w:hAnsi="Segoe UI Emoji" w:cs="Segoe UI Emoji"/>
          <w:b/>
          <w:bCs/>
        </w:rPr>
        <w:t>📊</w:t>
      </w:r>
      <w:r w:rsidRPr="002D214E">
        <w:rPr>
          <w:b/>
          <w:bCs/>
        </w:rPr>
        <w:t xml:space="preserve"> Superstore Sales Analysis – Project Summary</w:t>
      </w:r>
    </w:p>
    <w:p w14:paraId="08FDF75A" w14:textId="77777777" w:rsidR="002D214E" w:rsidRPr="002D214E" w:rsidRDefault="002D214E" w:rsidP="002D214E">
      <w:r w:rsidRPr="002D214E">
        <w:t>This project presents a comprehensive sales analysis for a fictional Superstore, leveraging Excel's advanced functionalities to create a dynamic and interactive dashboard for data-driven decision-making.</w:t>
      </w:r>
    </w:p>
    <w:p w14:paraId="1206E2C8" w14:textId="77777777" w:rsidR="002D214E" w:rsidRPr="002D214E" w:rsidRDefault="002D214E" w:rsidP="002D214E">
      <w:pPr>
        <w:rPr>
          <w:b/>
          <w:bCs/>
        </w:rPr>
      </w:pPr>
      <w:r w:rsidRPr="002D214E">
        <w:rPr>
          <w:rFonts w:ascii="Segoe UI Emoji" w:hAnsi="Segoe UI Emoji" w:cs="Segoe UI Emoji"/>
          <w:b/>
          <w:bCs/>
        </w:rPr>
        <w:t>🔍</w:t>
      </w:r>
      <w:r w:rsidRPr="002D214E">
        <w:rPr>
          <w:b/>
          <w:bCs/>
        </w:rPr>
        <w:t xml:space="preserve"> Key Highlights:</w:t>
      </w:r>
    </w:p>
    <w:p w14:paraId="2D36D724" w14:textId="77777777" w:rsidR="002D214E" w:rsidRPr="002D214E" w:rsidRDefault="002D214E" w:rsidP="002D214E">
      <w:pPr>
        <w:numPr>
          <w:ilvl w:val="0"/>
          <w:numId w:val="1"/>
        </w:numPr>
      </w:pPr>
      <w:r w:rsidRPr="002D214E">
        <w:rPr>
          <w:b/>
          <w:bCs/>
        </w:rPr>
        <w:t>Objective:</w:t>
      </w:r>
      <w:r w:rsidRPr="002D214E">
        <w:t xml:space="preserve"> Analyze Superstore sales data to identify trends, high-performing segments, and improvement opportunities.</w:t>
      </w:r>
    </w:p>
    <w:p w14:paraId="2BE85AAB" w14:textId="77777777" w:rsidR="002D214E" w:rsidRPr="002D214E" w:rsidRDefault="002D214E" w:rsidP="002D214E">
      <w:pPr>
        <w:numPr>
          <w:ilvl w:val="0"/>
          <w:numId w:val="1"/>
        </w:numPr>
      </w:pPr>
      <w:r w:rsidRPr="002D214E">
        <w:rPr>
          <w:b/>
          <w:bCs/>
        </w:rPr>
        <w:t>Tools Used:</w:t>
      </w:r>
      <w:r w:rsidRPr="002D214E">
        <w:t xml:space="preserve"> Microsoft Excel (Dynamic Arrays, Hyperlinks, PivotTables, Conditional Formatting, Charts)</w:t>
      </w:r>
    </w:p>
    <w:p w14:paraId="0BEB1CC1" w14:textId="77777777" w:rsidR="002D214E" w:rsidRPr="002D214E" w:rsidRDefault="002D214E" w:rsidP="002D214E">
      <w:pPr>
        <w:numPr>
          <w:ilvl w:val="0"/>
          <w:numId w:val="1"/>
        </w:numPr>
      </w:pPr>
      <w:r w:rsidRPr="002D214E">
        <w:rPr>
          <w:b/>
          <w:bCs/>
        </w:rPr>
        <w:t>Data Source:</w:t>
      </w:r>
      <w:r w:rsidRPr="002D214E">
        <w:t xml:space="preserve"> Superstore Sales Data – Orders, Categories, Regions, and Customer Segments</w:t>
      </w:r>
    </w:p>
    <w:p w14:paraId="55BAC84B" w14:textId="77777777" w:rsidR="002D214E" w:rsidRPr="002D214E" w:rsidRDefault="002D214E" w:rsidP="002D214E">
      <w:pPr>
        <w:rPr>
          <w:b/>
          <w:bCs/>
        </w:rPr>
      </w:pPr>
      <w:r w:rsidRPr="002D214E">
        <w:rPr>
          <w:rFonts w:ascii="Segoe UI Emoji" w:hAnsi="Segoe UI Emoji" w:cs="Segoe UI Emoji"/>
          <w:b/>
          <w:bCs/>
        </w:rPr>
        <w:t>📈</w:t>
      </w:r>
      <w:r w:rsidRPr="002D214E">
        <w:rPr>
          <w:b/>
          <w:bCs/>
        </w:rPr>
        <w:t xml:space="preserve"> Dashboard Features:</w:t>
      </w:r>
    </w:p>
    <w:p w14:paraId="79A2B737" w14:textId="2A091E9C" w:rsidR="002D214E" w:rsidRPr="002D214E" w:rsidRDefault="002D214E" w:rsidP="002D214E">
      <w:pPr>
        <w:numPr>
          <w:ilvl w:val="0"/>
          <w:numId w:val="2"/>
        </w:numPr>
      </w:pPr>
      <w:r w:rsidRPr="002D214E">
        <w:rPr>
          <w:b/>
          <w:bCs/>
        </w:rPr>
        <w:t>Interactive Filters:</w:t>
      </w:r>
      <w:r w:rsidRPr="002D214E">
        <w:t xml:space="preserve"> Implemented dynamic arrays to allow seamless selection and filtering by </w:t>
      </w:r>
      <w:proofErr w:type="gramStart"/>
      <w:r w:rsidRPr="002D214E">
        <w:rPr>
          <w:b/>
          <w:bCs/>
        </w:rPr>
        <w:t>Region</w:t>
      </w:r>
      <w:proofErr w:type="gramEnd"/>
      <w:r>
        <w:t xml:space="preserve"> and shows the total sales and profit for filtered region.</w:t>
      </w:r>
    </w:p>
    <w:p w14:paraId="725BAE3E" w14:textId="77777777" w:rsidR="002D214E" w:rsidRPr="002D214E" w:rsidRDefault="002D214E" w:rsidP="002D214E">
      <w:pPr>
        <w:numPr>
          <w:ilvl w:val="0"/>
          <w:numId w:val="2"/>
        </w:numPr>
      </w:pPr>
      <w:r w:rsidRPr="002D214E">
        <w:rPr>
          <w:b/>
          <w:bCs/>
        </w:rPr>
        <w:t>Hyperlinked Navigation:</w:t>
      </w:r>
      <w:r w:rsidRPr="002D214E">
        <w:t xml:space="preserve"> Integrated hyperlinks for easy access across various sections of the dashboard and reports.</w:t>
      </w:r>
    </w:p>
    <w:p w14:paraId="423864B4" w14:textId="77777777" w:rsidR="002D214E" w:rsidRPr="002D214E" w:rsidRDefault="002D214E" w:rsidP="002D214E">
      <w:pPr>
        <w:numPr>
          <w:ilvl w:val="0"/>
          <w:numId w:val="2"/>
        </w:numPr>
      </w:pPr>
      <w:r w:rsidRPr="002D214E">
        <w:rPr>
          <w:b/>
          <w:bCs/>
        </w:rPr>
        <w:t>Visualizations:</w:t>
      </w:r>
      <w:r w:rsidRPr="002D214E">
        <w:t xml:space="preserve"> Clear and engaging charts presenting:</w:t>
      </w:r>
    </w:p>
    <w:p w14:paraId="087C21B0" w14:textId="1BDE7995" w:rsidR="002D214E" w:rsidRPr="002D214E" w:rsidRDefault="002D214E" w:rsidP="002D214E">
      <w:pPr>
        <w:numPr>
          <w:ilvl w:val="1"/>
          <w:numId w:val="2"/>
        </w:numPr>
      </w:pPr>
      <w:r>
        <w:t>Sales by Region</w:t>
      </w:r>
    </w:p>
    <w:p w14:paraId="1D251DAE" w14:textId="62F8A0A6" w:rsidR="002D214E" w:rsidRPr="002D214E" w:rsidRDefault="002D214E" w:rsidP="002D214E">
      <w:pPr>
        <w:numPr>
          <w:ilvl w:val="1"/>
          <w:numId w:val="2"/>
        </w:numPr>
      </w:pPr>
      <w:r>
        <w:t>Profit by Category</w:t>
      </w:r>
    </w:p>
    <w:p w14:paraId="33F04D4A" w14:textId="73D1D91A" w:rsidR="002D214E" w:rsidRPr="002D214E" w:rsidRDefault="002D214E" w:rsidP="002D214E">
      <w:pPr>
        <w:numPr>
          <w:ilvl w:val="1"/>
          <w:numId w:val="2"/>
        </w:numPr>
      </w:pPr>
      <w:r>
        <w:t>Monthly Sales Trend</w:t>
      </w:r>
    </w:p>
    <w:p w14:paraId="24D1E8C0" w14:textId="346735B9" w:rsidR="002D214E" w:rsidRPr="002D214E" w:rsidRDefault="002D214E" w:rsidP="002D214E">
      <w:pPr>
        <w:numPr>
          <w:ilvl w:val="1"/>
          <w:numId w:val="2"/>
        </w:numPr>
      </w:pPr>
      <w:r>
        <w:t>Top 10 Customers by Sales</w:t>
      </w:r>
    </w:p>
    <w:p w14:paraId="23DAD190" w14:textId="77777777" w:rsidR="002D214E" w:rsidRPr="002D214E" w:rsidRDefault="002D214E" w:rsidP="002D214E">
      <w:pPr>
        <w:numPr>
          <w:ilvl w:val="0"/>
          <w:numId w:val="2"/>
        </w:numPr>
      </w:pPr>
      <w:r w:rsidRPr="002D214E">
        <w:rPr>
          <w:b/>
          <w:bCs/>
        </w:rPr>
        <w:t>KPI Summary:</w:t>
      </w:r>
      <w:r w:rsidRPr="002D214E">
        <w:t xml:space="preserve"> Snapshot of key metrics including Total Sales, Total Profit, Average Discount, and Order Count.</w:t>
      </w:r>
    </w:p>
    <w:p w14:paraId="1CA6438D" w14:textId="77777777" w:rsidR="002D214E" w:rsidRPr="002D214E" w:rsidRDefault="002D214E" w:rsidP="002D214E">
      <w:pPr>
        <w:rPr>
          <w:b/>
          <w:bCs/>
        </w:rPr>
      </w:pPr>
      <w:r w:rsidRPr="002D214E">
        <w:rPr>
          <w:rFonts w:ascii="Segoe UI Emoji" w:hAnsi="Segoe UI Emoji" w:cs="Segoe UI Emoji"/>
          <w:b/>
          <w:bCs/>
        </w:rPr>
        <w:t>🎯</w:t>
      </w:r>
      <w:r w:rsidRPr="002D214E">
        <w:rPr>
          <w:b/>
          <w:bCs/>
        </w:rPr>
        <w:t xml:space="preserve"> Insights Uncovered:</w:t>
      </w:r>
    </w:p>
    <w:p w14:paraId="317A4194" w14:textId="77777777" w:rsidR="002D214E" w:rsidRPr="002D214E" w:rsidRDefault="002D214E" w:rsidP="002D214E">
      <w:pPr>
        <w:numPr>
          <w:ilvl w:val="0"/>
          <w:numId w:val="3"/>
        </w:numPr>
      </w:pPr>
      <w:r w:rsidRPr="002D214E">
        <w:rPr>
          <w:b/>
          <w:bCs/>
        </w:rPr>
        <w:t>Region-wise Analysis:</w:t>
      </w:r>
      <w:r w:rsidRPr="002D214E">
        <w:t xml:space="preserve"> Western Region consistently outperforms others in both sales and profit.</w:t>
      </w:r>
    </w:p>
    <w:p w14:paraId="3A329DF0" w14:textId="77777777" w:rsidR="002D214E" w:rsidRPr="002D214E" w:rsidRDefault="002D214E" w:rsidP="002D214E">
      <w:pPr>
        <w:numPr>
          <w:ilvl w:val="0"/>
          <w:numId w:val="3"/>
        </w:numPr>
      </w:pPr>
      <w:r w:rsidRPr="002D214E">
        <w:rPr>
          <w:b/>
          <w:bCs/>
        </w:rPr>
        <w:t>Product Performance:</w:t>
      </w:r>
      <w:r w:rsidRPr="002D214E">
        <w:t xml:space="preserve"> Office Supplies show steady sales, while Technology leads in profitability.</w:t>
      </w:r>
    </w:p>
    <w:p w14:paraId="42E1CB7E" w14:textId="77777777" w:rsidR="002D214E" w:rsidRPr="002D214E" w:rsidRDefault="002D214E" w:rsidP="002D214E">
      <w:pPr>
        <w:numPr>
          <w:ilvl w:val="0"/>
          <w:numId w:val="3"/>
        </w:numPr>
      </w:pPr>
      <w:r w:rsidRPr="002D214E">
        <w:rPr>
          <w:b/>
          <w:bCs/>
        </w:rPr>
        <w:lastRenderedPageBreak/>
        <w:t>Customer Segment:</w:t>
      </w:r>
      <w:r w:rsidRPr="002D214E">
        <w:t xml:space="preserve"> Consumer segment contributes the highest revenue, followed closely by Corporate.</w:t>
      </w:r>
    </w:p>
    <w:p w14:paraId="6B48694D" w14:textId="77777777" w:rsidR="002D214E" w:rsidRPr="002D214E" w:rsidRDefault="002D214E" w:rsidP="002D214E">
      <w:pPr>
        <w:rPr>
          <w:b/>
          <w:bCs/>
        </w:rPr>
      </w:pPr>
      <w:r w:rsidRPr="002D214E">
        <w:rPr>
          <w:rFonts w:ascii="Segoe UI Emoji" w:hAnsi="Segoe UI Emoji" w:cs="Segoe UI Emoji"/>
          <w:b/>
          <w:bCs/>
        </w:rPr>
        <w:t>🧠</w:t>
      </w:r>
      <w:r w:rsidRPr="002D214E">
        <w:rPr>
          <w:b/>
          <w:bCs/>
        </w:rPr>
        <w:t xml:space="preserve"> Skills Demonstrated:</w:t>
      </w:r>
    </w:p>
    <w:p w14:paraId="53FCA895" w14:textId="77777777" w:rsidR="002D214E" w:rsidRPr="002D214E" w:rsidRDefault="002D214E" w:rsidP="002D214E">
      <w:pPr>
        <w:numPr>
          <w:ilvl w:val="0"/>
          <w:numId w:val="4"/>
        </w:numPr>
      </w:pPr>
      <w:r w:rsidRPr="002D214E">
        <w:t>Data Cleaning &amp; Preparation</w:t>
      </w:r>
    </w:p>
    <w:p w14:paraId="1EDC2E7A" w14:textId="77777777" w:rsidR="002D214E" w:rsidRPr="002D214E" w:rsidRDefault="002D214E" w:rsidP="002D214E">
      <w:pPr>
        <w:numPr>
          <w:ilvl w:val="0"/>
          <w:numId w:val="4"/>
        </w:numPr>
      </w:pPr>
      <w:r w:rsidRPr="002D214E">
        <w:t>Dashboard Design &amp; UI/UX Logic</w:t>
      </w:r>
    </w:p>
    <w:p w14:paraId="7FEFC9B2" w14:textId="77777777" w:rsidR="002D214E" w:rsidRPr="002D214E" w:rsidRDefault="002D214E" w:rsidP="002D214E">
      <w:pPr>
        <w:numPr>
          <w:ilvl w:val="0"/>
          <w:numId w:val="4"/>
        </w:numPr>
      </w:pPr>
      <w:r w:rsidRPr="002D214E">
        <w:t>Excel Automation using Dynamic Arrays</w:t>
      </w:r>
    </w:p>
    <w:p w14:paraId="2D19A787" w14:textId="77777777" w:rsidR="002D214E" w:rsidRPr="002D214E" w:rsidRDefault="002D214E" w:rsidP="002D214E">
      <w:pPr>
        <w:numPr>
          <w:ilvl w:val="0"/>
          <w:numId w:val="4"/>
        </w:numPr>
      </w:pPr>
      <w:r w:rsidRPr="002D214E">
        <w:t>Data Visualization &amp; Insight Generation</w:t>
      </w:r>
    </w:p>
    <w:p w14:paraId="5F609200" w14:textId="77777777" w:rsidR="002D214E" w:rsidRDefault="002D214E"/>
    <w:sectPr w:rsidR="002D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20F9E"/>
    <w:multiLevelType w:val="multilevel"/>
    <w:tmpl w:val="9D80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172F"/>
    <w:multiLevelType w:val="multilevel"/>
    <w:tmpl w:val="1D56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C485D"/>
    <w:multiLevelType w:val="multilevel"/>
    <w:tmpl w:val="DBB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63941"/>
    <w:multiLevelType w:val="multilevel"/>
    <w:tmpl w:val="6C7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2956">
    <w:abstractNumId w:val="1"/>
  </w:num>
  <w:num w:numId="2" w16cid:durableId="1925452856">
    <w:abstractNumId w:val="2"/>
  </w:num>
  <w:num w:numId="3" w16cid:durableId="1975940714">
    <w:abstractNumId w:val="3"/>
  </w:num>
  <w:num w:numId="4" w16cid:durableId="493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4E"/>
    <w:rsid w:val="002D214E"/>
    <w:rsid w:val="007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8E2"/>
  <w15:chartTrackingRefBased/>
  <w15:docId w15:val="{47257614-9944-45E0-871A-0F119DA6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Racel Ann Mae De Luna</dc:creator>
  <cp:keywords/>
  <dc:description/>
  <cp:lastModifiedBy>Racel Ann Mae De Luna</cp:lastModifiedBy>
  <cp:revision>1</cp:revision>
  <dcterms:created xsi:type="dcterms:W3CDTF">2025-04-18T11:02:00Z</dcterms:created>
  <dcterms:modified xsi:type="dcterms:W3CDTF">2025-04-18T11:04:00Z</dcterms:modified>
</cp:coreProperties>
</file>