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E19CD" w:rsidRDefault="008E19CD"/>
    <w:p w:rsidR="00AF70B4" w:rsidRDefault="00CC369D" w:rsidP="008D135D">
      <w:pPr>
        <w:pStyle w:val="Title"/>
        <w:jc w:val="center"/>
      </w:pPr>
      <w:r w:rsidRPr="00CC369D">
        <w:t>Technical Document for Thai Dance Animation using C#</w:t>
      </w:r>
    </w:p>
    <w:p w:rsidR="00CC369D" w:rsidRDefault="00CC369D" w:rsidP="00CC369D">
      <w:pPr>
        <w:jc w:val="center"/>
        <w:rPr>
          <w:sz w:val="36"/>
          <w:szCs w:val="36"/>
        </w:rPr>
      </w:pPr>
    </w:p>
    <w:p w:rsidR="00CC369D" w:rsidRDefault="007F5F9E" w:rsidP="008D135D">
      <w:pPr>
        <w:pStyle w:val="Heading1"/>
      </w:pPr>
      <w:r>
        <w:t>Methodology.</w:t>
      </w:r>
    </w:p>
    <w:p w:rsidR="008D135D" w:rsidRPr="008D135D" w:rsidRDefault="008D135D" w:rsidP="00D66661">
      <w:pPr>
        <w:jc w:val="both"/>
      </w:pPr>
      <w:r w:rsidRPr="008D135D">
        <w:t xml:space="preserve">The Laban Dance Notation will be recorded into an Xml file, that will be translated into C# Syntax. A script called </w:t>
      </w:r>
      <w:proofErr w:type="spellStart"/>
      <w:r w:rsidRPr="008D135D">
        <w:t>XmlContainer</w:t>
      </w:r>
      <w:proofErr w:type="spellEnd"/>
      <w:r w:rsidRPr="008D135D">
        <w:t xml:space="preserve">, will be used to translate the Xml file and stored in a List, in C#. The second script called the </w:t>
      </w:r>
      <w:proofErr w:type="spellStart"/>
      <w:r w:rsidRPr="008D135D">
        <w:t>BodyController</w:t>
      </w:r>
      <w:proofErr w:type="spellEnd"/>
      <w:r w:rsidRPr="008D135D">
        <w:t xml:space="preserve">, will then retrieve the List from </w:t>
      </w:r>
      <w:proofErr w:type="spellStart"/>
      <w:r w:rsidRPr="008D135D">
        <w:t>XmlContainer</w:t>
      </w:r>
      <w:proofErr w:type="spellEnd"/>
      <w:r w:rsidRPr="008D135D">
        <w:t xml:space="preserve"> and sort the timing of all the dance move from beats to seconds. After sorting, the </w:t>
      </w:r>
      <w:proofErr w:type="spellStart"/>
      <w:r w:rsidRPr="008D135D">
        <w:t>BodyController</w:t>
      </w:r>
      <w:proofErr w:type="spellEnd"/>
      <w:r w:rsidRPr="008D135D">
        <w:t xml:space="preserve"> will parse the dance move </w:t>
      </w:r>
      <w:r w:rsidRPr="003973D9">
        <w:t xml:space="preserve">to the script of each specific body part. Every single body part, from the head to the toes, arm to the </w:t>
      </w:r>
      <w:r w:rsidRPr="008D135D">
        <w:t xml:space="preserve">fingers, contain a script called the </w:t>
      </w:r>
      <w:proofErr w:type="spellStart"/>
      <w:r w:rsidRPr="008D135D">
        <w:t>JointController</w:t>
      </w:r>
      <w:proofErr w:type="spellEnd"/>
      <w:r w:rsidRPr="008D135D">
        <w:t>. This script is used to animate the model.</w:t>
      </w:r>
    </w:p>
    <w:p w:rsidR="008D135D" w:rsidRDefault="000C261D" w:rsidP="000C261D">
      <w:pPr>
        <w:pStyle w:val="Heading2"/>
        <w:rPr>
          <w:sz w:val="32"/>
          <w:szCs w:val="32"/>
        </w:rPr>
      </w:pPr>
      <w:r w:rsidRPr="000C261D">
        <w:rPr>
          <w:sz w:val="32"/>
          <w:szCs w:val="32"/>
        </w:rPr>
        <w:t>Layout</w:t>
      </w:r>
      <w:r>
        <w:rPr>
          <w:sz w:val="32"/>
          <w:szCs w:val="32"/>
        </w:rPr>
        <w:t>.</w:t>
      </w:r>
    </w:p>
    <w:p w:rsidR="000C261D" w:rsidRPr="000C261D" w:rsidRDefault="000C261D" w:rsidP="000C261D">
      <w:pPr>
        <w:jc w:val="both"/>
      </w:pPr>
      <w:r>
        <w:t>In this project, there are 5 folders and 1 scene. The scene is called main where the models are placed and programmed. The “Script” folders contain both scripts and class scripts. The “Resources” folder is where all the Xml files are stored.</w:t>
      </w:r>
    </w:p>
    <w:p w:rsidR="000C261D" w:rsidRPr="000C261D" w:rsidRDefault="000C261D" w:rsidP="000C261D"/>
    <w:p w:rsidR="008D135D" w:rsidRDefault="008D135D" w:rsidP="008D135D">
      <w:pPr>
        <w:pStyle w:val="Heading1"/>
      </w:pPr>
      <w:r>
        <w:t>Class Script.</w:t>
      </w:r>
    </w:p>
    <w:p w:rsidR="008D135D" w:rsidRDefault="008D135D" w:rsidP="008D135D">
      <w:pPr>
        <w:jc w:val="both"/>
      </w:pPr>
      <w:r>
        <w:t>There are two class script. One is called the Body class, the other is called the Measure class.</w:t>
      </w:r>
    </w:p>
    <w:p w:rsidR="003973D9" w:rsidRDefault="003973D9" w:rsidP="003973D9">
      <w:pPr>
        <w:pStyle w:val="Heading2"/>
      </w:pPr>
      <w:r>
        <w:t>Body class</w:t>
      </w:r>
    </w:p>
    <w:p w:rsidR="003973D9" w:rsidRDefault="003973D9" w:rsidP="003973D9">
      <w:r>
        <w:t xml:space="preserve">This class takes in 11 arguments. </w:t>
      </w:r>
    </w:p>
    <w:p w:rsidR="003973D9" w:rsidRDefault="003973D9" w:rsidP="003973D9">
      <w:pPr>
        <w:pStyle w:val="ListParagraph"/>
        <w:numPr>
          <w:ilvl w:val="0"/>
          <w:numId w:val="2"/>
        </w:numPr>
      </w:pPr>
      <w:r w:rsidRPr="003973D9">
        <w:rPr>
          <w:color w:val="0070C0"/>
        </w:rPr>
        <w:t>string</w:t>
      </w:r>
      <w:r>
        <w:t xml:space="preserve"> body name</w:t>
      </w:r>
    </w:p>
    <w:p w:rsidR="003973D9" w:rsidRDefault="003973D9" w:rsidP="003973D9">
      <w:pPr>
        <w:pStyle w:val="ListParagraph"/>
        <w:numPr>
          <w:ilvl w:val="0"/>
          <w:numId w:val="2"/>
        </w:numPr>
      </w:pPr>
      <w:r>
        <w:rPr>
          <w:color w:val="0070C0"/>
        </w:rPr>
        <w:t xml:space="preserve">float </w:t>
      </w:r>
      <w:r>
        <w:t>beat start</w:t>
      </w:r>
    </w:p>
    <w:p w:rsidR="003973D9" w:rsidRDefault="003973D9" w:rsidP="003973D9">
      <w:pPr>
        <w:pStyle w:val="ListParagraph"/>
        <w:numPr>
          <w:ilvl w:val="0"/>
          <w:numId w:val="2"/>
        </w:numPr>
      </w:pPr>
      <w:r>
        <w:rPr>
          <w:color w:val="0070C0"/>
        </w:rPr>
        <w:t xml:space="preserve">float </w:t>
      </w:r>
      <w:r>
        <w:t>beat end</w:t>
      </w:r>
    </w:p>
    <w:p w:rsidR="003973D9" w:rsidRDefault="003973D9" w:rsidP="003973D9">
      <w:pPr>
        <w:pStyle w:val="ListParagraph"/>
        <w:numPr>
          <w:ilvl w:val="0"/>
          <w:numId w:val="2"/>
        </w:numPr>
      </w:pPr>
      <w:r>
        <w:rPr>
          <w:color w:val="0070C0"/>
        </w:rPr>
        <w:t xml:space="preserve">string </w:t>
      </w:r>
      <w:r>
        <w:t>direction of move</w:t>
      </w:r>
    </w:p>
    <w:p w:rsidR="003973D9" w:rsidRDefault="003973D9" w:rsidP="003973D9">
      <w:pPr>
        <w:pStyle w:val="ListParagraph"/>
        <w:numPr>
          <w:ilvl w:val="0"/>
          <w:numId w:val="2"/>
        </w:numPr>
      </w:pPr>
      <w:r>
        <w:rPr>
          <w:color w:val="0070C0"/>
        </w:rPr>
        <w:t xml:space="preserve">string </w:t>
      </w:r>
      <w:r>
        <w:t>level of move</w:t>
      </w:r>
    </w:p>
    <w:p w:rsidR="003973D9" w:rsidRDefault="003973D9" w:rsidP="003973D9">
      <w:pPr>
        <w:pStyle w:val="ListParagraph"/>
        <w:numPr>
          <w:ilvl w:val="0"/>
          <w:numId w:val="2"/>
        </w:numPr>
      </w:pPr>
      <w:r>
        <w:rPr>
          <w:color w:val="0070C0"/>
        </w:rPr>
        <w:t xml:space="preserve">bool </w:t>
      </w:r>
      <w:proofErr w:type="gramStart"/>
      <w:r>
        <w:t>hold</w:t>
      </w:r>
      <w:proofErr w:type="gramEnd"/>
    </w:p>
    <w:p w:rsidR="003973D9" w:rsidRDefault="003973D9" w:rsidP="003973D9">
      <w:pPr>
        <w:pStyle w:val="ListParagraph"/>
        <w:numPr>
          <w:ilvl w:val="0"/>
          <w:numId w:val="2"/>
        </w:numPr>
      </w:pPr>
      <w:r>
        <w:rPr>
          <w:color w:val="0070C0"/>
        </w:rPr>
        <w:t xml:space="preserve">string </w:t>
      </w:r>
      <w:r>
        <w:t>fold</w:t>
      </w:r>
    </w:p>
    <w:p w:rsidR="003973D9" w:rsidRDefault="003973D9" w:rsidP="003973D9">
      <w:pPr>
        <w:pStyle w:val="ListParagraph"/>
        <w:numPr>
          <w:ilvl w:val="0"/>
          <w:numId w:val="2"/>
        </w:numPr>
      </w:pPr>
      <w:r>
        <w:rPr>
          <w:color w:val="0070C0"/>
        </w:rPr>
        <w:t xml:space="preserve">float </w:t>
      </w:r>
      <w:r>
        <w:t>degree of fold</w:t>
      </w:r>
    </w:p>
    <w:p w:rsidR="003973D9" w:rsidRDefault="003973D9" w:rsidP="003973D9">
      <w:pPr>
        <w:pStyle w:val="ListParagraph"/>
        <w:numPr>
          <w:ilvl w:val="0"/>
          <w:numId w:val="2"/>
        </w:numPr>
      </w:pPr>
      <w:r>
        <w:rPr>
          <w:color w:val="0070C0"/>
        </w:rPr>
        <w:t xml:space="preserve">string </w:t>
      </w:r>
      <w:r>
        <w:t>gesture</w:t>
      </w:r>
    </w:p>
    <w:p w:rsidR="003973D9" w:rsidRDefault="003973D9" w:rsidP="003973D9">
      <w:pPr>
        <w:pStyle w:val="ListParagraph"/>
        <w:numPr>
          <w:ilvl w:val="0"/>
          <w:numId w:val="2"/>
        </w:numPr>
      </w:pPr>
      <w:r>
        <w:rPr>
          <w:color w:val="0070C0"/>
        </w:rPr>
        <w:t xml:space="preserve">string </w:t>
      </w:r>
      <w:r>
        <w:t>space</w:t>
      </w:r>
    </w:p>
    <w:p w:rsidR="003973D9" w:rsidRDefault="003973D9" w:rsidP="003973D9">
      <w:pPr>
        <w:pStyle w:val="ListParagraph"/>
        <w:numPr>
          <w:ilvl w:val="0"/>
          <w:numId w:val="2"/>
        </w:numPr>
      </w:pPr>
      <w:r>
        <w:rPr>
          <w:color w:val="0070C0"/>
        </w:rPr>
        <w:t xml:space="preserve">float </w:t>
      </w:r>
      <w:r>
        <w:t>extent</w:t>
      </w:r>
    </w:p>
    <w:p w:rsidR="006138F0" w:rsidRDefault="006138F0" w:rsidP="006138F0">
      <w:r>
        <w:rPr>
          <w:noProof/>
        </w:rPr>
        <w:lastRenderedPageBreak/>
        <w:drawing>
          <wp:inline distT="0" distB="0" distL="0" distR="0">
            <wp:extent cx="5731510" cy="2736215"/>
            <wp:effectExtent l="0" t="0" r="254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ody.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2736215"/>
                    </a:xfrm>
                    <a:prstGeom prst="rect">
                      <a:avLst/>
                    </a:prstGeom>
                  </pic:spPr>
                </pic:pic>
              </a:graphicData>
            </a:graphic>
          </wp:inline>
        </w:drawing>
      </w:r>
    </w:p>
    <w:p w:rsidR="003973D9" w:rsidRDefault="003973D9" w:rsidP="003973D9">
      <w:pPr>
        <w:pStyle w:val="Heading2"/>
      </w:pPr>
      <w:r>
        <w:t>Measure class</w:t>
      </w:r>
    </w:p>
    <w:p w:rsidR="003973D9" w:rsidRDefault="003973D9" w:rsidP="003973D9">
      <w:r>
        <w:t>This class takes in 4 arguments including a List of &lt;</w:t>
      </w:r>
      <w:proofErr w:type="spellStart"/>
      <w:r w:rsidRPr="003973D9">
        <w:rPr>
          <w:color w:val="538135" w:themeColor="accent6" w:themeShade="BF"/>
        </w:rPr>
        <w:t>BodyClass</w:t>
      </w:r>
      <w:proofErr w:type="spellEnd"/>
      <w:r>
        <w:t>&gt;.</w:t>
      </w:r>
    </w:p>
    <w:p w:rsidR="003973D9" w:rsidRDefault="003973D9" w:rsidP="003973D9">
      <w:pPr>
        <w:pStyle w:val="ListParagraph"/>
        <w:numPr>
          <w:ilvl w:val="0"/>
          <w:numId w:val="4"/>
        </w:numPr>
      </w:pPr>
      <w:r>
        <w:rPr>
          <w:color w:val="0070C0"/>
        </w:rPr>
        <w:t xml:space="preserve">List&lt;Body&gt; </w:t>
      </w:r>
      <w:r>
        <w:t>a list of all the body part</w:t>
      </w:r>
    </w:p>
    <w:p w:rsidR="003973D9" w:rsidRDefault="003973D9" w:rsidP="003973D9">
      <w:pPr>
        <w:pStyle w:val="ListParagraph"/>
        <w:numPr>
          <w:ilvl w:val="0"/>
          <w:numId w:val="4"/>
        </w:numPr>
      </w:pPr>
      <w:proofErr w:type="spellStart"/>
      <w:r>
        <w:rPr>
          <w:color w:val="0070C0"/>
        </w:rPr>
        <w:t>int</w:t>
      </w:r>
      <w:proofErr w:type="spellEnd"/>
      <w:r>
        <w:rPr>
          <w:color w:val="0070C0"/>
        </w:rPr>
        <w:t xml:space="preserve"> </w:t>
      </w:r>
      <w:r>
        <w:t>measure number</w:t>
      </w:r>
    </w:p>
    <w:p w:rsidR="003973D9" w:rsidRDefault="003973D9" w:rsidP="003973D9">
      <w:pPr>
        <w:pStyle w:val="ListParagraph"/>
        <w:numPr>
          <w:ilvl w:val="0"/>
          <w:numId w:val="4"/>
        </w:numPr>
      </w:pPr>
      <w:r>
        <w:rPr>
          <w:color w:val="0070C0"/>
        </w:rPr>
        <w:t xml:space="preserve">float </w:t>
      </w:r>
      <w:r>
        <w:t>number of beat in a measure</w:t>
      </w:r>
    </w:p>
    <w:p w:rsidR="003973D9" w:rsidRDefault="003973D9" w:rsidP="003973D9">
      <w:pPr>
        <w:pStyle w:val="ListParagraph"/>
        <w:numPr>
          <w:ilvl w:val="0"/>
          <w:numId w:val="4"/>
        </w:numPr>
      </w:pPr>
      <w:r>
        <w:rPr>
          <w:color w:val="0070C0"/>
        </w:rPr>
        <w:t xml:space="preserve">float </w:t>
      </w:r>
      <w:proofErr w:type="gramStart"/>
      <w:r>
        <w:t>beat</w:t>
      </w:r>
      <w:proofErr w:type="gramEnd"/>
      <w:r>
        <w:t xml:space="preserve"> per minute</w:t>
      </w:r>
    </w:p>
    <w:p w:rsidR="00980232" w:rsidRDefault="00980232" w:rsidP="00980232">
      <w:r>
        <w:rPr>
          <w:noProof/>
        </w:rPr>
        <w:drawing>
          <wp:inline distT="0" distB="0" distL="0" distR="0">
            <wp:extent cx="5459186" cy="2811294"/>
            <wp:effectExtent l="0" t="0" r="8255"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easure.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484836" cy="2824503"/>
                    </a:xfrm>
                    <a:prstGeom prst="rect">
                      <a:avLst/>
                    </a:prstGeom>
                  </pic:spPr>
                </pic:pic>
              </a:graphicData>
            </a:graphic>
          </wp:inline>
        </w:drawing>
      </w:r>
    </w:p>
    <w:p w:rsidR="003973D9" w:rsidRDefault="003973D9" w:rsidP="003973D9"/>
    <w:p w:rsidR="00980232" w:rsidRDefault="00980232" w:rsidP="003973D9"/>
    <w:p w:rsidR="00980232" w:rsidRDefault="00980232" w:rsidP="003973D9"/>
    <w:p w:rsidR="00980232" w:rsidRDefault="00980232" w:rsidP="003973D9"/>
    <w:p w:rsidR="003973D9" w:rsidRDefault="003973D9" w:rsidP="003973D9">
      <w:pPr>
        <w:pStyle w:val="Heading2"/>
      </w:pPr>
      <w:proofErr w:type="spellStart"/>
      <w:r>
        <w:lastRenderedPageBreak/>
        <w:t>XmlContainer</w:t>
      </w:r>
      <w:proofErr w:type="spellEnd"/>
    </w:p>
    <w:p w:rsidR="000C261D" w:rsidRPr="000C261D" w:rsidRDefault="000C261D" w:rsidP="000C261D">
      <w:pPr>
        <w:pStyle w:val="Heading3"/>
      </w:pPr>
      <w:proofErr w:type="spellStart"/>
      <w:proofErr w:type="gramStart"/>
      <w:r>
        <w:t>parseFile</w:t>
      </w:r>
      <w:proofErr w:type="spellEnd"/>
      <w:r>
        <w:t>(</w:t>
      </w:r>
      <w:proofErr w:type="gramEnd"/>
      <w:r>
        <w:t>)</w:t>
      </w:r>
    </w:p>
    <w:p w:rsidR="000C261D" w:rsidRDefault="000C261D" w:rsidP="000C261D">
      <w:pPr>
        <w:jc w:val="both"/>
      </w:pPr>
      <w:r>
        <w:t xml:space="preserve">This script contains a method called </w:t>
      </w:r>
      <w:proofErr w:type="spellStart"/>
      <w:r>
        <w:t>parseFile</w:t>
      </w:r>
      <w:proofErr w:type="spellEnd"/>
      <w:r>
        <w:t xml:space="preserve">. This method takes in a </w:t>
      </w:r>
      <w:r w:rsidRPr="000C261D">
        <w:rPr>
          <w:color w:val="0070C0"/>
        </w:rPr>
        <w:t>string</w:t>
      </w:r>
      <w:r>
        <w:t xml:space="preserve"> argument. The argument is the name of the Xml file and it is case sensitive. The method will return a List of measures (</w:t>
      </w:r>
      <w:r w:rsidRPr="000C261D">
        <w:rPr>
          <w:color w:val="538135" w:themeColor="accent6" w:themeShade="BF"/>
        </w:rPr>
        <w:t>List&lt;Measure&gt;</w:t>
      </w:r>
      <w:r>
        <w:t>).</w:t>
      </w:r>
    </w:p>
    <w:p w:rsidR="001704DA" w:rsidRPr="000C261D" w:rsidRDefault="001704DA" w:rsidP="000C261D">
      <w:pPr>
        <w:jc w:val="both"/>
      </w:pPr>
      <w:r>
        <w:rPr>
          <w:noProof/>
        </w:rPr>
        <w:drawing>
          <wp:inline distT="0" distB="0" distL="0" distR="0">
            <wp:extent cx="5730379" cy="2383972"/>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XmlContainer.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45180" cy="2390129"/>
                    </a:xfrm>
                    <a:prstGeom prst="rect">
                      <a:avLst/>
                    </a:prstGeom>
                  </pic:spPr>
                </pic:pic>
              </a:graphicData>
            </a:graphic>
          </wp:inline>
        </w:drawing>
      </w:r>
    </w:p>
    <w:p w:rsidR="00D66661" w:rsidRDefault="000C261D" w:rsidP="000C261D">
      <w:pPr>
        <w:pStyle w:val="Heading2"/>
      </w:pPr>
      <w:proofErr w:type="spellStart"/>
      <w:r>
        <w:t>BodyController</w:t>
      </w:r>
      <w:proofErr w:type="spellEnd"/>
    </w:p>
    <w:p w:rsidR="001704DA" w:rsidRDefault="000C261D" w:rsidP="000C261D">
      <w:pPr>
        <w:jc w:val="both"/>
      </w:pPr>
      <w:r>
        <w:t xml:space="preserve">This script contains 3 methods, 4 classes and 8 </w:t>
      </w:r>
      <w:proofErr w:type="spellStart"/>
      <w:r>
        <w:t>getMethods</w:t>
      </w:r>
      <w:proofErr w:type="spellEnd"/>
      <w:r>
        <w:t xml:space="preserve">. There are float variables </w:t>
      </w:r>
      <w:r w:rsidR="001704DA">
        <w:t xml:space="preserve">for Level and Fold. These values can be changed to normalise or exaggerate the models’ movement. There are 4 List of </w:t>
      </w:r>
      <w:proofErr w:type="spellStart"/>
      <w:r w:rsidR="001704DA">
        <w:t>TimeSortedMoves</w:t>
      </w:r>
      <w:proofErr w:type="spellEnd"/>
      <w:r w:rsidR="001704DA">
        <w:t xml:space="preserve">. 3 of the List takes in Quaternion while the </w:t>
      </w:r>
      <w:proofErr w:type="spellStart"/>
      <w:r w:rsidR="001704DA">
        <w:t>timeSortedHipPos</w:t>
      </w:r>
      <w:proofErr w:type="spellEnd"/>
      <w:r w:rsidR="001704DA">
        <w:t xml:space="preserve"> takes in Vector3. The supports’ move </w:t>
      </w:r>
      <w:proofErr w:type="gramStart"/>
      <w:r w:rsidR="001704DA">
        <w:t>has to</w:t>
      </w:r>
      <w:proofErr w:type="gramEnd"/>
      <w:r w:rsidR="001704DA">
        <w:t xml:space="preserve"> be stored separately from other body part moves as it acts differently from the rest of the move. </w:t>
      </w:r>
    </w:p>
    <w:p w:rsidR="00980232" w:rsidRDefault="00980232" w:rsidP="00980232">
      <w:pPr>
        <w:pStyle w:val="Heading3"/>
      </w:pPr>
      <w:proofErr w:type="spellStart"/>
      <w:proofErr w:type="gramStart"/>
      <w:r>
        <w:t>ProcessAndCreateJoints</w:t>
      </w:r>
      <w:proofErr w:type="spellEnd"/>
      <w:r>
        <w:t>(</w:t>
      </w:r>
      <w:proofErr w:type="gramEnd"/>
      <w:r>
        <w:t>)</w:t>
      </w:r>
    </w:p>
    <w:p w:rsidR="00980232" w:rsidRDefault="00980232" w:rsidP="00980232">
      <w:pPr>
        <w:jc w:val="both"/>
      </w:pPr>
      <w:r>
        <w:t xml:space="preserve">The script will get the bone transform of the model and for each component of the bone transform, a </w:t>
      </w:r>
      <w:proofErr w:type="spellStart"/>
      <w:r>
        <w:t>JointController</w:t>
      </w:r>
      <w:proofErr w:type="spellEnd"/>
      <w:r>
        <w:t xml:space="preserve"> script is added.</w:t>
      </w:r>
    </w:p>
    <w:p w:rsidR="00980232" w:rsidRDefault="00980232" w:rsidP="00980232">
      <w:pPr>
        <w:pStyle w:val="Heading3"/>
      </w:pPr>
      <w:proofErr w:type="spellStart"/>
      <w:proofErr w:type="gramStart"/>
      <w:r>
        <w:t>GetandProcessXMLTask</w:t>
      </w:r>
      <w:proofErr w:type="spellEnd"/>
      <w:r>
        <w:t>(</w:t>
      </w:r>
      <w:proofErr w:type="gramEnd"/>
      <w:r>
        <w:t>)</w:t>
      </w:r>
    </w:p>
    <w:p w:rsidR="0038295B" w:rsidRDefault="00980232" w:rsidP="00980232">
      <w:pPr>
        <w:jc w:val="both"/>
      </w:pPr>
      <w:r>
        <w:t>In Labanotation, the start and end of a move is defined by the beat. However, Unity recognises timing using seconds. This method will convert all the start and end of the dance moves, from beat to second.</w:t>
      </w:r>
      <w:r w:rsidR="0038295B" w:rsidRPr="0038295B">
        <w:t xml:space="preserve"> </w:t>
      </w:r>
      <w:r w:rsidR="0038295B">
        <w:t>This method also gets the values for the direction and level, space and the extent of movement, or the fold and the degree of fold of the dance move.</w:t>
      </w:r>
      <w:r w:rsidR="0038295B">
        <w:t xml:space="preserve"> </w:t>
      </w:r>
      <w:r w:rsidR="0038295B">
        <w:t>All the values will be stored in each specific list. The List for move, List for gesture, List for support, List for Hip position.</w:t>
      </w:r>
    </w:p>
    <w:p w:rsidR="0038295B" w:rsidRDefault="0038295B" w:rsidP="0038295B">
      <w:pPr>
        <w:pStyle w:val="Heading4"/>
      </w:pPr>
      <w:r>
        <w:t>Duration of a Beat</w:t>
      </w:r>
      <w:r w:rsidR="00980232">
        <w:t xml:space="preserve"> </w:t>
      </w:r>
    </w:p>
    <w:p w:rsidR="00980232" w:rsidRDefault="00980232" w:rsidP="00980232">
      <w:pPr>
        <w:jc w:val="both"/>
      </w:pPr>
      <w:r>
        <w:t>The formula for calculating duration of beat is: 60/bpm</w:t>
      </w:r>
    </w:p>
    <w:p w:rsidR="00E21E42" w:rsidRDefault="00E21E42" w:rsidP="00980232">
      <w:pPr>
        <w:jc w:val="both"/>
      </w:pPr>
      <w:proofErr w:type="spellStart"/>
      <w:r>
        <w:t>TimePassed</w:t>
      </w:r>
      <w:proofErr w:type="spellEnd"/>
      <w:r>
        <w:t xml:space="preserve"> += (60/bpm) X total number of beat in current measure</w:t>
      </w:r>
    </w:p>
    <w:p w:rsidR="00E21E42" w:rsidRDefault="0038295B" w:rsidP="00980232">
      <w:pPr>
        <w:jc w:val="both"/>
      </w:pPr>
      <w:r>
        <w:t xml:space="preserve">Formula for Start and End </w:t>
      </w:r>
      <w:r w:rsidR="00E21E42">
        <w:t xml:space="preserve">of move: </w:t>
      </w:r>
    </w:p>
    <w:p w:rsidR="00E21E42" w:rsidRDefault="00E21E42" w:rsidP="00980232">
      <w:pPr>
        <w:jc w:val="both"/>
      </w:pPr>
      <w:r>
        <w:t xml:space="preserve">(60/bpm) X start + </w:t>
      </w:r>
      <w:proofErr w:type="spellStart"/>
      <w:r>
        <w:t>TimePassed</w:t>
      </w:r>
      <w:proofErr w:type="spellEnd"/>
    </w:p>
    <w:p w:rsidR="008F225A" w:rsidRDefault="00E21E42" w:rsidP="00980232">
      <w:pPr>
        <w:jc w:val="both"/>
      </w:pPr>
      <w:r>
        <w:t xml:space="preserve">(60/bpm) X end + </w:t>
      </w:r>
      <w:proofErr w:type="spellStart"/>
      <w:r>
        <w:t>TimePassed</w:t>
      </w:r>
      <w:proofErr w:type="spellEnd"/>
    </w:p>
    <w:p w:rsidR="008F225A" w:rsidRPr="008F225A" w:rsidRDefault="008F225A" w:rsidP="00980232">
      <w:pPr>
        <w:jc w:val="both"/>
        <w:rPr>
          <w:color w:val="FF0000"/>
        </w:rPr>
      </w:pPr>
      <w:r w:rsidRPr="008F225A">
        <w:rPr>
          <w:color w:val="FF0000"/>
        </w:rPr>
        <w:t>*</w:t>
      </w:r>
      <w:proofErr w:type="spellStart"/>
      <w:r w:rsidRPr="008F225A">
        <w:rPr>
          <w:color w:val="FF0000"/>
        </w:rPr>
        <w:t>TimePassed</w:t>
      </w:r>
      <w:proofErr w:type="spellEnd"/>
      <w:r w:rsidRPr="008F225A">
        <w:rPr>
          <w:color w:val="FF0000"/>
        </w:rPr>
        <w:t xml:space="preserve"> is the accumulation of seconds from the previous Measure.</w:t>
      </w:r>
    </w:p>
    <w:p w:rsidR="009E4F37" w:rsidRDefault="009E4F37" w:rsidP="009E4F37">
      <w:pPr>
        <w:pStyle w:val="Heading3"/>
      </w:pPr>
      <w:r>
        <w:lastRenderedPageBreak/>
        <w:t>Support</w:t>
      </w:r>
    </w:p>
    <w:p w:rsidR="009E4F37" w:rsidRDefault="009E4F37" w:rsidP="009E4F37">
      <w:pPr>
        <w:jc w:val="both"/>
      </w:pPr>
      <w:r>
        <w:t>The support move is different from other body movement as it affects the hip and the other leg. When the left support gets its direction Vector3, the right support will get the -X and -Z of the Vector3. This is used to animate the model, making it look like it took a step towards the specified direction.</w:t>
      </w:r>
    </w:p>
    <w:p w:rsidR="00185052" w:rsidRDefault="009E4F37" w:rsidP="009E4F37">
      <w:pPr>
        <w:jc w:val="both"/>
      </w:pPr>
      <w:r>
        <w:rPr>
          <w:noProof/>
        </w:rPr>
        <w:drawing>
          <wp:inline distT="0" distB="0" distL="0" distR="0">
            <wp:extent cx="5731510" cy="265620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upport.png"/>
                    <pic:cNvPicPr/>
                  </pic:nvPicPr>
                  <pic:blipFill>
                    <a:blip r:embed="rId11">
                      <a:extLst>
                        <a:ext uri="{28A0092B-C50C-407E-A947-70E740481C1C}">
                          <a14:useLocalDpi xmlns:a14="http://schemas.microsoft.com/office/drawing/2010/main" val="0"/>
                        </a:ext>
                      </a:extLst>
                    </a:blip>
                    <a:stretch>
                      <a:fillRect/>
                    </a:stretch>
                  </pic:blipFill>
                  <pic:spPr>
                    <a:xfrm>
                      <a:off x="0" y="0"/>
                      <a:ext cx="5731510" cy="2656205"/>
                    </a:xfrm>
                    <a:prstGeom prst="rect">
                      <a:avLst/>
                    </a:prstGeom>
                  </pic:spPr>
                </pic:pic>
              </a:graphicData>
            </a:graphic>
          </wp:inline>
        </w:drawing>
      </w:r>
    </w:p>
    <w:p w:rsidR="009E4F37" w:rsidRDefault="00185052" w:rsidP="00185052">
      <w:pPr>
        <w:pStyle w:val="Heading3"/>
      </w:pPr>
      <w:proofErr w:type="spellStart"/>
      <w:r>
        <w:t>Assign</w:t>
      </w:r>
      <w:r w:rsidR="00154311">
        <w:t>TaskToJoints</w:t>
      </w:r>
      <w:proofErr w:type="spellEnd"/>
    </w:p>
    <w:p w:rsidR="00154311" w:rsidRDefault="000877CF" w:rsidP="00154311">
      <w:r>
        <w:t xml:space="preserve">This method will </w:t>
      </w:r>
      <w:r w:rsidR="00FA13EC">
        <w:t xml:space="preserve">assign all the joints with its specific task, from each </w:t>
      </w:r>
      <w:proofErr w:type="spellStart"/>
      <w:r w:rsidR="00FA13EC">
        <w:t>TimeSorted</w:t>
      </w:r>
      <w:proofErr w:type="spellEnd"/>
      <w:r w:rsidR="00FA13EC">
        <w:t xml:space="preserve"> variable. There </w:t>
      </w:r>
      <w:proofErr w:type="gramStart"/>
      <w:r w:rsidR="00FA13EC">
        <w:t>are</w:t>
      </w:r>
      <w:proofErr w:type="gramEnd"/>
      <w:r w:rsidR="00FA13EC">
        <w:t xml:space="preserve"> a total of 4 type of task.</w:t>
      </w:r>
    </w:p>
    <w:p w:rsidR="00FA13EC" w:rsidRDefault="00FA13EC" w:rsidP="00154311">
      <w:r>
        <w:t xml:space="preserve">Task calls for the rotate coroutine from the </w:t>
      </w:r>
      <w:proofErr w:type="spellStart"/>
      <w:r>
        <w:t>JointController</w:t>
      </w:r>
      <w:proofErr w:type="spellEnd"/>
      <w:r>
        <w:t>.</w:t>
      </w:r>
    </w:p>
    <w:p w:rsidR="00FA13EC" w:rsidRDefault="00FA13EC" w:rsidP="00154311">
      <w:r>
        <w:t xml:space="preserve">Task2 calls for the translation of the hip position from the </w:t>
      </w:r>
      <w:proofErr w:type="spellStart"/>
      <w:r>
        <w:t>JointController</w:t>
      </w:r>
      <w:proofErr w:type="spellEnd"/>
      <w:r>
        <w:t>.</w:t>
      </w:r>
    </w:p>
    <w:p w:rsidR="00FA13EC" w:rsidRDefault="00FA13EC" w:rsidP="00154311">
      <w:r>
        <w:t xml:space="preserve">Task3 calls for the rotate coroutine of the Support, from the </w:t>
      </w:r>
      <w:proofErr w:type="spellStart"/>
      <w:r>
        <w:t>JointController</w:t>
      </w:r>
      <w:proofErr w:type="spellEnd"/>
      <w:r>
        <w:t>.</w:t>
      </w:r>
    </w:p>
    <w:p w:rsidR="00FA13EC" w:rsidRDefault="00FA13EC" w:rsidP="00154311">
      <w:r>
        <w:t xml:space="preserve">Task4 calls for the gesture rotate coroutine from the </w:t>
      </w:r>
      <w:proofErr w:type="spellStart"/>
      <w:r>
        <w:t>JointController</w:t>
      </w:r>
      <w:proofErr w:type="spellEnd"/>
      <w:r>
        <w:t>.</w:t>
      </w:r>
    </w:p>
    <w:p w:rsidR="00FA13EC" w:rsidRDefault="00FA13EC" w:rsidP="00FA13EC">
      <w:pPr>
        <w:pStyle w:val="Heading2"/>
      </w:pPr>
      <w:proofErr w:type="spellStart"/>
      <w:r>
        <w:t>JointController</w:t>
      </w:r>
      <w:proofErr w:type="spellEnd"/>
    </w:p>
    <w:p w:rsidR="00EA0AEC" w:rsidRDefault="00582D33" w:rsidP="00C91F9D">
      <w:pPr>
        <w:jc w:val="both"/>
      </w:pPr>
      <w:r>
        <w:t xml:space="preserve">This script is attached to every single bone transform of the model. This script </w:t>
      </w:r>
      <w:r w:rsidR="00C91F9D">
        <w:t>consists</w:t>
      </w:r>
      <w:r>
        <w:t xml:space="preserve"> of</w:t>
      </w:r>
      <w:r w:rsidR="00D926E5">
        <w:t xml:space="preserve"> 4 Task methods parsed from the </w:t>
      </w:r>
      <w:proofErr w:type="spellStart"/>
      <w:r w:rsidR="00D926E5">
        <w:t>BodyController</w:t>
      </w:r>
      <w:proofErr w:type="spellEnd"/>
      <w:r w:rsidR="00D926E5">
        <w:t xml:space="preserve"> script.</w:t>
      </w:r>
      <w:r w:rsidR="00C91F9D">
        <w:t xml:space="preserve"> T</w:t>
      </w:r>
      <w:r w:rsidR="00D926E5">
        <w:t>he typ</w:t>
      </w:r>
      <w:r w:rsidR="00C91F9D">
        <w:t xml:space="preserve">e of Task method parsed by the </w:t>
      </w:r>
      <w:proofErr w:type="spellStart"/>
      <w:r w:rsidR="00C91F9D">
        <w:t>B</w:t>
      </w:r>
      <w:r w:rsidR="00D926E5">
        <w:t>ody</w:t>
      </w:r>
      <w:r w:rsidR="00C91F9D">
        <w:t>Controller</w:t>
      </w:r>
      <w:proofErr w:type="spellEnd"/>
      <w:r w:rsidR="00C91F9D">
        <w:t xml:space="preserve"> will call one of the 4 method </w:t>
      </w:r>
      <w:proofErr w:type="gramStart"/>
      <w:r w:rsidR="00C91F9D">
        <w:t>Rotate(</w:t>
      </w:r>
      <w:proofErr w:type="gramEnd"/>
      <w:r w:rsidR="00C91F9D">
        <w:t xml:space="preserve">), </w:t>
      </w:r>
      <w:proofErr w:type="spellStart"/>
      <w:r w:rsidR="00C91F9D">
        <w:t>GestureRotate</w:t>
      </w:r>
      <w:proofErr w:type="spellEnd"/>
      <w:r w:rsidR="00C91F9D">
        <w:t xml:space="preserve">(), </w:t>
      </w:r>
      <w:proofErr w:type="spellStart"/>
      <w:r w:rsidR="00C91F9D">
        <w:t>SupportRotate</w:t>
      </w:r>
      <w:proofErr w:type="spellEnd"/>
      <w:r w:rsidR="00C91F9D">
        <w:t xml:space="preserve">() or Translate(). One of the 4 method will call a </w:t>
      </w:r>
      <w:proofErr w:type="spellStart"/>
      <w:r w:rsidR="00C91F9D">
        <w:t>DelayCoroutine</w:t>
      </w:r>
      <w:proofErr w:type="spellEnd"/>
      <w:r w:rsidR="00C91F9D">
        <w:t xml:space="preserve"> which will call the (rotate or translate Coroutine) and the </w:t>
      </w:r>
      <w:proofErr w:type="spellStart"/>
      <w:r w:rsidR="00C91F9D">
        <w:t>StopCoroutine</w:t>
      </w:r>
      <w:proofErr w:type="spellEnd"/>
      <w:r w:rsidR="00C91F9D">
        <w:t xml:space="preserve"> simultaneously.</w:t>
      </w:r>
      <w:r w:rsidR="00104D56">
        <w:t xml:space="preserve"> </w:t>
      </w:r>
      <w:r w:rsidR="00461CE6">
        <w:t>The rotate or translate Corout</w:t>
      </w:r>
      <w:r w:rsidR="0038295B">
        <w:t xml:space="preserve">ine will stop once the delay for the </w:t>
      </w:r>
      <w:proofErr w:type="spellStart"/>
      <w:r w:rsidR="0038295B">
        <w:t>StopCoroutine</w:t>
      </w:r>
      <w:proofErr w:type="spellEnd"/>
      <w:r w:rsidR="0038295B">
        <w:t xml:space="preserve"> has exceeded its given timing</w:t>
      </w:r>
      <w:r w:rsidR="00461CE6">
        <w:t>.</w:t>
      </w:r>
      <w:r w:rsidR="0038295B">
        <w:t xml:space="preserve"> This script</w:t>
      </w:r>
      <w:r w:rsidR="00EA0AEC">
        <w:t xml:space="preserve"> contains 7 Enumerator</w:t>
      </w:r>
      <w:r w:rsidR="00CB5F71">
        <w:t>,</w:t>
      </w:r>
      <w:r w:rsidR="003B7848">
        <w:t xml:space="preserve"> 8 Methods.</w:t>
      </w:r>
    </w:p>
    <w:p w:rsidR="009E7FDB" w:rsidRDefault="009E7FDB" w:rsidP="009E7FDB">
      <w:pPr>
        <w:pStyle w:val="Heading3"/>
      </w:pPr>
      <w:r>
        <w:t>Lerp</w:t>
      </w:r>
    </w:p>
    <w:p w:rsidR="0038295B" w:rsidRDefault="009E7FDB" w:rsidP="00C91F9D">
      <w:pPr>
        <w:jc w:val="both"/>
        <w:rPr>
          <w:color w:val="FF0000"/>
        </w:rPr>
      </w:pPr>
      <w:r>
        <w:t>The Enumerators uses the Lerp function. Lerp takes in 2 Vector3 and 1 float. The 1</w:t>
      </w:r>
      <w:r w:rsidRPr="009E7FDB">
        <w:rPr>
          <w:vertAlign w:val="superscript"/>
        </w:rPr>
        <w:t>st</w:t>
      </w:r>
      <w:r>
        <w:t xml:space="preserve"> Vector represents its current position or rotation. The 2</w:t>
      </w:r>
      <w:r w:rsidRPr="009E7FDB">
        <w:rPr>
          <w:vertAlign w:val="superscript"/>
        </w:rPr>
        <w:t>nd</w:t>
      </w:r>
      <w:r>
        <w:t xml:space="preserve"> Vector stores the position or rotation it needs to be. The float represents the position or rotation between the 1</w:t>
      </w:r>
      <w:r w:rsidRPr="009E7FDB">
        <w:rPr>
          <w:vertAlign w:val="superscript"/>
        </w:rPr>
        <w:t>st</w:t>
      </w:r>
      <w:r>
        <w:t xml:space="preserve"> and 2</w:t>
      </w:r>
      <w:r w:rsidRPr="009E7FDB">
        <w:rPr>
          <w:vertAlign w:val="superscript"/>
        </w:rPr>
        <w:t>nd</w:t>
      </w:r>
      <w:r>
        <w:t xml:space="preserve"> Vector, with 0.0f being the 1</w:t>
      </w:r>
      <w:r w:rsidRPr="009E7FDB">
        <w:rPr>
          <w:vertAlign w:val="superscript"/>
        </w:rPr>
        <w:t>st</w:t>
      </w:r>
      <w:r>
        <w:t xml:space="preserve"> Vector and 1.0f being the 2</w:t>
      </w:r>
      <w:r w:rsidRPr="009E7FDB">
        <w:rPr>
          <w:vertAlign w:val="superscript"/>
        </w:rPr>
        <w:t>nd</w:t>
      </w:r>
      <w:r>
        <w:t xml:space="preserve"> Vector. The float is continuously incrementing in a while loop from 0.0f to 1.0f. The Lerp function does nothing once the float exceeds 1.0f.</w:t>
      </w:r>
      <w:r w:rsidR="0038295B">
        <w:t xml:space="preserve"> Example (</w:t>
      </w:r>
      <w:r w:rsidR="0038295B" w:rsidRPr="0038295B">
        <w:rPr>
          <w:color w:val="538135" w:themeColor="accent6" w:themeShade="BF"/>
        </w:rPr>
        <w:t>Lerp</w:t>
      </w:r>
      <w:r w:rsidR="0038295B">
        <w:t xml:space="preserve"> (</w:t>
      </w:r>
      <w:r w:rsidR="0038295B" w:rsidRPr="0038295B">
        <w:rPr>
          <w:color w:val="1F4E79" w:themeColor="accent5" w:themeShade="80"/>
        </w:rPr>
        <w:t>Vector3</w:t>
      </w:r>
      <w:r w:rsidR="0038295B">
        <w:t xml:space="preserve"> Start, </w:t>
      </w:r>
      <w:r w:rsidR="0038295B" w:rsidRPr="0038295B">
        <w:rPr>
          <w:color w:val="1F4E79" w:themeColor="accent5" w:themeShade="80"/>
        </w:rPr>
        <w:t>Vector3</w:t>
      </w:r>
      <w:r w:rsidR="0038295B">
        <w:t xml:space="preserve"> End, </w:t>
      </w:r>
      <w:r w:rsidR="0038295B" w:rsidRPr="0038295B">
        <w:rPr>
          <w:color w:val="1F4E79" w:themeColor="accent5" w:themeShade="80"/>
        </w:rPr>
        <w:t>float</w:t>
      </w:r>
      <w:r w:rsidR="0038295B">
        <w:t xml:space="preserve"> t)). </w:t>
      </w:r>
      <w:r w:rsidR="0038295B">
        <w:rPr>
          <w:color w:val="FF0000"/>
        </w:rPr>
        <w:t>*float t values</w:t>
      </w:r>
      <w:r w:rsidR="0038295B" w:rsidRPr="0038295B">
        <w:rPr>
          <w:color w:val="FF0000"/>
        </w:rPr>
        <w:t xml:space="preserve"> between 0.0f – 1.0f.</w:t>
      </w:r>
    </w:p>
    <w:p w:rsidR="008F225A" w:rsidRDefault="008F225A" w:rsidP="00C91F9D">
      <w:pPr>
        <w:jc w:val="both"/>
      </w:pPr>
    </w:p>
    <w:p w:rsidR="009E7FDB" w:rsidRDefault="009E7FDB" w:rsidP="009E7FDB">
      <w:pPr>
        <w:pStyle w:val="Heading3"/>
      </w:pPr>
      <w:r>
        <w:lastRenderedPageBreak/>
        <w:t>Number of Frame</w:t>
      </w:r>
    </w:p>
    <w:p w:rsidR="0038295B" w:rsidRPr="0038295B" w:rsidRDefault="009E7FDB" w:rsidP="0038295B">
      <w:r>
        <w:t>For the Lerp to animate smoothly, the number of frame is set to 100 frames. This do not represent frame per second, it represents 100 frames within the duration of the dance move, 100frame</w:t>
      </w:r>
      <w:proofErr w:type="gramStart"/>
      <w:r>
        <w:t>/(</w:t>
      </w:r>
      <w:proofErr w:type="gramEnd"/>
      <w:r w:rsidRPr="009E7FDB">
        <w:rPr>
          <w:color w:val="0070C0"/>
        </w:rPr>
        <w:t>End</w:t>
      </w:r>
      <w:r>
        <w:t xml:space="preserve"> seconds – </w:t>
      </w:r>
      <w:r w:rsidRPr="009E7FDB">
        <w:rPr>
          <w:color w:val="0070C0"/>
        </w:rPr>
        <w:t>Start</w:t>
      </w:r>
      <w:r>
        <w:t xml:space="preserve"> seconds). Since the 100 </w:t>
      </w:r>
      <w:proofErr w:type="gramStart"/>
      <w:r>
        <w:t>frame</w:t>
      </w:r>
      <w:proofErr w:type="gramEnd"/>
      <w:r>
        <w:t xml:space="preserve"> must be played within the Lerps’ float value of 1.0f, to calculate the </w:t>
      </w:r>
      <w:r w:rsidR="0038295B">
        <w:t>increment of float t, take 1.0f / 100 frame. When a frame is finishes, t will increment by (1.0f/100).</w:t>
      </w:r>
    </w:p>
    <w:p w:rsidR="009E7FDB" w:rsidRDefault="009E7FDB" w:rsidP="009E7FDB">
      <w:pPr>
        <w:pStyle w:val="Heading3"/>
      </w:pPr>
      <w:r>
        <w:t>Update</w:t>
      </w:r>
    </w:p>
    <w:p w:rsidR="003B7848" w:rsidRDefault="009E7FDB" w:rsidP="00C91F9D">
      <w:pPr>
        <w:jc w:val="both"/>
      </w:pPr>
      <w:r>
        <w:t xml:space="preserve">In the </w:t>
      </w:r>
      <w:proofErr w:type="gramStart"/>
      <w:r>
        <w:t>Update(</w:t>
      </w:r>
      <w:proofErr w:type="gramEnd"/>
      <w:r>
        <w:t xml:space="preserve">), if Hold is not true, the update will lerp back to its original position. If Hold is true, it will not run the Lerp in </w:t>
      </w:r>
      <w:proofErr w:type="gramStart"/>
      <w:r>
        <w:t>Update(</w:t>
      </w:r>
      <w:proofErr w:type="gramEnd"/>
      <w:r>
        <w:t>).</w:t>
      </w:r>
    </w:p>
    <w:p w:rsidR="00B25FF3" w:rsidRDefault="00B25FF3" w:rsidP="00C91F9D">
      <w:pPr>
        <w:jc w:val="both"/>
      </w:pPr>
    </w:p>
    <w:p w:rsidR="00B25FF3" w:rsidRDefault="00B25FF3" w:rsidP="00C91F9D">
      <w:pPr>
        <w:jc w:val="both"/>
      </w:pPr>
    </w:p>
    <w:p w:rsidR="00B25FF3" w:rsidRDefault="00B25FF3" w:rsidP="00C91F9D">
      <w:pPr>
        <w:jc w:val="both"/>
      </w:pPr>
      <w:bookmarkStart w:id="0" w:name="_GoBack"/>
      <w:bookmarkEnd w:id="0"/>
    </w:p>
    <w:p w:rsidR="00B25FF3" w:rsidRDefault="00B25FF3" w:rsidP="00C91F9D">
      <w:pPr>
        <w:jc w:val="both"/>
      </w:pPr>
    </w:p>
    <w:p w:rsidR="00461CE6" w:rsidRDefault="00461CE6" w:rsidP="00C91F9D">
      <w:pPr>
        <w:jc w:val="both"/>
      </w:pPr>
    </w:p>
    <w:p w:rsidR="00461CE6" w:rsidRPr="00FA13EC" w:rsidRDefault="00980569" w:rsidP="00C91F9D">
      <w:pPr>
        <w:jc w:val="both"/>
      </w:pPr>
      <w:r>
        <w:rPr>
          <w:noProof/>
        </w:rPr>
        <w:drawing>
          <wp:inline distT="0" distB="0" distL="0" distR="0">
            <wp:extent cx="5731510" cy="322389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42).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sectPr w:rsidR="00461CE6" w:rsidRPr="00FA13E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44926" w:rsidRDefault="00344926" w:rsidP="0038295B">
      <w:pPr>
        <w:spacing w:after="0" w:line="240" w:lineRule="auto"/>
      </w:pPr>
      <w:r>
        <w:separator/>
      </w:r>
    </w:p>
  </w:endnote>
  <w:endnote w:type="continuationSeparator" w:id="0">
    <w:p w:rsidR="00344926" w:rsidRDefault="00344926" w:rsidP="003829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44926" w:rsidRDefault="00344926" w:rsidP="0038295B">
      <w:pPr>
        <w:spacing w:after="0" w:line="240" w:lineRule="auto"/>
      </w:pPr>
      <w:r>
        <w:separator/>
      </w:r>
    </w:p>
  </w:footnote>
  <w:footnote w:type="continuationSeparator" w:id="0">
    <w:p w:rsidR="00344926" w:rsidRDefault="00344926" w:rsidP="0038295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AB0A35"/>
    <w:multiLevelType w:val="hybridMultilevel"/>
    <w:tmpl w:val="A4C0CD76"/>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1EB420F9"/>
    <w:multiLevelType w:val="hybridMultilevel"/>
    <w:tmpl w:val="6A6E9560"/>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20144C88"/>
    <w:multiLevelType w:val="hybridMultilevel"/>
    <w:tmpl w:val="763C70D0"/>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 w15:restartNumberingAfterBreak="0">
    <w:nsid w:val="707D357F"/>
    <w:multiLevelType w:val="hybridMultilevel"/>
    <w:tmpl w:val="10805D56"/>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zc3NjAwMTE3trQwNLVQ0lEKTi0uzszPAykwqgUAd6Q6ZSwAAAA="/>
  </w:docVars>
  <w:rsids>
    <w:rsidRoot w:val="00AF70B4"/>
    <w:rsid w:val="00065CC4"/>
    <w:rsid w:val="000877CF"/>
    <w:rsid w:val="000C261D"/>
    <w:rsid w:val="000F3BAF"/>
    <w:rsid w:val="00104D56"/>
    <w:rsid w:val="00154311"/>
    <w:rsid w:val="001704DA"/>
    <w:rsid w:val="00185052"/>
    <w:rsid w:val="00344926"/>
    <w:rsid w:val="0038295B"/>
    <w:rsid w:val="003973D9"/>
    <w:rsid w:val="003B7848"/>
    <w:rsid w:val="00461CE6"/>
    <w:rsid w:val="004F3DF8"/>
    <w:rsid w:val="00582D33"/>
    <w:rsid w:val="005E56EB"/>
    <w:rsid w:val="006138F0"/>
    <w:rsid w:val="00704345"/>
    <w:rsid w:val="007F5F9E"/>
    <w:rsid w:val="00825040"/>
    <w:rsid w:val="008D135D"/>
    <w:rsid w:val="008E19CD"/>
    <w:rsid w:val="008F225A"/>
    <w:rsid w:val="00912477"/>
    <w:rsid w:val="00980232"/>
    <w:rsid w:val="00980569"/>
    <w:rsid w:val="009E4F37"/>
    <w:rsid w:val="009E7FDB"/>
    <w:rsid w:val="00AF70B4"/>
    <w:rsid w:val="00B25FF3"/>
    <w:rsid w:val="00C2030C"/>
    <w:rsid w:val="00C91F9D"/>
    <w:rsid w:val="00CB5F71"/>
    <w:rsid w:val="00CC369D"/>
    <w:rsid w:val="00D66661"/>
    <w:rsid w:val="00D926E5"/>
    <w:rsid w:val="00E21E42"/>
    <w:rsid w:val="00EA0AEC"/>
    <w:rsid w:val="00FA13EC"/>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FD9CE6"/>
  <w15:chartTrackingRefBased/>
  <w15:docId w15:val="{89A5BCA8-AB47-40DE-A57B-1CC1B57304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D135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973D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C261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38295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135D"/>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8D135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D135D"/>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3973D9"/>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3973D9"/>
    <w:pPr>
      <w:ind w:left="720"/>
      <w:contextualSpacing/>
    </w:pPr>
  </w:style>
  <w:style w:type="character" w:customStyle="1" w:styleId="Heading3Char">
    <w:name w:val="Heading 3 Char"/>
    <w:basedOn w:val="DefaultParagraphFont"/>
    <w:link w:val="Heading3"/>
    <w:uiPriority w:val="9"/>
    <w:rsid w:val="000C261D"/>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38295B"/>
    <w:pPr>
      <w:tabs>
        <w:tab w:val="center" w:pos="4513"/>
        <w:tab w:val="right" w:pos="9026"/>
      </w:tabs>
      <w:spacing w:after="0" w:line="240" w:lineRule="auto"/>
    </w:pPr>
  </w:style>
  <w:style w:type="character" w:customStyle="1" w:styleId="HeaderChar">
    <w:name w:val="Header Char"/>
    <w:basedOn w:val="DefaultParagraphFont"/>
    <w:link w:val="Header"/>
    <w:uiPriority w:val="99"/>
    <w:rsid w:val="0038295B"/>
  </w:style>
  <w:style w:type="paragraph" w:styleId="Footer">
    <w:name w:val="footer"/>
    <w:basedOn w:val="Normal"/>
    <w:link w:val="FooterChar"/>
    <w:uiPriority w:val="99"/>
    <w:unhideWhenUsed/>
    <w:rsid w:val="0038295B"/>
    <w:pPr>
      <w:tabs>
        <w:tab w:val="center" w:pos="4513"/>
        <w:tab w:val="right" w:pos="9026"/>
      </w:tabs>
      <w:spacing w:after="0" w:line="240" w:lineRule="auto"/>
    </w:pPr>
  </w:style>
  <w:style w:type="character" w:customStyle="1" w:styleId="FooterChar">
    <w:name w:val="Footer Char"/>
    <w:basedOn w:val="DefaultParagraphFont"/>
    <w:link w:val="Footer"/>
    <w:uiPriority w:val="99"/>
    <w:rsid w:val="0038295B"/>
  </w:style>
  <w:style w:type="character" w:customStyle="1" w:styleId="Heading4Char">
    <w:name w:val="Heading 4 Char"/>
    <w:basedOn w:val="DefaultParagraphFont"/>
    <w:link w:val="Heading4"/>
    <w:uiPriority w:val="9"/>
    <w:rsid w:val="0038295B"/>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78C85D-5333-414F-814B-3030F17749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1234</TotalTime>
  <Pages>5</Pages>
  <Words>841</Words>
  <Characters>4797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Hardy Ho</dc:creator>
  <cp:keywords/>
  <dc:description/>
  <cp:lastModifiedBy>Hardy Ho</cp:lastModifiedBy>
  <cp:revision>4</cp:revision>
  <dcterms:created xsi:type="dcterms:W3CDTF">2018-03-15T02:57:00Z</dcterms:created>
  <dcterms:modified xsi:type="dcterms:W3CDTF">2018-04-10T10:00:00Z</dcterms:modified>
</cp:coreProperties>
</file>